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D7BB8" w:rsidRPr="0045768D" w:rsidRDefault="00BD7BB8" w:rsidP="00A51DD1">
      <w:pPr>
        <w:pStyle w:val="ConsPlusNormal"/>
        <w:jc w:val="right"/>
        <w:rPr>
          <w:rFonts w:ascii="Times New Roman" w:hAnsi="Times New Roman" w:cs="Times New Roman"/>
          <w:sz w:val="24"/>
          <w:szCs w:val="24"/>
        </w:rPr>
      </w:pPr>
      <w:r w:rsidRPr="0045768D">
        <w:rPr>
          <w:rFonts w:ascii="Times New Roman" w:hAnsi="Times New Roman" w:cs="Times New Roman"/>
          <w:sz w:val="24"/>
          <w:szCs w:val="24"/>
        </w:rPr>
        <w:t>Утверждено</w:t>
      </w:r>
    </w:p>
    <w:p w:rsidR="001D3974" w:rsidRPr="0045768D" w:rsidRDefault="00BD7BB8" w:rsidP="00A51DD1">
      <w:pPr>
        <w:pStyle w:val="ConsPlusNormal"/>
        <w:jc w:val="right"/>
        <w:rPr>
          <w:rFonts w:ascii="Times New Roman" w:hAnsi="Times New Roman" w:cs="Times New Roman"/>
          <w:sz w:val="24"/>
          <w:szCs w:val="24"/>
        </w:rPr>
      </w:pPr>
      <w:r w:rsidRPr="0045768D">
        <w:rPr>
          <w:rFonts w:ascii="Times New Roman" w:hAnsi="Times New Roman" w:cs="Times New Roman"/>
          <w:sz w:val="24"/>
          <w:szCs w:val="24"/>
        </w:rPr>
        <w:t xml:space="preserve">приказом </w:t>
      </w:r>
    </w:p>
    <w:p w:rsidR="00BD7BB8" w:rsidRPr="0045768D" w:rsidRDefault="00864324" w:rsidP="00A51DD1">
      <w:pPr>
        <w:pStyle w:val="ConsPlusNormal"/>
        <w:jc w:val="right"/>
        <w:rPr>
          <w:rFonts w:ascii="Times New Roman" w:hAnsi="Times New Roman" w:cs="Times New Roman"/>
          <w:sz w:val="24"/>
          <w:szCs w:val="24"/>
        </w:rPr>
      </w:pPr>
      <w:r w:rsidRPr="0045768D">
        <w:rPr>
          <w:rFonts w:ascii="Times New Roman" w:hAnsi="Times New Roman" w:cs="Times New Roman"/>
          <w:sz w:val="24"/>
          <w:szCs w:val="24"/>
        </w:rPr>
        <w:t>МУП АГО «Ангарский Водоканал»</w:t>
      </w:r>
    </w:p>
    <w:p w:rsidR="00BD7BB8" w:rsidRPr="0045768D" w:rsidRDefault="00906AE9" w:rsidP="00A51DD1">
      <w:pPr>
        <w:pStyle w:val="ConsPlusNormal"/>
        <w:jc w:val="right"/>
        <w:rPr>
          <w:rFonts w:ascii="Times New Roman" w:hAnsi="Times New Roman" w:cs="Times New Roman"/>
          <w:sz w:val="24"/>
          <w:szCs w:val="24"/>
        </w:rPr>
      </w:pPr>
      <w:r w:rsidRPr="0045768D">
        <w:rPr>
          <w:rFonts w:ascii="Times New Roman" w:hAnsi="Times New Roman" w:cs="Times New Roman"/>
          <w:sz w:val="24"/>
          <w:szCs w:val="24"/>
        </w:rPr>
        <w:t>о</w:t>
      </w:r>
      <w:r w:rsidR="00BD7BB8" w:rsidRPr="0045768D">
        <w:rPr>
          <w:rFonts w:ascii="Times New Roman" w:hAnsi="Times New Roman" w:cs="Times New Roman"/>
          <w:sz w:val="24"/>
          <w:szCs w:val="24"/>
        </w:rPr>
        <w:t>т</w:t>
      </w:r>
      <w:r w:rsidR="004C2733" w:rsidRPr="0045768D">
        <w:rPr>
          <w:rFonts w:ascii="Times New Roman" w:hAnsi="Times New Roman" w:cs="Times New Roman"/>
          <w:sz w:val="24"/>
          <w:szCs w:val="24"/>
        </w:rPr>
        <w:t xml:space="preserve"> 28.09.2018  № 1026</w:t>
      </w:r>
    </w:p>
    <w:p w:rsidR="00ED6694" w:rsidRPr="0045768D" w:rsidRDefault="00ED6694" w:rsidP="00A51DD1">
      <w:pPr>
        <w:pStyle w:val="ConsPlusNormal"/>
        <w:jc w:val="right"/>
        <w:rPr>
          <w:rFonts w:ascii="Times New Roman" w:hAnsi="Times New Roman" w:cs="Times New Roman"/>
          <w:sz w:val="24"/>
          <w:szCs w:val="24"/>
        </w:rPr>
      </w:pPr>
    </w:p>
    <w:p w:rsidR="00BD7BB8" w:rsidRDefault="00BD7BB8" w:rsidP="00A51DD1">
      <w:pPr>
        <w:pStyle w:val="ConsPlusNormal"/>
        <w:rPr>
          <w:rFonts w:ascii="Times New Roman" w:hAnsi="Times New Roman" w:cs="Times New Roman"/>
          <w:sz w:val="24"/>
          <w:szCs w:val="24"/>
        </w:rPr>
      </w:pPr>
    </w:p>
    <w:p w:rsidR="001E4FE1" w:rsidRDefault="001E4FE1" w:rsidP="00A51DD1">
      <w:pPr>
        <w:pStyle w:val="ConsPlusNormal"/>
        <w:rPr>
          <w:rFonts w:ascii="Times New Roman" w:hAnsi="Times New Roman" w:cs="Times New Roman"/>
          <w:sz w:val="24"/>
          <w:szCs w:val="24"/>
        </w:rPr>
      </w:pPr>
    </w:p>
    <w:p w:rsidR="001E4FE1" w:rsidRPr="0045768D" w:rsidRDefault="001E4FE1" w:rsidP="00A51DD1">
      <w:pPr>
        <w:pStyle w:val="ConsPlusNormal"/>
        <w:rPr>
          <w:rFonts w:ascii="Times New Roman" w:hAnsi="Times New Roman" w:cs="Times New Roman"/>
          <w:sz w:val="24"/>
          <w:szCs w:val="24"/>
        </w:rPr>
      </w:pPr>
    </w:p>
    <w:p w:rsidR="00BD7BB8" w:rsidRPr="00030117" w:rsidRDefault="00BD7BB8" w:rsidP="00A51DD1">
      <w:pPr>
        <w:pStyle w:val="ConsPlusNormal"/>
        <w:jc w:val="center"/>
        <w:rPr>
          <w:rFonts w:ascii="Times New Roman" w:hAnsi="Times New Roman" w:cs="Times New Roman"/>
          <w:b/>
          <w:sz w:val="24"/>
          <w:szCs w:val="24"/>
        </w:rPr>
      </w:pPr>
      <w:bookmarkStart w:id="0" w:name="P38"/>
      <w:bookmarkEnd w:id="0"/>
      <w:r w:rsidRPr="00030117">
        <w:rPr>
          <w:rFonts w:ascii="Times New Roman" w:hAnsi="Times New Roman" w:cs="Times New Roman"/>
          <w:b/>
          <w:sz w:val="24"/>
          <w:szCs w:val="24"/>
        </w:rPr>
        <w:t>ПОЛОЖЕНИЕ</w:t>
      </w:r>
    </w:p>
    <w:p w:rsidR="00864324" w:rsidRPr="00030117" w:rsidRDefault="00864324" w:rsidP="00A51DD1">
      <w:pPr>
        <w:pStyle w:val="ConsPlusNormal"/>
        <w:jc w:val="center"/>
        <w:rPr>
          <w:rFonts w:ascii="Times New Roman" w:hAnsi="Times New Roman" w:cs="Times New Roman"/>
          <w:b/>
          <w:sz w:val="24"/>
          <w:szCs w:val="24"/>
        </w:rPr>
      </w:pPr>
      <w:r w:rsidRPr="00030117">
        <w:rPr>
          <w:rFonts w:ascii="Times New Roman" w:hAnsi="Times New Roman" w:cs="Times New Roman"/>
          <w:b/>
          <w:sz w:val="24"/>
          <w:szCs w:val="24"/>
        </w:rPr>
        <w:t>о закупке товаров, работ</w:t>
      </w:r>
      <w:r w:rsidR="00852FC9" w:rsidRPr="00030117">
        <w:rPr>
          <w:rFonts w:ascii="Times New Roman" w:hAnsi="Times New Roman" w:cs="Times New Roman"/>
          <w:b/>
          <w:sz w:val="24"/>
          <w:szCs w:val="24"/>
        </w:rPr>
        <w:t>,</w:t>
      </w:r>
      <w:r w:rsidRPr="00030117">
        <w:rPr>
          <w:rFonts w:ascii="Times New Roman" w:hAnsi="Times New Roman" w:cs="Times New Roman"/>
          <w:b/>
          <w:sz w:val="24"/>
          <w:szCs w:val="24"/>
        </w:rPr>
        <w:t xml:space="preserve"> услуг для нужд </w:t>
      </w:r>
    </w:p>
    <w:p w:rsidR="00864324" w:rsidRDefault="00864324" w:rsidP="00A51DD1">
      <w:pPr>
        <w:pStyle w:val="ConsPlusNormal"/>
        <w:jc w:val="center"/>
        <w:rPr>
          <w:rFonts w:ascii="Times New Roman" w:hAnsi="Times New Roman" w:cs="Times New Roman"/>
          <w:b/>
          <w:sz w:val="24"/>
          <w:szCs w:val="24"/>
        </w:rPr>
      </w:pPr>
      <w:r w:rsidRPr="00030117">
        <w:rPr>
          <w:rFonts w:ascii="Times New Roman" w:hAnsi="Times New Roman" w:cs="Times New Roman"/>
          <w:b/>
          <w:sz w:val="24"/>
          <w:szCs w:val="24"/>
        </w:rPr>
        <w:t>Муниципального унитарного предприятия Ангарского городского округа</w:t>
      </w:r>
      <w:r w:rsidR="00C45EA9">
        <w:rPr>
          <w:rFonts w:ascii="Times New Roman" w:hAnsi="Times New Roman" w:cs="Times New Roman"/>
          <w:b/>
          <w:sz w:val="24"/>
          <w:szCs w:val="24"/>
        </w:rPr>
        <w:t xml:space="preserve"> </w:t>
      </w:r>
      <w:r w:rsidRPr="00030117">
        <w:rPr>
          <w:rFonts w:ascii="Times New Roman" w:hAnsi="Times New Roman" w:cs="Times New Roman"/>
          <w:b/>
          <w:sz w:val="24"/>
          <w:szCs w:val="24"/>
        </w:rPr>
        <w:t>«Ангарский Водоканал»</w:t>
      </w:r>
    </w:p>
    <w:sdt>
      <w:sdtPr>
        <w:rPr>
          <w:rFonts w:asciiTheme="minorHAnsi" w:eastAsiaTheme="minorHAnsi" w:hAnsiTheme="minorHAnsi" w:cstheme="minorBidi"/>
          <w:b w:val="0"/>
          <w:bCs w:val="0"/>
          <w:color w:val="auto"/>
          <w:sz w:val="22"/>
          <w:szCs w:val="22"/>
        </w:rPr>
        <w:id w:val="27469889"/>
        <w:docPartObj>
          <w:docPartGallery w:val="Table of Contents"/>
          <w:docPartUnique/>
        </w:docPartObj>
      </w:sdtPr>
      <w:sdtContent>
        <w:p w:rsidR="00A02182" w:rsidRDefault="00A02182">
          <w:pPr>
            <w:pStyle w:val="af"/>
          </w:pPr>
          <w:r>
            <w:t>Оглавление</w:t>
          </w:r>
        </w:p>
        <w:p w:rsidR="00824428" w:rsidRDefault="0079267F">
          <w:pPr>
            <w:pStyle w:val="12"/>
            <w:tabs>
              <w:tab w:val="right" w:leader="dot" w:pos="9345"/>
            </w:tabs>
            <w:rPr>
              <w:rFonts w:eastAsiaTheme="minorEastAsia"/>
              <w:noProof/>
              <w:lang w:eastAsia="ru-RU"/>
            </w:rPr>
          </w:pPr>
          <w:r>
            <w:fldChar w:fldCharType="begin"/>
          </w:r>
          <w:r w:rsidR="00A02182">
            <w:instrText xml:space="preserve"> TOC \o "1-3" \h \z \u </w:instrText>
          </w:r>
          <w:r>
            <w:fldChar w:fldCharType="separate"/>
          </w:r>
          <w:hyperlink w:anchor="_Toc528745996" w:history="1">
            <w:r w:rsidR="00824428" w:rsidRPr="00E25A84">
              <w:rPr>
                <w:rStyle w:val="a3"/>
                <w:rFonts w:ascii="Times New Roman" w:hAnsi="Times New Roman" w:cs="Times New Roman"/>
                <w:noProof/>
              </w:rPr>
              <w:t>Глава 1. ТЕРМИНЫ И ОПРЕДЕЛЕНИЯ</w:t>
            </w:r>
            <w:r w:rsidR="00824428">
              <w:rPr>
                <w:noProof/>
                <w:webHidden/>
              </w:rPr>
              <w:tab/>
            </w:r>
            <w:r>
              <w:rPr>
                <w:noProof/>
                <w:webHidden/>
              </w:rPr>
              <w:fldChar w:fldCharType="begin"/>
            </w:r>
            <w:r w:rsidR="00824428">
              <w:rPr>
                <w:noProof/>
                <w:webHidden/>
              </w:rPr>
              <w:instrText xml:space="preserve"> PAGEREF _Toc528745996 \h </w:instrText>
            </w:r>
            <w:r>
              <w:rPr>
                <w:noProof/>
                <w:webHidden/>
              </w:rPr>
            </w:r>
            <w:r>
              <w:rPr>
                <w:noProof/>
                <w:webHidden/>
              </w:rPr>
              <w:fldChar w:fldCharType="separate"/>
            </w:r>
            <w:r w:rsidR="0088268F">
              <w:rPr>
                <w:noProof/>
                <w:webHidden/>
              </w:rPr>
              <w:t>3</w:t>
            </w:r>
            <w:r>
              <w:rPr>
                <w:noProof/>
                <w:webHidden/>
              </w:rPr>
              <w:fldChar w:fldCharType="end"/>
            </w:r>
          </w:hyperlink>
        </w:p>
        <w:p w:rsidR="00824428" w:rsidRDefault="0079267F">
          <w:pPr>
            <w:pStyle w:val="12"/>
            <w:tabs>
              <w:tab w:val="right" w:leader="dot" w:pos="9345"/>
            </w:tabs>
            <w:rPr>
              <w:rFonts w:eastAsiaTheme="minorEastAsia"/>
              <w:noProof/>
              <w:lang w:eastAsia="ru-RU"/>
            </w:rPr>
          </w:pPr>
          <w:hyperlink w:anchor="_Toc528745997" w:history="1">
            <w:r w:rsidR="00824428" w:rsidRPr="00E25A84">
              <w:rPr>
                <w:rStyle w:val="a3"/>
                <w:rFonts w:ascii="Times New Roman" w:hAnsi="Times New Roman" w:cs="Times New Roman"/>
                <w:b/>
                <w:noProof/>
              </w:rPr>
              <w:t>Глава 2. ПРЕДМЕТ, ЦЕЛИ, ПРИНЦИПЫ РЕГУЛИРОВАНИЯ</w:t>
            </w:r>
            <w:r w:rsidR="00824428">
              <w:rPr>
                <w:noProof/>
                <w:webHidden/>
              </w:rPr>
              <w:tab/>
            </w:r>
            <w:r>
              <w:rPr>
                <w:noProof/>
                <w:webHidden/>
              </w:rPr>
              <w:fldChar w:fldCharType="begin"/>
            </w:r>
            <w:r w:rsidR="00824428">
              <w:rPr>
                <w:noProof/>
                <w:webHidden/>
              </w:rPr>
              <w:instrText xml:space="preserve"> PAGEREF _Toc528745997 \h </w:instrText>
            </w:r>
            <w:r>
              <w:rPr>
                <w:noProof/>
                <w:webHidden/>
              </w:rPr>
            </w:r>
            <w:r>
              <w:rPr>
                <w:noProof/>
                <w:webHidden/>
              </w:rPr>
              <w:fldChar w:fldCharType="separate"/>
            </w:r>
            <w:r w:rsidR="0088268F">
              <w:rPr>
                <w:noProof/>
                <w:webHidden/>
              </w:rPr>
              <w:t>4</w:t>
            </w:r>
            <w:r>
              <w:rPr>
                <w:noProof/>
                <w:webHidden/>
              </w:rPr>
              <w:fldChar w:fldCharType="end"/>
            </w:r>
          </w:hyperlink>
        </w:p>
        <w:p w:rsidR="00824428" w:rsidRDefault="0079267F">
          <w:pPr>
            <w:pStyle w:val="12"/>
            <w:tabs>
              <w:tab w:val="right" w:leader="dot" w:pos="9345"/>
            </w:tabs>
            <w:rPr>
              <w:rFonts w:eastAsiaTheme="minorEastAsia"/>
              <w:noProof/>
              <w:lang w:eastAsia="ru-RU"/>
            </w:rPr>
          </w:pPr>
          <w:hyperlink w:anchor="_Toc528745998" w:history="1">
            <w:r w:rsidR="00824428" w:rsidRPr="00E25A84">
              <w:rPr>
                <w:rStyle w:val="a3"/>
                <w:rFonts w:ascii="Times New Roman" w:hAnsi="Times New Roman" w:cs="Times New Roman"/>
                <w:b/>
                <w:noProof/>
              </w:rPr>
              <w:t>Глава 3. ИНФОРМАЦИОННОЕ ОБЕСПЕЧЕНИЕ ЗАКУПОК</w:t>
            </w:r>
            <w:r w:rsidR="00824428">
              <w:rPr>
                <w:noProof/>
                <w:webHidden/>
              </w:rPr>
              <w:tab/>
            </w:r>
            <w:r>
              <w:rPr>
                <w:noProof/>
                <w:webHidden/>
              </w:rPr>
              <w:fldChar w:fldCharType="begin"/>
            </w:r>
            <w:r w:rsidR="00824428">
              <w:rPr>
                <w:noProof/>
                <w:webHidden/>
              </w:rPr>
              <w:instrText xml:space="preserve"> PAGEREF _Toc528745998 \h </w:instrText>
            </w:r>
            <w:r>
              <w:rPr>
                <w:noProof/>
                <w:webHidden/>
              </w:rPr>
            </w:r>
            <w:r>
              <w:rPr>
                <w:noProof/>
                <w:webHidden/>
              </w:rPr>
              <w:fldChar w:fldCharType="separate"/>
            </w:r>
            <w:r w:rsidR="0088268F">
              <w:rPr>
                <w:noProof/>
                <w:webHidden/>
              </w:rPr>
              <w:t>6</w:t>
            </w:r>
            <w:r>
              <w:rPr>
                <w:noProof/>
                <w:webHidden/>
              </w:rPr>
              <w:fldChar w:fldCharType="end"/>
            </w:r>
          </w:hyperlink>
        </w:p>
        <w:p w:rsidR="00824428" w:rsidRDefault="0079267F">
          <w:pPr>
            <w:pStyle w:val="12"/>
            <w:tabs>
              <w:tab w:val="right" w:leader="dot" w:pos="9345"/>
            </w:tabs>
            <w:rPr>
              <w:rFonts w:eastAsiaTheme="minorEastAsia"/>
              <w:noProof/>
              <w:lang w:eastAsia="ru-RU"/>
            </w:rPr>
          </w:pPr>
          <w:hyperlink w:anchor="_Toc528745999" w:history="1">
            <w:r w:rsidR="00824428" w:rsidRPr="00E25A84">
              <w:rPr>
                <w:rStyle w:val="a3"/>
                <w:rFonts w:ascii="Times New Roman" w:hAnsi="Times New Roman" w:cs="Times New Roman"/>
                <w:b/>
                <w:noProof/>
              </w:rPr>
              <w:t>Глава 4. ОСУЩЕСТВЛЕНИЕ ЗАКУПОК У СУБЪЕКТОВ МАЛОГО И СРЕДНЕГО ПРЕДПРИНИМАТЕЛЬСТВА</w:t>
            </w:r>
            <w:r w:rsidR="00824428">
              <w:rPr>
                <w:noProof/>
                <w:webHidden/>
              </w:rPr>
              <w:tab/>
            </w:r>
            <w:r>
              <w:rPr>
                <w:noProof/>
                <w:webHidden/>
              </w:rPr>
              <w:fldChar w:fldCharType="begin"/>
            </w:r>
            <w:r w:rsidR="00824428">
              <w:rPr>
                <w:noProof/>
                <w:webHidden/>
              </w:rPr>
              <w:instrText xml:space="preserve"> PAGEREF _Toc528745999 \h </w:instrText>
            </w:r>
            <w:r>
              <w:rPr>
                <w:noProof/>
                <w:webHidden/>
              </w:rPr>
            </w:r>
            <w:r>
              <w:rPr>
                <w:noProof/>
                <w:webHidden/>
              </w:rPr>
              <w:fldChar w:fldCharType="separate"/>
            </w:r>
            <w:r w:rsidR="0088268F">
              <w:rPr>
                <w:noProof/>
                <w:webHidden/>
              </w:rPr>
              <w:t>9</w:t>
            </w:r>
            <w:r>
              <w:rPr>
                <w:noProof/>
                <w:webHidden/>
              </w:rPr>
              <w:fldChar w:fldCharType="end"/>
            </w:r>
          </w:hyperlink>
        </w:p>
        <w:p w:rsidR="00824428" w:rsidRDefault="0079267F">
          <w:pPr>
            <w:pStyle w:val="12"/>
            <w:tabs>
              <w:tab w:val="right" w:leader="dot" w:pos="9345"/>
            </w:tabs>
            <w:rPr>
              <w:rFonts w:eastAsiaTheme="minorEastAsia"/>
              <w:noProof/>
              <w:lang w:eastAsia="ru-RU"/>
            </w:rPr>
          </w:pPr>
          <w:hyperlink w:anchor="_Toc528746000" w:history="1">
            <w:r w:rsidR="00824428" w:rsidRPr="00E25A84">
              <w:rPr>
                <w:rStyle w:val="a3"/>
                <w:rFonts w:ascii="Times New Roman" w:hAnsi="Times New Roman" w:cs="Times New Roman"/>
                <w:b/>
                <w:noProof/>
              </w:rPr>
              <w:t>Глава 5. ЗАКУПОЧНАЯ КОМИССИЯ</w:t>
            </w:r>
            <w:r w:rsidR="00824428">
              <w:rPr>
                <w:noProof/>
                <w:webHidden/>
              </w:rPr>
              <w:tab/>
            </w:r>
            <w:r>
              <w:rPr>
                <w:noProof/>
                <w:webHidden/>
              </w:rPr>
              <w:fldChar w:fldCharType="begin"/>
            </w:r>
            <w:r w:rsidR="00824428">
              <w:rPr>
                <w:noProof/>
                <w:webHidden/>
              </w:rPr>
              <w:instrText xml:space="preserve"> PAGEREF _Toc528746000 \h </w:instrText>
            </w:r>
            <w:r>
              <w:rPr>
                <w:noProof/>
                <w:webHidden/>
              </w:rPr>
            </w:r>
            <w:r>
              <w:rPr>
                <w:noProof/>
                <w:webHidden/>
              </w:rPr>
              <w:fldChar w:fldCharType="separate"/>
            </w:r>
            <w:r w:rsidR="0088268F">
              <w:rPr>
                <w:noProof/>
                <w:webHidden/>
              </w:rPr>
              <w:t>11</w:t>
            </w:r>
            <w:r>
              <w:rPr>
                <w:noProof/>
                <w:webHidden/>
              </w:rPr>
              <w:fldChar w:fldCharType="end"/>
            </w:r>
          </w:hyperlink>
        </w:p>
        <w:p w:rsidR="00824428" w:rsidRDefault="0079267F">
          <w:pPr>
            <w:pStyle w:val="12"/>
            <w:tabs>
              <w:tab w:val="right" w:leader="dot" w:pos="9345"/>
            </w:tabs>
            <w:rPr>
              <w:rFonts w:eastAsiaTheme="minorEastAsia"/>
              <w:noProof/>
              <w:lang w:eastAsia="ru-RU"/>
            </w:rPr>
          </w:pPr>
          <w:hyperlink w:anchor="_Toc528746001" w:history="1">
            <w:r w:rsidR="00824428" w:rsidRPr="00E25A84">
              <w:rPr>
                <w:rStyle w:val="a3"/>
                <w:rFonts w:ascii="Times New Roman" w:hAnsi="Times New Roman" w:cs="Times New Roman"/>
                <w:b/>
                <w:noProof/>
              </w:rPr>
              <w:t>Глава 6. СПОСОБЫ ЗАКУПКИ И УСЛОВИЯ ИХ ОСУЩЕСТВЛЕНИЯ</w:t>
            </w:r>
            <w:r w:rsidR="00824428">
              <w:rPr>
                <w:noProof/>
                <w:webHidden/>
              </w:rPr>
              <w:tab/>
            </w:r>
            <w:r>
              <w:rPr>
                <w:noProof/>
                <w:webHidden/>
              </w:rPr>
              <w:fldChar w:fldCharType="begin"/>
            </w:r>
            <w:r w:rsidR="00824428">
              <w:rPr>
                <w:noProof/>
                <w:webHidden/>
              </w:rPr>
              <w:instrText xml:space="preserve"> PAGEREF _Toc528746001 \h </w:instrText>
            </w:r>
            <w:r>
              <w:rPr>
                <w:noProof/>
                <w:webHidden/>
              </w:rPr>
            </w:r>
            <w:r>
              <w:rPr>
                <w:noProof/>
                <w:webHidden/>
              </w:rPr>
              <w:fldChar w:fldCharType="separate"/>
            </w:r>
            <w:r w:rsidR="0088268F">
              <w:rPr>
                <w:noProof/>
                <w:webHidden/>
              </w:rPr>
              <w:t>12</w:t>
            </w:r>
            <w:r>
              <w:rPr>
                <w:noProof/>
                <w:webHidden/>
              </w:rPr>
              <w:fldChar w:fldCharType="end"/>
            </w:r>
          </w:hyperlink>
        </w:p>
        <w:p w:rsidR="00824428" w:rsidRDefault="0079267F">
          <w:pPr>
            <w:pStyle w:val="12"/>
            <w:tabs>
              <w:tab w:val="right" w:leader="dot" w:pos="9345"/>
            </w:tabs>
            <w:rPr>
              <w:rFonts w:eastAsiaTheme="minorEastAsia"/>
              <w:noProof/>
              <w:lang w:eastAsia="ru-RU"/>
            </w:rPr>
          </w:pPr>
          <w:hyperlink w:anchor="_Toc528746002" w:history="1">
            <w:r w:rsidR="00824428" w:rsidRPr="00E25A84">
              <w:rPr>
                <w:rStyle w:val="a3"/>
                <w:rFonts w:ascii="Times New Roman" w:hAnsi="Times New Roman" w:cs="Times New Roman"/>
                <w:b/>
                <w:noProof/>
              </w:rPr>
              <w:t>Глава 7. ОСОБЕННОСТИ ОСУЩЕСТВЛЕНИЯ ЗАКУПОК В ЭЛЕКТРОННОЙ ФОРМЕ</w:t>
            </w:r>
            <w:r w:rsidR="00824428">
              <w:rPr>
                <w:noProof/>
                <w:webHidden/>
              </w:rPr>
              <w:tab/>
            </w:r>
            <w:r>
              <w:rPr>
                <w:noProof/>
                <w:webHidden/>
              </w:rPr>
              <w:fldChar w:fldCharType="begin"/>
            </w:r>
            <w:r w:rsidR="00824428">
              <w:rPr>
                <w:noProof/>
                <w:webHidden/>
              </w:rPr>
              <w:instrText xml:space="preserve"> PAGEREF _Toc528746002 \h </w:instrText>
            </w:r>
            <w:r>
              <w:rPr>
                <w:noProof/>
                <w:webHidden/>
              </w:rPr>
            </w:r>
            <w:r>
              <w:rPr>
                <w:noProof/>
                <w:webHidden/>
              </w:rPr>
              <w:fldChar w:fldCharType="separate"/>
            </w:r>
            <w:r w:rsidR="0088268F">
              <w:rPr>
                <w:noProof/>
                <w:webHidden/>
              </w:rPr>
              <w:t>16</w:t>
            </w:r>
            <w:r>
              <w:rPr>
                <w:noProof/>
                <w:webHidden/>
              </w:rPr>
              <w:fldChar w:fldCharType="end"/>
            </w:r>
          </w:hyperlink>
        </w:p>
        <w:p w:rsidR="00824428" w:rsidRDefault="0079267F">
          <w:pPr>
            <w:pStyle w:val="12"/>
            <w:tabs>
              <w:tab w:val="right" w:leader="dot" w:pos="9345"/>
            </w:tabs>
            <w:rPr>
              <w:rFonts w:eastAsiaTheme="minorEastAsia"/>
              <w:noProof/>
              <w:lang w:eastAsia="ru-RU"/>
            </w:rPr>
          </w:pPr>
          <w:hyperlink w:anchor="_Toc528746003" w:history="1">
            <w:r w:rsidR="00824428" w:rsidRPr="00E25A84">
              <w:rPr>
                <w:rStyle w:val="a3"/>
                <w:rFonts w:ascii="Times New Roman" w:hAnsi="Times New Roman" w:cs="Times New Roman"/>
                <w:b/>
                <w:noProof/>
              </w:rPr>
              <w:t>Глава 8. ПОРЯДОК ПРОВЕДЕНИЯ ЗАКУПОК В НЕЭЛЕКТРОННОЙ ФОРМЕ</w:t>
            </w:r>
            <w:r w:rsidR="00824428">
              <w:rPr>
                <w:noProof/>
                <w:webHidden/>
              </w:rPr>
              <w:tab/>
            </w:r>
            <w:r>
              <w:rPr>
                <w:noProof/>
                <w:webHidden/>
              </w:rPr>
              <w:fldChar w:fldCharType="begin"/>
            </w:r>
            <w:r w:rsidR="00824428">
              <w:rPr>
                <w:noProof/>
                <w:webHidden/>
              </w:rPr>
              <w:instrText xml:space="preserve"> PAGEREF _Toc528746003 \h </w:instrText>
            </w:r>
            <w:r>
              <w:rPr>
                <w:noProof/>
                <w:webHidden/>
              </w:rPr>
            </w:r>
            <w:r>
              <w:rPr>
                <w:noProof/>
                <w:webHidden/>
              </w:rPr>
              <w:fldChar w:fldCharType="separate"/>
            </w:r>
            <w:r w:rsidR="0088268F">
              <w:rPr>
                <w:noProof/>
                <w:webHidden/>
              </w:rPr>
              <w:t>17</w:t>
            </w:r>
            <w:r>
              <w:rPr>
                <w:noProof/>
                <w:webHidden/>
              </w:rPr>
              <w:fldChar w:fldCharType="end"/>
            </w:r>
          </w:hyperlink>
        </w:p>
        <w:p w:rsidR="00824428" w:rsidRDefault="0079267F">
          <w:pPr>
            <w:pStyle w:val="26"/>
            <w:tabs>
              <w:tab w:val="right" w:leader="dot" w:pos="9345"/>
            </w:tabs>
            <w:rPr>
              <w:rFonts w:eastAsiaTheme="minorEastAsia"/>
              <w:noProof/>
              <w:lang w:eastAsia="ru-RU"/>
            </w:rPr>
          </w:pPr>
          <w:hyperlink w:anchor="_Toc528746004" w:history="1">
            <w:r w:rsidR="00824428" w:rsidRPr="00E25A84">
              <w:rPr>
                <w:rStyle w:val="a3"/>
                <w:rFonts w:ascii="Times New Roman" w:hAnsi="Times New Roman"/>
                <w:noProof/>
              </w:rPr>
              <w:t>8.1. Общие положения</w:t>
            </w:r>
            <w:r w:rsidR="00824428">
              <w:rPr>
                <w:noProof/>
                <w:webHidden/>
              </w:rPr>
              <w:tab/>
            </w:r>
            <w:r>
              <w:rPr>
                <w:noProof/>
                <w:webHidden/>
              </w:rPr>
              <w:fldChar w:fldCharType="begin"/>
            </w:r>
            <w:r w:rsidR="00824428">
              <w:rPr>
                <w:noProof/>
                <w:webHidden/>
              </w:rPr>
              <w:instrText xml:space="preserve"> PAGEREF _Toc528746004 \h </w:instrText>
            </w:r>
            <w:r>
              <w:rPr>
                <w:noProof/>
                <w:webHidden/>
              </w:rPr>
            </w:r>
            <w:r>
              <w:rPr>
                <w:noProof/>
                <w:webHidden/>
              </w:rPr>
              <w:fldChar w:fldCharType="separate"/>
            </w:r>
            <w:r w:rsidR="0088268F">
              <w:rPr>
                <w:noProof/>
                <w:webHidden/>
              </w:rPr>
              <w:t>17</w:t>
            </w:r>
            <w:r>
              <w:rPr>
                <w:noProof/>
                <w:webHidden/>
              </w:rPr>
              <w:fldChar w:fldCharType="end"/>
            </w:r>
          </w:hyperlink>
        </w:p>
        <w:p w:rsidR="00824428" w:rsidRDefault="0079267F">
          <w:pPr>
            <w:pStyle w:val="26"/>
            <w:tabs>
              <w:tab w:val="right" w:leader="dot" w:pos="9345"/>
            </w:tabs>
            <w:rPr>
              <w:rFonts w:eastAsiaTheme="minorEastAsia"/>
              <w:noProof/>
              <w:lang w:eastAsia="ru-RU"/>
            </w:rPr>
          </w:pPr>
          <w:hyperlink w:anchor="_Toc528746005" w:history="1">
            <w:r w:rsidR="00824428" w:rsidRPr="00E25A84">
              <w:rPr>
                <w:rStyle w:val="a3"/>
                <w:rFonts w:ascii="Times New Roman" w:hAnsi="Times New Roman"/>
                <w:noProof/>
              </w:rPr>
              <w:t>8.2. Порядок приема заявок на участие в закупке</w:t>
            </w:r>
            <w:r w:rsidR="00824428">
              <w:rPr>
                <w:noProof/>
                <w:webHidden/>
              </w:rPr>
              <w:tab/>
            </w:r>
            <w:r>
              <w:rPr>
                <w:noProof/>
                <w:webHidden/>
              </w:rPr>
              <w:fldChar w:fldCharType="begin"/>
            </w:r>
            <w:r w:rsidR="00824428">
              <w:rPr>
                <w:noProof/>
                <w:webHidden/>
              </w:rPr>
              <w:instrText xml:space="preserve"> PAGEREF _Toc528746005 \h </w:instrText>
            </w:r>
            <w:r>
              <w:rPr>
                <w:noProof/>
                <w:webHidden/>
              </w:rPr>
            </w:r>
            <w:r>
              <w:rPr>
                <w:noProof/>
                <w:webHidden/>
              </w:rPr>
              <w:fldChar w:fldCharType="separate"/>
            </w:r>
            <w:r w:rsidR="0088268F">
              <w:rPr>
                <w:noProof/>
                <w:webHidden/>
              </w:rPr>
              <w:t>18</w:t>
            </w:r>
            <w:r>
              <w:rPr>
                <w:noProof/>
                <w:webHidden/>
              </w:rPr>
              <w:fldChar w:fldCharType="end"/>
            </w:r>
          </w:hyperlink>
        </w:p>
        <w:p w:rsidR="00824428" w:rsidRDefault="0079267F">
          <w:pPr>
            <w:pStyle w:val="26"/>
            <w:tabs>
              <w:tab w:val="right" w:leader="dot" w:pos="9345"/>
            </w:tabs>
            <w:rPr>
              <w:rFonts w:eastAsiaTheme="minorEastAsia"/>
              <w:noProof/>
              <w:lang w:eastAsia="ru-RU"/>
            </w:rPr>
          </w:pPr>
          <w:hyperlink w:anchor="_Toc528746006" w:history="1">
            <w:r w:rsidR="00824428" w:rsidRPr="00E25A84">
              <w:rPr>
                <w:rStyle w:val="a3"/>
                <w:rFonts w:ascii="Times New Roman" w:hAnsi="Times New Roman"/>
                <w:noProof/>
              </w:rPr>
              <w:t>8.4. Рассмотрение заявок на участие в закупке</w:t>
            </w:r>
            <w:r w:rsidR="00824428">
              <w:rPr>
                <w:noProof/>
                <w:webHidden/>
              </w:rPr>
              <w:tab/>
            </w:r>
            <w:r>
              <w:rPr>
                <w:noProof/>
                <w:webHidden/>
              </w:rPr>
              <w:fldChar w:fldCharType="begin"/>
            </w:r>
            <w:r w:rsidR="00824428">
              <w:rPr>
                <w:noProof/>
                <w:webHidden/>
              </w:rPr>
              <w:instrText xml:space="preserve"> PAGEREF _Toc528746006 \h </w:instrText>
            </w:r>
            <w:r>
              <w:rPr>
                <w:noProof/>
                <w:webHidden/>
              </w:rPr>
            </w:r>
            <w:r>
              <w:rPr>
                <w:noProof/>
                <w:webHidden/>
              </w:rPr>
              <w:fldChar w:fldCharType="separate"/>
            </w:r>
            <w:r w:rsidR="0088268F">
              <w:rPr>
                <w:noProof/>
                <w:webHidden/>
              </w:rPr>
              <w:t>20</w:t>
            </w:r>
            <w:r>
              <w:rPr>
                <w:noProof/>
                <w:webHidden/>
              </w:rPr>
              <w:fldChar w:fldCharType="end"/>
            </w:r>
          </w:hyperlink>
        </w:p>
        <w:p w:rsidR="00824428" w:rsidRDefault="0079267F">
          <w:pPr>
            <w:pStyle w:val="26"/>
            <w:tabs>
              <w:tab w:val="right" w:leader="dot" w:pos="9345"/>
            </w:tabs>
            <w:rPr>
              <w:rFonts w:eastAsiaTheme="minorEastAsia"/>
              <w:noProof/>
              <w:lang w:eastAsia="ru-RU"/>
            </w:rPr>
          </w:pPr>
          <w:hyperlink w:anchor="_Toc528746007" w:history="1">
            <w:r w:rsidR="00824428" w:rsidRPr="00E25A84">
              <w:rPr>
                <w:rStyle w:val="a3"/>
                <w:rFonts w:ascii="Times New Roman" w:hAnsi="Times New Roman"/>
                <w:noProof/>
              </w:rPr>
              <w:t>8.5. Определение победителя закупки</w:t>
            </w:r>
            <w:r w:rsidR="00824428">
              <w:rPr>
                <w:noProof/>
                <w:webHidden/>
              </w:rPr>
              <w:tab/>
            </w:r>
            <w:r>
              <w:rPr>
                <w:noProof/>
                <w:webHidden/>
              </w:rPr>
              <w:fldChar w:fldCharType="begin"/>
            </w:r>
            <w:r w:rsidR="00824428">
              <w:rPr>
                <w:noProof/>
                <w:webHidden/>
              </w:rPr>
              <w:instrText xml:space="preserve"> PAGEREF _Toc528746007 \h </w:instrText>
            </w:r>
            <w:r>
              <w:rPr>
                <w:noProof/>
                <w:webHidden/>
              </w:rPr>
            </w:r>
            <w:r>
              <w:rPr>
                <w:noProof/>
                <w:webHidden/>
              </w:rPr>
              <w:fldChar w:fldCharType="separate"/>
            </w:r>
            <w:r w:rsidR="0088268F">
              <w:rPr>
                <w:noProof/>
                <w:webHidden/>
              </w:rPr>
              <w:t>21</w:t>
            </w:r>
            <w:r>
              <w:rPr>
                <w:noProof/>
                <w:webHidden/>
              </w:rPr>
              <w:fldChar w:fldCharType="end"/>
            </w:r>
          </w:hyperlink>
        </w:p>
        <w:p w:rsidR="00824428" w:rsidRDefault="0079267F">
          <w:pPr>
            <w:pStyle w:val="26"/>
            <w:tabs>
              <w:tab w:val="right" w:leader="dot" w:pos="9345"/>
            </w:tabs>
            <w:rPr>
              <w:rFonts w:eastAsiaTheme="minorEastAsia"/>
              <w:noProof/>
              <w:lang w:eastAsia="ru-RU"/>
            </w:rPr>
          </w:pPr>
          <w:hyperlink w:anchor="_Toc528746008" w:history="1">
            <w:r w:rsidR="00824428" w:rsidRPr="00E25A84">
              <w:rPr>
                <w:rStyle w:val="a3"/>
                <w:rFonts w:ascii="Times New Roman" w:hAnsi="Times New Roman"/>
                <w:noProof/>
              </w:rPr>
              <w:t>8.6. Заключение договора</w:t>
            </w:r>
            <w:r w:rsidR="00824428">
              <w:rPr>
                <w:noProof/>
                <w:webHidden/>
              </w:rPr>
              <w:tab/>
            </w:r>
            <w:r>
              <w:rPr>
                <w:noProof/>
                <w:webHidden/>
              </w:rPr>
              <w:fldChar w:fldCharType="begin"/>
            </w:r>
            <w:r w:rsidR="00824428">
              <w:rPr>
                <w:noProof/>
                <w:webHidden/>
              </w:rPr>
              <w:instrText xml:space="preserve"> PAGEREF _Toc528746008 \h </w:instrText>
            </w:r>
            <w:r>
              <w:rPr>
                <w:noProof/>
                <w:webHidden/>
              </w:rPr>
            </w:r>
            <w:r>
              <w:rPr>
                <w:noProof/>
                <w:webHidden/>
              </w:rPr>
              <w:fldChar w:fldCharType="separate"/>
            </w:r>
            <w:r w:rsidR="0088268F">
              <w:rPr>
                <w:noProof/>
                <w:webHidden/>
              </w:rPr>
              <w:t>22</w:t>
            </w:r>
            <w:r>
              <w:rPr>
                <w:noProof/>
                <w:webHidden/>
              </w:rPr>
              <w:fldChar w:fldCharType="end"/>
            </w:r>
          </w:hyperlink>
        </w:p>
        <w:p w:rsidR="00824428" w:rsidRDefault="0079267F">
          <w:pPr>
            <w:pStyle w:val="12"/>
            <w:tabs>
              <w:tab w:val="right" w:leader="dot" w:pos="9345"/>
            </w:tabs>
            <w:rPr>
              <w:rFonts w:eastAsiaTheme="minorEastAsia"/>
              <w:noProof/>
              <w:lang w:eastAsia="ru-RU"/>
            </w:rPr>
          </w:pPr>
          <w:hyperlink w:anchor="_Toc528746009" w:history="1">
            <w:r w:rsidR="00824428" w:rsidRPr="00E25A84">
              <w:rPr>
                <w:rStyle w:val="a3"/>
                <w:rFonts w:ascii="Times New Roman" w:hAnsi="Times New Roman" w:cs="Times New Roman"/>
                <w:b/>
                <w:noProof/>
              </w:rPr>
              <w:t>Глава 9. ПОРЯДОК ОПРЕДЕЛЕНИЯ НМЦД (ЦЕНЫ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МАКСИМАЛЬНОГО ЗНАЧЕНИЯ ЦЕНЫ ДОГОВОРА, ЛИБО ЦЕНЫ ЕДИНИЦЫ ТОВАРА И МАКСИМАЛЬНОГО ЗНАЧЕНИЯ ЦЕНЫ ДОГОВОРА, А ТАКЖЕ ЦЕНЫ ДОГОВОРА, ЗАКЛЮЧАЕМОГОС ЕДИНСТВЕННЫМПОСТАВЩИКОМ</w:t>
            </w:r>
            <w:r w:rsidR="00824428">
              <w:rPr>
                <w:noProof/>
                <w:webHidden/>
              </w:rPr>
              <w:tab/>
            </w:r>
            <w:r>
              <w:rPr>
                <w:noProof/>
                <w:webHidden/>
              </w:rPr>
              <w:fldChar w:fldCharType="begin"/>
            </w:r>
            <w:r w:rsidR="00824428">
              <w:rPr>
                <w:noProof/>
                <w:webHidden/>
              </w:rPr>
              <w:instrText xml:space="preserve"> PAGEREF _Toc528746009 \h </w:instrText>
            </w:r>
            <w:r>
              <w:rPr>
                <w:noProof/>
                <w:webHidden/>
              </w:rPr>
            </w:r>
            <w:r>
              <w:rPr>
                <w:noProof/>
                <w:webHidden/>
              </w:rPr>
              <w:fldChar w:fldCharType="separate"/>
            </w:r>
            <w:r w:rsidR="0088268F">
              <w:rPr>
                <w:noProof/>
                <w:webHidden/>
              </w:rPr>
              <w:t>22</w:t>
            </w:r>
            <w:r>
              <w:rPr>
                <w:noProof/>
                <w:webHidden/>
              </w:rPr>
              <w:fldChar w:fldCharType="end"/>
            </w:r>
          </w:hyperlink>
        </w:p>
        <w:p w:rsidR="00824428" w:rsidRDefault="0079267F">
          <w:pPr>
            <w:pStyle w:val="12"/>
            <w:tabs>
              <w:tab w:val="right" w:leader="dot" w:pos="9345"/>
            </w:tabs>
            <w:rPr>
              <w:rFonts w:eastAsiaTheme="minorEastAsia"/>
              <w:noProof/>
              <w:lang w:eastAsia="ru-RU"/>
            </w:rPr>
          </w:pPr>
          <w:hyperlink w:anchor="_Toc528746010" w:history="1">
            <w:r w:rsidR="00824428" w:rsidRPr="00E25A84">
              <w:rPr>
                <w:rStyle w:val="a3"/>
                <w:rFonts w:ascii="Times New Roman" w:hAnsi="Times New Roman" w:cs="Times New Roman"/>
                <w:b/>
                <w:noProof/>
              </w:rPr>
              <w:t>Глава 10. ТРЕБОВАНИЯ К УЧАСТНИКАМ ЗАКУПКИ</w:t>
            </w:r>
            <w:r w:rsidR="00824428">
              <w:rPr>
                <w:noProof/>
                <w:webHidden/>
              </w:rPr>
              <w:tab/>
            </w:r>
            <w:r>
              <w:rPr>
                <w:noProof/>
                <w:webHidden/>
              </w:rPr>
              <w:fldChar w:fldCharType="begin"/>
            </w:r>
            <w:r w:rsidR="00824428">
              <w:rPr>
                <w:noProof/>
                <w:webHidden/>
              </w:rPr>
              <w:instrText xml:space="preserve"> PAGEREF _Toc528746010 \h </w:instrText>
            </w:r>
            <w:r>
              <w:rPr>
                <w:noProof/>
                <w:webHidden/>
              </w:rPr>
            </w:r>
            <w:r>
              <w:rPr>
                <w:noProof/>
                <w:webHidden/>
              </w:rPr>
              <w:fldChar w:fldCharType="separate"/>
            </w:r>
            <w:r w:rsidR="0088268F">
              <w:rPr>
                <w:noProof/>
                <w:webHidden/>
              </w:rPr>
              <w:t>26</w:t>
            </w:r>
            <w:r>
              <w:rPr>
                <w:noProof/>
                <w:webHidden/>
              </w:rPr>
              <w:fldChar w:fldCharType="end"/>
            </w:r>
          </w:hyperlink>
        </w:p>
        <w:p w:rsidR="00824428" w:rsidRDefault="0079267F">
          <w:pPr>
            <w:pStyle w:val="12"/>
            <w:tabs>
              <w:tab w:val="right" w:leader="dot" w:pos="9345"/>
            </w:tabs>
            <w:rPr>
              <w:rFonts w:eastAsiaTheme="minorEastAsia"/>
              <w:noProof/>
              <w:lang w:eastAsia="ru-RU"/>
            </w:rPr>
          </w:pPr>
          <w:hyperlink w:anchor="_Toc528746011" w:history="1">
            <w:r w:rsidR="00824428" w:rsidRPr="00E25A84">
              <w:rPr>
                <w:rStyle w:val="a3"/>
                <w:rFonts w:ascii="Times New Roman" w:hAnsi="Times New Roman" w:cs="Times New Roman"/>
                <w:b/>
                <w:noProof/>
              </w:rPr>
              <w:t>Глава 11. СОДЕРЖАНИЕ ИЗВЕЩЕНИЯ ОБ ОСУЩЕСТВЛЕНИИ КОНКУРЕНТНОЙ ЗАКУПКИ И ДОКУМЕНТАЦИИ О КОНКУРЕНТНОЙ ЗАКУПКЕ</w:t>
            </w:r>
            <w:r w:rsidR="00824428">
              <w:rPr>
                <w:noProof/>
                <w:webHidden/>
              </w:rPr>
              <w:tab/>
            </w:r>
            <w:r>
              <w:rPr>
                <w:noProof/>
                <w:webHidden/>
              </w:rPr>
              <w:fldChar w:fldCharType="begin"/>
            </w:r>
            <w:r w:rsidR="00824428">
              <w:rPr>
                <w:noProof/>
                <w:webHidden/>
              </w:rPr>
              <w:instrText xml:space="preserve"> PAGEREF _Toc528746011 \h </w:instrText>
            </w:r>
            <w:r>
              <w:rPr>
                <w:noProof/>
                <w:webHidden/>
              </w:rPr>
            </w:r>
            <w:r>
              <w:rPr>
                <w:noProof/>
                <w:webHidden/>
              </w:rPr>
              <w:fldChar w:fldCharType="separate"/>
            </w:r>
            <w:r w:rsidR="0088268F">
              <w:rPr>
                <w:noProof/>
                <w:webHidden/>
              </w:rPr>
              <w:t>29</w:t>
            </w:r>
            <w:r>
              <w:rPr>
                <w:noProof/>
                <w:webHidden/>
              </w:rPr>
              <w:fldChar w:fldCharType="end"/>
            </w:r>
          </w:hyperlink>
        </w:p>
        <w:p w:rsidR="00824428" w:rsidRDefault="0079267F">
          <w:pPr>
            <w:pStyle w:val="12"/>
            <w:tabs>
              <w:tab w:val="right" w:leader="dot" w:pos="9345"/>
            </w:tabs>
            <w:rPr>
              <w:rFonts w:eastAsiaTheme="minorEastAsia"/>
              <w:noProof/>
              <w:lang w:eastAsia="ru-RU"/>
            </w:rPr>
          </w:pPr>
          <w:hyperlink w:anchor="_Toc528746012" w:history="1">
            <w:r w:rsidR="00824428" w:rsidRPr="00E25A84">
              <w:rPr>
                <w:rStyle w:val="a3"/>
                <w:rFonts w:ascii="Times New Roman" w:hAnsi="Times New Roman" w:cs="Times New Roman"/>
                <w:b/>
                <w:noProof/>
              </w:rPr>
              <w:t>Глава 12. СОДЕРЖАНИЕ ЗАЯВКИ НА УЧАСТИЕ В КОНКУРЕНТНОЙ ЗАКУПКЕ</w:t>
            </w:r>
            <w:r w:rsidR="00824428">
              <w:rPr>
                <w:noProof/>
                <w:webHidden/>
              </w:rPr>
              <w:tab/>
            </w:r>
            <w:r>
              <w:rPr>
                <w:noProof/>
                <w:webHidden/>
              </w:rPr>
              <w:fldChar w:fldCharType="begin"/>
            </w:r>
            <w:r w:rsidR="00824428">
              <w:rPr>
                <w:noProof/>
                <w:webHidden/>
              </w:rPr>
              <w:instrText xml:space="preserve"> PAGEREF _Toc528746012 \h </w:instrText>
            </w:r>
            <w:r>
              <w:rPr>
                <w:noProof/>
                <w:webHidden/>
              </w:rPr>
            </w:r>
            <w:r>
              <w:rPr>
                <w:noProof/>
                <w:webHidden/>
              </w:rPr>
              <w:fldChar w:fldCharType="separate"/>
            </w:r>
            <w:r w:rsidR="0088268F">
              <w:rPr>
                <w:noProof/>
                <w:webHidden/>
              </w:rPr>
              <w:t>35</w:t>
            </w:r>
            <w:r>
              <w:rPr>
                <w:noProof/>
                <w:webHidden/>
              </w:rPr>
              <w:fldChar w:fldCharType="end"/>
            </w:r>
          </w:hyperlink>
        </w:p>
        <w:p w:rsidR="00824428" w:rsidRDefault="0079267F">
          <w:pPr>
            <w:pStyle w:val="26"/>
            <w:tabs>
              <w:tab w:val="right" w:leader="dot" w:pos="9345"/>
            </w:tabs>
            <w:rPr>
              <w:rFonts w:eastAsiaTheme="minorEastAsia"/>
              <w:noProof/>
              <w:lang w:eastAsia="ru-RU"/>
            </w:rPr>
          </w:pPr>
          <w:hyperlink w:anchor="_Toc528746013" w:history="1">
            <w:r w:rsidR="00824428" w:rsidRPr="00E25A84">
              <w:rPr>
                <w:rStyle w:val="a3"/>
                <w:rFonts w:ascii="Times New Roman" w:hAnsi="Times New Roman"/>
                <w:noProof/>
              </w:rPr>
              <w:t>12.1.1. для юридического лица.</w:t>
            </w:r>
            <w:r w:rsidR="00824428">
              <w:rPr>
                <w:noProof/>
                <w:webHidden/>
              </w:rPr>
              <w:tab/>
            </w:r>
            <w:r>
              <w:rPr>
                <w:noProof/>
                <w:webHidden/>
              </w:rPr>
              <w:fldChar w:fldCharType="begin"/>
            </w:r>
            <w:r w:rsidR="00824428">
              <w:rPr>
                <w:noProof/>
                <w:webHidden/>
              </w:rPr>
              <w:instrText xml:space="preserve"> PAGEREF _Toc528746013 \h </w:instrText>
            </w:r>
            <w:r>
              <w:rPr>
                <w:noProof/>
                <w:webHidden/>
              </w:rPr>
            </w:r>
            <w:r>
              <w:rPr>
                <w:noProof/>
                <w:webHidden/>
              </w:rPr>
              <w:fldChar w:fldCharType="separate"/>
            </w:r>
            <w:r w:rsidR="0088268F">
              <w:rPr>
                <w:noProof/>
                <w:webHidden/>
              </w:rPr>
              <w:t>35</w:t>
            </w:r>
            <w:r>
              <w:rPr>
                <w:noProof/>
                <w:webHidden/>
              </w:rPr>
              <w:fldChar w:fldCharType="end"/>
            </w:r>
          </w:hyperlink>
        </w:p>
        <w:p w:rsidR="00824428" w:rsidRDefault="0079267F">
          <w:pPr>
            <w:pStyle w:val="35"/>
            <w:tabs>
              <w:tab w:val="left" w:pos="1320"/>
              <w:tab w:val="right" w:leader="dot" w:pos="9345"/>
            </w:tabs>
            <w:rPr>
              <w:rFonts w:eastAsiaTheme="minorEastAsia"/>
              <w:noProof/>
              <w:lang w:eastAsia="ru-RU"/>
            </w:rPr>
          </w:pPr>
          <w:hyperlink w:anchor="_Toc528746014" w:history="1">
            <w:r w:rsidR="00824428" w:rsidRPr="00E25A84">
              <w:rPr>
                <w:rStyle w:val="a3"/>
                <w:noProof/>
              </w:rPr>
              <w:t>12.1.2.</w:t>
            </w:r>
            <w:r w:rsidR="00824428">
              <w:rPr>
                <w:rFonts w:eastAsiaTheme="minorEastAsia"/>
                <w:noProof/>
                <w:lang w:eastAsia="ru-RU"/>
              </w:rPr>
              <w:tab/>
            </w:r>
            <w:r w:rsidR="00824428" w:rsidRPr="00E25A84">
              <w:rPr>
                <w:rStyle w:val="a3"/>
                <w:noProof/>
              </w:rPr>
              <w:t>для индивидуального предпринимателя.</w:t>
            </w:r>
            <w:r w:rsidR="00824428">
              <w:rPr>
                <w:noProof/>
                <w:webHidden/>
              </w:rPr>
              <w:tab/>
            </w:r>
            <w:r>
              <w:rPr>
                <w:noProof/>
                <w:webHidden/>
              </w:rPr>
              <w:fldChar w:fldCharType="begin"/>
            </w:r>
            <w:r w:rsidR="00824428">
              <w:rPr>
                <w:noProof/>
                <w:webHidden/>
              </w:rPr>
              <w:instrText xml:space="preserve"> PAGEREF _Toc528746014 \h </w:instrText>
            </w:r>
            <w:r>
              <w:rPr>
                <w:noProof/>
                <w:webHidden/>
              </w:rPr>
            </w:r>
            <w:r>
              <w:rPr>
                <w:noProof/>
                <w:webHidden/>
              </w:rPr>
              <w:fldChar w:fldCharType="separate"/>
            </w:r>
            <w:r w:rsidR="0088268F">
              <w:rPr>
                <w:noProof/>
                <w:webHidden/>
              </w:rPr>
              <w:t>37</w:t>
            </w:r>
            <w:r>
              <w:rPr>
                <w:noProof/>
                <w:webHidden/>
              </w:rPr>
              <w:fldChar w:fldCharType="end"/>
            </w:r>
          </w:hyperlink>
        </w:p>
        <w:p w:rsidR="00824428" w:rsidRDefault="0079267F">
          <w:pPr>
            <w:pStyle w:val="26"/>
            <w:tabs>
              <w:tab w:val="right" w:leader="dot" w:pos="9345"/>
            </w:tabs>
            <w:rPr>
              <w:rFonts w:eastAsiaTheme="minorEastAsia"/>
              <w:noProof/>
              <w:lang w:eastAsia="ru-RU"/>
            </w:rPr>
          </w:pPr>
          <w:hyperlink w:anchor="_Toc528746015" w:history="1">
            <w:r w:rsidR="00824428" w:rsidRPr="00E25A84">
              <w:rPr>
                <w:rStyle w:val="a3"/>
                <w:rFonts w:ascii="Times New Roman" w:hAnsi="Times New Roman"/>
                <w:noProof/>
              </w:rPr>
              <w:t>12.1.3. для физического лица.</w:t>
            </w:r>
            <w:r w:rsidR="00824428">
              <w:rPr>
                <w:noProof/>
                <w:webHidden/>
              </w:rPr>
              <w:tab/>
            </w:r>
            <w:r>
              <w:rPr>
                <w:noProof/>
                <w:webHidden/>
              </w:rPr>
              <w:fldChar w:fldCharType="begin"/>
            </w:r>
            <w:r w:rsidR="00824428">
              <w:rPr>
                <w:noProof/>
                <w:webHidden/>
              </w:rPr>
              <w:instrText xml:space="preserve"> PAGEREF _Toc528746015 \h </w:instrText>
            </w:r>
            <w:r>
              <w:rPr>
                <w:noProof/>
                <w:webHidden/>
              </w:rPr>
            </w:r>
            <w:r>
              <w:rPr>
                <w:noProof/>
                <w:webHidden/>
              </w:rPr>
              <w:fldChar w:fldCharType="separate"/>
            </w:r>
            <w:r w:rsidR="0088268F">
              <w:rPr>
                <w:noProof/>
                <w:webHidden/>
              </w:rPr>
              <w:t>38</w:t>
            </w:r>
            <w:r>
              <w:rPr>
                <w:noProof/>
                <w:webHidden/>
              </w:rPr>
              <w:fldChar w:fldCharType="end"/>
            </w:r>
          </w:hyperlink>
        </w:p>
        <w:p w:rsidR="00824428" w:rsidRDefault="0079267F">
          <w:pPr>
            <w:pStyle w:val="12"/>
            <w:tabs>
              <w:tab w:val="right" w:leader="dot" w:pos="9345"/>
            </w:tabs>
            <w:rPr>
              <w:rFonts w:eastAsiaTheme="minorEastAsia"/>
              <w:noProof/>
              <w:lang w:eastAsia="ru-RU"/>
            </w:rPr>
          </w:pPr>
          <w:hyperlink w:anchor="_Toc528746016" w:history="1">
            <w:r w:rsidR="00824428" w:rsidRPr="00E25A84">
              <w:rPr>
                <w:rStyle w:val="a3"/>
                <w:rFonts w:ascii="Times New Roman" w:hAnsi="Times New Roman" w:cs="Times New Roman"/>
                <w:b/>
                <w:noProof/>
              </w:rPr>
              <w:t>Глава 13. ОБЕСПЕЧЕНИЕ ЗАЯВКИ НА УЧАСТИЕ В КОНКУРЕНТНОЙ ЗАКУПКЕ. ОБЕСПЕЧЕНИЕ ИСПОЛНЕНИЯ ДОГОВОРА. ТРЕБОВАНИЯ К БАНКОВСКОЙГАРАНТИИ.</w:t>
            </w:r>
            <w:r w:rsidR="00824428">
              <w:rPr>
                <w:noProof/>
                <w:webHidden/>
              </w:rPr>
              <w:tab/>
            </w:r>
            <w:r>
              <w:rPr>
                <w:noProof/>
                <w:webHidden/>
              </w:rPr>
              <w:fldChar w:fldCharType="begin"/>
            </w:r>
            <w:r w:rsidR="00824428">
              <w:rPr>
                <w:noProof/>
                <w:webHidden/>
              </w:rPr>
              <w:instrText xml:space="preserve"> PAGEREF _Toc528746016 \h </w:instrText>
            </w:r>
            <w:r>
              <w:rPr>
                <w:noProof/>
                <w:webHidden/>
              </w:rPr>
            </w:r>
            <w:r>
              <w:rPr>
                <w:noProof/>
                <w:webHidden/>
              </w:rPr>
              <w:fldChar w:fldCharType="separate"/>
            </w:r>
            <w:r w:rsidR="0088268F">
              <w:rPr>
                <w:noProof/>
                <w:webHidden/>
              </w:rPr>
              <w:t>41</w:t>
            </w:r>
            <w:r>
              <w:rPr>
                <w:noProof/>
                <w:webHidden/>
              </w:rPr>
              <w:fldChar w:fldCharType="end"/>
            </w:r>
          </w:hyperlink>
        </w:p>
        <w:p w:rsidR="00824428" w:rsidRDefault="0079267F">
          <w:pPr>
            <w:pStyle w:val="26"/>
            <w:tabs>
              <w:tab w:val="right" w:leader="dot" w:pos="9345"/>
            </w:tabs>
            <w:rPr>
              <w:rFonts w:eastAsiaTheme="minorEastAsia"/>
              <w:noProof/>
              <w:lang w:eastAsia="ru-RU"/>
            </w:rPr>
          </w:pPr>
          <w:hyperlink w:anchor="_Toc528746017" w:history="1">
            <w:r w:rsidR="00824428" w:rsidRPr="00E25A84">
              <w:rPr>
                <w:rStyle w:val="a3"/>
                <w:rFonts w:ascii="Times New Roman" w:hAnsi="Times New Roman"/>
                <w:noProof/>
              </w:rPr>
              <w:t>13.1. Обеспечение заявок на участие в конкурентной закупке</w:t>
            </w:r>
            <w:r w:rsidR="00824428">
              <w:rPr>
                <w:noProof/>
                <w:webHidden/>
              </w:rPr>
              <w:tab/>
            </w:r>
            <w:r>
              <w:rPr>
                <w:noProof/>
                <w:webHidden/>
              </w:rPr>
              <w:fldChar w:fldCharType="begin"/>
            </w:r>
            <w:r w:rsidR="00824428">
              <w:rPr>
                <w:noProof/>
                <w:webHidden/>
              </w:rPr>
              <w:instrText xml:space="preserve"> PAGEREF _Toc528746017 \h </w:instrText>
            </w:r>
            <w:r>
              <w:rPr>
                <w:noProof/>
                <w:webHidden/>
              </w:rPr>
            </w:r>
            <w:r>
              <w:rPr>
                <w:noProof/>
                <w:webHidden/>
              </w:rPr>
              <w:fldChar w:fldCharType="separate"/>
            </w:r>
            <w:r w:rsidR="0088268F">
              <w:rPr>
                <w:noProof/>
                <w:webHidden/>
              </w:rPr>
              <w:t>41</w:t>
            </w:r>
            <w:r>
              <w:rPr>
                <w:noProof/>
                <w:webHidden/>
              </w:rPr>
              <w:fldChar w:fldCharType="end"/>
            </w:r>
          </w:hyperlink>
        </w:p>
        <w:p w:rsidR="00824428" w:rsidRDefault="0079267F">
          <w:pPr>
            <w:pStyle w:val="26"/>
            <w:tabs>
              <w:tab w:val="right" w:leader="dot" w:pos="9345"/>
            </w:tabs>
            <w:rPr>
              <w:rFonts w:eastAsiaTheme="minorEastAsia"/>
              <w:noProof/>
              <w:lang w:eastAsia="ru-RU"/>
            </w:rPr>
          </w:pPr>
          <w:hyperlink w:anchor="_Toc528746018" w:history="1">
            <w:r w:rsidR="00824428" w:rsidRPr="00E25A84">
              <w:rPr>
                <w:rStyle w:val="a3"/>
                <w:rFonts w:ascii="Times New Roman" w:hAnsi="Times New Roman"/>
                <w:noProof/>
              </w:rPr>
              <w:t>13.2. Банковская гарантия</w:t>
            </w:r>
            <w:r w:rsidR="00824428">
              <w:rPr>
                <w:noProof/>
                <w:webHidden/>
              </w:rPr>
              <w:tab/>
            </w:r>
            <w:r>
              <w:rPr>
                <w:noProof/>
                <w:webHidden/>
              </w:rPr>
              <w:fldChar w:fldCharType="begin"/>
            </w:r>
            <w:r w:rsidR="00824428">
              <w:rPr>
                <w:noProof/>
                <w:webHidden/>
              </w:rPr>
              <w:instrText xml:space="preserve"> PAGEREF _Toc528746018 \h </w:instrText>
            </w:r>
            <w:r>
              <w:rPr>
                <w:noProof/>
                <w:webHidden/>
              </w:rPr>
            </w:r>
            <w:r>
              <w:rPr>
                <w:noProof/>
                <w:webHidden/>
              </w:rPr>
              <w:fldChar w:fldCharType="separate"/>
            </w:r>
            <w:r w:rsidR="0088268F">
              <w:rPr>
                <w:noProof/>
                <w:webHidden/>
              </w:rPr>
              <w:t>42</w:t>
            </w:r>
            <w:r>
              <w:rPr>
                <w:noProof/>
                <w:webHidden/>
              </w:rPr>
              <w:fldChar w:fldCharType="end"/>
            </w:r>
          </w:hyperlink>
        </w:p>
        <w:p w:rsidR="00824428" w:rsidRDefault="0079267F">
          <w:pPr>
            <w:pStyle w:val="26"/>
            <w:tabs>
              <w:tab w:val="right" w:leader="dot" w:pos="9345"/>
            </w:tabs>
            <w:rPr>
              <w:rFonts w:eastAsiaTheme="minorEastAsia"/>
              <w:noProof/>
              <w:lang w:eastAsia="ru-RU"/>
            </w:rPr>
          </w:pPr>
          <w:hyperlink w:anchor="_Toc528746019" w:history="1">
            <w:r w:rsidR="00824428" w:rsidRPr="00E25A84">
              <w:rPr>
                <w:rStyle w:val="a3"/>
                <w:rFonts w:ascii="Times New Roman" w:hAnsi="Times New Roman"/>
                <w:noProof/>
              </w:rPr>
              <w:t>13.4. Возврат обеспечения заявки</w:t>
            </w:r>
            <w:r w:rsidR="00824428">
              <w:rPr>
                <w:noProof/>
                <w:webHidden/>
              </w:rPr>
              <w:tab/>
            </w:r>
            <w:r>
              <w:rPr>
                <w:noProof/>
                <w:webHidden/>
              </w:rPr>
              <w:fldChar w:fldCharType="begin"/>
            </w:r>
            <w:r w:rsidR="00824428">
              <w:rPr>
                <w:noProof/>
                <w:webHidden/>
              </w:rPr>
              <w:instrText xml:space="preserve"> PAGEREF _Toc528746019 \h </w:instrText>
            </w:r>
            <w:r>
              <w:rPr>
                <w:noProof/>
                <w:webHidden/>
              </w:rPr>
            </w:r>
            <w:r>
              <w:rPr>
                <w:noProof/>
                <w:webHidden/>
              </w:rPr>
              <w:fldChar w:fldCharType="separate"/>
            </w:r>
            <w:r w:rsidR="0088268F">
              <w:rPr>
                <w:noProof/>
                <w:webHidden/>
              </w:rPr>
              <w:t>44</w:t>
            </w:r>
            <w:r>
              <w:rPr>
                <w:noProof/>
                <w:webHidden/>
              </w:rPr>
              <w:fldChar w:fldCharType="end"/>
            </w:r>
          </w:hyperlink>
        </w:p>
        <w:p w:rsidR="00824428" w:rsidRDefault="0079267F">
          <w:pPr>
            <w:pStyle w:val="26"/>
            <w:tabs>
              <w:tab w:val="right" w:leader="dot" w:pos="9345"/>
            </w:tabs>
            <w:rPr>
              <w:rFonts w:eastAsiaTheme="minorEastAsia"/>
              <w:noProof/>
              <w:lang w:eastAsia="ru-RU"/>
            </w:rPr>
          </w:pPr>
          <w:hyperlink w:anchor="_Toc528746020" w:history="1">
            <w:r w:rsidR="00824428" w:rsidRPr="00E25A84">
              <w:rPr>
                <w:rStyle w:val="a3"/>
                <w:rFonts w:ascii="Times New Roman" w:hAnsi="Times New Roman"/>
                <w:noProof/>
              </w:rPr>
              <w:t>13.5. Обеспечение исполнения договора</w:t>
            </w:r>
            <w:r w:rsidR="00824428">
              <w:rPr>
                <w:noProof/>
                <w:webHidden/>
              </w:rPr>
              <w:tab/>
            </w:r>
            <w:r>
              <w:rPr>
                <w:noProof/>
                <w:webHidden/>
              </w:rPr>
              <w:fldChar w:fldCharType="begin"/>
            </w:r>
            <w:r w:rsidR="00824428">
              <w:rPr>
                <w:noProof/>
                <w:webHidden/>
              </w:rPr>
              <w:instrText xml:space="preserve"> PAGEREF _Toc528746020 \h </w:instrText>
            </w:r>
            <w:r>
              <w:rPr>
                <w:noProof/>
                <w:webHidden/>
              </w:rPr>
            </w:r>
            <w:r>
              <w:rPr>
                <w:noProof/>
                <w:webHidden/>
              </w:rPr>
              <w:fldChar w:fldCharType="separate"/>
            </w:r>
            <w:r w:rsidR="0088268F">
              <w:rPr>
                <w:noProof/>
                <w:webHidden/>
              </w:rPr>
              <w:t>44</w:t>
            </w:r>
            <w:r>
              <w:rPr>
                <w:noProof/>
                <w:webHidden/>
              </w:rPr>
              <w:fldChar w:fldCharType="end"/>
            </w:r>
          </w:hyperlink>
        </w:p>
        <w:p w:rsidR="00824428" w:rsidRDefault="0079267F">
          <w:pPr>
            <w:pStyle w:val="26"/>
            <w:tabs>
              <w:tab w:val="right" w:leader="dot" w:pos="9345"/>
            </w:tabs>
            <w:rPr>
              <w:rFonts w:eastAsiaTheme="minorEastAsia"/>
              <w:noProof/>
              <w:lang w:eastAsia="ru-RU"/>
            </w:rPr>
          </w:pPr>
          <w:hyperlink w:anchor="_Toc528746021" w:history="1">
            <w:r w:rsidR="00824428" w:rsidRPr="00E25A84">
              <w:rPr>
                <w:rStyle w:val="a3"/>
                <w:rFonts w:ascii="Times New Roman" w:hAnsi="Times New Roman"/>
                <w:noProof/>
              </w:rPr>
              <w:t>13.6. Возврат обеспечения исполнения договора</w:t>
            </w:r>
            <w:r w:rsidR="00824428">
              <w:rPr>
                <w:noProof/>
                <w:webHidden/>
              </w:rPr>
              <w:tab/>
            </w:r>
            <w:r>
              <w:rPr>
                <w:noProof/>
                <w:webHidden/>
              </w:rPr>
              <w:fldChar w:fldCharType="begin"/>
            </w:r>
            <w:r w:rsidR="00824428">
              <w:rPr>
                <w:noProof/>
                <w:webHidden/>
              </w:rPr>
              <w:instrText xml:space="preserve"> PAGEREF _Toc528746021 \h </w:instrText>
            </w:r>
            <w:r>
              <w:rPr>
                <w:noProof/>
                <w:webHidden/>
              </w:rPr>
            </w:r>
            <w:r>
              <w:rPr>
                <w:noProof/>
                <w:webHidden/>
              </w:rPr>
              <w:fldChar w:fldCharType="separate"/>
            </w:r>
            <w:r w:rsidR="0088268F">
              <w:rPr>
                <w:noProof/>
                <w:webHidden/>
              </w:rPr>
              <w:t>45</w:t>
            </w:r>
            <w:r>
              <w:rPr>
                <w:noProof/>
                <w:webHidden/>
              </w:rPr>
              <w:fldChar w:fldCharType="end"/>
            </w:r>
          </w:hyperlink>
        </w:p>
        <w:p w:rsidR="00824428" w:rsidRDefault="0079267F">
          <w:pPr>
            <w:pStyle w:val="26"/>
            <w:tabs>
              <w:tab w:val="right" w:leader="dot" w:pos="9345"/>
            </w:tabs>
            <w:rPr>
              <w:rFonts w:eastAsiaTheme="minorEastAsia"/>
              <w:noProof/>
              <w:lang w:eastAsia="ru-RU"/>
            </w:rPr>
          </w:pPr>
          <w:hyperlink w:anchor="_Toc528746022" w:history="1">
            <w:r w:rsidR="00824428" w:rsidRPr="00E25A84">
              <w:rPr>
                <w:rStyle w:val="a3"/>
                <w:rFonts w:ascii="Times New Roman" w:hAnsi="Times New Roman"/>
                <w:noProof/>
              </w:rPr>
              <w:t>13.7. Антидемпинговые меры</w:t>
            </w:r>
            <w:r w:rsidR="00824428">
              <w:rPr>
                <w:noProof/>
                <w:webHidden/>
              </w:rPr>
              <w:tab/>
            </w:r>
            <w:r>
              <w:rPr>
                <w:noProof/>
                <w:webHidden/>
              </w:rPr>
              <w:fldChar w:fldCharType="begin"/>
            </w:r>
            <w:r w:rsidR="00824428">
              <w:rPr>
                <w:noProof/>
                <w:webHidden/>
              </w:rPr>
              <w:instrText xml:space="preserve"> PAGEREF _Toc528746022 \h </w:instrText>
            </w:r>
            <w:r>
              <w:rPr>
                <w:noProof/>
                <w:webHidden/>
              </w:rPr>
            </w:r>
            <w:r>
              <w:rPr>
                <w:noProof/>
                <w:webHidden/>
              </w:rPr>
              <w:fldChar w:fldCharType="separate"/>
            </w:r>
            <w:r w:rsidR="0088268F">
              <w:rPr>
                <w:noProof/>
                <w:webHidden/>
              </w:rPr>
              <w:t>46</w:t>
            </w:r>
            <w:r>
              <w:rPr>
                <w:noProof/>
                <w:webHidden/>
              </w:rPr>
              <w:fldChar w:fldCharType="end"/>
            </w:r>
          </w:hyperlink>
        </w:p>
        <w:p w:rsidR="00824428" w:rsidRDefault="0079267F">
          <w:pPr>
            <w:pStyle w:val="12"/>
            <w:tabs>
              <w:tab w:val="right" w:leader="dot" w:pos="9345"/>
            </w:tabs>
            <w:rPr>
              <w:rFonts w:eastAsiaTheme="minorEastAsia"/>
              <w:noProof/>
              <w:lang w:eastAsia="ru-RU"/>
            </w:rPr>
          </w:pPr>
          <w:hyperlink w:anchor="_Toc528746023" w:history="1">
            <w:r w:rsidR="00824428" w:rsidRPr="00E25A84">
              <w:rPr>
                <w:rStyle w:val="a3"/>
                <w:rFonts w:ascii="Times New Roman" w:hAnsi="Times New Roman" w:cs="Times New Roman"/>
                <w:b/>
                <w:noProof/>
              </w:rPr>
              <w:t>Глава 14. КОНКУРС</w:t>
            </w:r>
            <w:r w:rsidR="00824428">
              <w:rPr>
                <w:noProof/>
                <w:webHidden/>
              </w:rPr>
              <w:tab/>
            </w:r>
            <w:r>
              <w:rPr>
                <w:noProof/>
                <w:webHidden/>
              </w:rPr>
              <w:fldChar w:fldCharType="begin"/>
            </w:r>
            <w:r w:rsidR="00824428">
              <w:rPr>
                <w:noProof/>
                <w:webHidden/>
              </w:rPr>
              <w:instrText xml:space="preserve"> PAGEREF _Toc528746023 \h </w:instrText>
            </w:r>
            <w:r>
              <w:rPr>
                <w:noProof/>
                <w:webHidden/>
              </w:rPr>
            </w:r>
            <w:r>
              <w:rPr>
                <w:noProof/>
                <w:webHidden/>
              </w:rPr>
              <w:fldChar w:fldCharType="separate"/>
            </w:r>
            <w:r w:rsidR="0088268F">
              <w:rPr>
                <w:noProof/>
                <w:webHidden/>
              </w:rPr>
              <w:t>46</w:t>
            </w:r>
            <w:r>
              <w:rPr>
                <w:noProof/>
                <w:webHidden/>
              </w:rPr>
              <w:fldChar w:fldCharType="end"/>
            </w:r>
          </w:hyperlink>
        </w:p>
        <w:p w:rsidR="00824428" w:rsidRDefault="0079267F">
          <w:pPr>
            <w:pStyle w:val="12"/>
            <w:tabs>
              <w:tab w:val="right" w:leader="dot" w:pos="9345"/>
            </w:tabs>
            <w:rPr>
              <w:rFonts w:eastAsiaTheme="minorEastAsia"/>
              <w:noProof/>
              <w:lang w:eastAsia="ru-RU"/>
            </w:rPr>
          </w:pPr>
          <w:hyperlink w:anchor="_Toc528746024" w:history="1">
            <w:r w:rsidR="00824428" w:rsidRPr="00E25A84">
              <w:rPr>
                <w:rStyle w:val="a3"/>
                <w:rFonts w:ascii="Times New Roman" w:hAnsi="Times New Roman" w:cs="Times New Roman"/>
                <w:b/>
                <w:noProof/>
              </w:rPr>
              <w:t>Глава 15. КОНКУРС В ЭЛЕКТРОННОЙ ФОРМЕ</w:t>
            </w:r>
            <w:r w:rsidR="00824428">
              <w:rPr>
                <w:noProof/>
                <w:webHidden/>
              </w:rPr>
              <w:tab/>
            </w:r>
            <w:r>
              <w:rPr>
                <w:noProof/>
                <w:webHidden/>
              </w:rPr>
              <w:fldChar w:fldCharType="begin"/>
            </w:r>
            <w:r w:rsidR="00824428">
              <w:rPr>
                <w:noProof/>
                <w:webHidden/>
              </w:rPr>
              <w:instrText xml:space="preserve"> PAGEREF _Toc528746024 \h </w:instrText>
            </w:r>
            <w:r>
              <w:rPr>
                <w:noProof/>
                <w:webHidden/>
              </w:rPr>
            </w:r>
            <w:r>
              <w:rPr>
                <w:noProof/>
                <w:webHidden/>
              </w:rPr>
              <w:fldChar w:fldCharType="separate"/>
            </w:r>
            <w:r w:rsidR="0088268F">
              <w:rPr>
                <w:noProof/>
                <w:webHidden/>
              </w:rPr>
              <w:t>51</w:t>
            </w:r>
            <w:r>
              <w:rPr>
                <w:noProof/>
                <w:webHidden/>
              </w:rPr>
              <w:fldChar w:fldCharType="end"/>
            </w:r>
          </w:hyperlink>
        </w:p>
        <w:p w:rsidR="00824428" w:rsidRDefault="0079267F">
          <w:pPr>
            <w:pStyle w:val="12"/>
            <w:tabs>
              <w:tab w:val="right" w:leader="dot" w:pos="9345"/>
            </w:tabs>
            <w:rPr>
              <w:rFonts w:eastAsiaTheme="minorEastAsia"/>
              <w:noProof/>
              <w:lang w:eastAsia="ru-RU"/>
            </w:rPr>
          </w:pPr>
          <w:hyperlink w:anchor="_Toc528746025" w:history="1">
            <w:r w:rsidR="00824428" w:rsidRPr="00E25A84">
              <w:rPr>
                <w:rStyle w:val="a3"/>
                <w:rFonts w:ascii="Times New Roman" w:hAnsi="Times New Roman" w:cs="Times New Roman"/>
                <w:b/>
                <w:noProof/>
              </w:rPr>
              <w:t>Глава 16. АУКЦИОН В ЭЛЕКТРОННОЙ ФОРМЕ</w:t>
            </w:r>
            <w:r w:rsidR="00824428">
              <w:rPr>
                <w:noProof/>
                <w:webHidden/>
              </w:rPr>
              <w:tab/>
            </w:r>
            <w:r>
              <w:rPr>
                <w:noProof/>
                <w:webHidden/>
              </w:rPr>
              <w:fldChar w:fldCharType="begin"/>
            </w:r>
            <w:r w:rsidR="00824428">
              <w:rPr>
                <w:noProof/>
                <w:webHidden/>
              </w:rPr>
              <w:instrText xml:space="preserve"> PAGEREF _Toc528746025 \h </w:instrText>
            </w:r>
            <w:r>
              <w:rPr>
                <w:noProof/>
                <w:webHidden/>
              </w:rPr>
            </w:r>
            <w:r>
              <w:rPr>
                <w:noProof/>
                <w:webHidden/>
              </w:rPr>
              <w:fldChar w:fldCharType="separate"/>
            </w:r>
            <w:r w:rsidR="0088268F">
              <w:rPr>
                <w:noProof/>
                <w:webHidden/>
              </w:rPr>
              <w:t>62</w:t>
            </w:r>
            <w:r>
              <w:rPr>
                <w:noProof/>
                <w:webHidden/>
              </w:rPr>
              <w:fldChar w:fldCharType="end"/>
            </w:r>
          </w:hyperlink>
        </w:p>
        <w:p w:rsidR="00824428" w:rsidRDefault="0079267F">
          <w:pPr>
            <w:pStyle w:val="12"/>
            <w:tabs>
              <w:tab w:val="right" w:leader="dot" w:pos="9345"/>
            </w:tabs>
            <w:rPr>
              <w:rFonts w:eastAsiaTheme="minorEastAsia"/>
              <w:noProof/>
              <w:lang w:eastAsia="ru-RU"/>
            </w:rPr>
          </w:pPr>
          <w:hyperlink w:anchor="_Toc528746026" w:history="1">
            <w:r w:rsidR="00824428" w:rsidRPr="00E25A84">
              <w:rPr>
                <w:rStyle w:val="a3"/>
                <w:rFonts w:ascii="Times New Roman" w:hAnsi="Times New Roman" w:cs="Times New Roman"/>
                <w:b/>
                <w:noProof/>
              </w:rPr>
              <w:t>Глава 17. ЗАПРОС ПРЕДЛОЖЕНИЙ В ЭЛЕКТРОННОЙ ФОРМЕ</w:t>
            </w:r>
            <w:r w:rsidR="00824428">
              <w:rPr>
                <w:noProof/>
                <w:webHidden/>
              </w:rPr>
              <w:tab/>
            </w:r>
            <w:r>
              <w:rPr>
                <w:noProof/>
                <w:webHidden/>
              </w:rPr>
              <w:fldChar w:fldCharType="begin"/>
            </w:r>
            <w:r w:rsidR="00824428">
              <w:rPr>
                <w:noProof/>
                <w:webHidden/>
              </w:rPr>
              <w:instrText xml:space="preserve"> PAGEREF _Toc528746026 \h </w:instrText>
            </w:r>
            <w:r>
              <w:rPr>
                <w:noProof/>
                <w:webHidden/>
              </w:rPr>
            </w:r>
            <w:r>
              <w:rPr>
                <w:noProof/>
                <w:webHidden/>
              </w:rPr>
              <w:fldChar w:fldCharType="separate"/>
            </w:r>
            <w:r w:rsidR="0088268F">
              <w:rPr>
                <w:noProof/>
                <w:webHidden/>
              </w:rPr>
              <w:t>71</w:t>
            </w:r>
            <w:r>
              <w:rPr>
                <w:noProof/>
                <w:webHidden/>
              </w:rPr>
              <w:fldChar w:fldCharType="end"/>
            </w:r>
          </w:hyperlink>
        </w:p>
        <w:p w:rsidR="00824428" w:rsidRDefault="0079267F">
          <w:pPr>
            <w:pStyle w:val="12"/>
            <w:tabs>
              <w:tab w:val="right" w:leader="dot" w:pos="9345"/>
            </w:tabs>
            <w:rPr>
              <w:rFonts w:eastAsiaTheme="minorEastAsia"/>
              <w:noProof/>
              <w:lang w:eastAsia="ru-RU"/>
            </w:rPr>
          </w:pPr>
          <w:hyperlink w:anchor="_Toc528746027" w:history="1">
            <w:r w:rsidR="00824428" w:rsidRPr="00E25A84">
              <w:rPr>
                <w:rStyle w:val="a3"/>
                <w:rFonts w:ascii="Times New Roman" w:hAnsi="Times New Roman" w:cs="Times New Roman"/>
                <w:b/>
                <w:noProof/>
              </w:rPr>
              <w:t>Глава 18. ЗАПРОС КОТИРОВОК В ЭЛЕКТРОННОЙ ФОРМЕ</w:t>
            </w:r>
            <w:r w:rsidR="00824428">
              <w:rPr>
                <w:noProof/>
                <w:webHidden/>
              </w:rPr>
              <w:tab/>
            </w:r>
            <w:r>
              <w:rPr>
                <w:noProof/>
                <w:webHidden/>
              </w:rPr>
              <w:fldChar w:fldCharType="begin"/>
            </w:r>
            <w:r w:rsidR="00824428">
              <w:rPr>
                <w:noProof/>
                <w:webHidden/>
              </w:rPr>
              <w:instrText xml:space="preserve"> PAGEREF _Toc528746027 \h </w:instrText>
            </w:r>
            <w:r>
              <w:rPr>
                <w:noProof/>
                <w:webHidden/>
              </w:rPr>
            </w:r>
            <w:r>
              <w:rPr>
                <w:noProof/>
                <w:webHidden/>
              </w:rPr>
              <w:fldChar w:fldCharType="separate"/>
            </w:r>
            <w:r w:rsidR="0088268F">
              <w:rPr>
                <w:noProof/>
                <w:webHidden/>
              </w:rPr>
              <w:t>77</w:t>
            </w:r>
            <w:r>
              <w:rPr>
                <w:noProof/>
                <w:webHidden/>
              </w:rPr>
              <w:fldChar w:fldCharType="end"/>
            </w:r>
          </w:hyperlink>
        </w:p>
        <w:p w:rsidR="00824428" w:rsidRDefault="0079267F">
          <w:pPr>
            <w:pStyle w:val="12"/>
            <w:tabs>
              <w:tab w:val="right" w:leader="dot" w:pos="9345"/>
            </w:tabs>
            <w:rPr>
              <w:rFonts w:eastAsiaTheme="minorEastAsia"/>
              <w:noProof/>
              <w:lang w:eastAsia="ru-RU"/>
            </w:rPr>
          </w:pPr>
          <w:hyperlink w:anchor="_Toc528746028" w:history="1">
            <w:r w:rsidR="00824428" w:rsidRPr="00E25A84">
              <w:rPr>
                <w:rStyle w:val="a3"/>
                <w:rFonts w:ascii="Times New Roman" w:hAnsi="Times New Roman" w:cs="Times New Roman"/>
                <w:b/>
                <w:noProof/>
              </w:rPr>
              <w:t>Глава 19. ЗАКУПКА У ЕДИНСТВЕННОГО ПОСТАВЩИКА (ПОДРЯДЧИКА, ИСПОЛНИТЕЛЯ)</w:t>
            </w:r>
            <w:r w:rsidR="00824428">
              <w:rPr>
                <w:noProof/>
                <w:webHidden/>
              </w:rPr>
              <w:tab/>
            </w:r>
            <w:r>
              <w:rPr>
                <w:noProof/>
                <w:webHidden/>
              </w:rPr>
              <w:fldChar w:fldCharType="begin"/>
            </w:r>
            <w:r w:rsidR="00824428">
              <w:rPr>
                <w:noProof/>
                <w:webHidden/>
              </w:rPr>
              <w:instrText xml:space="preserve"> PAGEREF _Toc528746028 \h </w:instrText>
            </w:r>
            <w:r>
              <w:rPr>
                <w:noProof/>
                <w:webHidden/>
              </w:rPr>
            </w:r>
            <w:r>
              <w:rPr>
                <w:noProof/>
                <w:webHidden/>
              </w:rPr>
              <w:fldChar w:fldCharType="separate"/>
            </w:r>
            <w:r w:rsidR="0088268F">
              <w:rPr>
                <w:noProof/>
                <w:webHidden/>
              </w:rPr>
              <w:t>81</w:t>
            </w:r>
            <w:r>
              <w:rPr>
                <w:noProof/>
                <w:webHidden/>
              </w:rPr>
              <w:fldChar w:fldCharType="end"/>
            </w:r>
          </w:hyperlink>
        </w:p>
        <w:p w:rsidR="00824428" w:rsidRDefault="0079267F">
          <w:pPr>
            <w:pStyle w:val="12"/>
            <w:tabs>
              <w:tab w:val="right" w:leader="dot" w:pos="9345"/>
            </w:tabs>
            <w:rPr>
              <w:rFonts w:eastAsiaTheme="minorEastAsia"/>
              <w:noProof/>
              <w:lang w:eastAsia="ru-RU"/>
            </w:rPr>
          </w:pPr>
          <w:hyperlink w:anchor="_Toc528746029" w:history="1">
            <w:r w:rsidR="00824428" w:rsidRPr="00E25A84">
              <w:rPr>
                <w:rStyle w:val="a3"/>
                <w:rFonts w:ascii="Times New Roman" w:hAnsi="Times New Roman" w:cs="Times New Roman"/>
                <w:b/>
                <w:noProof/>
              </w:rPr>
              <w:t>Глава 20. ЗАПРОС ЦЕН</w:t>
            </w:r>
            <w:r w:rsidR="00824428">
              <w:rPr>
                <w:noProof/>
                <w:webHidden/>
              </w:rPr>
              <w:tab/>
            </w:r>
            <w:r>
              <w:rPr>
                <w:noProof/>
                <w:webHidden/>
              </w:rPr>
              <w:fldChar w:fldCharType="begin"/>
            </w:r>
            <w:r w:rsidR="00824428">
              <w:rPr>
                <w:noProof/>
                <w:webHidden/>
              </w:rPr>
              <w:instrText xml:space="preserve"> PAGEREF _Toc528746029 \h </w:instrText>
            </w:r>
            <w:r>
              <w:rPr>
                <w:noProof/>
                <w:webHidden/>
              </w:rPr>
            </w:r>
            <w:r>
              <w:rPr>
                <w:noProof/>
                <w:webHidden/>
              </w:rPr>
              <w:fldChar w:fldCharType="separate"/>
            </w:r>
            <w:r w:rsidR="0088268F">
              <w:rPr>
                <w:noProof/>
                <w:webHidden/>
              </w:rPr>
              <w:t>84</w:t>
            </w:r>
            <w:r>
              <w:rPr>
                <w:noProof/>
                <w:webHidden/>
              </w:rPr>
              <w:fldChar w:fldCharType="end"/>
            </w:r>
          </w:hyperlink>
        </w:p>
        <w:p w:rsidR="00824428" w:rsidRDefault="0079267F">
          <w:pPr>
            <w:pStyle w:val="26"/>
            <w:tabs>
              <w:tab w:val="right" w:leader="dot" w:pos="9345"/>
            </w:tabs>
            <w:rPr>
              <w:rFonts w:eastAsiaTheme="minorEastAsia"/>
              <w:noProof/>
              <w:lang w:eastAsia="ru-RU"/>
            </w:rPr>
          </w:pPr>
          <w:hyperlink w:anchor="_Toc528746030" w:history="1">
            <w:r w:rsidR="00824428" w:rsidRPr="00E25A84">
              <w:rPr>
                <w:rStyle w:val="a3"/>
                <w:rFonts w:ascii="Times New Roman" w:hAnsi="Times New Roman"/>
                <w:noProof/>
              </w:rPr>
              <w:t>20.1. Общие положения</w:t>
            </w:r>
            <w:r w:rsidR="00824428">
              <w:rPr>
                <w:noProof/>
                <w:webHidden/>
              </w:rPr>
              <w:tab/>
            </w:r>
            <w:r>
              <w:rPr>
                <w:noProof/>
                <w:webHidden/>
              </w:rPr>
              <w:fldChar w:fldCharType="begin"/>
            </w:r>
            <w:r w:rsidR="00824428">
              <w:rPr>
                <w:noProof/>
                <w:webHidden/>
              </w:rPr>
              <w:instrText xml:space="preserve"> PAGEREF _Toc528746030 \h </w:instrText>
            </w:r>
            <w:r>
              <w:rPr>
                <w:noProof/>
                <w:webHidden/>
              </w:rPr>
            </w:r>
            <w:r>
              <w:rPr>
                <w:noProof/>
                <w:webHidden/>
              </w:rPr>
              <w:fldChar w:fldCharType="separate"/>
            </w:r>
            <w:r w:rsidR="0088268F">
              <w:rPr>
                <w:noProof/>
                <w:webHidden/>
              </w:rPr>
              <w:t>84</w:t>
            </w:r>
            <w:r>
              <w:rPr>
                <w:noProof/>
                <w:webHidden/>
              </w:rPr>
              <w:fldChar w:fldCharType="end"/>
            </w:r>
          </w:hyperlink>
        </w:p>
        <w:p w:rsidR="00824428" w:rsidRDefault="0079267F">
          <w:pPr>
            <w:pStyle w:val="26"/>
            <w:tabs>
              <w:tab w:val="right" w:leader="dot" w:pos="9345"/>
            </w:tabs>
            <w:rPr>
              <w:rFonts w:eastAsiaTheme="minorEastAsia"/>
              <w:noProof/>
              <w:lang w:eastAsia="ru-RU"/>
            </w:rPr>
          </w:pPr>
          <w:hyperlink w:anchor="_Toc528746031" w:history="1">
            <w:r w:rsidR="00824428" w:rsidRPr="00E25A84">
              <w:rPr>
                <w:rStyle w:val="a3"/>
                <w:rFonts w:ascii="Times New Roman" w:hAnsi="Times New Roman"/>
                <w:noProof/>
              </w:rPr>
              <w:t>20.2. Извещение о проведении запроса цен</w:t>
            </w:r>
            <w:r w:rsidR="00824428">
              <w:rPr>
                <w:noProof/>
                <w:webHidden/>
              </w:rPr>
              <w:tab/>
            </w:r>
            <w:r>
              <w:rPr>
                <w:noProof/>
                <w:webHidden/>
              </w:rPr>
              <w:fldChar w:fldCharType="begin"/>
            </w:r>
            <w:r w:rsidR="00824428">
              <w:rPr>
                <w:noProof/>
                <w:webHidden/>
              </w:rPr>
              <w:instrText xml:space="preserve"> PAGEREF _Toc528746031 \h </w:instrText>
            </w:r>
            <w:r>
              <w:rPr>
                <w:noProof/>
                <w:webHidden/>
              </w:rPr>
            </w:r>
            <w:r>
              <w:rPr>
                <w:noProof/>
                <w:webHidden/>
              </w:rPr>
              <w:fldChar w:fldCharType="separate"/>
            </w:r>
            <w:r w:rsidR="0088268F">
              <w:rPr>
                <w:noProof/>
                <w:webHidden/>
              </w:rPr>
              <w:t>85</w:t>
            </w:r>
            <w:r>
              <w:rPr>
                <w:noProof/>
                <w:webHidden/>
              </w:rPr>
              <w:fldChar w:fldCharType="end"/>
            </w:r>
          </w:hyperlink>
        </w:p>
        <w:p w:rsidR="00824428" w:rsidRDefault="0079267F">
          <w:pPr>
            <w:pStyle w:val="26"/>
            <w:tabs>
              <w:tab w:val="right" w:leader="dot" w:pos="9345"/>
            </w:tabs>
            <w:rPr>
              <w:rFonts w:eastAsiaTheme="minorEastAsia"/>
              <w:noProof/>
              <w:lang w:eastAsia="ru-RU"/>
            </w:rPr>
          </w:pPr>
          <w:hyperlink w:anchor="_Toc528746032" w:history="1">
            <w:r w:rsidR="00824428" w:rsidRPr="00E25A84">
              <w:rPr>
                <w:rStyle w:val="a3"/>
                <w:rFonts w:ascii="Times New Roman" w:hAnsi="Times New Roman"/>
                <w:noProof/>
              </w:rPr>
              <w:t>20.3. Порядок подачи заявок на участие в запросе цен</w:t>
            </w:r>
            <w:r w:rsidR="00824428">
              <w:rPr>
                <w:noProof/>
                <w:webHidden/>
              </w:rPr>
              <w:tab/>
            </w:r>
            <w:r>
              <w:rPr>
                <w:noProof/>
                <w:webHidden/>
              </w:rPr>
              <w:fldChar w:fldCharType="begin"/>
            </w:r>
            <w:r w:rsidR="00824428">
              <w:rPr>
                <w:noProof/>
                <w:webHidden/>
              </w:rPr>
              <w:instrText xml:space="preserve"> PAGEREF _Toc528746032 \h </w:instrText>
            </w:r>
            <w:r>
              <w:rPr>
                <w:noProof/>
                <w:webHidden/>
              </w:rPr>
            </w:r>
            <w:r>
              <w:rPr>
                <w:noProof/>
                <w:webHidden/>
              </w:rPr>
              <w:fldChar w:fldCharType="separate"/>
            </w:r>
            <w:r w:rsidR="0088268F">
              <w:rPr>
                <w:noProof/>
                <w:webHidden/>
              </w:rPr>
              <w:t>86</w:t>
            </w:r>
            <w:r>
              <w:rPr>
                <w:noProof/>
                <w:webHidden/>
              </w:rPr>
              <w:fldChar w:fldCharType="end"/>
            </w:r>
          </w:hyperlink>
        </w:p>
        <w:p w:rsidR="00824428" w:rsidRDefault="0079267F">
          <w:pPr>
            <w:pStyle w:val="26"/>
            <w:tabs>
              <w:tab w:val="right" w:leader="dot" w:pos="9345"/>
            </w:tabs>
            <w:rPr>
              <w:rFonts w:eastAsiaTheme="minorEastAsia"/>
              <w:noProof/>
              <w:lang w:eastAsia="ru-RU"/>
            </w:rPr>
          </w:pPr>
          <w:hyperlink w:anchor="_Toc528746033" w:history="1">
            <w:r w:rsidR="00824428" w:rsidRPr="00E25A84">
              <w:rPr>
                <w:rStyle w:val="a3"/>
                <w:rFonts w:ascii="Times New Roman" w:hAnsi="Times New Roman"/>
                <w:noProof/>
              </w:rPr>
              <w:t>20.4 Порядок вскрытия конвертов с заявками на участие в запросе цен и рассмотрение заявок</w:t>
            </w:r>
            <w:r w:rsidR="00824428">
              <w:rPr>
                <w:noProof/>
                <w:webHidden/>
              </w:rPr>
              <w:tab/>
            </w:r>
            <w:r>
              <w:rPr>
                <w:noProof/>
                <w:webHidden/>
              </w:rPr>
              <w:fldChar w:fldCharType="begin"/>
            </w:r>
            <w:r w:rsidR="00824428">
              <w:rPr>
                <w:noProof/>
                <w:webHidden/>
              </w:rPr>
              <w:instrText xml:space="preserve"> PAGEREF _Toc528746033 \h </w:instrText>
            </w:r>
            <w:r>
              <w:rPr>
                <w:noProof/>
                <w:webHidden/>
              </w:rPr>
            </w:r>
            <w:r>
              <w:rPr>
                <w:noProof/>
                <w:webHidden/>
              </w:rPr>
              <w:fldChar w:fldCharType="separate"/>
            </w:r>
            <w:r w:rsidR="0088268F">
              <w:rPr>
                <w:noProof/>
                <w:webHidden/>
              </w:rPr>
              <w:t>86</w:t>
            </w:r>
            <w:r>
              <w:rPr>
                <w:noProof/>
                <w:webHidden/>
              </w:rPr>
              <w:fldChar w:fldCharType="end"/>
            </w:r>
          </w:hyperlink>
        </w:p>
        <w:p w:rsidR="00824428" w:rsidRDefault="0079267F">
          <w:pPr>
            <w:pStyle w:val="26"/>
            <w:tabs>
              <w:tab w:val="right" w:leader="dot" w:pos="9345"/>
            </w:tabs>
            <w:rPr>
              <w:rFonts w:eastAsiaTheme="minorEastAsia"/>
              <w:noProof/>
              <w:lang w:eastAsia="ru-RU"/>
            </w:rPr>
          </w:pPr>
          <w:hyperlink w:anchor="_Toc528746034" w:history="1">
            <w:r w:rsidR="00824428" w:rsidRPr="00E25A84">
              <w:rPr>
                <w:rStyle w:val="a3"/>
                <w:rFonts w:ascii="Times New Roman" w:hAnsi="Times New Roman"/>
                <w:noProof/>
              </w:rPr>
              <w:t>20.5. Заключение договора по итогам запроса цен</w:t>
            </w:r>
            <w:r w:rsidR="00824428">
              <w:rPr>
                <w:noProof/>
                <w:webHidden/>
              </w:rPr>
              <w:tab/>
            </w:r>
            <w:r>
              <w:rPr>
                <w:noProof/>
                <w:webHidden/>
              </w:rPr>
              <w:fldChar w:fldCharType="begin"/>
            </w:r>
            <w:r w:rsidR="00824428">
              <w:rPr>
                <w:noProof/>
                <w:webHidden/>
              </w:rPr>
              <w:instrText xml:space="preserve"> PAGEREF _Toc528746034 \h </w:instrText>
            </w:r>
            <w:r>
              <w:rPr>
                <w:noProof/>
                <w:webHidden/>
              </w:rPr>
            </w:r>
            <w:r>
              <w:rPr>
                <w:noProof/>
                <w:webHidden/>
              </w:rPr>
              <w:fldChar w:fldCharType="separate"/>
            </w:r>
            <w:r w:rsidR="0088268F">
              <w:rPr>
                <w:noProof/>
                <w:webHidden/>
              </w:rPr>
              <w:t>88</w:t>
            </w:r>
            <w:r>
              <w:rPr>
                <w:noProof/>
                <w:webHidden/>
              </w:rPr>
              <w:fldChar w:fldCharType="end"/>
            </w:r>
          </w:hyperlink>
        </w:p>
        <w:p w:rsidR="00824428" w:rsidRDefault="0079267F">
          <w:pPr>
            <w:pStyle w:val="12"/>
            <w:tabs>
              <w:tab w:val="right" w:leader="dot" w:pos="9345"/>
            </w:tabs>
            <w:rPr>
              <w:rFonts w:eastAsiaTheme="minorEastAsia"/>
              <w:noProof/>
              <w:lang w:eastAsia="ru-RU"/>
            </w:rPr>
          </w:pPr>
          <w:hyperlink w:anchor="_Toc528746035" w:history="1">
            <w:r w:rsidR="00824428" w:rsidRPr="00E25A84">
              <w:rPr>
                <w:rStyle w:val="a3"/>
                <w:rFonts w:ascii="Times New Roman" w:hAnsi="Times New Roman" w:cs="Times New Roman"/>
                <w:noProof/>
              </w:rPr>
              <w:t>ГЛАВА 21. ПРЕДВАРИТЕЛЬНЫЙ КВАЛИФИКАЦИОННЫЙ ОТБОР</w:t>
            </w:r>
            <w:r w:rsidR="00824428">
              <w:rPr>
                <w:noProof/>
                <w:webHidden/>
              </w:rPr>
              <w:tab/>
            </w:r>
            <w:r>
              <w:rPr>
                <w:noProof/>
                <w:webHidden/>
              </w:rPr>
              <w:fldChar w:fldCharType="begin"/>
            </w:r>
            <w:r w:rsidR="00824428">
              <w:rPr>
                <w:noProof/>
                <w:webHidden/>
              </w:rPr>
              <w:instrText xml:space="preserve"> PAGEREF _Toc528746035 \h </w:instrText>
            </w:r>
            <w:r>
              <w:rPr>
                <w:noProof/>
                <w:webHidden/>
              </w:rPr>
            </w:r>
            <w:r>
              <w:rPr>
                <w:noProof/>
                <w:webHidden/>
              </w:rPr>
              <w:fldChar w:fldCharType="separate"/>
            </w:r>
            <w:r w:rsidR="0088268F">
              <w:rPr>
                <w:noProof/>
                <w:webHidden/>
              </w:rPr>
              <w:t>88</w:t>
            </w:r>
            <w:r>
              <w:rPr>
                <w:noProof/>
                <w:webHidden/>
              </w:rPr>
              <w:fldChar w:fldCharType="end"/>
            </w:r>
          </w:hyperlink>
        </w:p>
        <w:p w:rsidR="00824428" w:rsidRDefault="0079267F">
          <w:pPr>
            <w:pStyle w:val="12"/>
            <w:tabs>
              <w:tab w:val="right" w:leader="dot" w:pos="9345"/>
            </w:tabs>
            <w:rPr>
              <w:rFonts w:eastAsiaTheme="minorEastAsia"/>
              <w:noProof/>
              <w:lang w:eastAsia="ru-RU"/>
            </w:rPr>
          </w:pPr>
          <w:hyperlink w:anchor="_Toc528746036" w:history="1">
            <w:r w:rsidR="00824428" w:rsidRPr="00E25A84">
              <w:rPr>
                <w:rStyle w:val="a3"/>
                <w:rFonts w:ascii="Times New Roman" w:hAnsi="Times New Roman" w:cs="Times New Roman"/>
                <w:b/>
                <w:noProof/>
              </w:rPr>
              <w:t>Глава 22. ПЕРЕТОРЖКА</w:t>
            </w:r>
            <w:r w:rsidR="00824428">
              <w:rPr>
                <w:noProof/>
                <w:webHidden/>
              </w:rPr>
              <w:tab/>
            </w:r>
            <w:r>
              <w:rPr>
                <w:noProof/>
                <w:webHidden/>
              </w:rPr>
              <w:fldChar w:fldCharType="begin"/>
            </w:r>
            <w:r w:rsidR="00824428">
              <w:rPr>
                <w:noProof/>
                <w:webHidden/>
              </w:rPr>
              <w:instrText xml:space="preserve"> PAGEREF _Toc528746036 \h </w:instrText>
            </w:r>
            <w:r>
              <w:rPr>
                <w:noProof/>
                <w:webHidden/>
              </w:rPr>
            </w:r>
            <w:r>
              <w:rPr>
                <w:noProof/>
                <w:webHidden/>
              </w:rPr>
              <w:fldChar w:fldCharType="separate"/>
            </w:r>
            <w:r w:rsidR="0088268F">
              <w:rPr>
                <w:noProof/>
                <w:webHidden/>
              </w:rPr>
              <w:t>89</w:t>
            </w:r>
            <w:r>
              <w:rPr>
                <w:noProof/>
                <w:webHidden/>
              </w:rPr>
              <w:fldChar w:fldCharType="end"/>
            </w:r>
          </w:hyperlink>
        </w:p>
        <w:p w:rsidR="00824428" w:rsidRDefault="0079267F">
          <w:pPr>
            <w:pStyle w:val="26"/>
            <w:tabs>
              <w:tab w:val="right" w:leader="dot" w:pos="9345"/>
            </w:tabs>
            <w:rPr>
              <w:rFonts w:eastAsiaTheme="minorEastAsia"/>
              <w:noProof/>
              <w:lang w:eastAsia="ru-RU"/>
            </w:rPr>
          </w:pPr>
          <w:hyperlink w:anchor="_Toc528746037" w:history="1">
            <w:r w:rsidR="00824428" w:rsidRPr="00E25A84">
              <w:rPr>
                <w:rStyle w:val="a3"/>
                <w:rFonts w:ascii="Times New Roman" w:hAnsi="Times New Roman"/>
                <w:noProof/>
              </w:rPr>
              <w:t>22.1. Общие сведения</w:t>
            </w:r>
            <w:r w:rsidR="00824428">
              <w:rPr>
                <w:noProof/>
                <w:webHidden/>
              </w:rPr>
              <w:tab/>
            </w:r>
            <w:r>
              <w:rPr>
                <w:noProof/>
                <w:webHidden/>
              </w:rPr>
              <w:fldChar w:fldCharType="begin"/>
            </w:r>
            <w:r w:rsidR="00824428">
              <w:rPr>
                <w:noProof/>
                <w:webHidden/>
              </w:rPr>
              <w:instrText xml:space="preserve"> PAGEREF _Toc528746037 \h </w:instrText>
            </w:r>
            <w:r>
              <w:rPr>
                <w:noProof/>
                <w:webHidden/>
              </w:rPr>
            </w:r>
            <w:r>
              <w:rPr>
                <w:noProof/>
                <w:webHidden/>
              </w:rPr>
              <w:fldChar w:fldCharType="separate"/>
            </w:r>
            <w:r w:rsidR="0088268F">
              <w:rPr>
                <w:noProof/>
                <w:webHidden/>
              </w:rPr>
              <w:t>89</w:t>
            </w:r>
            <w:r>
              <w:rPr>
                <w:noProof/>
                <w:webHidden/>
              </w:rPr>
              <w:fldChar w:fldCharType="end"/>
            </w:r>
          </w:hyperlink>
        </w:p>
        <w:p w:rsidR="00824428" w:rsidRDefault="0079267F">
          <w:pPr>
            <w:pStyle w:val="26"/>
            <w:tabs>
              <w:tab w:val="right" w:leader="dot" w:pos="9345"/>
            </w:tabs>
            <w:rPr>
              <w:rFonts w:eastAsiaTheme="minorEastAsia"/>
              <w:noProof/>
              <w:lang w:eastAsia="ru-RU"/>
            </w:rPr>
          </w:pPr>
          <w:hyperlink w:anchor="_Toc528746038" w:history="1">
            <w:r w:rsidR="00824428" w:rsidRPr="00E25A84">
              <w:rPr>
                <w:rStyle w:val="a3"/>
                <w:rFonts w:ascii="Times New Roman" w:hAnsi="Times New Roman"/>
                <w:noProof/>
              </w:rPr>
              <w:t>22.2. Переторжка в очной форме (в режиме реального времени на ЭП)</w:t>
            </w:r>
            <w:r w:rsidR="00824428">
              <w:rPr>
                <w:noProof/>
                <w:webHidden/>
              </w:rPr>
              <w:tab/>
            </w:r>
            <w:r>
              <w:rPr>
                <w:noProof/>
                <w:webHidden/>
              </w:rPr>
              <w:fldChar w:fldCharType="begin"/>
            </w:r>
            <w:r w:rsidR="00824428">
              <w:rPr>
                <w:noProof/>
                <w:webHidden/>
              </w:rPr>
              <w:instrText xml:space="preserve"> PAGEREF _Toc528746038 \h </w:instrText>
            </w:r>
            <w:r>
              <w:rPr>
                <w:noProof/>
                <w:webHidden/>
              </w:rPr>
            </w:r>
            <w:r>
              <w:rPr>
                <w:noProof/>
                <w:webHidden/>
              </w:rPr>
              <w:fldChar w:fldCharType="separate"/>
            </w:r>
            <w:r w:rsidR="0088268F">
              <w:rPr>
                <w:noProof/>
                <w:webHidden/>
              </w:rPr>
              <w:t>90</w:t>
            </w:r>
            <w:r>
              <w:rPr>
                <w:noProof/>
                <w:webHidden/>
              </w:rPr>
              <w:fldChar w:fldCharType="end"/>
            </w:r>
          </w:hyperlink>
        </w:p>
        <w:p w:rsidR="00824428" w:rsidRDefault="0079267F">
          <w:pPr>
            <w:pStyle w:val="26"/>
            <w:tabs>
              <w:tab w:val="right" w:leader="dot" w:pos="9345"/>
            </w:tabs>
            <w:rPr>
              <w:rFonts w:eastAsiaTheme="minorEastAsia"/>
              <w:noProof/>
              <w:lang w:eastAsia="ru-RU"/>
            </w:rPr>
          </w:pPr>
          <w:hyperlink w:anchor="_Toc528746039" w:history="1">
            <w:r w:rsidR="00824428" w:rsidRPr="00E25A84">
              <w:rPr>
                <w:rStyle w:val="a3"/>
                <w:rFonts w:ascii="Times New Roman" w:hAnsi="Times New Roman"/>
                <w:noProof/>
              </w:rPr>
              <w:t>22.3. Переторжка в заочной форме</w:t>
            </w:r>
            <w:r w:rsidR="00824428">
              <w:rPr>
                <w:noProof/>
                <w:webHidden/>
              </w:rPr>
              <w:tab/>
            </w:r>
            <w:r>
              <w:rPr>
                <w:noProof/>
                <w:webHidden/>
              </w:rPr>
              <w:fldChar w:fldCharType="begin"/>
            </w:r>
            <w:r w:rsidR="00824428">
              <w:rPr>
                <w:noProof/>
                <w:webHidden/>
              </w:rPr>
              <w:instrText xml:space="preserve"> PAGEREF _Toc528746039 \h </w:instrText>
            </w:r>
            <w:r>
              <w:rPr>
                <w:noProof/>
                <w:webHidden/>
              </w:rPr>
            </w:r>
            <w:r>
              <w:rPr>
                <w:noProof/>
                <w:webHidden/>
              </w:rPr>
              <w:fldChar w:fldCharType="separate"/>
            </w:r>
            <w:r w:rsidR="0088268F">
              <w:rPr>
                <w:noProof/>
                <w:webHidden/>
              </w:rPr>
              <w:t>92</w:t>
            </w:r>
            <w:r>
              <w:rPr>
                <w:noProof/>
                <w:webHidden/>
              </w:rPr>
              <w:fldChar w:fldCharType="end"/>
            </w:r>
          </w:hyperlink>
        </w:p>
        <w:p w:rsidR="00824428" w:rsidRDefault="0079267F">
          <w:pPr>
            <w:pStyle w:val="12"/>
            <w:tabs>
              <w:tab w:val="right" w:leader="dot" w:pos="9345"/>
            </w:tabs>
            <w:rPr>
              <w:rFonts w:eastAsiaTheme="minorEastAsia"/>
              <w:noProof/>
              <w:lang w:eastAsia="ru-RU"/>
            </w:rPr>
          </w:pPr>
          <w:hyperlink w:anchor="_Toc528746040" w:history="1">
            <w:r w:rsidR="00824428" w:rsidRPr="00E25A84">
              <w:rPr>
                <w:rStyle w:val="a3"/>
                <w:rFonts w:ascii="Times New Roman" w:hAnsi="Times New Roman" w:cs="Times New Roman"/>
                <w:b/>
                <w:noProof/>
              </w:rPr>
              <w:t>Глава 23. ПРОВЕДЕНИЕ ЗАКРЫТЫХ ПРОЦЕДУР ЗАКУПОК</w:t>
            </w:r>
            <w:r w:rsidR="00824428">
              <w:rPr>
                <w:noProof/>
                <w:webHidden/>
              </w:rPr>
              <w:tab/>
            </w:r>
            <w:r>
              <w:rPr>
                <w:noProof/>
                <w:webHidden/>
              </w:rPr>
              <w:fldChar w:fldCharType="begin"/>
            </w:r>
            <w:r w:rsidR="00824428">
              <w:rPr>
                <w:noProof/>
                <w:webHidden/>
              </w:rPr>
              <w:instrText xml:space="preserve"> PAGEREF _Toc528746040 \h </w:instrText>
            </w:r>
            <w:r>
              <w:rPr>
                <w:noProof/>
                <w:webHidden/>
              </w:rPr>
            </w:r>
            <w:r>
              <w:rPr>
                <w:noProof/>
                <w:webHidden/>
              </w:rPr>
              <w:fldChar w:fldCharType="separate"/>
            </w:r>
            <w:r w:rsidR="0088268F">
              <w:rPr>
                <w:noProof/>
                <w:webHidden/>
              </w:rPr>
              <w:t>92</w:t>
            </w:r>
            <w:r>
              <w:rPr>
                <w:noProof/>
                <w:webHidden/>
              </w:rPr>
              <w:fldChar w:fldCharType="end"/>
            </w:r>
          </w:hyperlink>
        </w:p>
        <w:p w:rsidR="00824428" w:rsidRDefault="0079267F">
          <w:pPr>
            <w:pStyle w:val="12"/>
            <w:tabs>
              <w:tab w:val="right" w:leader="dot" w:pos="9345"/>
            </w:tabs>
            <w:rPr>
              <w:rFonts w:eastAsiaTheme="minorEastAsia"/>
              <w:noProof/>
              <w:lang w:eastAsia="ru-RU"/>
            </w:rPr>
          </w:pPr>
          <w:hyperlink w:anchor="_Toc528746041" w:history="1">
            <w:r w:rsidR="00824428" w:rsidRPr="00E25A84">
              <w:rPr>
                <w:rStyle w:val="a3"/>
                <w:rFonts w:ascii="Times New Roman" w:hAnsi="Times New Roman" w:cs="Times New Roman"/>
                <w:b/>
                <w:noProof/>
              </w:rPr>
              <w:t>Глава 24. ПОРЯДОК ЗАКЛЮЧЕНИЯ, ИСПОЛНЕНИЯ, ИЗМЕНЕНИЯ И РАСТОРЖЕНИЯ ДОГОВОРОВ. ОТКАЗ ОТ ЗАКЛЮЧЕНИЯ ДОГОВОРА. АНТИДЕМПИНГОВЫЕ МЕРЫ</w:t>
            </w:r>
            <w:r w:rsidR="00824428">
              <w:rPr>
                <w:noProof/>
                <w:webHidden/>
              </w:rPr>
              <w:tab/>
            </w:r>
            <w:r>
              <w:rPr>
                <w:noProof/>
                <w:webHidden/>
              </w:rPr>
              <w:fldChar w:fldCharType="begin"/>
            </w:r>
            <w:r w:rsidR="00824428">
              <w:rPr>
                <w:noProof/>
                <w:webHidden/>
              </w:rPr>
              <w:instrText xml:space="preserve"> PAGEREF _Toc528746041 \h </w:instrText>
            </w:r>
            <w:r>
              <w:rPr>
                <w:noProof/>
                <w:webHidden/>
              </w:rPr>
            </w:r>
            <w:r>
              <w:rPr>
                <w:noProof/>
                <w:webHidden/>
              </w:rPr>
              <w:fldChar w:fldCharType="separate"/>
            </w:r>
            <w:r w:rsidR="0088268F">
              <w:rPr>
                <w:noProof/>
                <w:webHidden/>
              </w:rPr>
              <w:t>93</w:t>
            </w:r>
            <w:r>
              <w:rPr>
                <w:noProof/>
                <w:webHidden/>
              </w:rPr>
              <w:fldChar w:fldCharType="end"/>
            </w:r>
          </w:hyperlink>
        </w:p>
        <w:p w:rsidR="00824428" w:rsidRDefault="0079267F">
          <w:pPr>
            <w:pStyle w:val="26"/>
            <w:tabs>
              <w:tab w:val="right" w:leader="dot" w:pos="9345"/>
            </w:tabs>
            <w:rPr>
              <w:rFonts w:eastAsiaTheme="minorEastAsia"/>
              <w:noProof/>
              <w:lang w:eastAsia="ru-RU"/>
            </w:rPr>
          </w:pPr>
          <w:hyperlink w:anchor="_Toc528746042" w:history="1">
            <w:r w:rsidR="00824428" w:rsidRPr="00E25A84">
              <w:rPr>
                <w:rStyle w:val="a3"/>
                <w:rFonts w:ascii="Times New Roman" w:hAnsi="Times New Roman"/>
                <w:noProof/>
              </w:rPr>
              <w:t>24.1. Порядок заключения договора</w:t>
            </w:r>
            <w:r w:rsidR="00824428">
              <w:rPr>
                <w:noProof/>
                <w:webHidden/>
              </w:rPr>
              <w:tab/>
            </w:r>
            <w:r>
              <w:rPr>
                <w:noProof/>
                <w:webHidden/>
              </w:rPr>
              <w:fldChar w:fldCharType="begin"/>
            </w:r>
            <w:r w:rsidR="00824428">
              <w:rPr>
                <w:noProof/>
                <w:webHidden/>
              </w:rPr>
              <w:instrText xml:space="preserve"> PAGEREF _Toc528746042 \h </w:instrText>
            </w:r>
            <w:r>
              <w:rPr>
                <w:noProof/>
                <w:webHidden/>
              </w:rPr>
            </w:r>
            <w:r>
              <w:rPr>
                <w:noProof/>
                <w:webHidden/>
              </w:rPr>
              <w:fldChar w:fldCharType="separate"/>
            </w:r>
            <w:r w:rsidR="0088268F">
              <w:rPr>
                <w:noProof/>
                <w:webHidden/>
              </w:rPr>
              <w:t>93</w:t>
            </w:r>
            <w:r>
              <w:rPr>
                <w:noProof/>
                <w:webHidden/>
              </w:rPr>
              <w:fldChar w:fldCharType="end"/>
            </w:r>
          </w:hyperlink>
        </w:p>
        <w:p w:rsidR="00824428" w:rsidRDefault="0079267F">
          <w:pPr>
            <w:pStyle w:val="26"/>
            <w:tabs>
              <w:tab w:val="right" w:leader="dot" w:pos="9345"/>
            </w:tabs>
            <w:rPr>
              <w:rFonts w:eastAsiaTheme="minorEastAsia"/>
              <w:noProof/>
              <w:lang w:eastAsia="ru-RU"/>
            </w:rPr>
          </w:pPr>
          <w:hyperlink w:anchor="_Toc528746043" w:history="1">
            <w:r w:rsidR="00824428" w:rsidRPr="00E25A84">
              <w:rPr>
                <w:rStyle w:val="a3"/>
                <w:rFonts w:ascii="Times New Roman" w:hAnsi="Times New Roman"/>
                <w:noProof/>
              </w:rPr>
              <w:t>24.2. Внесение изменений в договор</w:t>
            </w:r>
            <w:r w:rsidR="00824428">
              <w:rPr>
                <w:noProof/>
                <w:webHidden/>
              </w:rPr>
              <w:tab/>
            </w:r>
            <w:r>
              <w:rPr>
                <w:noProof/>
                <w:webHidden/>
              </w:rPr>
              <w:fldChar w:fldCharType="begin"/>
            </w:r>
            <w:r w:rsidR="00824428">
              <w:rPr>
                <w:noProof/>
                <w:webHidden/>
              </w:rPr>
              <w:instrText xml:space="preserve"> PAGEREF _Toc528746043 \h </w:instrText>
            </w:r>
            <w:r>
              <w:rPr>
                <w:noProof/>
                <w:webHidden/>
              </w:rPr>
            </w:r>
            <w:r>
              <w:rPr>
                <w:noProof/>
                <w:webHidden/>
              </w:rPr>
              <w:fldChar w:fldCharType="separate"/>
            </w:r>
            <w:r w:rsidR="0088268F">
              <w:rPr>
                <w:noProof/>
                <w:webHidden/>
              </w:rPr>
              <w:t>97</w:t>
            </w:r>
            <w:r>
              <w:rPr>
                <w:noProof/>
                <w:webHidden/>
              </w:rPr>
              <w:fldChar w:fldCharType="end"/>
            </w:r>
          </w:hyperlink>
        </w:p>
        <w:p w:rsidR="00824428" w:rsidRDefault="0079267F">
          <w:pPr>
            <w:pStyle w:val="26"/>
            <w:tabs>
              <w:tab w:val="right" w:leader="dot" w:pos="9345"/>
            </w:tabs>
            <w:rPr>
              <w:rFonts w:eastAsiaTheme="minorEastAsia"/>
              <w:noProof/>
              <w:lang w:eastAsia="ru-RU"/>
            </w:rPr>
          </w:pPr>
          <w:hyperlink w:anchor="_Toc528746044" w:history="1">
            <w:r w:rsidR="00824428" w:rsidRPr="00E25A84">
              <w:rPr>
                <w:rStyle w:val="a3"/>
                <w:rFonts w:ascii="Times New Roman" w:hAnsi="Times New Roman"/>
                <w:noProof/>
              </w:rPr>
              <w:t>24.3. Исполнение договора</w:t>
            </w:r>
            <w:r w:rsidR="00824428">
              <w:rPr>
                <w:noProof/>
                <w:webHidden/>
              </w:rPr>
              <w:tab/>
            </w:r>
            <w:r>
              <w:rPr>
                <w:noProof/>
                <w:webHidden/>
              </w:rPr>
              <w:fldChar w:fldCharType="begin"/>
            </w:r>
            <w:r w:rsidR="00824428">
              <w:rPr>
                <w:noProof/>
                <w:webHidden/>
              </w:rPr>
              <w:instrText xml:space="preserve"> PAGEREF _Toc528746044 \h </w:instrText>
            </w:r>
            <w:r>
              <w:rPr>
                <w:noProof/>
                <w:webHidden/>
              </w:rPr>
            </w:r>
            <w:r>
              <w:rPr>
                <w:noProof/>
                <w:webHidden/>
              </w:rPr>
              <w:fldChar w:fldCharType="separate"/>
            </w:r>
            <w:r w:rsidR="0088268F">
              <w:rPr>
                <w:noProof/>
                <w:webHidden/>
              </w:rPr>
              <w:t>98</w:t>
            </w:r>
            <w:r>
              <w:rPr>
                <w:noProof/>
                <w:webHidden/>
              </w:rPr>
              <w:fldChar w:fldCharType="end"/>
            </w:r>
          </w:hyperlink>
        </w:p>
        <w:p w:rsidR="00824428" w:rsidRDefault="0079267F">
          <w:pPr>
            <w:pStyle w:val="26"/>
            <w:tabs>
              <w:tab w:val="right" w:leader="dot" w:pos="9345"/>
            </w:tabs>
            <w:rPr>
              <w:rFonts w:eastAsiaTheme="minorEastAsia"/>
              <w:noProof/>
              <w:lang w:eastAsia="ru-RU"/>
            </w:rPr>
          </w:pPr>
          <w:hyperlink w:anchor="_Toc528746045" w:history="1">
            <w:r w:rsidR="00824428" w:rsidRPr="00E25A84">
              <w:rPr>
                <w:rStyle w:val="a3"/>
                <w:rFonts w:ascii="Times New Roman" w:hAnsi="Times New Roman"/>
                <w:noProof/>
              </w:rPr>
              <w:t>24.4. Расторжение договора</w:t>
            </w:r>
            <w:r w:rsidR="00824428">
              <w:rPr>
                <w:noProof/>
                <w:webHidden/>
              </w:rPr>
              <w:tab/>
            </w:r>
            <w:r>
              <w:rPr>
                <w:noProof/>
                <w:webHidden/>
              </w:rPr>
              <w:fldChar w:fldCharType="begin"/>
            </w:r>
            <w:r w:rsidR="00824428">
              <w:rPr>
                <w:noProof/>
                <w:webHidden/>
              </w:rPr>
              <w:instrText xml:space="preserve"> PAGEREF _Toc528746045 \h </w:instrText>
            </w:r>
            <w:r>
              <w:rPr>
                <w:noProof/>
                <w:webHidden/>
              </w:rPr>
            </w:r>
            <w:r>
              <w:rPr>
                <w:noProof/>
                <w:webHidden/>
              </w:rPr>
              <w:fldChar w:fldCharType="separate"/>
            </w:r>
            <w:r w:rsidR="0088268F">
              <w:rPr>
                <w:noProof/>
                <w:webHidden/>
              </w:rPr>
              <w:t>99</w:t>
            </w:r>
            <w:r>
              <w:rPr>
                <w:noProof/>
                <w:webHidden/>
              </w:rPr>
              <w:fldChar w:fldCharType="end"/>
            </w:r>
          </w:hyperlink>
        </w:p>
        <w:p w:rsidR="00824428" w:rsidRDefault="0079267F">
          <w:pPr>
            <w:pStyle w:val="26"/>
            <w:tabs>
              <w:tab w:val="right" w:leader="dot" w:pos="9345"/>
            </w:tabs>
            <w:rPr>
              <w:rFonts w:eastAsiaTheme="minorEastAsia"/>
              <w:noProof/>
              <w:lang w:eastAsia="ru-RU"/>
            </w:rPr>
          </w:pPr>
          <w:hyperlink w:anchor="_Toc528746046" w:history="1">
            <w:r w:rsidR="00824428" w:rsidRPr="00E25A84">
              <w:rPr>
                <w:rStyle w:val="a3"/>
                <w:rFonts w:ascii="Times New Roman" w:hAnsi="Times New Roman"/>
                <w:noProof/>
              </w:rPr>
              <w:t>24.5. Отказ от заключения договора</w:t>
            </w:r>
            <w:r w:rsidR="00824428">
              <w:rPr>
                <w:noProof/>
                <w:webHidden/>
              </w:rPr>
              <w:tab/>
            </w:r>
            <w:r>
              <w:rPr>
                <w:noProof/>
                <w:webHidden/>
              </w:rPr>
              <w:fldChar w:fldCharType="begin"/>
            </w:r>
            <w:r w:rsidR="00824428">
              <w:rPr>
                <w:noProof/>
                <w:webHidden/>
              </w:rPr>
              <w:instrText xml:space="preserve"> PAGEREF _Toc528746046 \h </w:instrText>
            </w:r>
            <w:r>
              <w:rPr>
                <w:noProof/>
                <w:webHidden/>
              </w:rPr>
            </w:r>
            <w:r>
              <w:rPr>
                <w:noProof/>
                <w:webHidden/>
              </w:rPr>
              <w:fldChar w:fldCharType="separate"/>
            </w:r>
            <w:r w:rsidR="0088268F">
              <w:rPr>
                <w:noProof/>
                <w:webHidden/>
              </w:rPr>
              <w:t>100</w:t>
            </w:r>
            <w:r>
              <w:rPr>
                <w:noProof/>
                <w:webHidden/>
              </w:rPr>
              <w:fldChar w:fldCharType="end"/>
            </w:r>
          </w:hyperlink>
        </w:p>
        <w:p w:rsidR="00824428" w:rsidRDefault="0079267F">
          <w:pPr>
            <w:pStyle w:val="26"/>
            <w:tabs>
              <w:tab w:val="right" w:leader="dot" w:pos="9345"/>
            </w:tabs>
            <w:rPr>
              <w:rFonts w:eastAsiaTheme="minorEastAsia"/>
              <w:noProof/>
              <w:lang w:eastAsia="ru-RU"/>
            </w:rPr>
          </w:pPr>
          <w:hyperlink w:anchor="_Toc528746047" w:history="1">
            <w:r w:rsidR="00824428" w:rsidRPr="00E25A84">
              <w:rPr>
                <w:rStyle w:val="a3"/>
                <w:rFonts w:ascii="Times New Roman" w:hAnsi="Times New Roman"/>
                <w:noProof/>
              </w:rPr>
              <w:t>24.6. Антидемпинговые меры</w:t>
            </w:r>
            <w:r w:rsidR="00824428">
              <w:rPr>
                <w:noProof/>
                <w:webHidden/>
              </w:rPr>
              <w:tab/>
            </w:r>
            <w:r>
              <w:rPr>
                <w:noProof/>
                <w:webHidden/>
              </w:rPr>
              <w:fldChar w:fldCharType="begin"/>
            </w:r>
            <w:r w:rsidR="00824428">
              <w:rPr>
                <w:noProof/>
                <w:webHidden/>
              </w:rPr>
              <w:instrText xml:space="preserve"> PAGEREF _Toc528746047 \h </w:instrText>
            </w:r>
            <w:r>
              <w:rPr>
                <w:noProof/>
                <w:webHidden/>
              </w:rPr>
            </w:r>
            <w:r>
              <w:rPr>
                <w:noProof/>
                <w:webHidden/>
              </w:rPr>
              <w:fldChar w:fldCharType="separate"/>
            </w:r>
            <w:r w:rsidR="0088268F">
              <w:rPr>
                <w:noProof/>
                <w:webHidden/>
              </w:rPr>
              <w:t>101</w:t>
            </w:r>
            <w:r>
              <w:rPr>
                <w:noProof/>
                <w:webHidden/>
              </w:rPr>
              <w:fldChar w:fldCharType="end"/>
            </w:r>
          </w:hyperlink>
        </w:p>
        <w:p w:rsidR="00824428" w:rsidRDefault="0079267F">
          <w:pPr>
            <w:pStyle w:val="12"/>
            <w:tabs>
              <w:tab w:val="right" w:leader="dot" w:pos="9345"/>
            </w:tabs>
            <w:rPr>
              <w:rFonts w:eastAsiaTheme="minorEastAsia"/>
              <w:noProof/>
              <w:lang w:eastAsia="ru-RU"/>
            </w:rPr>
          </w:pPr>
          <w:hyperlink w:anchor="_Toc528746048" w:history="1">
            <w:r w:rsidR="00824428" w:rsidRPr="00E25A84">
              <w:rPr>
                <w:rStyle w:val="a3"/>
                <w:rFonts w:ascii="Times New Roman" w:hAnsi="Times New Roman" w:cs="Times New Roman"/>
                <w:b/>
                <w:noProof/>
              </w:rPr>
              <w:t>Глава 25. ОТВЕТСТВЕННОСТЬ СТОРОН ПРИ ИСПОЛНЕНИИ ОБЯЗАТЕЛЬСТВ ПО ДОГОВОРУ</w:t>
            </w:r>
            <w:r w:rsidR="00824428">
              <w:rPr>
                <w:noProof/>
                <w:webHidden/>
              </w:rPr>
              <w:tab/>
            </w:r>
            <w:r>
              <w:rPr>
                <w:noProof/>
                <w:webHidden/>
              </w:rPr>
              <w:fldChar w:fldCharType="begin"/>
            </w:r>
            <w:r w:rsidR="00824428">
              <w:rPr>
                <w:noProof/>
                <w:webHidden/>
              </w:rPr>
              <w:instrText xml:space="preserve"> PAGEREF _Toc528746048 \h </w:instrText>
            </w:r>
            <w:r>
              <w:rPr>
                <w:noProof/>
                <w:webHidden/>
              </w:rPr>
            </w:r>
            <w:r>
              <w:rPr>
                <w:noProof/>
                <w:webHidden/>
              </w:rPr>
              <w:fldChar w:fldCharType="separate"/>
            </w:r>
            <w:r w:rsidR="0088268F">
              <w:rPr>
                <w:noProof/>
                <w:webHidden/>
              </w:rPr>
              <w:t>101</w:t>
            </w:r>
            <w:r>
              <w:rPr>
                <w:noProof/>
                <w:webHidden/>
              </w:rPr>
              <w:fldChar w:fldCharType="end"/>
            </w:r>
          </w:hyperlink>
        </w:p>
        <w:p w:rsidR="00824428" w:rsidRDefault="0079267F">
          <w:pPr>
            <w:pStyle w:val="26"/>
            <w:tabs>
              <w:tab w:val="right" w:leader="dot" w:pos="9345"/>
            </w:tabs>
            <w:rPr>
              <w:rFonts w:eastAsiaTheme="minorEastAsia"/>
              <w:noProof/>
              <w:lang w:eastAsia="ru-RU"/>
            </w:rPr>
          </w:pPr>
          <w:hyperlink w:anchor="_Toc528746049" w:history="1">
            <w:r w:rsidR="00824428" w:rsidRPr="00E25A84">
              <w:rPr>
                <w:rStyle w:val="a3"/>
                <w:rFonts w:ascii="Times New Roman" w:hAnsi="Times New Roman"/>
                <w:noProof/>
              </w:rPr>
              <w:t>25.1. Ответственность Сторон договора</w:t>
            </w:r>
            <w:r w:rsidR="00824428">
              <w:rPr>
                <w:noProof/>
                <w:webHidden/>
              </w:rPr>
              <w:tab/>
            </w:r>
            <w:r>
              <w:rPr>
                <w:noProof/>
                <w:webHidden/>
              </w:rPr>
              <w:fldChar w:fldCharType="begin"/>
            </w:r>
            <w:r w:rsidR="00824428">
              <w:rPr>
                <w:noProof/>
                <w:webHidden/>
              </w:rPr>
              <w:instrText xml:space="preserve"> PAGEREF _Toc528746049 \h </w:instrText>
            </w:r>
            <w:r>
              <w:rPr>
                <w:noProof/>
                <w:webHidden/>
              </w:rPr>
            </w:r>
            <w:r>
              <w:rPr>
                <w:noProof/>
                <w:webHidden/>
              </w:rPr>
              <w:fldChar w:fldCharType="separate"/>
            </w:r>
            <w:r w:rsidR="0088268F">
              <w:rPr>
                <w:noProof/>
                <w:webHidden/>
              </w:rPr>
              <w:t>101</w:t>
            </w:r>
            <w:r>
              <w:rPr>
                <w:noProof/>
                <w:webHidden/>
              </w:rPr>
              <w:fldChar w:fldCharType="end"/>
            </w:r>
          </w:hyperlink>
        </w:p>
        <w:p w:rsidR="00824428" w:rsidRDefault="0079267F">
          <w:pPr>
            <w:pStyle w:val="26"/>
            <w:tabs>
              <w:tab w:val="right" w:leader="dot" w:pos="9345"/>
            </w:tabs>
            <w:rPr>
              <w:rFonts w:eastAsiaTheme="minorEastAsia"/>
              <w:noProof/>
              <w:lang w:eastAsia="ru-RU"/>
            </w:rPr>
          </w:pPr>
          <w:hyperlink w:anchor="_Toc528746050" w:history="1">
            <w:r w:rsidR="00824428" w:rsidRPr="00E25A84">
              <w:rPr>
                <w:rStyle w:val="a3"/>
                <w:rFonts w:ascii="Times New Roman" w:hAnsi="Times New Roman"/>
                <w:noProof/>
              </w:rPr>
              <w:t>25.2. Взыскание неустойки (штраф, пеня) с поставщика (подрядчика, исполнителя).</w:t>
            </w:r>
            <w:r w:rsidR="00824428">
              <w:rPr>
                <w:noProof/>
                <w:webHidden/>
              </w:rPr>
              <w:tab/>
            </w:r>
            <w:r>
              <w:rPr>
                <w:noProof/>
                <w:webHidden/>
              </w:rPr>
              <w:fldChar w:fldCharType="begin"/>
            </w:r>
            <w:r w:rsidR="00824428">
              <w:rPr>
                <w:noProof/>
                <w:webHidden/>
              </w:rPr>
              <w:instrText xml:space="preserve"> PAGEREF _Toc528746050 \h </w:instrText>
            </w:r>
            <w:r>
              <w:rPr>
                <w:noProof/>
                <w:webHidden/>
              </w:rPr>
            </w:r>
            <w:r>
              <w:rPr>
                <w:noProof/>
                <w:webHidden/>
              </w:rPr>
              <w:fldChar w:fldCharType="separate"/>
            </w:r>
            <w:r w:rsidR="0088268F">
              <w:rPr>
                <w:noProof/>
                <w:webHidden/>
              </w:rPr>
              <w:t>102</w:t>
            </w:r>
            <w:r>
              <w:rPr>
                <w:noProof/>
                <w:webHidden/>
              </w:rPr>
              <w:fldChar w:fldCharType="end"/>
            </w:r>
          </w:hyperlink>
        </w:p>
        <w:p w:rsidR="00824428" w:rsidRDefault="0079267F">
          <w:pPr>
            <w:pStyle w:val="26"/>
            <w:tabs>
              <w:tab w:val="right" w:leader="dot" w:pos="9345"/>
            </w:tabs>
            <w:rPr>
              <w:rFonts w:eastAsiaTheme="minorEastAsia"/>
              <w:noProof/>
              <w:lang w:eastAsia="ru-RU"/>
            </w:rPr>
          </w:pPr>
          <w:hyperlink w:anchor="_Toc528746051" w:history="1">
            <w:r w:rsidR="00824428" w:rsidRPr="00E25A84">
              <w:rPr>
                <w:rStyle w:val="a3"/>
                <w:rFonts w:ascii="Times New Roman" w:hAnsi="Times New Roman"/>
                <w:noProof/>
              </w:rPr>
              <w:t>25.3. Взыскание неустойки с Заказчика</w:t>
            </w:r>
            <w:r w:rsidR="00824428">
              <w:rPr>
                <w:noProof/>
                <w:webHidden/>
              </w:rPr>
              <w:tab/>
            </w:r>
            <w:r>
              <w:rPr>
                <w:noProof/>
                <w:webHidden/>
              </w:rPr>
              <w:fldChar w:fldCharType="begin"/>
            </w:r>
            <w:r w:rsidR="00824428">
              <w:rPr>
                <w:noProof/>
                <w:webHidden/>
              </w:rPr>
              <w:instrText xml:space="preserve"> PAGEREF _Toc528746051 \h </w:instrText>
            </w:r>
            <w:r>
              <w:rPr>
                <w:noProof/>
                <w:webHidden/>
              </w:rPr>
            </w:r>
            <w:r>
              <w:rPr>
                <w:noProof/>
                <w:webHidden/>
              </w:rPr>
              <w:fldChar w:fldCharType="separate"/>
            </w:r>
            <w:r w:rsidR="0088268F">
              <w:rPr>
                <w:noProof/>
                <w:webHidden/>
              </w:rPr>
              <w:t>103</w:t>
            </w:r>
            <w:r>
              <w:rPr>
                <w:noProof/>
                <w:webHidden/>
              </w:rPr>
              <w:fldChar w:fldCharType="end"/>
            </w:r>
          </w:hyperlink>
        </w:p>
        <w:p w:rsidR="00824428" w:rsidRDefault="0079267F">
          <w:pPr>
            <w:pStyle w:val="12"/>
            <w:tabs>
              <w:tab w:val="right" w:leader="dot" w:pos="9345"/>
            </w:tabs>
            <w:rPr>
              <w:rFonts w:eastAsiaTheme="minorEastAsia"/>
              <w:noProof/>
              <w:lang w:eastAsia="ru-RU"/>
            </w:rPr>
          </w:pPr>
          <w:hyperlink w:anchor="_Toc528746052" w:history="1">
            <w:r w:rsidR="00824428" w:rsidRPr="00E25A84">
              <w:rPr>
                <w:rStyle w:val="a3"/>
                <w:rFonts w:ascii="Times New Roman" w:hAnsi="Times New Roman" w:cs="Times New Roman"/>
                <w:b/>
                <w:noProof/>
              </w:rPr>
              <w:t>Глава 26. РЕЕСТР НЕДОБРОСОВЕСТНЫХ ПОСТАВЩИКОВ</w:t>
            </w:r>
            <w:r w:rsidR="00824428">
              <w:rPr>
                <w:noProof/>
                <w:webHidden/>
              </w:rPr>
              <w:tab/>
            </w:r>
            <w:r>
              <w:rPr>
                <w:noProof/>
                <w:webHidden/>
              </w:rPr>
              <w:fldChar w:fldCharType="begin"/>
            </w:r>
            <w:r w:rsidR="00824428">
              <w:rPr>
                <w:noProof/>
                <w:webHidden/>
              </w:rPr>
              <w:instrText xml:space="preserve"> PAGEREF _Toc528746052 \h </w:instrText>
            </w:r>
            <w:r>
              <w:rPr>
                <w:noProof/>
                <w:webHidden/>
              </w:rPr>
            </w:r>
            <w:r>
              <w:rPr>
                <w:noProof/>
                <w:webHidden/>
              </w:rPr>
              <w:fldChar w:fldCharType="separate"/>
            </w:r>
            <w:r w:rsidR="0088268F">
              <w:rPr>
                <w:noProof/>
                <w:webHidden/>
              </w:rPr>
              <w:t>103</w:t>
            </w:r>
            <w:r>
              <w:rPr>
                <w:noProof/>
                <w:webHidden/>
              </w:rPr>
              <w:fldChar w:fldCharType="end"/>
            </w:r>
          </w:hyperlink>
        </w:p>
        <w:p w:rsidR="00824428" w:rsidRDefault="0079267F">
          <w:pPr>
            <w:pStyle w:val="12"/>
            <w:tabs>
              <w:tab w:val="right" w:leader="dot" w:pos="9345"/>
            </w:tabs>
            <w:rPr>
              <w:rFonts w:eastAsiaTheme="minorEastAsia"/>
              <w:noProof/>
              <w:lang w:eastAsia="ru-RU"/>
            </w:rPr>
          </w:pPr>
          <w:hyperlink w:anchor="_Toc528746053" w:history="1">
            <w:r w:rsidR="00824428" w:rsidRPr="00B61DE2">
              <w:rPr>
                <w:rStyle w:val="a3"/>
                <w:rFonts w:ascii="Times New Roman" w:hAnsi="Times New Roman" w:cs="Times New Roman"/>
                <w:b/>
                <w:noProof/>
              </w:rPr>
              <w:t xml:space="preserve">Глава 27. </w:t>
            </w:r>
            <w:r w:rsidR="00824428" w:rsidRPr="00B61DE2">
              <w:rPr>
                <w:rStyle w:val="a3"/>
                <w:rFonts w:ascii="Times New Roman" w:eastAsia="Times New Roman" w:hAnsi="Times New Roman" w:cs="Times New Roman"/>
                <w:b/>
                <w:noProof/>
                <w:lang w:eastAsia="ar-SA"/>
              </w:rPr>
              <w:t>АНТИКОРРУПЦИОННАЯ ОГОВОРКА</w:t>
            </w:r>
            <w:r w:rsidR="00824428">
              <w:rPr>
                <w:noProof/>
                <w:webHidden/>
              </w:rPr>
              <w:tab/>
            </w:r>
            <w:r>
              <w:rPr>
                <w:noProof/>
                <w:webHidden/>
              </w:rPr>
              <w:fldChar w:fldCharType="begin"/>
            </w:r>
            <w:r w:rsidR="00824428">
              <w:rPr>
                <w:noProof/>
                <w:webHidden/>
              </w:rPr>
              <w:instrText xml:space="preserve"> PAGEREF _Toc528746053 \h </w:instrText>
            </w:r>
            <w:r>
              <w:rPr>
                <w:noProof/>
                <w:webHidden/>
              </w:rPr>
            </w:r>
            <w:r>
              <w:rPr>
                <w:noProof/>
                <w:webHidden/>
              </w:rPr>
              <w:fldChar w:fldCharType="separate"/>
            </w:r>
            <w:r w:rsidR="0088268F">
              <w:rPr>
                <w:noProof/>
                <w:webHidden/>
              </w:rPr>
              <w:t>104</w:t>
            </w:r>
            <w:r>
              <w:rPr>
                <w:noProof/>
                <w:webHidden/>
              </w:rPr>
              <w:fldChar w:fldCharType="end"/>
            </w:r>
          </w:hyperlink>
        </w:p>
        <w:p w:rsidR="00824428" w:rsidRDefault="0079267F">
          <w:pPr>
            <w:pStyle w:val="12"/>
            <w:tabs>
              <w:tab w:val="right" w:leader="dot" w:pos="9345"/>
            </w:tabs>
            <w:rPr>
              <w:rFonts w:eastAsiaTheme="minorEastAsia"/>
              <w:noProof/>
              <w:lang w:eastAsia="ru-RU"/>
            </w:rPr>
          </w:pPr>
          <w:hyperlink w:anchor="_Toc528746054" w:history="1">
            <w:r w:rsidR="00824428" w:rsidRPr="00B61DE2">
              <w:rPr>
                <w:rStyle w:val="a3"/>
                <w:rFonts w:ascii="Times New Roman" w:hAnsi="Times New Roman" w:cs="Times New Roman"/>
                <w:b/>
                <w:noProof/>
              </w:rPr>
              <w:t xml:space="preserve">Глава 28. </w:t>
            </w:r>
            <w:r w:rsidR="00824428" w:rsidRPr="00B61DE2">
              <w:rPr>
                <w:rStyle w:val="a3"/>
                <w:rFonts w:ascii="Times New Roman" w:eastAsia="Times New Roman" w:hAnsi="Times New Roman" w:cs="Times New Roman"/>
                <w:b/>
                <w:noProof/>
                <w:lang w:eastAsia="ru-RU"/>
              </w:rPr>
              <w:t>ОСНОВАНИЯ ОСВОБОЖДЕНИЯ ОТ ОТВЕТСТВЕННОСТИ</w:t>
            </w:r>
            <w:r w:rsidR="00824428">
              <w:rPr>
                <w:noProof/>
                <w:webHidden/>
              </w:rPr>
              <w:tab/>
            </w:r>
            <w:r>
              <w:rPr>
                <w:noProof/>
                <w:webHidden/>
              </w:rPr>
              <w:fldChar w:fldCharType="begin"/>
            </w:r>
            <w:r w:rsidR="00824428">
              <w:rPr>
                <w:noProof/>
                <w:webHidden/>
              </w:rPr>
              <w:instrText xml:space="preserve"> PAGEREF _Toc528746054 \h </w:instrText>
            </w:r>
            <w:r>
              <w:rPr>
                <w:noProof/>
                <w:webHidden/>
              </w:rPr>
            </w:r>
            <w:r>
              <w:rPr>
                <w:noProof/>
                <w:webHidden/>
              </w:rPr>
              <w:fldChar w:fldCharType="separate"/>
            </w:r>
            <w:r w:rsidR="0088268F">
              <w:rPr>
                <w:noProof/>
                <w:webHidden/>
              </w:rPr>
              <w:t>105</w:t>
            </w:r>
            <w:r>
              <w:rPr>
                <w:noProof/>
                <w:webHidden/>
              </w:rPr>
              <w:fldChar w:fldCharType="end"/>
            </w:r>
          </w:hyperlink>
        </w:p>
        <w:p w:rsidR="00824428" w:rsidRDefault="0079267F">
          <w:pPr>
            <w:pStyle w:val="12"/>
            <w:tabs>
              <w:tab w:val="right" w:leader="dot" w:pos="9345"/>
            </w:tabs>
            <w:rPr>
              <w:rFonts w:eastAsiaTheme="minorEastAsia"/>
              <w:noProof/>
              <w:lang w:eastAsia="ru-RU"/>
            </w:rPr>
          </w:pPr>
          <w:hyperlink w:anchor="_Toc528746055" w:history="1">
            <w:r w:rsidR="00824428" w:rsidRPr="00E25A84">
              <w:rPr>
                <w:rStyle w:val="a3"/>
                <w:rFonts w:ascii="Times New Roman" w:hAnsi="Times New Roman" w:cs="Times New Roman"/>
                <w:noProof/>
              </w:rPr>
              <w:t>Приложение № 1</w:t>
            </w:r>
            <w:r w:rsidR="00824428">
              <w:rPr>
                <w:noProof/>
                <w:webHidden/>
              </w:rPr>
              <w:tab/>
            </w:r>
            <w:r>
              <w:rPr>
                <w:noProof/>
                <w:webHidden/>
              </w:rPr>
              <w:fldChar w:fldCharType="begin"/>
            </w:r>
            <w:r w:rsidR="00824428">
              <w:rPr>
                <w:noProof/>
                <w:webHidden/>
              </w:rPr>
              <w:instrText xml:space="preserve"> PAGEREF _Toc528746055 \h </w:instrText>
            </w:r>
            <w:r>
              <w:rPr>
                <w:noProof/>
                <w:webHidden/>
              </w:rPr>
            </w:r>
            <w:r>
              <w:rPr>
                <w:noProof/>
                <w:webHidden/>
              </w:rPr>
              <w:fldChar w:fldCharType="separate"/>
            </w:r>
            <w:r w:rsidR="0088268F">
              <w:rPr>
                <w:noProof/>
                <w:webHidden/>
              </w:rPr>
              <w:t>107</w:t>
            </w:r>
            <w:r>
              <w:rPr>
                <w:noProof/>
                <w:webHidden/>
              </w:rPr>
              <w:fldChar w:fldCharType="end"/>
            </w:r>
          </w:hyperlink>
        </w:p>
        <w:p w:rsidR="00824428" w:rsidRDefault="0079267F">
          <w:pPr>
            <w:pStyle w:val="12"/>
            <w:tabs>
              <w:tab w:val="right" w:leader="dot" w:pos="9345"/>
            </w:tabs>
            <w:rPr>
              <w:rFonts w:eastAsiaTheme="minorEastAsia"/>
              <w:noProof/>
              <w:lang w:eastAsia="ru-RU"/>
            </w:rPr>
          </w:pPr>
          <w:hyperlink w:anchor="_Toc528746056" w:history="1">
            <w:r w:rsidR="00824428" w:rsidRPr="00E25A84">
              <w:rPr>
                <w:rStyle w:val="a3"/>
                <w:rFonts w:ascii="Times New Roman" w:hAnsi="Times New Roman" w:cs="Times New Roman"/>
                <w:noProof/>
              </w:rPr>
              <w:t>Приложение № 2</w:t>
            </w:r>
            <w:r w:rsidR="00824428">
              <w:rPr>
                <w:noProof/>
                <w:webHidden/>
              </w:rPr>
              <w:tab/>
            </w:r>
            <w:r>
              <w:rPr>
                <w:noProof/>
                <w:webHidden/>
              </w:rPr>
              <w:fldChar w:fldCharType="begin"/>
            </w:r>
            <w:r w:rsidR="00824428">
              <w:rPr>
                <w:noProof/>
                <w:webHidden/>
              </w:rPr>
              <w:instrText xml:space="preserve"> PAGEREF _Toc528746056 \h </w:instrText>
            </w:r>
            <w:r>
              <w:rPr>
                <w:noProof/>
                <w:webHidden/>
              </w:rPr>
              <w:fldChar w:fldCharType="separate"/>
            </w:r>
            <w:r w:rsidR="0088268F">
              <w:rPr>
                <w:b/>
                <w:bCs/>
                <w:noProof/>
                <w:webHidden/>
              </w:rPr>
              <w:t>Ошибка! Закладка не определена.</w:t>
            </w:r>
            <w:r>
              <w:rPr>
                <w:noProof/>
                <w:webHidden/>
              </w:rPr>
              <w:fldChar w:fldCharType="end"/>
            </w:r>
          </w:hyperlink>
        </w:p>
        <w:p w:rsidR="00A02182" w:rsidRDefault="0079267F">
          <w:r>
            <w:fldChar w:fldCharType="end"/>
          </w:r>
        </w:p>
      </w:sdtContent>
    </w:sdt>
    <w:p w:rsidR="00BD7BB8" w:rsidRPr="00A02182" w:rsidRDefault="00BD7BB8" w:rsidP="00A02182">
      <w:pPr>
        <w:pStyle w:val="1"/>
        <w:jc w:val="center"/>
        <w:rPr>
          <w:rFonts w:ascii="Times New Roman" w:hAnsi="Times New Roman" w:cs="Times New Roman"/>
          <w:color w:val="000000" w:themeColor="text1"/>
          <w:sz w:val="24"/>
          <w:szCs w:val="24"/>
        </w:rPr>
      </w:pPr>
      <w:bookmarkStart w:id="1" w:name="_Toc528745996"/>
      <w:r w:rsidRPr="00A02182">
        <w:rPr>
          <w:rFonts w:ascii="Times New Roman" w:hAnsi="Times New Roman" w:cs="Times New Roman"/>
          <w:color w:val="000000" w:themeColor="text1"/>
          <w:sz w:val="24"/>
          <w:szCs w:val="24"/>
        </w:rPr>
        <w:t>Глава 1.</w:t>
      </w:r>
      <w:r w:rsidR="00A51DD1" w:rsidRPr="00A02182">
        <w:rPr>
          <w:rFonts w:ascii="Times New Roman" w:hAnsi="Times New Roman" w:cs="Times New Roman"/>
          <w:color w:val="000000" w:themeColor="text1"/>
          <w:sz w:val="24"/>
          <w:szCs w:val="24"/>
        </w:rPr>
        <w:br/>
      </w:r>
      <w:r w:rsidRPr="00A02182">
        <w:rPr>
          <w:rFonts w:ascii="Times New Roman" w:hAnsi="Times New Roman" w:cs="Times New Roman"/>
          <w:color w:val="000000" w:themeColor="text1"/>
          <w:sz w:val="24"/>
          <w:szCs w:val="24"/>
        </w:rPr>
        <w:t>ТЕРМИНЫ И ОПРЕДЕЛЕНИЯ</w:t>
      </w:r>
      <w:bookmarkEnd w:id="1"/>
    </w:p>
    <w:p w:rsidR="00BD7BB8" w:rsidRPr="0045768D" w:rsidRDefault="00BD7BB8" w:rsidP="00D05A77">
      <w:pPr>
        <w:pStyle w:val="ConsPlusNormal"/>
        <w:spacing w:before="240"/>
        <w:ind w:firstLine="539"/>
        <w:jc w:val="both"/>
        <w:rPr>
          <w:rFonts w:ascii="Times New Roman" w:hAnsi="Times New Roman" w:cs="Times New Roman"/>
          <w:sz w:val="24"/>
          <w:szCs w:val="24"/>
        </w:rPr>
      </w:pPr>
      <w:r w:rsidRPr="0045768D">
        <w:rPr>
          <w:rFonts w:ascii="Times New Roman" w:hAnsi="Times New Roman" w:cs="Times New Roman"/>
          <w:sz w:val="24"/>
          <w:szCs w:val="24"/>
        </w:rPr>
        <w:t xml:space="preserve">1.1. </w:t>
      </w:r>
      <w:r w:rsidRPr="0045768D">
        <w:rPr>
          <w:rFonts w:ascii="Times New Roman" w:hAnsi="Times New Roman" w:cs="Times New Roman"/>
          <w:b/>
          <w:sz w:val="24"/>
          <w:szCs w:val="24"/>
        </w:rPr>
        <w:t>Заказчик</w:t>
      </w:r>
      <w:r w:rsidR="00D05A77">
        <w:rPr>
          <w:rFonts w:ascii="Times New Roman" w:hAnsi="Times New Roman" w:cs="Times New Roman"/>
          <w:b/>
          <w:sz w:val="24"/>
          <w:szCs w:val="24"/>
        </w:rPr>
        <w:t xml:space="preserve"> </w:t>
      </w:r>
      <w:r w:rsidR="003D5AF6" w:rsidRPr="0045768D">
        <w:rPr>
          <w:rFonts w:ascii="Times New Roman" w:hAnsi="Times New Roman" w:cs="Times New Roman"/>
          <w:sz w:val="24"/>
          <w:szCs w:val="24"/>
        </w:rPr>
        <w:t>–</w:t>
      </w:r>
      <w:r w:rsidR="00D05A77">
        <w:rPr>
          <w:rFonts w:ascii="Times New Roman" w:hAnsi="Times New Roman" w:cs="Times New Roman"/>
          <w:sz w:val="24"/>
          <w:szCs w:val="24"/>
        </w:rPr>
        <w:t xml:space="preserve"> </w:t>
      </w:r>
      <w:r w:rsidR="003D5AF6" w:rsidRPr="0045768D">
        <w:rPr>
          <w:rFonts w:ascii="Times New Roman" w:hAnsi="Times New Roman" w:cs="Times New Roman"/>
          <w:sz w:val="24"/>
          <w:szCs w:val="24"/>
        </w:rPr>
        <w:t xml:space="preserve">Муниципальное унитарное предприятие Ангарского городского округа «Ангарский Водоканал» </w:t>
      </w:r>
      <w:r w:rsidRPr="0045768D">
        <w:rPr>
          <w:rFonts w:ascii="Times New Roman" w:hAnsi="Times New Roman" w:cs="Times New Roman"/>
          <w:sz w:val="24"/>
          <w:szCs w:val="24"/>
        </w:rPr>
        <w:t>(далее - Заказчик).</w:t>
      </w:r>
    </w:p>
    <w:p w:rsidR="00A07517" w:rsidRPr="0045768D" w:rsidRDefault="00BD7BB8" w:rsidP="00A51DD1">
      <w:pPr>
        <w:pStyle w:val="ConsPlusNormal"/>
        <w:spacing w:before="220"/>
        <w:ind w:firstLine="540"/>
        <w:jc w:val="both"/>
        <w:rPr>
          <w:rFonts w:ascii="Times New Roman" w:hAnsi="Times New Roman" w:cs="Times New Roman"/>
          <w:color w:val="FF0000"/>
          <w:sz w:val="24"/>
          <w:szCs w:val="24"/>
        </w:rPr>
      </w:pPr>
      <w:r w:rsidRPr="0045768D">
        <w:rPr>
          <w:rFonts w:ascii="Times New Roman" w:hAnsi="Times New Roman" w:cs="Times New Roman"/>
          <w:sz w:val="24"/>
          <w:szCs w:val="24"/>
        </w:rPr>
        <w:t xml:space="preserve">1.2. </w:t>
      </w:r>
      <w:r w:rsidRPr="0045768D">
        <w:rPr>
          <w:rFonts w:ascii="Times New Roman" w:hAnsi="Times New Roman" w:cs="Times New Roman"/>
          <w:b/>
          <w:sz w:val="24"/>
          <w:szCs w:val="24"/>
        </w:rPr>
        <w:t xml:space="preserve">Закупка товаров, работ, услуг для нужд Заказчика </w:t>
      </w:r>
      <w:r w:rsidRPr="0045768D">
        <w:rPr>
          <w:rFonts w:ascii="Times New Roman" w:hAnsi="Times New Roman" w:cs="Times New Roman"/>
          <w:sz w:val="24"/>
          <w:szCs w:val="24"/>
        </w:rPr>
        <w:t xml:space="preserve">(далее - закупка) - </w:t>
      </w:r>
      <w:r w:rsidR="00A07517" w:rsidRPr="0045768D">
        <w:rPr>
          <w:rFonts w:ascii="Times New Roman" w:hAnsi="Times New Roman" w:cs="Times New Roman"/>
          <w:sz w:val="24"/>
          <w:szCs w:val="24"/>
        </w:rPr>
        <w:t xml:space="preserve">процесс определения </w:t>
      </w:r>
      <w:r w:rsidR="00473E3F" w:rsidRPr="0045768D">
        <w:rPr>
          <w:rFonts w:ascii="Times New Roman" w:hAnsi="Times New Roman" w:cs="Times New Roman"/>
          <w:sz w:val="24"/>
          <w:szCs w:val="24"/>
        </w:rPr>
        <w:t>поставщика (подрядчика, исполнителя)</w:t>
      </w:r>
      <w:r w:rsidR="009323FA">
        <w:rPr>
          <w:rFonts w:ascii="Times New Roman" w:hAnsi="Times New Roman" w:cs="Times New Roman"/>
          <w:sz w:val="24"/>
          <w:szCs w:val="24"/>
        </w:rPr>
        <w:t xml:space="preserve"> </w:t>
      </w:r>
      <w:r w:rsidR="00473E3F" w:rsidRPr="0045768D">
        <w:rPr>
          <w:rFonts w:ascii="Times New Roman" w:hAnsi="Times New Roman" w:cs="Times New Roman"/>
          <w:sz w:val="24"/>
          <w:szCs w:val="24"/>
        </w:rPr>
        <w:t xml:space="preserve">посредством конкурентного или неконкурентного </w:t>
      </w:r>
      <w:r w:rsidR="00473E3F" w:rsidRPr="00A02182">
        <w:rPr>
          <w:rFonts w:ascii="Times New Roman" w:hAnsi="Times New Roman" w:cs="Times New Roman"/>
          <w:sz w:val="24"/>
          <w:szCs w:val="24"/>
        </w:rPr>
        <w:t>способа</w:t>
      </w:r>
      <w:r w:rsidR="009323FA">
        <w:rPr>
          <w:rFonts w:ascii="Times New Roman" w:hAnsi="Times New Roman" w:cs="Times New Roman"/>
          <w:sz w:val="24"/>
          <w:szCs w:val="24"/>
        </w:rPr>
        <w:t xml:space="preserve"> закупки </w:t>
      </w:r>
      <w:r w:rsidR="00A07517" w:rsidRPr="0045768D">
        <w:rPr>
          <w:rFonts w:ascii="Times New Roman" w:hAnsi="Times New Roman" w:cs="Times New Roman"/>
          <w:sz w:val="24"/>
          <w:szCs w:val="24"/>
        </w:rPr>
        <w:t>с целью заключения с ним договора для удовлетворения потребностей Заказчика в товарах, работах, услугах</w:t>
      </w:r>
      <w:r w:rsidR="00473E3F" w:rsidRPr="0045768D">
        <w:rPr>
          <w:rFonts w:ascii="Times New Roman" w:hAnsi="Times New Roman" w:cs="Times New Roman"/>
          <w:sz w:val="24"/>
          <w:szCs w:val="24"/>
        </w:rPr>
        <w:t xml:space="preserve"> (далее – ТРУ),</w:t>
      </w:r>
      <w:r w:rsidR="00A07517" w:rsidRPr="0045768D">
        <w:rPr>
          <w:rFonts w:ascii="Times New Roman" w:hAnsi="Times New Roman" w:cs="Times New Roman"/>
          <w:sz w:val="24"/>
          <w:szCs w:val="24"/>
        </w:rPr>
        <w:t xml:space="preserve"> с необходимыми для Заказчика показателями.</w:t>
      </w:r>
    </w:p>
    <w:p w:rsidR="00852FC9" w:rsidRPr="0045768D" w:rsidRDefault="00852FC9" w:rsidP="00A02182">
      <w:pPr>
        <w:autoSpaceDE w:val="0"/>
        <w:autoSpaceDN w:val="0"/>
        <w:adjustRightInd w:val="0"/>
        <w:spacing w:before="240"/>
        <w:ind w:firstLine="539"/>
        <w:jc w:val="both"/>
        <w:rPr>
          <w:rFonts w:ascii="Times New Roman" w:hAnsi="Times New Roman" w:cs="Times New Roman"/>
          <w:sz w:val="24"/>
          <w:szCs w:val="24"/>
        </w:rPr>
      </w:pPr>
      <w:r w:rsidRPr="0045768D">
        <w:rPr>
          <w:rFonts w:ascii="Times New Roman" w:hAnsi="Times New Roman" w:cs="Times New Roman"/>
          <w:sz w:val="24"/>
          <w:szCs w:val="24"/>
        </w:rPr>
        <w:t xml:space="preserve">1.3. </w:t>
      </w:r>
      <w:r w:rsidRPr="0045768D">
        <w:rPr>
          <w:rFonts w:ascii="Times New Roman" w:hAnsi="Times New Roman" w:cs="Times New Roman"/>
          <w:b/>
          <w:sz w:val="24"/>
          <w:szCs w:val="24"/>
        </w:rPr>
        <w:t>Положение о закупке</w:t>
      </w:r>
      <w:r w:rsidR="00A869E6" w:rsidRPr="0045768D">
        <w:rPr>
          <w:rFonts w:ascii="Times New Roman" w:hAnsi="Times New Roman" w:cs="Times New Roman"/>
          <w:b/>
          <w:sz w:val="24"/>
          <w:szCs w:val="24"/>
        </w:rPr>
        <w:t xml:space="preserve"> товаров, работ, услу</w:t>
      </w:r>
      <w:proofErr w:type="gramStart"/>
      <w:r w:rsidR="00A869E6" w:rsidRPr="0045768D">
        <w:rPr>
          <w:rFonts w:ascii="Times New Roman" w:hAnsi="Times New Roman" w:cs="Times New Roman"/>
          <w:b/>
          <w:sz w:val="24"/>
          <w:szCs w:val="24"/>
        </w:rPr>
        <w:t>г</w:t>
      </w:r>
      <w:r w:rsidR="0028276B" w:rsidRPr="0045768D">
        <w:rPr>
          <w:rFonts w:ascii="Times New Roman" w:hAnsi="Times New Roman" w:cs="Times New Roman"/>
          <w:sz w:val="24"/>
          <w:szCs w:val="24"/>
        </w:rPr>
        <w:t>(</w:t>
      </w:r>
      <w:proofErr w:type="gramEnd"/>
      <w:r w:rsidR="0028276B" w:rsidRPr="0045768D">
        <w:rPr>
          <w:rFonts w:ascii="Times New Roman" w:hAnsi="Times New Roman" w:cs="Times New Roman"/>
          <w:sz w:val="24"/>
          <w:szCs w:val="24"/>
        </w:rPr>
        <w:t>далее – Положение)</w:t>
      </w:r>
      <w:r w:rsidR="00A869E6" w:rsidRPr="0045768D">
        <w:rPr>
          <w:rFonts w:ascii="Times New Roman" w:hAnsi="Times New Roman" w:cs="Times New Roman"/>
          <w:sz w:val="24"/>
          <w:szCs w:val="24"/>
        </w:rPr>
        <w:t xml:space="preserve"> - документ</w:t>
      </w:r>
      <w:r w:rsidRPr="0045768D">
        <w:rPr>
          <w:rFonts w:ascii="Times New Roman" w:hAnsi="Times New Roman" w:cs="Times New Roman"/>
          <w:sz w:val="24"/>
          <w:szCs w:val="24"/>
        </w:rPr>
        <w:t>, регламентиру</w:t>
      </w:r>
      <w:r w:rsidR="00AD1385" w:rsidRPr="0045768D">
        <w:rPr>
          <w:rFonts w:ascii="Times New Roman" w:hAnsi="Times New Roman" w:cs="Times New Roman"/>
          <w:sz w:val="24"/>
          <w:szCs w:val="24"/>
        </w:rPr>
        <w:t>ющий</w:t>
      </w:r>
      <w:r w:rsidRPr="0045768D">
        <w:rPr>
          <w:rFonts w:ascii="Times New Roman" w:hAnsi="Times New Roman" w:cs="Times New Roman"/>
          <w:sz w:val="24"/>
          <w:szCs w:val="24"/>
        </w:rPr>
        <w:t xml:space="preserve"> закупочную деятельность </w:t>
      </w:r>
      <w:r w:rsidR="00A869E6" w:rsidRPr="0045768D">
        <w:rPr>
          <w:rFonts w:ascii="Times New Roman" w:hAnsi="Times New Roman" w:cs="Times New Roman"/>
          <w:sz w:val="24"/>
          <w:szCs w:val="24"/>
        </w:rPr>
        <w:t>З</w:t>
      </w:r>
      <w:r w:rsidRPr="0045768D">
        <w:rPr>
          <w:rFonts w:ascii="Times New Roman" w:hAnsi="Times New Roman" w:cs="Times New Roman"/>
          <w:sz w:val="24"/>
          <w:szCs w:val="24"/>
        </w:rPr>
        <w:t>аказчика и содержа</w:t>
      </w:r>
      <w:r w:rsidR="00AD1385" w:rsidRPr="0045768D">
        <w:rPr>
          <w:rFonts w:ascii="Times New Roman" w:hAnsi="Times New Roman" w:cs="Times New Roman"/>
          <w:sz w:val="24"/>
          <w:szCs w:val="24"/>
        </w:rPr>
        <w:t>щий</w:t>
      </w:r>
      <w:r w:rsidRPr="0045768D">
        <w:rPr>
          <w:rFonts w:ascii="Times New Roman" w:hAnsi="Times New Roman" w:cs="Times New Roman"/>
          <w:sz w:val="24"/>
          <w:szCs w:val="24"/>
        </w:rPr>
        <w:t xml:space="preserve"> требования к закупке, в том числе порядок подготовки и осуществления закупок </w:t>
      </w:r>
      <w:r w:rsidR="00E11B03" w:rsidRPr="0045768D">
        <w:rPr>
          <w:rFonts w:ascii="Times New Roman" w:hAnsi="Times New Roman" w:cs="Times New Roman"/>
          <w:sz w:val="24"/>
          <w:szCs w:val="24"/>
        </w:rPr>
        <w:t>конкурентным и неконкурентным способами,</w:t>
      </w:r>
      <w:r w:rsidRPr="0045768D">
        <w:rPr>
          <w:rFonts w:ascii="Times New Roman" w:hAnsi="Times New Roman" w:cs="Times New Roman"/>
          <w:sz w:val="24"/>
          <w:szCs w:val="24"/>
        </w:rPr>
        <w:t xml:space="preserve"> порядок и условия их применения, порядок заключения и исполнения договоров, а также иные связанные с обеспечением закупки положения.</w:t>
      </w:r>
    </w:p>
    <w:p w:rsidR="009323FA" w:rsidRDefault="00BD7BB8" w:rsidP="00A02182">
      <w:pPr>
        <w:pStyle w:val="ConsPlusNormal"/>
        <w:spacing w:before="240"/>
        <w:ind w:firstLine="540"/>
        <w:jc w:val="both"/>
        <w:rPr>
          <w:rFonts w:ascii="Times New Roman" w:hAnsi="Times New Roman" w:cs="Times New Roman"/>
          <w:sz w:val="24"/>
          <w:szCs w:val="24"/>
        </w:rPr>
      </w:pPr>
      <w:r w:rsidRPr="0045768D">
        <w:rPr>
          <w:rFonts w:ascii="Times New Roman" w:hAnsi="Times New Roman" w:cs="Times New Roman"/>
          <w:sz w:val="24"/>
          <w:szCs w:val="24"/>
        </w:rPr>
        <w:t>1.</w:t>
      </w:r>
      <w:r w:rsidR="00E46D1D" w:rsidRPr="0045768D">
        <w:rPr>
          <w:rFonts w:ascii="Times New Roman" w:hAnsi="Times New Roman" w:cs="Times New Roman"/>
          <w:sz w:val="24"/>
          <w:szCs w:val="24"/>
        </w:rPr>
        <w:t>4</w:t>
      </w:r>
      <w:r w:rsidRPr="0045768D">
        <w:rPr>
          <w:rFonts w:ascii="Times New Roman" w:hAnsi="Times New Roman" w:cs="Times New Roman"/>
          <w:sz w:val="24"/>
          <w:szCs w:val="24"/>
        </w:rPr>
        <w:t xml:space="preserve">. </w:t>
      </w:r>
      <w:r w:rsidRPr="0045768D">
        <w:rPr>
          <w:rFonts w:ascii="Times New Roman" w:hAnsi="Times New Roman" w:cs="Times New Roman"/>
          <w:b/>
          <w:sz w:val="24"/>
          <w:szCs w:val="24"/>
        </w:rPr>
        <w:t>Определение поставщика (подрядчика, исполнителя)</w:t>
      </w:r>
      <w:r w:rsidRPr="0045768D">
        <w:rPr>
          <w:rFonts w:ascii="Times New Roman" w:hAnsi="Times New Roman" w:cs="Times New Roman"/>
          <w:sz w:val="24"/>
          <w:szCs w:val="24"/>
        </w:rPr>
        <w:t xml:space="preserve"> - совокупность действий, которые осуществляются Заказчиком в порядке, установленном Положением, начинается с размещения извещения об осуществлении конкурентной закупки, документации о конкурентной закупке </w:t>
      </w:r>
      <w:r w:rsidR="00AA7571" w:rsidRPr="0045768D">
        <w:rPr>
          <w:rFonts w:ascii="Times New Roman" w:hAnsi="Times New Roman" w:cs="Times New Roman"/>
          <w:sz w:val="24"/>
          <w:szCs w:val="24"/>
        </w:rPr>
        <w:t>ТРУ</w:t>
      </w:r>
      <w:r w:rsidRPr="0045768D">
        <w:rPr>
          <w:rFonts w:ascii="Times New Roman" w:hAnsi="Times New Roman" w:cs="Times New Roman"/>
          <w:sz w:val="24"/>
          <w:szCs w:val="24"/>
        </w:rPr>
        <w:t>, направления приглашения принять участие в конкурентной закупке, заканчивается заключением договора.</w:t>
      </w:r>
    </w:p>
    <w:p w:rsidR="00BD7BB8" w:rsidRPr="002E69A6" w:rsidRDefault="00BD7BB8" w:rsidP="00B76143">
      <w:pPr>
        <w:pStyle w:val="ConsPlusNormal"/>
        <w:spacing w:before="220"/>
        <w:ind w:firstLine="540"/>
        <w:jc w:val="both"/>
        <w:rPr>
          <w:rFonts w:ascii="Times New Roman" w:hAnsi="Times New Roman" w:cs="Times New Roman"/>
          <w:sz w:val="24"/>
          <w:szCs w:val="24"/>
        </w:rPr>
      </w:pPr>
      <w:r w:rsidRPr="002E69A6">
        <w:rPr>
          <w:rFonts w:ascii="Times New Roman" w:hAnsi="Times New Roman" w:cs="Times New Roman"/>
          <w:sz w:val="24"/>
          <w:szCs w:val="24"/>
        </w:rPr>
        <w:t>1.</w:t>
      </w:r>
      <w:r w:rsidR="00E46D1D" w:rsidRPr="002E69A6">
        <w:rPr>
          <w:rFonts w:ascii="Times New Roman" w:hAnsi="Times New Roman" w:cs="Times New Roman"/>
          <w:sz w:val="24"/>
          <w:szCs w:val="24"/>
        </w:rPr>
        <w:t>5</w:t>
      </w:r>
      <w:r w:rsidRPr="002E69A6">
        <w:rPr>
          <w:rFonts w:ascii="Times New Roman" w:hAnsi="Times New Roman" w:cs="Times New Roman"/>
          <w:sz w:val="24"/>
          <w:szCs w:val="24"/>
        </w:rPr>
        <w:t xml:space="preserve">. </w:t>
      </w:r>
      <w:proofErr w:type="gramStart"/>
      <w:r w:rsidR="009323FA" w:rsidRPr="002E69A6">
        <w:rPr>
          <w:rFonts w:ascii="Times New Roman" w:hAnsi="Times New Roman" w:cs="Times New Roman"/>
          <w:b/>
          <w:sz w:val="24"/>
          <w:szCs w:val="24"/>
        </w:rPr>
        <w:t>Единая информационная система в сфере закупок</w:t>
      </w:r>
      <w:r w:rsidR="009323FA" w:rsidRPr="002E69A6">
        <w:rPr>
          <w:rFonts w:ascii="Times New Roman" w:hAnsi="Times New Roman" w:cs="Times New Roman"/>
          <w:sz w:val="24"/>
          <w:szCs w:val="24"/>
        </w:rPr>
        <w:t xml:space="preserve"> (далее - ЕИС) - совокупность информации, указанной в </w:t>
      </w:r>
      <w:hyperlink r:id="rId8" w:history="1">
        <w:r w:rsidR="009323FA" w:rsidRPr="002E69A6">
          <w:rPr>
            <w:rFonts w:ascii="Times New Roman" w:hAnsi="Times New Roman" w:cs="Times New Roman"/>
            <w:sz w:val="24"/>
            <w:szCs w:val="24"/>
          </w:rPr>
          <w:t>части 3 статьи 4</w:t>
        </w:r>
      </w:hyperlink>
      <w:r w:rsidR="009323FA" w:rsidRPr="002E69A6">
        <w:rPr>
          <w:rFonts w:ascii="Times New Roman" w:hAnsi="Times New Roman" w:cs="Times New Roman"/>
          <w:sz w:val="24"/>
          <w:szCs w:val="24"/>
        </w:rPr>
        <w:t xml:space="preserve"> </w:t>
      </w:r>
      <w:r w:rsidR="00B76143" w:rsidRPr="002E69A6">
        <w:rPr>
          <w:rFonts w:ascii="Times New Roman" w:hAnsi="Times New Roman" w:cs="Times New Roman"/>
          <w:sz w:val="24"/>
          <w:szCs w:val="24"/>
        </w:rPr>
        <w:t xml:space="preserve">Федерального закона от 5 апреля 2013 года № 44-ФЗ «О контрактной системе в сфере закупок товаров, работ, услуг для обеспечения государственных и муниципальных нужд» (далее - Федеральный закон № 44-ФЗ) </w:t>
      </w:r>
      <w:r w:rsidR="009323FA" w:rsidRPr="002E69A6">
        <w:rPr>
          <w:rFonts w:ascii="Times New Roman" w:hAnsi="Times New Roman" w:cs="Times New Roman"/>
          <w:sz w:val="24"/>
          <w:szCs w:val="24"/>
        </w:rPr>
        <w:t>и содержащейся в базах данных, информационных технологий и технических средств, обеспечивающих формирование, обработку, хранение такой информации, а</w:t>
      </w:r>
      <w:proofErr w:type="gramEnd"/>
      <w:r w:rsidR="009323FA" w:rsidRPr="002E69A6">
        <w:rPr>
          <w:rFonts w:ascii="Times New Roman" w:hAnsi="Times New Roman" w:cs="Times New Roman"/>
          <w:sz w:val="24"/>
          <w:szCs w:val="24"/>
        </w:rPr>
        <w:t xml:space="preserve"> также ее предоставление с использованием </w:t>
      </w:r>
      <w:hyperlink r:id="rId9" w:history="1">
        <w:r w:rsidR="009323FA" w:rsidRPr="002E69A6">
          <w:rPr>
            <w:rFonts w:ascii="Times New Roman" w:hAnsi="Times New Roman" w:cs="Times New Roman"/>
            <w:sz w:val="24"/>
            <w:szCs w:val="24"/>
          </w:rPr>
          <w:t>официального сайта</w:t>
        </w:r>
      </w:hyperlink>
      <w:r w:rsidR="009323FA" w:rsidRPr="002E69A6">
        <w:rPr>
          <w:rFonts w:ascii="Times New Roman" w:hAnsi="Times New Roman" w:cs="Times New Roman"/>
          <w:sz w:val="24"/>
          <w:szCs w:val="24"/>
        </w:rPr>
        <w:t xml:space="preserve"> единой информационной системы в информационно-телекоммуникационной сети "Интернет" </w:t>
      </w:r>
      <w:r w:rsidRPr="002E69A6">
        <w:rPr>
          <w:rFonts w:ascii="Times New Roman" w:hAnsi="Times New Roman" w:cs="Times New Roman"/>
          <w:sz w:val="24"/>
          <w:szCs w:val="24"/>
        </w:rPr>
        <w:t>(</w:t>
      </w:r>
      <w:proofErr w:type="spellStart"/>
      <w:r w:rsidRPr="002E69A6">
        <w:rPr>
          <w:rFonts w:ascii="Times New Roman" w:hAnsi="Times New Roman" w:cs="Times New Roman"/>
          <w:sz w:val="24"/>
          <w:szCs w:val="24"/>
        </w:rPr>
        <w:t>www.zakupki.gov.ru</w:t>
      </w:r>
      <w:proofErr w:type="spellEnd"/>
      <w:r w:rsidRPr="002E69A6">
        <w:rPr>
          <w:rFonts w:ascii="Times New Roman" w:hAnsi="Times New Roman" w:cs="Times New Roman"/>
          <w:sz w:val="24"/>
          <w:szCs w:val="24"/>
        </w:rPr>
        <w:t>).</w:t>
      </w:r>
    </w:p>
    <w:p w:rsidR="00386CB7" w:rsidRDefault="00BD7BB8" w:rsidP="00386CB7">
      <w:pPr>
        <w:pStyle w:val="ConsPlusNormal"/>
        <w:spacing w:before="220"/>
        <w:ind w:firstLine="540"/>
        <w:jc w:val="both"/>
        <w:rPr>
          <w:rFonts w:ascii="Times New Roman" w:hAnsi="Times New Roman" w:cs="Times New Roman"/>
          <w:sz w:val="24"/>
          <w:szCs w:val="24"/>
        </w:rPr>
      </w:pPr>
      <w:r w:rsidRPr="002E69A6">
        <w:rPr>
          <w:rFonts w:ascii="Times New Roman" w:hAnsi="Times New Roman" w:cs="Times New Roman"/>
          <w:sz w:val="24"/>
          <w:szCs w:val="24"/>
        </w:rPr>
        <w:t>1.</w:t>
      </w:r>
      <w:r w:rsidR="00BC4A1B" w:rsidRPr="002E69A6">
        <w:rPr>
          <w:rFonts w:ascii="Times New Roman" w:hAnsi="Times New Roman" w:cs="Times New Roman"/>
          <w:sz w:val="24"/>
          <w:szCs w:val="24"/>
        </w:rPr>
        <w:t>6</w:t>
      </w:r>
      <w:r w:rsidRPr="002E69A6">
        <w:rPr>
          <w:rFonts w:ascii="Times New Roman" w:hAnsi="Times New Roman" w:cs="Times New Roman"/>
          <w:sz w:val="24"/>
          <w:szCs w:val="24"/>
        </w:rPr>
        <w:t xml:space="preserve">. </w:t>
      </w:r>
      <w:r w:rsidRPr="002E69A6">
        <w:rPr>
          <w:rFonts w:ascii="Times New Roman" w:hAnsi="Times New Roman" w:cs="Times New Roman"/>
          <w:b/>
          <w:sz w:val="24"/>
          <w:szCs w:val="24"/>
        </w:rPr>
        <w:t xml:space="preserve">Сайт Заказчика </w:t>
      </w:r>
      <w:r w:rsidR="00AA7571" w:rsidRPr="002E69A6">
        <w:rPr>
          <w:rFonts w:ascii="Times New Roman" w:hAnsi="Times New Roman" w:cs="Times New Roman"/>
          <w:sz w:val="24"/>
          <w:szCs w:val="24"/>
        </w:rPr>
        <w:t>–</w:t>
      </w:r>
      <w:r w:rsidR="00C45EA9">
        <w:rPr>
          <w:rFonts w:ascii="Times New Roman" w:hAnsi="Times New Roman" w:cs="Times New Roman"/>
          <w:sz w:val="24"/>
          <w:szCs w:val="24"/>
        </w:rPr>
        <w:t xml:space="preserve"> </w:t>
      </w:r>
      <w:r w:rsidRPr="002E69A6">
        <w:rPr>
          <w:rFonts w:ascii="Times New Roman" w:hAnsi="Times New Roman" w:cs="Times New Roman"/>
          <w:sz w:val="24"/>
          <w:szCs w:val="24"/>
        </w:rPr>
        <w:t>сайт</w:t>
      </w:r>
      <w:r w:rsidR="00386CB7" w:rsidRPr="002E69A6">
        <w:rPr>
          <w:rFonts w:ascii="Times New Roman" w:hAnsi="Times New Roman" w:cs="Times New Roman"/>
          <w:sz w:val="24"/>
          <w:szCs w:val="24"/>
        </w:rPr>
        <w:t xml:space="preserve"> </w:t>
      </w:r>
      <w:r w:rsidR="00AA7571" w:rsidRPr="002E69A6">
        <w:rPr>
          <w:rFonts w:ascii="Times New Roman" w:hAnsi="Times New Roman" w:cs="Times New Roman"/>
          <w:sz w:val="24"/>
          <w:szCs w:val="24"/>
        </w:rPr>
        <w:t>Муниципального унитарного предприятия Ангарског</w:t>
      </w:r>
      <w:r w:rsidR="00AA7571" w:rsidRPr="0045768D">
        <w:rPr>
          <w:rFonts w:ascii="Times New Roman" w:hAnsi="Times New Roman" w:cs="Times New Roman"/>
          <w:sz w:val="24"/>
          <w:szCs w:val="24"/>
        </w:rPr>
        <w:t>о городского округа «Ангарский Водоканал»</w:t>
      </w:r>
      <w:r w:rsidRPr="0045768D">
        <w:rPr>
          <w:rFonts w:ascii="Times New Roman" w:hAnsi="Times New Roman" w:cs="Times New Roman"/>
          <w:sz w:val="24"/>
          <w:szCs w:val="24"/>
        </w:rPr>
        <w:t xml:space="preserve"> в информационно-телекоммуникационной сети Интернет по адресу: </w:t>
      </w:r>
      <w:hyperlink r:id="rId10" w:history="1">
        <w:r w:rsidR="00AA7571" w:rsidRPr="0045768D">
          <w:rPr>
            <w:rStyle w:val="a3"/>
            <w:rFonts w:ascii="Times New Roman" w:hAnsi="Times New Roman" w:cs="Times New Roman"/>
            <w:sz w:val="24"/>
            <w:szCs w:val="24"/>
            <w:u w:val="none"/>
            <w:lang w:val="en-US"/>
          </w:rPr>
          <w:t>vdk</w:t>
        </w:r>
        <w:r w:rsidR="00AA7571" w:rsidRPr="0045768D">
          <w:rPr>
            <w:rStyle w:val="a3"/>
            <w:rFonts w:ascii="Times New Roman" w:hAnsi="Times New Roman" w:cs="Times New Roman"/>
            <w:sz w:val="24"/>
            <w:szCs w:val="24"/>
            <w:u w:val="none"/>
          </w:rPr>
          <w:t>@</w:t>
        </w:r>
        <w:r w:rsidR="00AA7571" w:rsidRPr="0045768D">
          <w:rPr>
            <w:rStyle w:val="a3"/>
            <w:rFonts w:ascii="Times New Roman" w:hAnsi="Times New Roman" w:cs="Times New Roman"/>
            <w:sz w:val="24"/>
            <w:szCs w:val="24"/>
            <w:u w:val="none"/>
            <w:lang w:val="en-US"/>
          </w:rPr>
          <w:t>avk</w:t>
        </w:r>
        <w:r w:rsidR="00AA7571" w:rsidRPr="0045768D">
          <w:rPr>
            <w:rStyle w:val="a3"/>
            <w:rFonts w:ascii="Times New Roman" w:hAnsi="Times New Roman" w:cs="Times New Roman"/>
            <w:sz w:val="24"/>
            <w:szCs w:val="24"/>
            <w:u w:val="none"/>
          </w:rPr>
          <w:t>.</w:t>
        </w:r>
        <w:r w:rsidR="00AA7571" w:rsidRPr="0045768D">
          <w:rPr>
            <w:rStyle w:val="a3"/>
            <w:rFonts w:ascii="Times New Roman" w:hAnsi="Times New Roman" w:cs="Times New Roman"/>
            <w:sz w:val="24"/>
            <w:szCs w:val="24"/>
            <w:u w:val="none"/>
            <w:lang w:val="en-US"/>
          </w:rPr>
          <w:t>irtel</w:t>
        </w:r>
        <w:r w:rsidR="00AA7571" w:rsidRPr="0045768D">
          <w:rPr>
            <w:rStyle w:val="a3"/>
            <w:rFonts w:ascii="Times New Roman" w:hAnsi="Times New Roman" w:cs="Times New Roman"/>
            <w:sz w:val="24"/>
            <w:szCs w:val="24"/>
            <w:u w:val="none"/>
          </w:rPr>
          <w:t>.</w:t>
        </w:r>
        <w:r w:rsidR="00AA7571" w:rsidRPr="0045768D">
          <w:rPr>
            <w:rStyle w:val="a3"/>
            <w:rFonts w:ascii="Times New Roman" w:hAnsi="Times New Roman" w:cs="Times New Roman"/>
            <w:sz w:val="24"/>
            <w:szCs w:val="24"/>
            <w:u w:val="none"/>
            <w:lang w:val="en-US"/>
          </w:rPr>
          <w:t>ru</w:t>
        </w:r>
      </w:hyperlink>
      <w:r w:rsidRPr="0045768D">
        <w:rPr>
          <w:rFonts w:ascii="Times New Roman" w:hAnsi="Times New Roman" w:cs="Times New Roman"/>
          <w:sz w:val="24"/>
          <w:szCs w:val="24"/>
        </w:rPr>
        <w:t>.</w:t>
      </w:r>
    </w:p>
    <w:p w:rsidR="00B24323" w:rsidRDefault="00386CB7" w:rsidP="00B24323">
      <w:pPr>
        <w:pStyle w:val="ConsPlusNormal"/>
        <w:spacing w:before="220"/>
        <w:ind w:firstLine="540"/>
        <w:jc w:val="both"/>
        <w:rPr>
          <w:rFonts w:ascii="Times New Roman" w:hAnsi="Times New Roman" w:cs="Times New Roman"/>
          <w:sz w:val="24"/>
          <w:szCs w:val="24"/>
        </w:rPr>
      </w:pPr>
      <w:r>
        <w:rPr>
          <w:rFonts w:ascii="Times New Roman" w:hAnsi="Times New Roman" w:cs="Times New Roman"/>
          <w:sz w:val="24"/>
          <w:szCs w:val="24"/>
        </w:rPr>
        <w:t xml:space="preserve">1.7. </w:t>
      </w:r>
      <w:r>
        <w:rPr>
          <w:rFonts w:ascii="Times New Roman" w:hAnsi="Times New Roman" w:cs="Times New Roman"/>
          <w:b/>
          <w:sz w:val="24"/>
          <w:szCs w:val="24"/>
        </w:rPr>
        <w:t>Э</w:t>
      </w:r>
      <w:r w:rsidRPr="00386CB7">
        <w:rPr>
          <w:rFonts w:ascii="Times New Roman" w:hAnsi="Times New Roman" w:cs="Times New Roman"/>
          <w:b/>
          <w:sz w:val="24"/>
          <w:szCs w:val="24"/>
        </w:rPr>
        <w:t>лектронная площадка</w:t>
      </w:r>
      <w:r>
        <w:rPr>
          <w:rFonts w:ascii="Times New Roman" w:hAnsi="Times New Roman" w:cs="Times New Roman"/>
          <w:sz w:val="24"/>
          <w:szCs w:val="24"/>
        </w:rPr>
        <w:t xml:space="preserve"> (далее</w:t>
      </w:r>
      <w:r w:rsidR="00C45EA9">
        <w:rPr>
          <w:rFonts w:ascii="Times New Roman" w:hAnsi="Times New Roman" w:cs="Times New Roman"/>
          <w:sz w:val="24"/>
          <w:szCs w:val="24"/>
        </w:rPr>
        <w:t xml:space="preserve"> </w:t>
      </w:r>
      <w:r>
        <w:rPr>
          <w:rFonts w:ascii="Times New Roman" w:hAnsi="Times New Roman" w:cs="Times New Roman"/>
          <w:sz w:val="24"/>
          <w:szCs w:val="24"/>
        </w:rPr>
        <w:t>-</w:t>
      </w:r>
      <w:r w:rsidR="00C45EA9">
        <w:rPr>
          <w:rFonts w:ascii="Times New Roman" w:hAnsi="Times New Roman" w:cs="Times New Roman"/>
          <w:sz w:val="24"/>
          <w:szCs w:val="24"/>
        </w:rPr>
        <w:t xml:space="preserve"> </w:t>
      </w:r>
      <w:r>
        <w:rPr>
          <w:rFonts w:ascii="Times New Roman" w:hAnsi="Times New Roman" w:cs="Times New Roman"/>
          <w:sz w:val="24"/>
          <w:szCs w:val="24"/>
        </w:rPr>
        <w:t>ЭП) - сайт в информационно-телекоммуникационной сети "Интернет", соответствующий установленным в соответстви</w:t>
      </w:r>
      <w:r w:rsidRPr="00386CB7">
        <w:rPr>
          <w:rFonts w:ascii="Times New Roman" w:hAnsi="Times New Roman" w:cs="Times New Roman"/>
          <w:sz w:val="24"/>
          <w:szCs w:val="24"/>
        </w:rPr>
        <w:t xml:space="preserve">и с </w:t>
      </w:r>
      <w:hyperlink r:id="rId11" w:history="1">
        <w:r w:rsidRPr="00386CB7">
          <w:rPr>
            <w:rFonts w:ascii="Times New Roman" w:hAnsi="Times New Roman" w:cs="Times New Roman"/>
            <w:sz w:val="24"/>
            <w:szCs w:val="24"/>
          </w:rPr>
          <w:t>пунктами 1</w:t>
        </w:r>
      </w:hyperlink>
      <w:r w:rsidRPr="00386CB7">
        <w:rPr>
          <w:rFonts w:ascii="Times New Roman" w:hAnsi="Times New Roman" w:cs="Times New Roman"/>
          <w:sz w:val="24"/>
          <w:szCs w:val="24"/>
        </w:rPr>
        <w:t xml:space="preserve"> и </w:t>
      </w:r>
      <w:hyperlink r:id="rId12" w:history="1">
        <w:r w:rsidRPr="00386CB7">
          <w:rPr>
            <w:rFonts w:ascii="Times New Roman" w:hAnsi="Times New Roman" w:cs="Times New Roman"/>
            <w:sz w:val="24"/>
            <w:szCs w:val="24"/>
          </w:rPr>
          <w:t>2 части 2 статьи 24.1</w:t>
        </w:r>
      </w:hyperlink>
      <w:r>
        <w:rPr>
          <w:rFonts w:ascii="Times New Roman" w:hAnsi="Times New Roman" w:cs="Times New Roman"/>
          <w:sz w:val="24"/>
          <w:szCs w:val="24"/>
        </w:rPr>
        <w:t xml:space="preserve"> Федерального закона №44-ФЗ требованиям, на котором проводятся конкурентные способы определения поставщиков (подрядчиков, исполнителей) в электронной форме, за исключением закрытых способов определения поставщиков (подрядчиков, исполнителей) в электронной форме</w:t>
      </w:r>
    </w:p>
    <w:p w:rsidR="00007284" w:rsidRDefault="005B173B" w:rsidP="00007284">
      <w:pPr>
        <w:pStyle w:val="ConsPlusNormal"/>
        <w:spacing w:before="220"/>
        <w:ind w:firstLine="540"/>
        <w:jc w:val="both"/>
        <w:rPr>
          <w:rFonts w:ascii="Times New Roman" w:hAnsi="Times New Roman" w:cs="Times New Roman"/>
          <w:sz w:val="24"/>
          <w:szCs w:val="24"/>
        </w:rPr>
      </w:pPr>
      <w:r w:rsidRPr="00AA3180">
        <w:rPr>
          <w:rFonts w:ascii="Times New Roman" w:hAnsi="Times New Roman" w:cs="Times New Roman"/>
          <w:sz w:val="24"/>
          <w:szCs w:val="24"/>
        </w:rPr>
        <w:t>1.8.</w:t>
      </w:r>
      <w:r w:rsidRPr="00B24323">
        <w:rPr>
          <w:rFonts w:ascii="Times New Roman" w:hAnsi="Times New Roman" w:cs="Times New Roman"/>
          <w:b/>
          <w:sz w:val="24"/>
          <w:szCs w:val="24"/>
        </w:rPr>
        <w:t xml:space="preserve"> </w:t>
      </w:r>
      <w:proofErr w:type="gramStart"/>
      <w:r w:rsidR="00B24323">
        <w:rPr>
          <w:rFonts w:ascii="Times New Roman" w:hAnsi="Times New Roman" w:cs="Times New Roman"/>
          <w:b/>
          <w:bCs/>
          <w:sz w:val="24"/>
          <w:szCs w:val="24"/>
        </w:rPr>
        <w:t>О</w:t>
      </w:r>
      <w:r w:rsidR="00B24323" w:rsidRPr="00B24323">
        <w:rPr>
          <w:rFonts w:ascii="Times New Roman" w:hAnsi="Times New Roman" w:cs="Times New Roman"/>
          <w:b/>
          <w:bCs/>
          <w:sz w:val="24"/>
          <w:szCs w:val="24"/>
        </w:rPr>
        <w:t xml:space="preserve">ператор электронной площадки </w:t>
      </w:r>
      <w:r w:rsidR="00B24323">
        <w:rPr>
          <w:rFonts w:ascii="Times New Roman" w:hAnsi="Times New Roman" w:cs="Times New Roman"/>
          <w:sz w:val="24"/>
          <w:szCs w:val="24"/>
        </w:rPr>
        <w:t>(далее</w:t>
      </w:r>
      <w:r w:rsidR="00C45EA9">
        <w:rPr>
          <w:rFonts w:ascii="Times New Roman" w:hAnsi="Times New Roman" w:cs="Times New Roman"/>
          <w:sz w:val="24"/>
          <w:szCs w:val="24"/>
        </w:rPr>
        <w:t xml:space="preserve"> </w:t>
      </w:r>
      <w:r w:rsidR="00B24323">
        <w:rPr>
          <w:rFonts w:ascii="Times New Roman" w:hAnsi="Times New Roman" w:cs="Times New Roman"/>
          <w:sz w:val="24"/>
          <w:szCs w:val="24"/>
        </w:rPr>
        <w:t xml:space="preserve">- оператор ЭП) </w:t>
      </w:r>
      <w:r w:rsidR="00B24323" w:rsidRPr="00B24323">
        <w:rPr>
          <w:rFonts w:ascii="Times New Roman" w:hAnsi="Times New Roman" w:cs="Times New Roman"/>
          <w:b/>
          <w:bCs/>
          <w:sz w:val="24"/>
          <w:szCs w:val="24"/>
        </w:rPr>
        <w:t xml:space="preserve">- </w:t>
      </w:r>
      <w:r w:rsidR="00B24323" w:rsidRPr="00B24323">
        <w:rPr>
          <w:rFonts w:ascii="Times New Roman" w:hAnsi="Times New Roman" w:cs="Times New Roman"/>
          <w:bCs/>
          <w:sz w:val="24"/>
          <w:szCs w:val="24"/>
        </w:rPr>
        <w:t xml:space="preserve">непубличное хозяйственное общество, в уставном капитале которого иностранным гражданам, лицам без гражданства, иностранным юридическим лицам принадлежит не более чем двадцать </w:t>
      </w:r>
      <w:r w:rsidR="00B24323" w:rsidRPr="00B24323">
        <w:rPr>
          <w:rFonts w:ascii="Times New Roman" w:hAnsi="Times New Roman" w:cs="Times New Roman"/>
          <w:bCs/>
          <w:sz w:val="24"/>
          <w:szCs w:val="24"/>
        </w:rPr>
        <w:lastRenderedPageBreak/>
        <w:t>пять процентов долей (акций) такого общества и которое</w:t>
      </w:r>
      <w:r w:rsidR="00374B08">
        <w:rPr>
          <w:rFonts w:ascii="Times New Roman" w:hAnsi="Times New Roman" w:cs="Times New Roman"/>
          <w:bCs/>
          <w:sz w:val="24"/>
          <w:szCs w:val="24"/>
        </w:rPr>
        <w:t xml:space="preserve"> владеет электронной площадкой,</w:t>
      </w:r>
      <w:r w:rsidR="00B24323" w:rsidRPr="00B24323">
        <w:rPr>
          <w:rFonts w:ascii="Times New Roman" w:hAnsi="Times New Roman" w:cs="Times New Roman"/>
          <w:bCs/>
          <w:sz w:val="24"/>
          <w:szCs w:val="24"/>
        </w:rPr>
        <w:t xml:space="preserve"> соответству</w:t>
      </w:r>
      <w:r w:rsidR="00374B08">
        <w:rPr>
          <w:rFonts w:ascii="Times New Roman" w:hAnsi="Times New Roman" w:cs="Times New Roman"/>
          <w:bCs/>
          <w:sz w:val="24"/>
          <w:szCs w:val="24"/>
        </w:rPr>
        <w:t>ющей</w:t>
      </w:r>
      <w:r w:rsidR="00B24323" w:rsidRPr="00B24323">
        <w:rPr>
          <w:rFonts w:ascii="Times New Roman" w:hAnsi="Times New Roman" w:cs="Times New Roman"/>
          <w:bCs/>
          <w:sz w:val="24"/>
          <w:szCs w:val="24"/>
        </w:rPr>
        <w:t xml:space="preserve"> установленным в соответствии</w:t>
      </w:r>
      <w:r w:rsidR="00B24323" w:rsidRPr="00374DEE">
        <w:rPr>
          <w:rFonts w:ascii="Times New Roman" w:hAnsi="Times New Roman" w:cs="Times New Roman"/>
          <w:bCs/>
          <w:sz w:val="24"/>
          <w:szCs w:val="24"/>
        </w:rPr>
        <w:t xml:space="preserve"> с </w:t>
      </w:r>
      <w:hyperlink r:id="rId13" w:history="1">
        <w:r w:rsidR="00B24323" w:rsidRPr="00374DEE">
          <w:rPr>
            <w:rFonts w:ascii="Times New Roman" w:hAnsi="Times New Roman" w:cs="Times New Roman"/>
            <w:bCs/>
            <w:sz w:val="24"/>
            <w:szCs w:val="24"/>
          </w:rPr>
          <w:t>пунктами 1</w:t>
        </w:r>
      </w:hyperlink>
      <w:r w:rsidR="00B24323" w:rsidRPr="00374DEE">
        <w:rPr>
          <w:rFonts w:ascii="Times New Roman" w:hAnsi="Times New Roman" w:cs="Times New Roman"/>
          <w:bCs/>
          <w:sz w:val="24"/>
          <w:szCs w:val="24"/>
        </w:rPr>
        <w:t xml:space="preserve"> и </w:t>
      </w:r>
      <w:hyperlink r:id="rId14" w:history="1">
        <w:r w:rsidR="00B24323" w:rsidRPr="00374DEE">
          <w:rPr>
            <w:rFonts w:ascii="Times New Roman" w:hAnsi="Times New Roman" w:cs="Times New Roman"/>
            <w:bCs/>
            <w:sz w:val="24"/>
            <w:szCs w:val="24"/>
          </w:rPr>
          <w:t>2 части 2 статьи 24.1</w:t>
        </w:r>
      </w:hyperlink>
      <w:r w:rsidR="00B24323" w:rsidRPr="00B24323">
        <w:rPr>
          <w:rFonts w:ascii="Times New Roman" w:hAnsi="Times New Roman" w:cs="Times New Roman"/>
          <w:bCs/>
          <w:sz w:val="24"/>
          <w:szCs w:val="24"/>
        </w:rPr>
        <w:t xml:space="preserve"> Федерального закона </w:t>
      </w:r>
      <w:r w:rsidR="00374B08">
        <w:rPr>
          <w:rFonts w:ascii="Times New Roman" w:hAnsi="Times New Roman" w:cs="Times New Roman"/>
          <w:bCs/>
          <w:sz w:val="24"/>
          <w:szCs w:val="24"/>
        </w:rPr>
        <w:t xml:space="preserve">№44-ФЗ </w:t>
      </w:r>
      <w:r w:rsidR="00B24323" w:rsidRPr="00B24323">
        <w:rPr>
          <w:rFonts w:ascii="Times New Roman" w:hAnsi="Times New Roman" w:cs="Times New Roman"/>
          <w:bCs/>
          <w:sz w:val="24"/>
          <w:szCs w:val="24"/>
        </w:rPr>
        <w:t>требованиям и включен</w:t>
      </w:r>
      <w:r w:rsidR="00374B08">
        <w:rPr>
          <w:rFonts w:ascii="Times New Roman" w:hAnsi="Times New Roman" w:cs="Times New Roman"/>
          <w:bCs/>
          <w:sz w:val="24"/>
          <w:szCs w:val="24"/>
        </w:rPr>
        <w:t xml:space="preserve">ной </w:t>
      </w:r>
      <w:r w:rsidR="00B24323" w:rsidRPr="00B24323">
        <w:rPr>
          <w:rFonts w:ascii="Times New Roman" w:hAnsi="Times New Roman" w:cs="Times New Roman"/>
          <w:bCs/>
          <w:sz w:val="24"/>
          <w:szCs w:val="24"/>
        </w:rPr>
        <w:t>в утвержденный Правительством Российской</w:t>
      </w:r>
      <w:proofErr w:type="gramEnd"/>
      <w:r w:rsidR="00B24323" w:rsidRPr="00B24323">
        <w:rPr>
          <w:rFonts w:ascii="Times New Roman" w:hAnsi="Times New Roman" w:cs="Times New Roman"/>
          <w:bCs/>
          <w:sz w:val="24"/>
          <w:szCs w:val="24"/>
        </w:rPr>
        <w:t xml:space="preserve"> Федерации перечень </w:t>
      </w:r>
      <w:r w:rsidR="00374B08">
        <w:rPr>
          <w:rFonts w:ascii="Times New Roman" w:hAnsi="Times New Roman" w:cs="Times New Roman"/>
          <w:bCs/>
          <w:sz w:val="24"/>
          <w:szCs w:val="24"/>
        </w:rPr>
        <w:t xml:space="preserve">операторов электронных площадок, </w:t>
      </w:r>
      <w:r w:rsidR="00BD7BB8" w:rsidRPr="0045768D">
        <w:rPr>
          <w:rFonts w:ascii="Times New Roman" w:hAnsi="Times New Roman" w:cs="Times New Roman"/>
          <w:sz w:val="24"/>
          <w:szCs w:val="24"/>
        </w:rPr>
        <w:t xml:space="preserve">в том числе необходимыми для ее функционирования оборудованием и программно-техническими средствами, и обеспечивающее проведение конкурентных закупок в электронной форме в соответствии с положениями Федерального </w:t>
      </w:r>
      <w:hyperlink r:id="rId15" w:history="1">
        <w:r w:rsidR="00BD7BB8" w:rsidRPr="0045768D">
          <w:rPr>
            <w:rFonts w:ascii="Times New Roman" w:hAnsi="Times New Roman" w:cs="Times New Roman"/>
            <w:sz w:val="24"/>
            <w:szCs w:val="24"/>
          </w:rPr>
          <w:t>закона</w:t>
        </w:r>
      </w:hyperlink>
      <w:r w:rsidR="00BD7BB8" w:rsidRPr="0045768D">
        <w:rPr>
          <w:rFonts w:ascii="Times New Roman" w:hAnsi="Times New Roman" w:cs="Times New Roman"/>
          <w:sz w:val="24"/>
          <w:szCs w:val="24"/>
        </w:rPr>
        <w:t xml:space="preserve"> от 18 июля 2011 года </w:t>
      </w:r>
      <w:r w:rsidR="00DD0EC8" w:rsidRPr="0045768D">
        <w:rPr>
          <w:rFonts w:ascii="Times New Roman" w:hAnsi="Times New Roman" w:cs="Times New Roman"/>
          <w:sz w:val="24"/>
          <w:szCs w:val="24"/>
        </w:rPr>
        <w:t>№</w:t>
      </w:r>
      <w:r w:rsidR="00BD7BB8" w:rsidRPr="0045768D">
        <w:rPr>
          <w:rFonts w:ascii="Times New Roman" w:hAnsi="Times New Roman" w:cs="Times New Roman"/>
          <w:sz w:val="24"/>
          <w:szCs w:val="24"/>
        </w:rPr>
        <w:t xml:space="preserve"> 223-ФЗ "О закупках товаров, работ, услуг отдельными видами юридических лиц" (далее - Федеральный закон </w:t>
      </w:r>
      <w:r w:rsidR="00DD0EC8" w:rsidRPr="0045768D">
        <w:rPr>
          <w:rFonts w:ascii="Times New Roman" w:hAnsi="Times New Roman" w:cs="Times New Roman"/>
          <w:sz w:val="24"/>
          <w:szCs w:val="24"/>
        </w:rPr>
        <w:t>№</w:t>
      </w:r>
      <w:r w:rsidR="00BD7BB8" w:rsidRPr="0045768D">
        <w:rPr>
          <w:rFonts w:ascii="Times New Roman" w:hAnsi="Times New Roman" w:cs="Times New Roman"/>
          <w:sz w:val="24"/>
          <w:szCs w:val="24"/>
        </w:rPr>
        <w:t xml:space="preserve"> 223-ФЗ), Положения. Функционирование ЭП осуществляется в соответствии с правилами (регламентом работы), действующими на ЭП, и соглашением, заключенным между Заказчиком и оператором ЭП.</w:t>
      </w:r>
    </w:p>
    <w:p w:rsidR="00007284" w:rsidRDefault="00BD7BB8" w:rsidP="00007284">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w:t>
      </w:r>
      <w:r w:rsidR="00BC4A1B" w:rsidRPr="0045768D">
        <w:rPr>
          <w:rFonts w:ascii="Times New Roman" w:hAnsi="Times New Roman" w:cs="Times New Roman"/>
          <w:sz w:val="24"/>
          <w:szCs w:val="24"/>
        </w:rPr>
        <w:t>8</w:t>
      </w:r>
      <w:r w:rsidRPr="0045768D">
        <w:rPr>
          <w:rFonts w:ascii="Times New Roman" w:hAnsi="Times New Roman" w:cs="Times New Roman"/>
          <w:sz w:val="24"/>
          <w:szCs w:val="24"/>
        </w:rPr>
        <w:t xml:space="preserve">. </w:t>
      </w:r>
      <w:proofErr w:type="gramStart"/>
      <w:r w:rsidR="00007284" w:rsidRPr="00007284">
        <w:rPr>
          <w:rFonts w:ascii="Times New Roman" w:hAnsi="Times New Roman" w:cs="Times New Roman"/>
          <w:b/>
          <w:sz w:val="24"/>
          <w:szCs w:val="24"/>
        </w:rPr>
        <w:t>Участником закупки</w:t>
      </w:r>
      <w:r w:rsidR="00007284">
        <w:rPr>
          <w:rFonts w:ascii="Times New Roman" w:hAnsi="Times New Roman" w:cs="Times New Roman"/>
          <w:sz w:val="24"/>
          <w:szCs w:val="24"/>
        </w:rPr>
        <w:t xml:space="preserve">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proofErr w:type="gramEnd"/>
    </w:p>
    <w:p w:rsidR="006731AE" w:rsidRDefault="00BD7BB8" w:rsidP="00A51DD1">
      <w:pPr>
        <w:pStyle w:val="ConsPlusNormal"/>
        <w:spacing w:before="220"/>
        <w:ind w:firstLine="540"/>
        <w:jc w:val="both"/>
        <w:rPr>
          <w:rFonts w:ascii="Times New Roman" w:hAnsi="Times New Roman" w:cs="Times New Roman"/>
          <w:sz w:val="24"/>
          <w:szCs w:val="24"/>
        </w:rPr>
      </w:pPr>
      <w:r w:rsidRPr="00B92128">
        <w:rPr>
          <w:rFonts w:ascii="Times New Roman" w:hAnsi="Times New Roman" w:cs="Times New Roman"/>
          <w:sz w:val="24"/>
          <w:szCs w:val="24"/>
        </w:rPr>
        <w:t>1.</w:t>
      </w:r>
      <w:r w:rsidR="00BC4A1B" w:rsidRPr="00B92128">
        <w:rPr>
          <w:rFonts w:ascii="Times New Roman" w:hAnsi="Times New Roman" w:cs="Times New Roman"/>
          <w:sz w:val="24"/>
          <w:szCs w:val="24"/>
        </w:rPr>
        <w:t>9</w:t>
      </w:r>
      <w:r w:rsidRPr="00B92128">
        <w:rPr>
          <w:rFonts w:ascii="Times New Roman" w:hAnsi="Times New Roman" w:cs="Times New Roman"/>
          <w:sz w:val="24"/>
          <w:szCs w:val="24"/>
        </w:rPr>
        <w:t xml:space="preserve">. </w:t>
      </w:r>
      <w:r w:rsidRPr="00B92128">
        <w:rPr>
          <w:rFonts w:ascii="Times New Roman" w:hAnsi="Times New Roman" w:cs="Times New Roman"/>
          <w:b/>
          <w:sz w:val="24"/>
          <w:szCs w:val="24"/>
        </w:rPr>
        <w:t>Начальная (максимальная) цена договора</w:t>
      </w:r>
      <w:r w:rsidRPr="00B92128">
        <w:rPr>
          <w:rFonts w:ascii="Times New Roman" w:hAnsi="Times New Roman" w:cs="Times New Roman"/>
          <w:sz w:val="24"/>
          <w:szCs w:val="24"/>
        </w:rPr>
        <w:t xml:space="preserve"> (далее - НМЦД) </w:t>
      </w:r>
      <w:r w:rsidR="006731AE">
        <w:rPr>
          <w:rFonts w:ascii="Times New Roman" w:hAnsi="Times New Roman" w:cs="Times New Roman"/>
          <w:sz w:val="24"/>
          <w:szCs w:val="24"/>
        </w:rPr>
        <w:t>–</w:t>
      </w:r>
      <w:r w:rsidRPr="00B92128">
        <w:rPr>
          <w:rFonts w:ascii="Times New Roman" w:hAnsi="Times New Roman" w:cs="Times New Roman"/>
          <w:sz w:val="24"/>
          <w:szCs w:val="24"/>
        </w:rPr>
        <w:t xml:space="preserve"> предельно</w:t>
      </w:r>
      <w:r w:rsidR="006731AE">
        <w:rPr>
          <w:rFonts w:ascii="Times New Roman" w:hAnsi="Times New Roman" w:cs="Times New Roman"/>
          <w:sz w:val="24"/>
          <w:szCs w:val="24"/>
        </w:rPr>
        <w:t xml:space="preserve"> допустимая цена договора.</w:t>
      </w:r>
      <w:r w:rsidRPr="00B92128">
        <w:rPr>
          <w:rFonts w:ascii="Times New Roman" w:hAnsi="Times New Roman" w:cs="Times New Roman"/>
          <w:sz w:val="24"/>
          <w:szCs w:val="24"/>
        </w:rPr>
        <w:t xml:space="preserve"> </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1.1</w:t>
      </w:r>
      <w:r w:rsidR="00220D32" w:rsidRPr="0045768D">
        <w:rPr>
          <w:rFonts w:ascii="Times New Roman" w:hAnsi="Times New Roman" w:cs="Times New Roman"/>
          <w:sz w:val="24"/>
          <w:szCs w:val="24"/>
        </w:rPr>
        <w:t>0</w:t>
      </w:r>
      <w:r w:rsidRPr="0045768D">
        <w:rPr>
          <w:rFonts w:ascii="Times New Roman" w:hAnsi="Times New Roman" w:cs="Times New Roman"/>
          <w:sz w:val="24"/>
          <w:szCs w:val="24"/>
        </w:rPr>
        <w:t xml:space="preserve">. </w:t>
      </w:r>
      <w:proofErr w:type="gramStart"/>
      <w:r w:rsidRPr="002E69A6">
        <w:rPr>
          <w:rFonts w:ascii="Times New Roman" w:hAnsi="Times New Roman" w:cs="Times New Roman"/>
          <w:b/>
          <w:sz w:val="24"/>
          <w:szCs w:val="24"/>
        </w:rPr>
        <w:t>Субъекты малого и среднего предпринимательства</w:t>
      </w:r>
      <w:r w:rsidR="00C45EA9">
        <w:rPr>
          <w:rFonts w:ascii="Times New Roman" w:hAnsi="Times New Roman" w:cs="Times New Roman"/>
          <w:b/>
          <w:sz w:val="24"/>
          <w:szCs w:val="24"/>
        </w:rPr>
        <w:t xml:space="preserve"> </w:t>
      </w:r>
      <w:r w:rsidR="00055DBE" w:rsidRPr="002E69A6">
        <w:rPr>
          <w:rFonts w:ascii="Times New Roman" w:hAnsi="Times New Roman" w:cs="Times New Roman"/>
          <w:sz w:val="24"/>
          <w:szCs w:val="24"/>
        </w:rPr>
        <w:t xml:space="preserve">(далее – </w:t>
      </w:r>
      <w:r w:rsidR="00955B71" w:rsidRPr="002E69A6">
        <w:rPr>
          <w:rFonts w:ascii="Times New Roman" w:hAnsi="Times New Roman" w:cs="Times New Roman"/>
          <w:sz w:val="24"/>
          <w:szCs w:val="24"/>
        </w:rPr>
        <w:t>субъекты МСП</w:t>
      </w:r>
      <w:r w:rsidR="00055DBE" w:rsidRPr="002E69A6">
        <w:rPr>
          <w:rFonts w:ascii="Times New Roman" w:hAnsi="Times New Roman" w:cs="Times New Roman"/>
          <w:sz w:val="24"/>
          <w:szCs w:val="24"/>
        </w:rPr>
        <w:t xml:space="preserve">) </w:t>
      </w:r>
      <w:r w:rsidRPr="002E69A6">
        <w:rPr>
          <w:rFonts w:ascii="Times New Roman" w:hAnsi="Times New Roman" w:cs="Times New Roman"/>
          <w:sz w:val="24"/>
          <w:szCs w:val="24"/>
        </w:rPr>
        <w:t xml:space="preserve">- хозяйствующие субъекты (юридические лица и индивидуальные предприниматели), отнесенные в соответствии с условиями, установленными Федеральным </w:t>
      </w:r>
      <w:hyperlink r:id="rId16" w:history="1">
        <w:r w:rsidRPr="002E69A6">
          <w:rPr>
            <w:rFonts w:ascii="Times New Roman" w:hAnsi="Times New Roman" w:cs="Times New Roman"/>
            <w:sz w:val="24"/>
            <w:szCs w:val="24"/>
          </w:rPr>
          <w:t>законом</w:t>
        </w:r>
      </w:hyperlink>
      <w:r w:rsidR="00955B71" w:rsidRPr="002E69A6">
        <w:t xml:space="preserve"> </w:t>
      </w:r>
      <w:r w:rsidRPr="002E69A6">
        <w:rPr>
          <w:rFonts w:ascii="Times New Roman" w:hAnsi="Times New Roman" w:cs="Times New Roman"/>
          <w:sz w:val="24"/>
          <w:szCs w:val="24"/>
        </w:rPr>
        <w:t xml:space="preserve">от 24 июля 2007 года </w:t>
      </w:r>
      <w:r w:rsidR="00394127" w:rsidRPr="002E69A6">
        <w:rPr>
          <w:rFonts w:ascii="Times New Roman" w:hAnsi="Times New Roman" w:cs="Times New Roman"/>
          <w:sz w:val="24"/>
          <w:szCs w:val="24"/>
        </w:rPr>
        <w:t>№</w:t>
      </w:r>
      <w:r w:rsidR="00EE7945" w:rsidRPr="002E69A6">
        <w:rPr>
          <w:rFonts w:ascii="Times New Roman" w:hAnsi="Times New Roman" w:cs="Times New Roman"/>
          <w:sz w:val="24"/>
          <w:szCs w:val="24"/>
        </w:rPr>
        <w:t xml:space="preserve"> 209-ФЗ «</w:t>
      </w:r>
      <w:r w:rsidRPr="002E69A6">
        <w:rPr>
          <w:rFonts w:ascii="Times New Roman" w:hAnsi="Times New Roman" w:cs="Times New Roman"/>
          <w:sz w:val="24"/>
          <w:szCs w:val="24"/>
        </w:rPr>
        <w:t>О развитии малого и среднего предпринимательства в</w:t>
      </w:r>
      <w:r w:rsidRPr="0045768D">
        <w:rPr>
          <w:rFonts w:ascii="Times New Roman" w:hAnsi="Times New Roman" w:cs="Times New Roman"/>
          <w:sz w:val="24"/>
          <w:szCs w:val="24"/>
        </w:rPr>
        <w:t xml:space="preserve"> Российской Федерации</w:t>
      </w:r>
      <w:r w:rsidR="00EE7945" w:rsidRPr="0045768D">
        <w:rPr>
          <w:rFonts w:ascii="Times New Roman" w:hAnsi="Times New Roman" w:cs="Times New Roman"/>
          <w:sz w:val="24"/>
          <w:szCs w:val="24"/>
        </w:rPr>
        <w:t>»</w:t>
      </w:r>
      <w:r w:rsidRPr="0045768D">
        <w:rPr>
          <w:rFonts w:ascii="Times New Roman" w:hAnsi="Times New Roman" w:cs="Times New Roman"/>
          <w:sz w:val="24"/>
          <w:szCs w:val="24"/>
        </w:rPr>
        <w:t xml:space="preserve"> (далее - Федеральный закон </w:t>
      </w:r>
      <w:r w:rsidR="00CD6A2F" w:rsidRPr="0045768D">
        <w:rPr>
          <w:rFonts w:ascii="Times New Roman" w:hAnsi="Times New Roman" w:cs="Times New Roman"/>
          <w:sz w:val="24"/>
          <w:szCs w:val="24"/>
        </w:rPr>
        <w:t>№</w:t>
      </w:r>
      <w:r w:rsidRPr="0045768D">
        <w:rPr>
          <w:rFonts w:ascii="Times New Roman" w:hAnsi="Times New Roman" w:cs="Times New Roman"/>
          <w:sz w:val="24"/>
          <w:szCs w:val="24"/>
        </w:rPr>
        <w:t xml:space="preserve"> 209-ФЗ), к малым предприятиям, в том числе к </w:t>
      </w:r>
      <w:proofErr w:type="spellStart"/>
      <w:r w:rsidRPr="0045768D">
        <w:rPr>
          <w:rFonts w:ascii="Times New Roman" w:hAnsi="Times New Roman" w:cs="Times New Roman"/>
          <w:sz w:val="24"/>
          <w:szCs w:val="24"/>
        </w:rPr>
        <w:t>микропредприятиям</w:t>
      </w:r>
      <w:proofErr w:type="spellEnd"/>
      <w:r w:rsidRPr="0045768D">
        <w:rPr>
          <w:rFonts w:ascii="Times New Roman" w:hAnsi="Times New Roman" w:cs="Times New Roman"/>
          <w:sz w:val="24"/>
          <w:szCs w:val="24"/>
        </w:rPr>
        <w:t xml:space="preserve"> и средним предприятиям.</w:t>
      </w:r>
      <w:proofErr w:type="gramEnd"/>
    </w:p>
    <w:p w:rsidR="00AB10E1" w:rsidRPr="0045768D" w:rsidRDefault="00AB10E1" w:rsidP="004354E3">
      <w:pPr>
        <w:pStyle w:val="24"/>
        <w:shd w:val="clear" w:color="auto" w:fill="auto"/>
        <w:tabs>
          <w:tab w:val="left" w:pos="567"/>
        </w:tabs>
        <w:spacing w:before="240" w:line="240" w:lineRule="auto"/>
        <w:jc w:val="both"/>
        <w:rPr>
          <w:sz w:val="24"/>
          <w:szCs w:val="24"/>
        </w:rPr>
      </w:pPr>
      <w:r>
        <w:rPr>
          <w:b/>
          <w:sz w:val="24"/>
          <w:szCs w:val="24"/>
        </w:rPr>
        <w:tab/>
      </w:r>
      <w:r w:rsidR="00201094">
        <w:rPr>
          <w:b/>
          <w:sz w:val="24"/>
          <w:szCs w:val="24"/>
        </w:rPr>
        <w:tab/>
      </w:r>
      <w:r w:rsidR="00201094" w:rsidRPr="004354E3">
        <w:rPr>
          <w:sz w:val="24"/>
          <w:szCs w:val="24"/>
        </w:rPr>
        <w:t>1.11</w:t>
      </w:r>
      <w:r w:rsidR="00201094">
        <w:rPr>
          <w:b/>
          <w:sz w:val="24"/>
          <w:szCs w:val="24"/>
        </w:rPr>
        <w:t xml:space="preserve">. </w:t>
      </w:r>
      <w:proofErr w:type="gramStart"/>
      <w:r>
        <w:rPr>
          <w:b/>
          <w:sz w:val="24"/>
          <w:szCs w:val="24"/>
        </w:rPr>
        <w:t>П</w:t>
      </w:r>
      <w:r w:rsidRPr="0045768D">
        <w:rPr>
          <w:b/>
          <w:sz w:val="24"/>
          <w:szCs w:val="24"/>
        </w:rPr>
        <w:t>ереторжк</w:t>
      </w:r>
      <w:r>
        <w:rPr>
          <w:b/>
          <w:sz w:val="24"/>
          <w:szCs w:val="24"/>
        </w:rPr>
        <w:t xml:space="preserve">а - </w:t>
      </w:r>
      <w:r w:rsidRPr="0045768D">
        <w:rPr>
          <w:sz w:val="24"/>
          <w:szCs w:val="24"/>
        </w:rPr>
        <w:t>особенность проведения конкурентных закупок (конкурса, запроса предложений и запроса котировок), при которой участникам закупки</w:t>
      </w:r>
      <w:r w:rsidR="00955B71">
        <w:rPr>
          <w:sz w:val="24"/>
          <w:szCs w:val="24"/>
        </w:rPr>
        <w:t xml:space="preserve"> комиссией по осуществлению закупок</w:t>
      </w:r>
      <w:r w:rsidRPr="0045768D">
        <w:rPr>
          <w:sz w:val="24"/>
          <w:szCs w:val="24"/>
        </w:rPr>
        <w:t xml:space="preserve"> предлагается добровольно представить отличающиеся от содержащихся в их заявках на участие в закупке предложения по цене договора (цене единицы продукции), на основании которых производилась оценка и сопоставление заявок участников соответствующей закупки. </w:t>
      </w:r>
      <w:proofErr w:type="gramEnd"/>
    </w:p>
    <w:p w:rsidR="00BD7BB8"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1.1</w:t>
      </w:r>
      <w:r w:rsidR="00201094">
        <w:rPr>
          <w:rFonts w:ascii="Times New Roman" w:hAnsi="Times New Roman" w:cs="Times New Roman"/>
          <w:sz w:val="24"/>
          <w:szCs w:val="24"/>
        </w:rPr>
        <w:t>2</w:t>
      </w:r>
      <w:r w:rsidRPr="0045768D">
        <w:rPr>
          <w:rFonts w:ascii="Times New Roman" w:hAnsi="Times New Roman" w:cs="Times New Roman"/>
          <w:sz w:val="24"/>
          <w:szCs w:val="24"/>
        </w:rPr>
        <w:t>. В Положении используются также иные термины и определения, не предусмотренные в настоящем перечне, подлежащие толкованию в соответствии с законодательством Российской Федерации.</w:t>
      </w:r>
    </w:p>
    <w:p w:rsidR="00BD7BB8" w:rsidRPr="002E69A6" w:rsidRDefault="00BD7BB8" w:rsidP="00A51DD1">
      <w:pPr>
        <w:spacing w:before="240" w:after="240"/>
        <w:jc w:val="center"/>
        <w:outlineLvl w:val="0"/>
        <w:rPr>
          <w:rFonts w:ascii="Times New Roman" w:hAnsi="Times New Roman" w:cs="Times New Roman"/>
          <w:b/>
          <w:sz w:val="24"/>
          <w:szCs w:val="24"/>
        </w:rPr>
      </w:pPr>
      <w:bookmarkStart w:id="2" w:name="_Toc528745997"/>
      <w:r w:rsidRPr="00030117">
        <w:rPr>
          <w:rFonts w:ascii="Times New Roman" w:hAnsi="Times New Roman" w:cs="Times New Roman"/>
          <w:b/>
          <w:sz w:val="24"/>
          <w:szCs w:val="24"/>
        </w:rPr>
        <w:t>Глава 2.</w:t>
      </w:r>
      <w:r w:rsidR="00A51DD1">
        <w:rPr>
          <w:rFonts w:ascii="Times New Roman" w:hAnsi="Times New Roman" w:cs="Times New Roman"/>
          <w:b/>
          <w:sz w:val="24"/>
          <w:szCs w:val="24"/>
        </w:rPr>
        <w:br/>
      </w:r>
      <w:r w:rsidRPr="002E69A6">
        <w:rPr>
          <w:rFonts w:ascii="Times New Roman" w:hAnsi="Times New Roman" w:cs="Times New Roman"/>
          <w:b/>
          <w:sz w:val="24"/>
          <w:szCs w:val="24"/>
        </w:rPr>
        <w:t>ПРЕДМЕТ, ЦЕЛИ, ПРИНЦИПЫ РЕГУЛИРОВАНИЯ</w:t>
      </w:r>
      <w:bookmarkEnd w:id="2"/>
    </w:p>
    <w:p w:rsidR="00735C52" w:rsidRPr="002E69A6" w:rsidRDefault="00BD7BB8" w:rsidP="00735C52">
      <w:pPr>
        <w:pStyle w:val="ConsPlusNormal"/>
        <w:ind w:firstLine="540"/>
        <w:jc w:val="both"/>
        <w:rPr>
          <w:rFonts w:ascii="Times New Roman" w:hAnsi="Times New Roman" w:cs="Times New Roman"/>
          <w:sz w:val="24"/>
          <w:szCs w:val="24"/>
        </w:rPr>
      </w:pPr>
      <w:r w:rsidRPr="002E69A6">
        <w:rPr>
          <w:rFonts w:ascii="Times New Roman" w:hAnsi="Times New Roman" w:cs="Times New Roman"/>
          <w:sz w:val="24"/>
          <w:szCs w:val="24"/>
        </w:rPr>
        <w:t>2.1. Настоящее Положение</w:t>
      </w:r>
      <w:r w:rsidRPr="000B0896">
        <w:rPr>
          <w:rFonts w:ascii="Times New Roman" w:hAnsi="Times New Roman" w:cs="Times New Roman"/>
          <w:sz w:val="24"/>
          <w:szCs w:val="24"/>
        </w:rPr>
        <w:t xml:space="preserve"> о закупке товаров, работ</w:t>
      </w:r>
      <w:r w:rsidR="00ED6694" w:rsidRPr="000B0896">
        <w:rPr>
          <w:rFonts w:ascii="Times New Roman" w:hAnsi="Times New Roman" w:cs="Times New Roman"/>
          <w:sz w:val="24"/>
          <w:szCs w:val="24"/>
        </w:rPr>
        <w:t>,</w:t>
      </w:r>
      <w:r w:rsidR="00840311">
        <w:rPr>
          <w:rFonts w:ascii="Times New Roman" w:hAnsi="Times New Roman" w:cs="Times New Roman"/>
          <w:sz w:val="24"/>
          <w:szCs w:val="24"/>
        </w:rPr>
        <w:t xml:space="preserve"> </w:t>
      </w:r>
      <w:r w:rsidRPr="000B0896">
        <w:rPr>
          <w:rFonts w:ascii="Times New Roman" w:hAnsi="Times New Roman" w:cs="Times New Roman"/>
          <w:sz w:val="24"/>
          <w:szCs w:val="24"/>
        </w:rPr>
        <w:t>услуг дл</w:t>
      </w:r>
      <w:r w:rsidRPr="002E69A6">
        <w:rPr>
          <w:rFonts w:ascii="Times New Roman" w:hAnsi="Times New Roman" w:cs="Times New Roman"/>
          <w:sz w:val="24"/>
          <w:szCs w:val="24"/>
        </w:rPr>
        <w:t xml:space="preserve">я нужд </w:t>
      </w:r>
      <w:r w:rsidR="00573014" w:rsidRPr="002E69A6">
        <w:rPr>
          <w:rFonts w:ascii="Times New Roman" w:hAnsi="Times New Roman" w:cs="Times New Roman"/>
          <w:sz w:val="24"/>
          <w:szCs w:val="24"/>
        </w:rPr>
        <w:t>Муниципальное унитарное предприятие Ангарского городского округа «Ангарский Водоканал»</w:t>
      </w:r>
      <w:r w:rsidRPr="002E69A6">
        <w:rPr>
          <w:rFonts w:ascii="Times New Roman" w:hAnsi="Times New Roman" w:cs="Times New Roman"/>
          <w:sz w:val="24"/>
          <w:szCs w:val="24"/>
        </w:rPr>
        <w:t xml:space="preserve"> (далее - Положение) разработано в соответствии с </w:t>
      </w:r>
      <w:hyperlink r:id="rId17" w:history="1">
        <w:r w:rsidRPr="002E69A6">
          <w:rPr>
            <w:rFonts w:ascii="Times New Roman" w:hAnsi="Times New Roman" w:cs="Times New Roman"/>
            <w:sz w:val="24"/>
            <w:szCs w:val="24"/>
          </w:rPr>
          <w:t>Конституцией</w:t>
        </w:r>
      </w:hyperlink>
      <w:r w:rsidRPr="002E69A6">
        <w:rPr>
          <w:rFonts w:ascii="Times New Roman" w:hAnsi="Times New Roman" w:cs="Times New Roman"/>
          <w:sz w:val="24"/>
          <w:szCs w:val="24"/>
        </w:rPr>
        <w:t xml:space="preserve"> Российской Федерации, Гражданским </w:t>
      </w:r>
      <w:hyperlink r:id="rId18" w:history="1">
        <w:r w:rsidRPr="002E69A6">
          <w:rPr>
            <w:rFonts w:ascii="Times New Roman" w:hAnsi="Times New Roman" w:cs="Times New Roman"/>
            <w:sz w:val="24"/>
            <w:szCs w:val="24"/>
          </w:rPr>
          <w:t>кодексом</w:t>
        </w:r>
      </w:hyperlink>
      <w:r w:rsidRPr="002E69A6">
        <w:rPr>
          <w:rFonts w:ascii="Times New Roman" w:hAnsi="Times New Roman" w:cs="Times New Roman"/>
          <w:sz w:val="24"/>
          <w:szCs w:val="24"/>
        </w:rPr>
        <w:t xml:space="preserve"> Российской Федерации, Федеральным </w:t>
      </w:r>
      <w:hyperlink r:id="rId19" w:history="1">
        <w:r w:rsidRPr="002E69A6">
          <w:rPr>
            <w:rFonts w:ascii="Times New Roman" w:hAnsi="Times New Roman" w:cs="Times New Roman"/>
            <w:sz w:val="24"/>
            <w:szCs w:val="24"/>
          </w:rPr>
          <w:t>законом</w:t>
        </w:r>
      </w:hyperlink>
      <w:r w:rsidR="00735C52" w:rsidRPr="002E69A6">
        <w:t xml:space="preserve"> </w:t>
      </w:r>
      <w:r w:rsidR="00AA7571" w:rsidRPr="002E69A6">
        <w:rPr>
          <w:rFonts w:ascii="Times New Roman" w:hAnsi="Times New Roman" w:cs="Times New Roman"/>
          <w:sz w:val="24"/>
          <w:szCs w:val="24"/>
        </w:rPr>
        <w:t>№</w:t>
      </w:r>
      <w:r w:rsidR="00FC1B90" w:rsidRPr="002E69A6">
        <w:rPr>
          <w:rFonts w:ascii="Times New Roman" w:hAnsi="Times New Roman" w:cs="Times New Roman"/>
          <w:sz w:val="24"/>
          <w:szCs w:val="24"/>
        </w:rPr>
        <w:t xml:space="preserve"> 223-ФЗ</w:t>
      </w:r>
      <w:r w:rsidRPr="002E69A6">
        <w:rPr>
          <w:rFonts w:ascii="Times New Roman" w:hAnsi="Times New Roman" w:cs="Times New Roman"/>
          <w:sz w:val="24"/>
          <w:szCs w:val="24"/>
        </w:rPr>
        <w:t xml:space="preserve"> и </w:t>
      </w:r>
      <w:r w:rsidRPr="002E69A6">
        <w:rPr>
          <w:rFonts w:ascii="Times New Roman" w:hAnsi="Times New Roman" w:cs="Times New Roman"/>
          <w:b/>
          <w:sz w:val="24"/>
          <w:szCs w:val="24"/>
        </w:rPr>
        <w:t xml:space="preserve">вступает в силу </w:t>
      </w:r>
      <w:r w:rsidR="00BF230B" w:rsidRPr="002E69A6">
        <w:rPr>
          <w:rFonts w:ascii="Times New Roman" w:hAnsi="Times New Roman" w:cs="Times New Roman"/>
          <w:b/>
          <w:sz w:val="24"/>
          <w:szCs w:val="24"/>
        </w:rPr>
        <w:t>с 1октября 2018 года</w:t>
      </w:r>
      <w:r w:rsidRPr="002E69A6">
        <w:rPr>
          <w:rFonts w:ascii="Times New Roman" w:hAnsi="Times New Roman" w:cs="Times New Roman"/>
          <w:b/>
          <w:sz w:val="24"/>
          <w:szCs w:val="24"/>
        </w:rPr>
        <w:t>,</w:t>
      </w:r>
      <w:r w:rsidRPr="002E69A6">
        <w:rPr>
          <w:rFonts w:ascii="Times New Roman" w:hAnsi="Times New Roman" w:cs="Times New Roman"/>
          <w:sz w:val="24"/>
          <w:szCs w:val="24"/>
        </w:rPr>
        <w:t xml:space="preserve"> регламентирует закупочную деятельность Заказчика, </w:t>
      </w:r>
      <w:r w:rsidR="0013446A" w:rsidRPr="002E69A6">
        <w:rPr>
          <w:rFonts w:ascii="Times New Roman" w:hAnsi="Times New Roman" w:cs="Times New Roman"/>
          <w:sz w:val="24"/>
          <w:szCs w:val="24"/>
        </w:rPr>
        <w:t>в случаях</w:t>
      </w:r>
      <w:r w:rsidRPr="002E69A6">
        <w:rPr>
          <w:rFonts w:ascii="Times New Roman" w:hAnsi="Times New Roman" w:cs="Times New Roman"/>
          <w:sz w:val="24"/>
          <w:szCs w:val="24"/>
        </w:rPr>
        <w:t>:</w:t>
      </w:r>
    </w:p>
    <w:p w:rsidR="00735C52" w:rsidRPr="002E69A6" w:rsidRDefault="0013446A" w:rsidP="00D05A77">
      <w:pPr>
        <w:pStyle w:val="ConsPlusNormal"/>
        <w:spacing w:before="240"/>
        <w:ind w:firstLine="539"/>
        <w:jc w:val="both"/>
        <w:rPr>
          <w:rFonts w:ascii="Times New Roman" w:hAnsi="Times New Roman" w:cs="Times New Roman"/>
          <w:sz w:val="24"/>
          <w:szCs w:val="24"/>
        </w:rPr>
      </w:pPr>
      <w:r w:rsidRPr="002E69A6">
        <w:rPr>
          <w:rFonts w:ascii="Times New Roman" w:hAnsi="Times New Roman" w:cs="Times New Roman"/>
          <w:sz w:val="24"/>
          <w:szCs w:val="24"/>
        </w:rPr>
        <w:t xml:space="preserve">1) </w:t>
      </w:r>
      <w:r w:rsidR="00735C52" w:rsidRPr="002E69A6">
        <w:rPr>
          <w:rFonts w:ascii="Times New Roman" w:hAnsi="Times New Roman" w:cs="Times New Roman"/>
          <w:sz w:val="24"/>
          <w:szCs w:val="24"/>
        </w:rPr>
        <w:t>без привлечения средств соответствующих бюджетов бюджетной системы Российской Федерации;</w:t>
      </w:r>
    </w:p>
    <w:p w:rsidR="0013446A" w:rsidRPr="002E69A6" w:rsidRDefault="0013446A" w:rsidP="00A51DD1">
      <w:pPr>
        <w:pStyle w:val="ConsPlusNormal"/>
        <w:ind w:firstLine="540"/>
        <w:jc w:val="both"/>
        <w:rPr>
          <w:rFonts w:ascii="Times New Roman" w:hAnsi="Times New Roman" w:cs="Times New Roman"/>
          <w:sz w:val="24"/>
          <w:szCs w:val="24"/>
        </w:rPr>
      </w:pPr>
    </w:p>
    <w:p w:rsidR="00BD7BB8" w:rsidRPr="002E69A6" w:rsidRDefault="00ED3628" w:rsidP="00A51DD1">
      <w:pPr>
        <w:pStyle w:val="ConsPlusNormal"/>
        <w:ind w:firstLine="539"/>
        <w:jc w:val="both"/>
        <w:rPr>
          <w:rFonts w:ascii="Times New Roman" w:hAnsi="Times New Roman" w:cs="Times New Roman"/>
          <w:sz w:val="24"/>
          <w:szCs w:val="24"/>
        </w:rPr>
      </w:pPr>
      <w:r w:rsidRPr="002E69A6">
        <w:rPr>
          <w:rFonts w:ascii="Times New Roman" w:hAnsi="Times New Roman" w:cs="Times New Roman"/>
          <w:sz w:val="24"/>
          <w:szCs w:val="24"/>
        </w:rPr>
        <w:t>2</w:t>
      </w:r>
      <w:r w:rsidR="00BD7BB8" w:rsidRPr="002E69A6">
        <w:rPr>
          <w:rFonts w:ascii="Times New Roman" w:hAnsi="Times New Roman" w:cs="Times New Roman"/>
          <w:sz w:val="24"/>
          <w:szCs w:val="24"/>
        </w:rPr>
        <w:t xml:space="preserve">) </w:t>
      </w:r>
      <w:proofErr w:type="gramStart"/>
      <w:r w:rsidR="004B6B8B" w:rsidRPr="002E69A6">
        <w:rPr>
          <w:rFonts w:ascii="Times New Roman" w:hAnsi="Times New Roman" w:cs="Times New Roman"/>
          <w:sz w:val="24"/>
          <w:szCs w:val="24"/>
        </w:rPr>
        <w:t>осуществляемую</w:t>
      </w:r>
      <w:proofErr w:type="gramEnd"/>
      <w:r w:rsidR="004B6B8B" w:rsidRPr="002E69A6">
        <w:rPr>
          <w:rFonts w:ascii="Times New Roman" w:hAnsi="Times New Roman" w:cs="Times New Roman"/>
          <w:sz w:val="24"/>
          <w:szCs w:val="24"/>
        </w:rPr>
        <w:t xml:space="preserve"> за счет </w:t>
      </w:r>
      <w:r w:rsidR="00BD7BB8" w:rsidRPr="002E69A6">
        <w:rPr>
          <w:rFonts w:ascii="Times New Roman" w:hAnsi="Times New Roman" w:cs="Times New Roman"/>
          <w:sz w:val="24"/>
          <w:szCs w:val="24"/>
        </w:rPr>
        <w:t xml:space="preserve">грантов, передаваемых безвозмездно и безвозвратно гражданами и юридическими лицами, в том числе иностранными гражданами и иностранными юридическими лицами, а также международными организациями, субсидий (грантов), предоставляемых на конкурсной основе из соответствующих бюджетов бюджетной системы Российской Федерации, если условиями, определенными </w:t>
      </w:r>
      <w:proofErr w:type="spellStart"/>
      <w:r w:rsidR="00BD7BB8" w:rsidRPr="002E69A6">
        <w:rPr>
          <w:rFonts w:ascii="Times New Roman" w:hAnsi="Times New Roman" w:cs="Times New Roman"/>
          <w:sz w:val="24"/>
          <w:szCs w:val="24"/>
        </w:rPr>
        <w:t>грантодателями</w:t>
      </w:r>
      <w:proofErr w:type="spellEnd"/>
      <w:r w:rsidR="00BD7BB8" w:rsidRPr="002E69A6">
        <w:rPr>
          <w:rFonts w:ascii="Times New Roman" w:hAnsi="Times New Roman" w:cs="Times New Roman"/>
          <w:sz w:val="24"/>
          <w:szCs w:val="24"/>
        </w:rPr>
        <w:t>, не установлено иное;</w:t>
      </w:r>
    </w:p>
    <w:p w:rsidR="00BD7BB8" w:rsidRPr="0045768D" w:rsidRDefault="00ED3628" w:rsidP="00A51DD1">
      <w:pPr>
        <w:pStyle w:val="ConsPlusNormal"/>
        <w:spacing w:before="220"/>
        <w:ind w:firstLine="540"/>
        <w:jc w:val="both"/>
        <w:rPr>
          <w:rFonts w:ascii="Times New Roman" w:hAnsi="Times New Roman" w:cs="Times New Roman"/>
          <w:sz w:val="24"/>
          <w:szCs w:val="24"/>
        </w:rPr>
      </w:pPr>
      <w:proofErr w:type="gramStart"/>
      <w:r w:rsidRPr="002E69A6">
        <w:rPr>
          <w:rFonts w:ascii="Times New Roman" w:hAnsi="Times New Roman" w:cs="Times New Roman"/>
          <w:sz w:val="24"/>
          <w:szCs w:val="24"/>
        </w:rPr>
        <w:t>3</w:t>
      </w:r>
      <w:r w:rsidR="00BD7BB8" w:rsidRPr="002E69A6">
        <w:rPr>
          <w:rFonts w:ascii="Times New Roman" w:hAnsi="Times New Roman" w:cs="Times New Roman"/>
          <w:sz w:val="24"/>
          <w:szCs w:val="24"/>
        </w:rPr>
        <w:t xml:space="preserve">) </w:t>
      </w:r>
      <w:r w:rsidR="00D547BB" w:rsidRPr="002E69A6">
        <w:rPr>
          <w:rFonts w:ascii="Times New Roman" w:hAnsi="Times New Roman" w:cs="Times New Roman"/>
          <w:sz w:val="24"/>
          <w:szCs w:val="24"/>
        </w:rPr>
        <w:t xml:space="preserve">осуществляемую </w:t>
      </w:r>
      <w:r w:rsidR="00BD7BB8" w:rsidRPr="002E69A6">
        <w:rPr>
          <w:rFonts w:ascii="Times New Roman" w:hAnsi="Times New Roman" w:cs="Times New Roman"/>
          <w:sz w:val="24"/>
          <w:szCs w:val="24"/>
        </w:rPr>
        <w:t xml:space="preserve">в качестве исполнителя по контракту в случае привлечения на основании договора в ходе исполнения данного контракта иных лиц для поставки товара, выполнения работы или оказания услуги, необходимых для исполнения предусмотренных контрактом обязательств данного предприятия, за исключением случаев исполнения предприятием контракта, заключенного в соответствии с </w:t>
      </w:r>
      <w:hyperlink r:id="rId20" w:history="1">
        <w:r w:rsidR="00BD7BB8" w:rsidRPr="002E69A6">
          <w:rPr>
            <w:rFonts w:ascii="Times New Roman" w:hAnsi="Times New Roman" w:cs="Times New Roman"/>
            <w:sz w:val="24"/>
            <w:szCs w:val="24"/>
          </w:rPr>
          <w:t>пунктом 2 части 1 статьи 93</w:t>
        </w:r>
      </w:hyperlink>
      <w:r w:rsidR="00BD7BB8" w:rsidRPr="002E69A6">
        <w:rPr>
          <w:rFonts w:ascii="Times New Roman" w:hAnsi="Times New Roman" w:cs="Times New Roman"/>
          <w:sz w:val="24"/>
          <w:szCs w:val="24"/>
        </w:rPr>
        <w:t xml:space="preserve"> Федерального закона </w:t>
      </w:r>
      <w:r w:rsidR="00735C52" w:rsidRPr="002E69A6">
        <w:rPr>
          <w:rFonts w:ascii="Times New Roman" w:hAnsi="Times New Roman" w:cs="Times New Roman"/>
          <w:sz w:val="24"/>
          <w:szCs w:val="24"/>
        </w:rPr>
        <w:t>№44-ФЗ.</w:t>
      </w:r>
      <w:proofErr w:type="gramEnd"/>
    </w:p>
    <w:p w:rsidR="00671102" w:rsidRPr="0045768D" w:rsidRDefault="00671102"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2.2. Положение утверждается директором МУП АГО «Ангарский Водоканал» или лицом, исполняющим полномочия директора, путем подписания соответствующего приказа.</w:t>
      </w:r>
    </w:p>
    <w:p w:rsidR="004C6E26" w:rsidRPr="002E69A6" w:rsidRDefault="00BD7BB8" w:rsidP="00A51DD1">
      <w:pPr>
        <w:pStyle w:val="ConsPlusNormal"/>
        <w:spacing w:before="220" w:after="240"/>
        <w:ind w:firstLine="540"/>
        <w:jc w:val="both"/>
        <w:rPr>
          <w:rFonts w:ascii="Times New Roman" w:hAnsi="Times New Roman" w:cs="Times New Roman"/>
          <w:sz w:val="24"/>
          <w:szCs w:val="24"/>
        </w:rPr>
      </w:pPr>
      <w:r w:rsidRPr="002E69A6">
        <w:rPr>
          <w:rFonts w:ascii="Times New Roman" w:hAnsi="Times New Roman" w:cs="Times New Roman"/>
          <w:sz w:val="24"/>
          <w:szCs w:val="24"/>
        </w:rPr>
        <w:t>2.</w:t>
      </w:r>
      <w:r w:rsidR="00671102" w:rsidRPr="002E69A6">
        <w:rPr>
          <w:rFonts w:ascii="Times New Roman" w:hAnsi="Times New Roman" w:cs="Times New Roman"/>
          <w:sz w:val="24"/>
          <w:szCs w:val="24"/>
        </w:rPr>
        <w:t>3</w:t>
      </w:r>
      <w:r w:rsidRPr="002E69A6">
        <w:rPr>
          <w:rFonts w:ascii="Times New Roman" w:hAnsi="Times New Roman" w:cs="Times New Roman"/>
          <w:sz w:val="24"/>
          <w:szCs w:val="24"/>
        </w:rPr>
        <w:t xml:space="preserve">. Положение содержит </w:t>
      </w:r>
      <w:r w:rsidR="004C6E26" w:rsidRPr="002E69A6">
        <w:rPr>
          <w:rFonts w:ascii="Times New Roman" w:hAnsi="Times New Roman" w:cs="Times New Roman"/>
          <w:sz w:val="24"/>
          <w:szCs w:val="24"/>
        </w:rPr>
        <w:t>следующие сведения:</w:t>
      </w:r>
    </w:p>
    <w:p w:rsidR="004C6E26" w:rsidRPr="002E69A6" w:rsidRDefault="004C6E26" w:rsidP="00A51DD1">
      <w:pPr>
        <w:autoSpaceDE w:val="0"/>
        <w:autoSpaceDN w:val="0"/>
        <w:adjustRightInd w:val="0"/>
        <w:ind w:firstLine="540"/>
        <w:jc w:val="both"/>
        <w:rPr>
          <w:rFonts w:ascii="Times New Roman" w:hAnsi="Times New Roman" w:cs="Times New Roman"/>
          <w:sz w:val="24"/>
          <w:szCs w:val="24"/>
        </w:rPr>
      </w:pPr>
      <w:r w:rsidRPr="002E69A6">
        <w:rPr>
          <w:rFonts w:ascii="Times New Roman" w:hAnsi="Times New Roman" w:cs="Times New Roman"/>
          <w:sz w:val="24"/>
          <w:szCs w:val="24"/>
        </w:rPr>
        <w:t>1) порядок подготовки и (или) осуществления закупки;</w:t>
      </w:r>
    </w:p>
    <w:p w:rsidR="004C6E26" w:rsidRPr="0045768D" w:rsidRDefault="004C6E26" w:rsidP="00A51DD1">
      <w:pPr>
        <w:autoSpaceDE w:val="0"/>
        <w:autoSpaceDN w:val="0"/>
        <w:adjustRightInd w:val="0"/>
        <w:ind w:firstLine="540"/>
        <w:jc w:val="both"/>
        <w:rPr>
          <w:rFonts w:ascii="Times New Roman" w:hAnsi="Times New Roman" w:cs="Times New Roman"/>
          <w:sz w:val="24"/>
          <w:szCs w:val="24"/>
        </w:rPr>
      </w:pPr>
      <w:r w:rsidRPr="002E69A6">
        <w:rPr>
          <w:rFonts w:ascii="Times New Roman" w:hAnsi="Times New Roman" w:cs="Times New Roman"/>
          <w:sz w:val="24"/>
          <w:szCs w:val="24"/>
        </w:rPr>
        <w:t>2) способы закупок и условия их применения;</w:t>
      </w:r>
    </w:p>
    <w:p w:rsidR="00BF21AD" w:rsidRPr="0045768D" w:rsidRDefault="006446CD" w:rsidP="00A51DD1">
      <w:pPr>
        <w:autoSpaceDE w:val="0"/>
        <w:autoSpaceDN w:val="0"/>
        <w:adjustRightInd w:val="0"/>
        <w:ind w:firstLine="540"/>
        <w:jc w:val="both"/>
        <w:rPr>
          <w:rFonts w:ascii="Times New Roman" w:hAnsi="Times New Roman" w:cs="Times New Roman"/>
          <w:sz w:val="24"/>
          <w:szCs w:val="24"/>
        </w:rPr>
      </w:pPr>
      <w:r w:rsidRPr="0045768D">
        <w:rPr>
          <w:rFonts w:ascii="Times New Roman" w:hAnsi="Times New Roman" w:cs="Times New Roman"/>
          <w:sz w:val="24"/>
          <w:szCs w:val="24"/>
        </w:rPr>
        <w:t>3</w:t>
      </w:r>
      <w:r w:rsidR="00BF21AD" w:rsidRPr="0045768D">
        <w:rPr>
          <w:rFonts w:ascii="Times New Roman" w:hAnsi="Times New Roman" w:cs="Times New Roman"/>
          <w:sz w:val="24"/>
          <w:szCs w:val="24"/>
        </w:rPr>
        <w:t xml:space="preserve">) особенности участия </w:t>
      </w:r>
      <w:r w:rsidR="003B7029">
        <w:rPr>
          <w:rFonts w:ascii="Times New Roman" w:hAnsi="Times New Roman" w:cs="Times New Roman"/>
          <w:sz w:val="24"/>
          <w:szCs w:val="24"/>
        </w:rPr>
        <w:t>субъектов МСП</w:t>
      </w:r>
      <w:r w:rsidR="00BF21AD" w:rsidRPr="0045768D">
        <w:rPr>
          <w:rFonts w:ascii="Times New Roman" w:hAnsi="Times New Roman" w:cs="Times New Roman"/>
          <w:sz w:val="24"/>
          <w:szCs w:val="24"/>
        </w:rPr>
        <w:t xml:space="preserve">  в закупках, определяемых Правительством Российской Федерации в соответствии с требованиями </w:t>
      </w:r>
      <w:r w:rsidR="004A6717" w:rsidRPr="0045768D">
        <w:rPr>
          <w:rFonts w:ascii="Times New Roman" w:hAnsi="Times New Roman" w:cs="Times New Roman"/>
          <w:sz w:val="24"/>
          <w:szCs w:val="24"/>
        </w:rPr>
        <w:t>статьи 3 Федерального</w:t>
      </w:r>
      <w:r w:rsidR="003B7029">
        <w:rPr>
          <w:rFonts w:ascii="Times New Roman" w:hAnsi="Times New Roman" w:cs="Times New Roman"/>
          <w:sz w:val="24"/>
          <w:szCs w:val="24"/>
        </w:rPr>
        <w:t xml:space="preserve"> </w:t>
      </w:r>
      <w:hyperlink r:id="rId21" w:history="1">
        <w:proofErr w:type="gramStart"/>
        <w:r w:rsidR="004A6717" w:rsidRPr="0045768D">
          <w:rPr>
            <w:rFonts w:ascii="Times New Roman" w:hAnsi="Times New Roman" w:cs="Times New Roman"/>
            <w:sz w:val="24"/>
            <w:szCs w:val="24"/>
          </w:rPr>
          <w:t>закон</w:t>
        </w:r>
        <w:proofErr w:type="gramEnd"/>
      </w:hyperlink>
      <w:r w:rsidR="004A6717" w:rsidRPr="0045768D">
        <w:rPr>
          <w:rFonts w:ascii="Times New Roman" w:hAnsi="Times New Roman" w:cs="Times New Roman"/>
          <w:sz w:val="24"/>
          <w:szCs w:val="24"/>
        </w:rPr>
        <w:t>а</w:t>
      </w:r>
      <w:r w:rsidR="003B7029">
        <w:rPr>
          <w:rFonts w:ascii="Times New Roman" w:hAnsi="Times New Roman" w:cs="Times New Roman"/>
          <w:sz w:val="24"/>
          <w:szCs w:val="24"/>
        </w:rPr>
        <w:t xml:space="preserve"> </w:t>
      </w:r>
      <w:r w:rsidR="004A6717" w:rsidRPr="0045768D">
        <w:rPr>
          <w:rFonts w:ascii="Times New Roman" w:hAnsi="Times New Roman" w:cs="Times New Roman"/>
          <w:sz w:val="24"/>
          <w:szCs w:val="24"/>
        </w:rPr>
        <w:t>№ 223-ФЗ;</w:t>
      </w:r>
    </w:p>
    <w:p w:rsidR="006446CD" w:rsidRPr="0045768D" w:rsidRDefault="006446CD" w:rsidP="00A51DD1">
      <w:pPr>
        <w:autoSpaceDE w:val="0"/>
        <w:autoSpaceDN w:val="0"/>
        <w:adjustRightInd w:val="0"/>
        <w:ind w:firstLine="540"/>
        <w:jc w:val="both"/>
        <w:rPr>
          <w:rFonts w:ascii="Times New Roman" w:hAnsi="Times New Roman" w:cs="Times New Roman"/>
          <w:sz w:val="24"/>
          <w:szCs w:val="24"/>
        </w:rPr>
      </w:pPr>
      <w:r w:rsidRPr="0045768D">
        <w:rPr>
          <w:rFonts w:ascii="Times New Roman" w:hAnsi="Times New Roman" w:cs="Times New Roman"/>
          <w:sz w:val="24"/>
          <w:szCs w:val="24"/>
        </w:rPr>
        <w:t>4) срок заключения по результатам конкурентной закупки договора, установленный в соответствии с Федеральным законом № 223-ФЗ;</w:t>
      </w:r>
    </w:p>
    <w:p w:rsidR="00BD7BB8" w:rsidRPr="0045768D" w:rsidRDefault="00BF21AD" w:rsidP="00A51DD1">
      <w:pPr>
        <w:autoSpaceDE w:val="0"/>
        <w:autoSpaceDN w:val="0"/>
        <w:adjustRightInd w:val="0"/>
        <w:spacing w:after="240"/>
        <w:ind w:firstLine="540"/>
        <w:jc w:val="both"/>
        <w:rPr>
          <w:rFonts w:ascii="Times New Roman" w:hAnsi="Times New Roman" w:cs="Times New Roman"/>
          <w:sz w:val="24"/>
          <w:szCs w:val="24"/>
        </w:rPr>
      </w:pPr>
      <w:r w:rsidRPr="0045768D">
        <w:rPr>
          <w:rFonts w:ascii="Times New Roman" w:hAnsi="Times New Roman" w:cs="Times New Roman"/>
          <w:sz w:val="24"/>
          <w:szCs w:val="24"/>
        </w:rPr>
        <w:t>5</w:t>
      </w:r>
      <w:r w:rsidR="004C6E26" w:rsidRPr="0045768D">
        <w:rPr>
          <w:rFonts w:ascii="Times New Roman" w:hAnsi="Times New Roman" w:cs="Times New Roman"/>
          <w:sz w:val="24"/>
          <w:szCs w:val="24"/>
        </w:rPr>
        <w:t xml:space="preserve">) </w:t>
      </w:r>
      <w:r w:rsidR="00BD7BB8" w:rsidRPr="0045768D">
        <w:rPr>
          <w:rFonts w:ascii="Times New Roman" w:hAnsi="Times New Roman" w:cs="Times New Roman"/>
          <w:sz w:val="24"/>
          <w:szCs w:val="24"/>
        </w:rPr>
        <w:t xml:space="preserve">порядок заключения и исполнения договоров, а также иные связанные с </w:t>
      </w:r>
      <w:r w:rsidR="004A4EE6">
        <w:rPr>
          <w:rFonts w:ascii="Times New Roman" w:hAnsi="Times New Roman" w:cs="Times New Roman"/>
          <w:sz w:val="24"/>
          <w:szCs w:val="24"/>
        </w:rPr>
        <w:t>обеспечением закупки требования и так далее.</w:t>
      </w:r>
    </w:p>
    <w:p w:rsidR="00BD7BB8" w:rsidRPr="0045768D" w:rsidRDefault="00BD7BB8" w:rsidP="00A51DD1">
      <w:pPr>
        <w:pStyle w:val="ConsPlusNormal"/>
        <w:spacing w:after="240"/>
        <w:ind w:firstLine="540"/>
        <w:jc w:val="both"/>
        <w:rPr>
          <w:rFonts w:ascii="Times New Roman" w:hAnsi="Times New Roman" w:cs="Times New Roman"/>
          <w:sz w:val="24"/>
          <w:szCs w:val="24"/>
        </w:rPr>
      </w:pPr>
      <w:r w:rsidRPr="0045768D">
        <w:rPr>
          <w:rFonts w:ascii="Times New Roman" w:hAnsi="Times New Roman" w:cs="Times New Roman"/>
          <w:sz w:val="24"/>
          <w:szCs w:val="24"/>
        </w:rPr>
        <w:t>2.</w:t>
      </w:r>
      <w:r w:rsidR="00671102" w:rsidRPr="0045768D">
        <w:rPr>
          <w:rFonts w:ascii="Times New Roman" w:hAnsi="Times New Roman" w:cs="Times New Roman"/>
          <w:sz w:val="24"/>
          <w:szCs w:val="24"/>
        </w:rPr>
        <w:t>4</w:t>
      </w:r>
      <w:r w:rsidRPr="0045768D">
        <w:rPr>
          <w:rFonts w:ascii="Times New Roman" w:hAnsi="Times New Roman" w:cs="Times New Roman"/>
          <w:sz w:val="24"/>
          <w:szCs w:val="24"/>
        </w:rPr>
        <w:t xml:space="preserve">. </w:t>
      </w:r>
      <w:r w:rsidRPr="0045768D">
        <w:rPr>
          <w:rFonts w:ascii="Times New Roman" w:hAnsi="Times New Roman" w:cs="Times New Roman"/>
          <w:b/>
          <w:sz w:val="24"/>
          <w:szCs w:val="24"/>
        </w:rPr>
        <w:t>Целями</w:t>
      </w:r>
      <w:r w:rsidRPr="0045768D">
        <w:rPr>
          <w:rFonts w:ascii="Times New Roman" w:hAnsi="Times New Roman" w:cs="Times New Roman"/>
          <w:sz w:val="24"/>
          <w:szCs w:val="24"/>
        </w:rPr>
        <w:t xml:space="preserve"> регулирования Положения являются:</w:t>
      </w:r>
    </w:p>
    <w:p w:rsidR="00BD7BB8" w:rsidRPr="0045768D" w:rsidRDefault="00BD7BB8" w:rsidP="00A51DD1">
      <w:pPr>
        <w:pStyle w:val="ConsPlusNormal"/>
        <w:ind w:firstLine="540"/>
        <w:jc w:val="both"/>
        <w:rPr>
          <w:rFonts w:ascii="Times New Roman" w:hAnsi="Times New Roman" w:cs="Times New Roman"/>
          <w:sz w:val="24"/>
          <w:szCs w:val="24"/>
        </w:rPr>
      </w:pPr>
      <w:r w:rsidRPr="0045768D">
        <w:rPr>
          <w:rFonts w:ascii="Times New Roman" w:hAnsi="Times New Roman" w:cs="Times New Roman"/>
          <w:sz w:val="24"/>
          <w:szCs w:val="24"/>
        </w:rPr>
        <w:t>1) обеспечение единства экономического пространства;</w:t>
      </w:r>
    </w:p>
    <w:p w:rsidR="00BD7BB8" w:rsidRPr="0045768D" w:rsidRDefault="00BD7BB8" w:rsidP="00A51DD1">
      <w:pPr>
        <w:pStyle w:val="ConsPlusNormal"/>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2) создание условий для своевременного и полного удовлетворения потребностей Заказчика </w:t>
      </w:r>
      <w:proofErr w:type="gramStart"/>
      <w:r w:rsidRPr="0045768D">
        <w:rPr>
          <w:rFonts w:ascii="Times New Roman" w:hAnsi="Times New Roman" w:cs="Times New Roman"/>
          <w:sz w:val="24"/>
          <w:szCs w:val="24"/>
        </w:rPr>
        <w:t>в</w:t>
      </w:r>
      <w:proofErr w:type="gramEnd"/>
      <w:r w:rsidRPr="0045768D">
        <w:rPr>
          <w:rFonts w:ascii="Times New Roman" w:hAnsi="Times New Roman" w:cs="Times New Roman"/>
          <w:sz w:val="24"/>
          <w:szCs w:val="24"/>
        </w:rPr>
        <w:t xml:space="preserve"> </w:t>
      </w:r>
      <w:r w:rsidR="002E0508" w:rsidRPr="0045768D">
        <w:rPr>
          <w:rFonts w:ascii="Times New Roman" w:hAnsi="Times New Roman" w:cs="Times New Roman"/>
          <w:sz w:val="24"/>
          <w:szCs w:val="24"/>
        </w:rPr>
        <w:t>ТРУ</w:t>
      </w:r>
      <w:r w:rsidRPr="0045768D">
        <w:rPr>
          <w:rFonts w:ascii="Times New Roman" w:hAnsi="Times New Roman" w:cs="Times New Roman"/>
          <w:sz w:val="24"/>
          <w:szCs w:val="24"/>
        </w:rPr>
        <w:t xml:space="preserve">, </w:t>
      </w:r>
      <w:proofErr w:type="gramStart"/>
      <w:r w:rsidRPr="0045768D">
        <w:rPr>
          <w:rFonts w:ascii="Times New Roman" w:hAnsi="Times New Roman" w:cs="Times New Roman"/>
          <w:sz w:val="24"/>
          <w:szCs w:val="24"/>
        </w:rPr>
        <w:t>в</w:t>
      </w:r>
      <w:proofErr w:type="gramEnd"/>
      <w:r w:rsidRPr="0045768D">
        <w:rPr>
          <w:rFonts w:ascii="Times New Roman" w:hAnsi="Times New Roman" w:cs="Times New Roman"/>
          <w:sz w:val="24"/>
          <w:szCs w:val="24"/>
        </w:rPr>
        <w:t xml:space="preserve"> том числе для целей коммерческого использования с необходимыми показателями цены, качества и надежности;</w:t>
      </w:r>
    </w:p>
    <w:p w:rsidR="00BD7BB8" w:rsidRPr="0045768D" w:rsidRDefault="00BD7BB8" w:rsidP="00A51DD1">
      <w:pPr>
        <w:pStyle w:val="ConsPlusNormal"/>
        <w:ind w:firstLine="540"/>
        <w:jc w:val="both"/>
        <w:rPr>
          <w:rFonts w:ascii="Times New Roman" w:hAnsi="Times New Roman" w:cs="Times New Roman"/>
          <w:sz w:val="24"/>
          <w:szCs w:val="24"/>
        </w:rPr>
      </w:pPr>
      <w:r w:rsidRPr="0045768D">
        <w:rPr>
          <w:rFonts w:ascii="Times New Roman" w:hAnsi="Times New Roman" w:cs="Times New Roman"/>
          <w:sz w:val="24"/>
          <w:szCs w:val="24"/>
        </w:rPr>
        <w:t>3) эффективное использование денежных средств;</w:t>
      </w:r>
    </w:p>
    <w:p w:rsidR="00BD7BB8" w:rsidRPr="0045768D" w:rsidRDefault="00BD7BB8" w:rsidP="00A51DD1">
      <w:pPr>
        <w:pStyle w:val="ConsPlusNormal"/>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4) расширение возможностей участия юридических и физических лиц в закупке </w:t>
      </w:r>
      <w:r w:rsidR="002E0508" w:rsidRPr="0045768D">
        <w:rPr>
          <w:rFonts w:ascii="Times New Roman" w:hAnsi="Times New Roman" w:cs="Times New Roman"/>
          <w:sz w:val="24"/>
          <w:szCs w:val="24"/>
        </w:rPr>
        <w:t>ТРУ</w:t>
      </w:r>
      <w:r w:rsidRPr="0045768D">
        <w:rPr>
          <w:rFonts w:ascii="Times New Roman" w:hAnsi="Times New Roman" w:cs="Times New Roman"/>
          <w:sz w:val="24"/>
          <w:szCs w:val="24"/>
        </w:rPr>
        <w:t xml:space="preserve"> для нужд Заказчика и стимулирование такого участия;</w:t>
      </w:r>
    </w:p>
    <w:p w:rsidR="00BD7BB8" w:rsidRPr="0045768D" w:rsidRDefault="00BD7BB8" w:rsidP="00A51DD1">
      <w:pPr>
        <w:pStyle w:val="ConsPlusNormal"/>
        <w:ind w:firstLine="540"/>
        <w:jc w:val="both"/>
        <w:rPr>
          <w:rFonts w:ascii="Times New Roman" w:hAnsi="Times New Roman" w:cs="Times New Roman"/>
          <w:sz w:val="24"/>
          <w:szCs w:val="24"/>
        </w:rPr>
      </w:pPr>
      <w:r w:rsidRPr="0045768D">
        <w:rPr>
          <w:rFonts w:ascii="Times New Roman" w:hAnsi="Times New Roman" w:cs="Times New Roman"/>
          <w:sz w:val="24"/>
          <w:szCs w:val="24"/>
        </w:rPr>
        <w:t>5) развитие добросовестной конкуренции;</w:t>
      </w:r>
    </w:p>
    <w:p w:rsidR="00BD7BB8" w:rsidRPr="0045768D" w:rsidRDefault="00BD7BB8" w:rsidP="00A51DD1">
      <w:pPr>
        <w:pStyle w:val="ConsPlusNormal"/>
        <w:ind w:firstLine="540"/>
        <w:jc w:val="both"/>
        <w:rPr>
          <w:rFonts w:ascii="Times New Roman" w:hAnsi="Times New Roman" w:cs="Times New Roman"/>
          <w:sz w:val="24"/>
          <w:szCs w:val="24"/>
        </w:rPr>
      </w:pPr>
      <w:r w:rsidRPr="0045768D">
        <w:rPr>
          <w:rFonts w:ascii="Times New Roman" w:hAnsi="Times New Roman" w:cs="Times New Roman"/>
          <w:sz w:val="24"/>
          <w:szCs w:val="24"/>
        </w:rPr>
        <w:t>6) обеспечение гласности и прозрачности закупки;</w:t>
      </w:r>
    </w:p>
    <w:p w:rsidR="00BD7BB8" w:rsidRPr="0045768D" w:rsidRDefault="00BD7BB8" w:rsidP="00A51DD1">
      <w:pPr>
        <w:pStyle w:val="ConsPlusNormal"/>
        <w:spacing w:after="240"/>
        <w:ind w:firstLine="540"/>
        <w:jc w:val="both"/>
        <w:rPr>
          <w:rFonts w:ascii="Times New Roman" w:hAnsi="Times New Roman" w:cs="Times New Roman"/>
          <w:sz w:val="24"/>
          <w:szCs w:val="24"/>
        </w:rPr>
      </w:pPr>
      <w:r w:rsidRPr="0045768D">
        <w:rPr>
          <w:rFonts w:ascii="Times New Roman" w:hAnsi="Times New Roman" w:cs="Times New Roman"/>
          <w:sz w:val="24"/>
          <w:szCs w:val="24"/>
        </w:rPr>
        <w:t>7) предотвращение коррупции и других злоупотреблений.</w:t>
      </w:r>
    </w:p>
    <w:p w:rsidR="00BD7BB8" w:rsidRPr="0045768D" w:rsidRDefault="00BD7BB8" w:rsidP="00A51DD1">
      <w:pPr>
        <w:pStyle w:val="ConsPlusNormal"/>
        <w:spacing w:after="240"/>
        <w:ind w:firstLine="540"/>
        <w:jc w:val="both"/>
        <w:rPr>
          <w:rFonts w:ascii="Times New Roman" w:hAnsi="Times New Roman" w:cs="Times New Roman"/>
          <w:sz w:val="24"/>
          <w:szCs w:val="24"/>
        </w:rPr>
      </w:pPr>
      <w:r w:rsidRPr="0045768D">
        <w:rPr>
          <w:rFonts w:ascii="Times New Roman" w:hAnsi="Times New Roman" w:cs="Times New Roman"/>
          <w:sz w:val="24"/>
          <w:szCs w:val="24"/>
        </w:rPr>
        <w:t>2.</w:t>
      </w:r>
      <w:r w:rsidR="00671102" w:rsidRPr="0045768D">
        <w:rPr>
          <w:rFonts w:ascii="Times New Roman" w:hAnsi="Times New Roman" w:cs="Times New Roman"/>
          <w:sz w:val="24"/>
          <w:szCs w:val="24"/>
        </w:rPr>
        <w:t>5</w:t>
      </w:r>
      <w:r w:rsidRPr="0045768D">
        <w:rPr>
          <w:rFonts w:ascii="Times New Roman" w:hAnsi="Times New Roman" w:cs="Times New Roman"/>
          <w:sz w:val="24"/>
          <w:szCs w:val="24"/>
        </w:rPr>
        <w:t xml:space="preserve">. При осуществлении закупочной деятельности Заказчик руководствуется следующими </w:t>
      </w:r>
      <w:r w:rsidRPr="0045768D">
        <w:rPr>
          <w:rFonts w:ascii="Times New Roman" w:hAnsi="Times New Roman" w:cs="Times New Roman"/>
          <w:b/>
          <w:sz w:val="24"/>
          <w:szCs w:val="24"/>
        </w:rPr>
        <w:t>принципами</w:t>
      </w:r>
      <w:r w:rsidRPr="0045768D">
        <w:rPr>
          <w:rFonts w:ascii="Times New Roman" w:hAnsi="Times New Roman" w:cs="Times New Roman"/>
          <w:sz w:val="24"/>
          <w:szCs w:val="24"/>
        </w:rPr>
        <w:t>:</w:t>
      </w:r>
    </w:p>
    <w:p w:rsidR="00BD7BB8" w:rsidRPr="0045768D" w:rsidRDefault="00BD7BB8" w:rsidP="00A51DD1">
      <w:pPr>
        <w:pStyle w:val="ConsPlusNormal"/>
        <w:ind w:firstLine="540"/>
        <w:jc w:val="both"/>
        <w:rPr>
          <w:rFonts w:ascii="Times New Roman" w:hAnsi="Times New Roman" w:cs="Times New Roman"/>
          <w:sz w:val="24"/>
          <w:szCs w:val="24"/>
        </w:rPr>
      </w:pPr>
      <w:r w:rsidRPr="0045768D">
        <w:rPr>
          <w:rFonts w:ascii="Times New Roman" w:hAnsi="Times New Roman" w:cs="Times New Roman"/>
          <w:sz w:val="24"/>
          <w:szCs w:val="24"/>
        </w:rPr>
        <w:t>1) информационная открытость закупки;</w:t>
      </w:r>
    </w:p>
    <w:p w:rsidR="00BD7BB8" w:rsidRPr="0045768D" w:rsidRDefault="00BD7BB8" w:rsidP="00A51DD1">
      <w:pPr>
        <w:pStyle w:val="ConsPlusNormal"/>
        <w:ind w:firstLine="540"/>
        <w:jc w:val="both"/>
        <w:rPr>
          <w:rFonts w:ascii="Times New Roman" w:hAnsi="Times New Roman" w:cs="Times New Roman"/>
          <w:sz w:val="24"/>
          <w:szCs w:val="24"/>
        </w:rPr>
      </w:pPr>
      <w:r w:rsidRPr="0045768D">
        <w:rPr>
          <w:rFonts w:ascii="Times New Roman" w:hAnsi="Times New Roman" w:cs="Times New Roman"/>
          <w:sz w:val="24"/>
          <w:szCs w:val="24"/>
        </w:rPr>
        <w:t>2) равноправие, справедливость, отсутствие дискриминации и необоснованных ограничений конкуренции по отношению к участникам закупки;</w:t>
      </w:r>
    </w:p>
    <w:p w:rsidR="00BD7BB8" w:rsidRPr="0045768D" w:rsidRDefault="00BD7BB8" w:rsidP="00A51DD1">
      <w:pPr>
        <w:autoSpaceDE w:val="0"/>
        <w:autoSpaceDN w:val="0"/>
        <w:adjustRightInd w:val="0"/>
        <w:ind w:firstLine="540"/>
        <w:jc w:val="both"/>
        <w:rPr>
          <w:rFonts w:ascii="Times New Roman" w:hAnsi="Times New Roman" w:cs="Times New Roman"/>
          <w:sz w:val="24"/>
          <w:szCs w:val="24"/>
        </w:rPr>
      </w:pPr>
      <w:r w:rsidRPr="0045768D">
        <w:rPr>
          <w:rFonts w:ascii="Times New Roman" w:hAnsi="Times New Roman" w:cs="Times New Roman"/>
          <w:sz w:val="24"/>
          <w:szCs w:val="24"/>
        </w:rPr>
        <w:t>3) целевое и экономически эффективное расходование денежных средств на приобретение</w:t>
      </w:r>
      <w:r w:rsidR="00AD3068" w:rsidRPr="0045768D">
        <w:rPr>
          <w:rFonts w:ascii="Times New Roman" w:hAnsi="Times New Roman" w:cs="Times New Roman"/>
          <w:sz w:val="24"/>
          <w:szCs w:val="24"/>
        </w:rPr>
        <w:t xml:space="preserve"> ТРУ </w:t>
      </w:r>
      <w:r w:rsidR="001C02D3" w:rsidRPr="0045768D">
        <w:rPr>
          <w:rFonts w:ascii="Times New Roman" w:hAnsi="Times New Roman" w:cs="Times New Roman"/>
          <w:sz w:val="24"/>
          <w:szCs w:val="24"/>
        </w:rPr>
        <w:t xml:space="preserve">(с учетом при необходимости стоимости жизненного цикла закупаемой продукции) </w:t>
      </w:r>
      <w:r w:rsidRPr="0045768D">
        <w:rPr>
          <w:rFonts w:ascii="Times New Roman" w:hAnsi="Times New Roman" w:cs="Times New Roman"/>
          <w:sz w:val="24"/>
          <w:szCs w:val="24"/>
        </w:rPr>
        <w:t>и реализация мер, направленных на сокращение издержек Заказчика;</w:t>
      </w:r>
    </w:p>
    <w:p w:rsidR="00BD7BB8" w:rsidRPr="0045768D" w:rsidRDefault="00BD7BB8" w:rsidP="00A51DD1">
      <w:pPr>
        <w:pStyle w:val="ConsPlusNormal"/>
        <w:ind w:firstLine="540"/>
        <w:jc w:val="both"/>
        <w:rPr>
          <w:rFonts w:ascii="Times New Roman" w:hAnsi="Times New Roman" w:cs="Times New Roman"/>
          <w:sz w:val="24"/>
          <w:szCs w:val="24"/>
        </w:rPr>
      </w:pPr>
      <w:r w:rsidRPr="0045768D">
        <w:rPr>
          <w:rFonts w:ascii="Times New Roman" w:hAnsi="Times New Roman" w:cs="Times New Roman"/>
          <w:sz w:val="24"/>
          <w:szCs w:val="24"/>
        </w:rPr>
        <w:lastRenderedPageBreak/>
        <w:t xml:space="preserve">4) отсутствие ограничения допуска к участию в закупке путем установления </w:t>
      </w:r>
      <w:proofErr w:type="spellStart"/>
      <w:r w:rsidRPr="0045768D">
        <w:rPr>
          <w:rFonts w:ascii="Times New Roman" w:hAnsi="Times New Roman" w:cs="Times New Roman"/>
          <w:sz w:val="24"/>
          <w:szCs w:val="24"/>
        </w:rPr>
        <w:t>неизмеряемых</w:t>
      </w:r>
      <w:proofErr w:type="spellEnd"/>
      <w:r w:rsidRPr="0045768D">
        <w:rPr>
          <w:rFonts w:ascii="Times New Roman" w:hAnsi="Times New Roman" w:cs="Times New Roman"/>
          <w:sz w:val="24"/>
          <w:szCs w:val="24"/>
        </w:rPr>
        <w:t xml:space="preserve"> требований к участникам закупки.</w:t>
      </w:r>
    </w:p>
    <w:p w:rsidR="00BD7BB8" w:rsidRPr="00A51DD1" w:rsidRDefault="00BD7BB8" w:rsidP="00A51DD1">
      <w:pPr>
        <w:spacing w:before="240" w:after="240"/>
        <w:jc w:val="center"/>
        <w:outlineLvl w:val="0"/>
        <w:rPr>
          <w:rFonts w:ascii="Times New Roman" w:hAnsi="Times New Roman" w:cs="Times New Roman"/>
          <w:b/>
          <w:sz w:val="24"/>
          <w:szCs w:val="24"/>
        </w:rPr>
      </w:pPr>
      <w:bookmarkStart w:id="3" w:name="_Toc528745998"/>
      <w:r w:rsidRPr="00A51DD1">
        <w:rPr>
          <w:rFonts w:ascii="Times New Roman" w:hAnsi="Times New Roman" w:cs="Times New Roman"/>
          <w:b/>
          <w:sz w:val="24"/>
          <w:szCs w:val="24"/>
        </w:rPr>
        <w:t>Глава 3.</w:t>
      </w:r>
      <w:r w:rsidR="00A51DD1" w:rsidRPr="00A51DD1">
        <w:rPr>
          <w:rFonts w:ascii="Times New Roman" w:hAnsi="Times New Roman" w:cs="Times New Roman"/>
          <w:b/>
          <w:sz w:val="24"/>
          <w:szCs w:val="24"/>
        </w:rPr>
        <w:br/>
      </w:r>
      <w:r w:rsidRPr="00A51DD1">
        <w:rPr>
          <w:rFonts w:ascii="Times New Roman" w:hAnsi="Times New Roman" w:cs="Times New Roman"/>
          <w:b/>
          <w:sz w:val="24"/>
          <w:szCs w:val="24"/>
        </w:rPr>
        <w:t>ИНФОРМАЦИОННОЕ ОБЕСПЕЧЕНИЕ ЗАКУПОК</w:t>
      </w:r>
      <w:bookmarkEnd w:id="3"/>
    </w:p>
    <w:p w:rsidR="00D41954" w:rsidRPr="0045768D" w:rsidRDefault="00D41954" w:rsidP="00A51DD1">
      <w:pPr>
        <w:autoSpaceDE w:val="0"/>
        <w:autoSpaceDN w:val="0"/>
        <w:adjustRightInd w:val="0"/>
        <w:spacing w:after="24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3.1. </w:t>
      </w:r>
      <w:r w:rsidRPr="0045768D">
        <w:rPr>
          <w:rFonts w:ascii="Times New Roman" w:hAnsi="Times New Roman" w:cs="Times New Roman"/>
          <w:b/>
          <w:sz w:val="24"/>
          <w:szCs w:val="24"/>
        </w:rPr>
        <w:t>Положение,</w:t>
      </w:r>
      <w:r w:rsidRPr="0045768D">
        <w:rPr>
          <w:rFonts w:ascii="Times New Roman" w:hAnsi="Times New Roman" w:cs="Times New Roman"/>
          <w:sz w:val="24"/>
          <w:szCs w:val="24"/>
        </w:rPr>
        <w:t xml:space="preserve"> изменения, вносимые в Положение, подлежат обязательному размещению в ЕИС </w:t>
      </w:r>
      <w:r w:rsidRPr="0045768D">
        <w:rPr>
          <w:rFonts w:ascii="Times New Roman" w:hAnsi="Times New Roman" w:cs="Times New Roman"/>
          <w:b/>
          <w:sz w:val="24"/>
          <w:szCs w:val="24"/>
        </w:rPr>
        <w:t xml:space="preserve">не позднее чем в течение 15 (пятнадцати)  </w:t>
      </w:r>
      <w:r w:rsidR="004D4888" w:rsidRPr="0045768D">
        <w:rPr>
          <w:rFonts w:ascii="Times New Roman" w:hAnsi="Times New Roman" w:cs="Times New Roman"/>
          <w:b/>
          <w:sz w:val="24"/>
          <w:szCs w:val="24"/>
        </w:rPr>
        <w:t>календарных</w:t>
      </w:r>
      <w:r w:rsidR="0008283B">
        <w:rPr>
          <w:rFonts w:ascii="Times New Roman" w:hAnsi="Times New Roman" w:cs="Times New Roman"/>
          <w:b/>
          <w:sz w:val="24"/>
          <w:szCs w:val="24"/>
        </w:rPr>
        <w:t xml:space="preserve"> </w:t>
      </w:r>
      <w:r w:rsidRPr="0045768D">
        <w:rPr>
          <w:rFonts w:ascii="Times New Roman" w:hAnsi="Times New Roman" w:cs="Times New Roman"/>
          <w:b/>
          <w:sz w:val="24"/>
          <w:szCs w:val="24"/>
        </w:rPr>
        <w:t>дней со дня утверждения.</w:t>
      </w:r>
    </w:p>
    <w:p w:rsidR="00BD7BB8" w:rsidRPr="0045768D" w:rsidRDefault="00BD7BB8" w:rsidP="00A51DD1">
      <w:pPr>
        <w:pStyle w:val="ConsPlusNormal"/>
        <w:spacing w:after="240"/>
        <w:ind w:firstLine="540"/>
        <w:jc w:val="both"/>
        <w:rPr>
          <w:rFonts w:ascii="Times New Roman" w:hAnsi="Times New Roman" w:cs="Times New Roman"/>
          <w:sz w:val="24"/>
          <w:szCs w:val="24"/>
        </w:rPr>
      </w:pPr>
      <w:r w:rsidRPr="0045768D">
        <w:rPr>
          <w:rFonts w:ascii="Times New Roman" w:hAnsi="Times New Roman" w:cs="Times New Roman"/>
          <w:sz w:val="24"/>
          <w:szCs w:val="24"/>
        </w:rPr>
        <w:t>3.</w:t>
      </w:r>
      <w:r w:rsidR="00804391" w:rsidRPr="0045768D">
        <w:rPr>
          <w:rFonts w:ascii="Times New Roman" w:hAnsi="Times New Roman" w:cs="Times New Roman"/>
          <w:sz w:val="24"/>
          <w:szCs w:val="24"/>
        </w:rPr>
        <w:t>2</w:t>
      </w:r>
      <w:r w:rsidRPr="0045768D">
        <w:rPr>
          <w:rFonts w:ascii="Times New Roman" w:hAnsi="Times New Roman" w:cs="Times New Roman"/>
          <w:sz w:val="24"/>
          <w:szCs w:val="24"/>
        </w:rPr>
        <w:t xml:space="preserve">. Заказчик </w:t>
      </w:r>
      <w:proofErr w:type="gramStart"/>
      <w:r w:rsidRPr="0045768D">
        <w:rPr>
          <w:rFonts w:ascii="Times New Roman" w:hAnsi="Times New Roman" w:cs="Times New Roman"/>
          <w:sz w:val="24"/>
          <w:szCs w:val="24"/>
        </w:rPr>
        <w:t xml:space="preserve">размещает в ЕИС </w:t>
      </w:r>
      <w:r w:rsidRPr="0045768D">
        <w:rPr>
          <w:rFonts w:ascii="Times New Roman" w:hAnsi="Times New Roman" w:cs="Times New Roman"/>
          <w:b/>
          <w:sz w:val="24"/>
          <w:szCs w:val="24"/>
        </w:rPr>
        <w:t xml:space="preserve">план закупки </w:t>
      </w:r>
      <w:r w:rsidR="002E0508" w:rsidRPr="0045768D">
        <w:rPr>
          <w:rFonts w:ascii="Times New Roman" w:hAnsi="Times New Roman" w:cs="Times New Roman"/>
          <w:b/>
          <w:sz w:val="24"/>
          <w:szCs w:val="24"/>
        </w:rPr>
        <w:t>ТРУ</w:t>
      </w:r>
      <w:proofErr w:type="gramEnd"/>
      <w:r w:rsidRPr="0045768D">
        <w:rPr>
          <w:rFonts w:ascii="Times New Roman" w:hAnsi="Times New Roman" w:cs="Times New Roman"/>
          <w:b/>
          <w:sz w:val="24"/>
          <w:szCs w:val="24"/>
        </w:rPr>
        <w:t xml:space="preserve"> на срок не менее чем </w:t>
      </w:r>
      <w:r w:rsidR="005C312B" w:rsidRPr="0045768D">
        <w:rPr>
          <w:rFonts w:ascii="Times New Roman" w:hAnsi="Times New Roman" w:cs="Times New Roman"/>
          <w:b/>
          <w:sz w:val="24"/>
          <w:szCs w:val="24"/>
        </w:rPr>
        <w:t>1 (</w:t>
      </w:r>
      <w:r w:rsidRPr="0045768D">
        <w:rPr>
          <w:rFonts w:ascii="Times New Roman" w:hAnsi="Times New Roman" w:cs="Times New Roman"/>
          <w:b/>
          <w:sz w:val="24"/>
          <w:szCs w:val="24"/>
        </w:rPr>
        <w:t>один</w:t>
      </w:r>
      <w:r w:rsidR="005C312B" w:rsidRPr="0045768D">
        <w:rPr>
          <w:rFonts w:ascii="Times New Roman" w:hAnsi="Times New Roman" w:cs="Times New Roman"/>
          <w:b/>
          <w:sz w:val="24"/>
          <w:szCs w:val="24"/>
        </w:rPr>
        <w:t>)</w:t>
      </w:r>
      <w:r w:rsidRPr="0045768D">
        <w:rPr>
          <w:rFonts w:ascii="Times New Roman" w:hAnsi="Times New Roman" w:cs="Times New Roman"/>
          <w:b/>
          <w:sz w:val="24"/>
          <w:szCs w:val="24"/>
        </w:rPr>
        <w:t xml:space="preserve"> год</w:t>
      </w:r>
      <w:r w:rsidRPr="0045768D">
        <w:rPr>
          <w:rFonts w:ascii="Times New Roman" w:hAnsi="Times New Roman" w:cs="Times New Roman"/>
          <w:sz w:val="24"/>
          <w:szCs w:val="24"/>
        </w:rPr>
        <w:t xml:space="preserve">. Порядок формирования плана закупки </w:t>
      </w:r>
      <w:r w:rsidR="002E0508" w:rsidRPr="0045768D">
        <w:rPr>
          <w:rFonts w:ascii="Times New Roman" w:hAnsi="Times New Roman" w:cs="Times New Roman"/>
          <w:sz w:val="24"/>
          <w:szCs w:val="24"/>
        </w:rPr>
        <w:t>ТРУ</w:t>
      </w:r>
      <w:r w:rsidRPr="0045768D">
        <w:rPr>
          <w:rFonts w:ascii="Times New Roman" w:hAnsi="Times New Roman" w:cs="Times New Roman"/>
          <w:sz w:val="24"/>
          <w:szCs w:val="24"/>
        </w:rPr>
        <w:t>, порядок и сроки размещения в ЕИС такого плана, требования к его форме устанавливаются Правительством Российской Федерации.</w:t>
      </w:r>
    </w:p>
    <w:p w:rsidR="00BD7BB8" w:rsidRPr="0045768D" w:rsidRDefault="00BD7BB8" w:rsidP="00A51DD1">
      <w:pPr>
        <w:pStyle w:val="ConsPlusNormal"/>
        <w:spacing w:before="220"/>
        <w:ind w:firstLine="540"/>
        <w:jc w:val="both"/>
        <w:rPr>
          <w:rFonts w:ascii="Times New Roman" w:hAnsi="Times New Roman" w:cs="Times New Roman"/>
          <w:b/>
          <w:sz w:val="24"/>
          <w:szCs w:val="24"/>
        </w:rPr>
      </w:pPr>
      <w:r w:rsidRPr="0045768D">
        <w:rPr>
          <w:rFonts w:ascii="Times New Roman" w:hAnsi="Times New Roman" w:cs="Times New Roman"/>
          <w:sz w:val="24"/>
          <w:szCs w:val="24"/>
        </w:rPr>
        <w:t>3.</w:t>
      </w:r>
      <w:r w:rsidR="007634B0" w:rsidRPr="0045768D">
        <w:rPr>
          <w:rFonts w:ascii="Times New Roman" w:hAnsi="Times New Roman" w:cs="Times New Roman"/>
          <w:sz w:val="24"/>
          <w:szCs w:val="24"/>
        </w:rPr>
        <w:t>3</w:t>
      </w:r>
      <w:r w:rsidRPr="0045768D">
        <w:rPr>
          <w:rFonts w:ascii="Times New Roman" w:hAnsi="Times New Roman" w:cs="Times New Roman"/>
          <w:sz w:val="24"/>
          <w:szCs w:val="24"/>
        </w:rPr>
        <w:t xml:space="preserve">. План закупки инновационной продукции, высокотехнологичной продукции, лекарственных средств размещается Заказчиком в ЕИС </w:t>
      </w:r>
      <w:r w:rsidRPr="0045768D">
        <w:rPr>
          <w:rFonts w:ascii="Times New Roman" w:hAnsi="Times New Roman" w:cs="Times New Roman"/>
          <w:b/>
          <w:sz w:val="24"/>
          <w:szCs w:val="24"/>
        </w:rPr>
        <w:t xml:space="preserve">на период от </w:t>
      </w:r>
      <w:r w:rsidR="00FA1212" w:rsidRPr="0045768D">
        <w:rPr>
          <w:rFonts w:ascii="Times New Roman" w:hAnsi="Times New Roman" w:cs="Times New Roman"/>
          <w:b/>
          <w:sz w:val="24"/>
          <w:szCs w:val="24"/>
        </w:rPr>
        <w:t>5 (</w:t>
      </w:r>
      <w:r w:rsidRPr="0045768D">
        <w:rPr>
          <w:rFonts w:ascii="Times New Roman" w:hAnsi="Times New Roman" w:cs="Times New Roman"/>
          <w:b/>
          <w:sz w:val="24"/>
          <w:szCs w:val="24"/>
        </w:rPr>
        <w:t>пяти</w:t>
      </w:r>
      <w:r w:rsidR="00FA1212" w:rsidRPr="0045768D">
        <w:rPr>
          <w:rFonts w:ascii="Times New Roman" w:hAnsi="Times New Roman" w:cs="Times New Roman"/>
          <w:b/>
          <w:sz w:val="24"/>
          <w:szCs w:val="24"/>
        </w:rPr>
        <w:t xml:space="preserve">) </w:t>
      </w:r>
      <w:r w:rsidRPr="0045768D">
        <w:rPr>
          <w:rFonts w:ascii="Times New Roman" w:hAnsi="Times New Roman" w:cs="Times New Roman"/>
          <w:b/>
          <w:sz w:val="24"/>
          <w:szCs w:val="24"/>
        </w:rPr>
        <w:t xml:space="preserve">до </w:t>
      </w:r>
      <w:r w:rsidR="00FA1212" w:rsidRPr="0045768D">
        <w:rPr>
          <w:rFonts w:ascii="Times New Roman" w:hAnsi="Times New Roman" w:cs="Times New Roman"/>
          <w:b/>
          <w:sz w:val="24"/>
          <w:szCs w:val="24"/>
        </w:rPr>
        <w:t>7 (</w:t>
      </w:r>
      <w:r w:rsidRPr="0045768D">
        <w:rPr>
          <w:rFonts w:ascii="Times New Roman" w:hAnsi="Times New Roman" w:cs="Times New Roman"/>
          <w:b/>
          <w:sz w:val="24"/>
          <w:szCs w:val="24"/>
        </w:rPr>
        <w:t>семи</w:t>
      </w:r>
      <w:r w:rsidR="00FA1212" w:rsidRPr="0045768D">
        <w:rPr>
          <w:rFonts w:ascii="Times New Roman" w:hAnsi="Times New Roman" w:cs="Times New Roman"/>
          <w:b/>
          <w:sz w:val="24"/>
          <w:szCs w:val="24"/>
        </w:rPr>
        <w:t>)</w:t>
      </w:r>
      <w:r w:rsidRPr="0045768D">
        <w:rPr>
          <w:rFonts w:ascii="Times New Roman" w:hAnsi="Times New Roman" w:cs="Times New Roman"/>
          <w:b/>
          <w:sz w:val="24"/>
          <w:szCs w:val="24"/>
        </w:rPr>
        <w:t xml:space="preserve"> лет.</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3.</w:t>
      </w:r>
      <w:r w:rsidR="007634B0" w:rsidRPr="0045768D">
        <w:rPr>
          <w:rFonts w:ascii="Times New Roman" w:hAnsi="Times New Roman" w:cs="Times New Roman"/>
          <w:sz w:val="24"/>
          <w:szCs w:val="24"/>
        </w:rPr>
        <w:t>4</w:t>
      </w:r>
      <w:r w:rsidRPr="0045768D">
        <w:rPr>
          <w:rFonts w:ascii="Times New Roman" w:hAnsi="Times New Roman" w:cs="Times New Roman"/>
          <w:sz w:val="24"/>
          <w:szCs w:val="24"/>
        </w:rPr>
        <w:t>. Проведение закупки осуществляется в соответствии с планом закуп</w:t>
      </w:r>
      <w:r w:rsidR="0012341E" w:rsidRPr="0045768D">
        <w:rPr>
          <w:rFonts w:ascii="Times New Roman" w:hAnsi="Times New Roman" w:cs="Times New Roman"/>
          <w:sz w:val="24"/>
          <w:szCs w:val="24"/>
        </w:rPr>
        <w:t>ки</w:t>
      </w:r>
      <w:r w:rsidRPr="0045768D">
        <w:rPr>
          <w:rFonts w:ascii="Times New Roman" w:hAnsi="Times New Roman" w:cs="Times New Roman"/>
          <w:sz w:val="24"/>
          <w:szCs w:val="24"/>
        </w:rPr>
        <w:t>. Не допускается проведение закупки без включения соответствующей закупки в план закуп</w:t>
      </w:r>
      <w:r w:rsidR="0012341E" w:rsidRPr="0045768D">
        <w:rPr>
          <w:rFonts w:ascii="Times New Roman" w:hAnsi="Times New Roman" w:cs="Times New Roman"/>
          <w:sz w:val="24"/>
          <w:szCs w:val="24"/>
        </w:rPr>
        <w:t>ки</w:t>
      </w:r>
      <w:r w:rsidRPr="0045768D">
        <w:rPr>
          <w:rFonts w:ascii="Times New Roman" w:hAnsi="Times New Roman" w:cs="Times New Roman"/>
          <w:sz w:val="24"/>
          <w:szCs w:val="24"/>
        </w:rPr>
        <w:t>, за исключением случаев возникновения потребности в закупке вследствие аварии, иных чрезвычайных ситуаций природного или техногенного характера, непреодолимой силы, при необходимости срочного медицинского вмешательства, а также для предотвращения угрозы возникновения указанных ситуаций.</w:t>
      </w:r>
    </w:p>
    <w:p w:rsidR="0012040D"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3.</w:t>
      </w:r>
      <w:r w:rsidR="007634B0" w:rsidRPr="0045768D">
        <w:rPr>
          <w:rFonts w:ascii="Times New Roman" w:hAnsi="Times New Roman" w:cs="Times New Roman"/>
          <w:sz w:val="24"/>
          <w:szCs w:val="24"/>
        </w:rPr>
        <w:t>5</w:t>
      </w:r>
      <w:r w:rsidRPr="0045768D">
        <w:rPr>
          <w:rFonts w:ascii="Times New Roman" w:hAnsi="Times New Roman" w:cs="Times New Roman"/>
          <w:sz w:val="24"/>
          <w:szCs w:val="24"/>
        </w:rPr>
        <w:t xml:space="preserve">. </w:t>
      </w:r>
      <w:r w:rsidRPr="0045768D">
        <w:rPr>
          <w:rFonts w:ascii="Times New Roman" w:hAnsi="Times New Roman" w:cs="Times New Roman"/>
          <w:b/>
          <w:sz w:val="24"/>
          <w:szCs w:val="24"/>
        </w:rPr>
        <w:t>В план закупки включаются</w:t>
      </w:r>
      <w:r w:rsidR="0008283B">
        <w:rPr>
          <w:rFonts w:ascii="Times New Roman" w:hAnsi="Times New Roman" w:cs="Times New Roman"/>
          <w:b/>
          <w:sz w:val="24"/>
          <w:szCs w:val="24"/>
        </w:rPr>
        <w:t xml:space="preserve"> </w:t>
      </w:r>
      <w:r w:rsidR="0012040D" w:rsidRPr="0045768D">
        <w:rPr>
          <w:rFonts w:ascii="Times New Roman" w:hAnsi="Times New Roman" w:cs="Times New Roman"/>
          <w:sz w:val="24"/>
          <w:szCs w:val="24"/>
        </w:rPr>
        <w:t xml:space="preserve">следующие сведения: </w:t>
      </w:r>
    </w:p>
    <w:p w:rsidR="0012040D" w:rsidRPr="0045768D" w:rsidRDefault="0012040D" w:rsidP="00A51DD1">
      <w:pPr>
        <w:pStyle w:val="ConsPlusNormal"/>
        <w:ind w:firstLine="540"/>
        <w:jc w:val="both"/>
        <w:rPr>
          <w:rFonts w:ascii="Times New Roman" w:hAnsi="Times New Roman" w:cs="Times New Roman"/>
          <w:sz w:val="24"/>
          <w:szCs w:val="24"/>
        </w:rPr>
      </w:pPr>
      <w:r w:rsidRPr="0045768D">
        <w:rPr>
          <w:rFonts w:ascii="Times New Roman" w:hAnsi="Times New Roman" w:cs="Times New Roman"/>
          <w:sz w:val="24"/>
          <w:szCs w:val="24"/>
        </w:rPr>
        <w:t>- наименование закупки (предмет договора);</w:t>
      </w:r>
    </w:p>
    <w:p w:rsidR="009106BC" w:rsidRPr="0045768D" w:rsidRDefault="0012040D" w:rsidP="00A51DD1">
      <w:pPr>
        <w:pStyle w:val="ConsPlusNormal"/>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 </w:t>
      </w:r>
      <w:r w:rsidR="00BD7BB8" w:rsidRPr="0045768D">
        <w:rPr>
          <w:rFonts w:ascii="Times New Roman" w:hAnsi="Times New Roman" w:cs="Times New Roman"/>
          <w:sz w:val="24"/>
          <w:szCs w:val="24"/>
        </w:rPr>
        <w:t xml:space="preserve">минимально необходимые требования, предъявляемые </w:t>
      </w:r>
      <w:r w:rsidRPr="0045768D">
        <w:rPr>
          <w:rFonts w:ascii="Times New Roman" w:hAnsi="Times New Roman" w:cs="Times New Roman"/>
          <w:sz w:val="24"/>
          <w:szCs w:val="24"/>
        </w:rPr>
        <w:t xml:space="preserve">Заказчиком </w:t>
      </w:r>
      <w:proofErr w:type="gramStart"/>
      <w:r w:rsidR="00BD7BB8" w:rsidRPr="0045768D">
        <w:rPr>
          <w:rFonts w:ascii="Times New Roman" w:hAnsi="Times New Roman" w:cs="Times New Roman"/>
          <w:sz w:val="24"/>
          <w:szCs w:val="24"/>
        </w:rPr>
        <w:t>к</w:t>
      </w:r>
      <w:proofErr w:type="gramEnd"/>
      <w:r w:rsidR="00BD7BB8" w:rsidRPr="0045768D">
        <w:rPr>
          <w:rFonts w:ascii="Times New Roman" w:hAnsi="Times New Roman" w:cs="Times New Roman"/>
          <w:sz w:val="24"/>
          <w:szCs w:val="24"/>
        </w:rPr>
        <w:t xml:space="preserve"> закупаемым</w:t>
      </w:r>
      <w:r w:rsidR="0008283B">
        <w:rPr>
          <w:rFonts w:ascii="Times New Roman" w:hAnsi="Times New Roman" w:cs="Times New Roman"/>
          <w:sz w:val="24"/>
          <w:szCs w:val="24"/>
        </w:rPr>
        <w:t xml:space="preserve"> </w:t>
      </w:r>
      <w:r w:rsidR="002E0508" w:rsidRPr="0045768D">
        <w:rPr>
          <w:rFonts w:ascii="Times New Roman" w:hAnsi="Times New Roman" w:cs="Times New Roman"/>
          <w:sz w:val="24"/>
          <w:szCs w:val="24"/>
        </w:rPr>
        <w:t>ТРУ</w:t>
      </w:r>
      <w:r w:rsidR="00BD7BB8" w:rsidRPr="0045768D">
        <w:rPr>
          <w:rFonts w:ascii="Times New Roman" w:hAnsi="Times New Roman" w:cs="Times New Roman"/>
          <w:sz w:val="24"/>
          <w:szCs w:val="24"/>
        </w:rPr>
        <w:t xml:space="preserve">, включая </w:t>
      </w:r>
      <w:r w:rsidR="009106BC" w:rsidRPr="0045768D">
        <w:rPr>
          <w:rFonts w:ascii="Times New Roman" w:hAnsi="Times New Roman" w:cs="Times New Roman"/>
          <w:sz w:val="24"/>
          <w:szCs w:val="24"/>
        </w:rPr>
        <w:t xml:space="preserve">их </w:t>
      </w:r>
      <w:r w:rsidR="00BD7BB8" w:rsidRPr="0045768D">
        <w:rPr>
          <w:rFonts w:ascii="Times New Roman" w:hAnsi="Times New Roman" w:cs="Times New Roman"/>
          <w:sz w:val="24"/>
          <w:szCs w:val="24"/>
        </w:rPr>
        <w:t>функциональные, технические, качественные, количественные и эксплуатационные характеристики</w:t>
      </w:r>
      <w:r w:rsidR="009106BC" w:rsidRPr="0045768D">
        <w:rPr>
          <w:rFonts w:ascii="Times New Roman" w:hAnsi="Times New Roman" w:cs="Times New Roman"/>
          <w:sz w:val="24"/>
          <w:szCs w:val="24"/>
        </w:rPr>
        <w:t>;</w:t>
      </w:r>
    </w:p>
    <w:p w:rsidR="00E41F97" w:rsidRPr="0045768D" w:rsidRDefault="009106BC" w:rsidP="00A51DD1">
      <w:pPr>
        <w:pStyle w:val="ConsPlusNormal"/>
        <w:ind w:firstLine="540"/>
        <w:jc w:val="both"/>
        <w:rPr>
          <w:rFonts w:ascii="Times New Roman" w:hAnsi="Times New Roman" w:cs="Times New Roman"/>
          <w:sz w:val="24"/>
          <w:szCs w:val="24"/>
        </w:rPr>
      </w:pPr>
      <w:r w:rsidRPr="0045768D">
        <w:rPr>
          <w:rFonts w:ascii="Times New Roman" w:hAnsi="Times New Roman" w:cs="Times New Roman"/>
          <w:sz w:val="24"/>
          <w:szCs w:val="24"/>
        </w:rPr>
        <w:t>-</w:t>
      </w:r>
      <w:r w:rsidR="00E41F97" w:rsidRPr="0045768D">
        <w:rPr>
          <w:rFonts w:ascii="Times New Roman" w:hAnsi="Times New Roman" w:cs="Times New Roman"/>
          <w:sz w:val="24"/>
          <w:szCs w:val="24"/>
        </w:rPr>
        <w:t xml:space="preserve"> регион поставки товара, выполнения работ,</w:t>
      </w:r>
      <w:r w:rsidR="00BD7BB8" w:rsidRPr="0045768D">
        <w:rPr>
          <w:rFonts w:ascii="Times New Roman" w:hAnsi="Times New Roman" w:cs="Times New Roman"/>
          <w:sz w:val="24"/>
          <w:szCs w:val="24"/>
        </w:rPr>
        <w:t xml:space="preserve"> оказания услуг</w:t>
      </w:r>
      <w:r w:rsidR="00E41F97" w:rsidRPr="0045768D">
        <w:rPr>
          <w:rFonts w:ascii="Times New Roman" w:hAnsi="Times New Roman" w:cs="Times New Roman"/>
          <w:sz w:val="24"/>
          <w:szCs w:val="24"/>
        </w:rPr>
        <w:t>;</w:t>
      </w:r>
    </w:p>
    <w:p w:rsidR="00E41F97" w:rsidRPr="0045768D" w:rsidRDefault="00E41F97" w:rsidP="00A51DD1">
      <w:pPr>
        <w:pStyle w:val="ConsPlusNormal"/>
        <w:ind w:firstLine="540"/>
        <w:jc w:val="both"/>
        <w:rPr>
          <w:rFonts w:ascii="Times New Roman" w:hAnsi="Times New Roman" w:cs="Times New Roman"/>
          <w:sz w:val="24"/>
          <w:szCs w:val="24"/>
        </w:rPr>
      </w:pPr>
      <w:r w:rsidRPr="0045768D">
        <w:rPr>
          <w:rFonts w:ascii="Times New Roman" w:hAnsi="Times New Roman" w:cs="Times New Roman"/>
          <w:sz w:val="24"/>
          <w:szCs w:val="24"/>
        </w:rPr>
        <w:t>- сроки исполнения договора;</w:t>
      </w:r>
    </w:p>
    <w:p w:rsidR="00BD7BB8" w:rsidRPr="0045768D" w:rsidRDefault="00E41F97" w:rsidP="00A51DD1">
      <w:pPr>
        <w:pStyle w:val="ConsPlusNormal"/>
        <w:ind w:firstLine="540"/>
        <w:jc w:val="both"/>
        <w:rPr>
          <w:rFonts w:ascii="Times New Roman" w:hAnsi="Times New Roman" w:cs="Times New Roman"/>
          <w:sz w:val="24"/>
          <w:szCs w:val="24"/>
        </w:rPr>
      </w:pPr>
      <w:r w:rsidRPr="0045768D">
        <w:rPr>
          <w:rFonts w:ascii="Times New Roman" w:hAnsi="Times New Roman" w:cs="Times New Roman"/>
          <w:sz w:val="24"/>
          <w:szCs w:val="24"/>
        </w:rPr>
        <w:t>-</w:t>
      </w:r>
      <w:r w:rsidR="00BD7BB8" w:rsidRPr="0045768D">
        <w:rPr>
          <w:rFonts w:ascii="Times New Roman" w:hAnsi="Times New Roman" w:cs="Times New Roman"/>
          <w:sz w:val="24"/>
          <w:szCs w:val="24"/>
        </w:rPr>
        <w:t xml:space="preserve"> сведения о НМЦД</w:t>
      </w:r>
      <w:r w:rsidRPr="0045768D">
        <w:rPr>
          <w:rFonts w:ascii="Times New Roman" w:hAnsi="Times New Roman" w:cs="Times New Roman"/>
          <w:sz w:val="24"/>
          <w:szCs w:val="24"/>
        </w:rPr>
        <w:t>;</w:t>
      </w:r>
    </w:p>
    <w:p w:rsidR="00E41F97" w:rsidRPr="0045768D" w:rsidRDefault="00E41F97" w:rsidP="00A51DD1">
      <w:pPr>
        <w:pStyle w:val="ConsPlusNormal"/>
        <w:ind w:firstLine="540"/>
        <w:jc w:val="both"/>
        <w:rPr>
          <w:rFonts w:ascii="Times New Roman" w:hAnsi="Times New Roman" w:cs="Times New Roman"/>
          <w:sz w:val="24"/>
          <w:szCs w:val="24"/>
        </w:rPr>
      </w:pPr>
      <w:r w:rsidRPr="0045768D">
        <w:rPr>
          <w:rFonts w:ascii="Times New Roman" w:hAnsi="Times New Roman" w:cs="Times New Roman"/>
          <w:sz w:val="24"/>
          <w:szCs w:val="24"/>
        </w:rPr>
        <w:t>- иные сведения о закупке, предусмотренные законодательством и ЕИС.</w:t>
      </w:r>
    </w:p>
    <w:p w:rsidR="00BD7BB8" w:rsidRPr="0045768D" w:rsidRDefault="00BD7BB8" w:rsidP="00A51DD1">
      <w:pPr>
        <w:pStyle w:val="ConsPlusNormal"/>
        <w:spacing w:before="240"/>
        <w:ind w:firstLine="540"/>
        <w:jc w:val="both"/>
        <w:rPr>
          <w:rFonts w:ascii="Times New Roman" w:hAnsi="Times New Roman" w:cs="Times New Roman"/>
          <w:sz w:val="24"/>
          <w:szCs w:val="24"/>
        </w:rPr>
      </w:pPr>
      <w:r w:rsidRPr="0045768D">
        <w:rPr>
          <w:rFonts w:ascii="Times New Roman" w:hAnsi="Times New Roman" w:cs="Times New Roman"/>
          <w:sz w:val="24"/>
          <w:szCs w:val="24"/>
        </w:rPr>
        <w:t>3.</w:t>
      </w:r>
      <w:r w:rsidR="00953322" w:rsidRPr="0045768D">
        <w:rPr>
          <w:rFonts w:ascii="Times New Roman" w:hAnsi="Times New Roman" w:cs="Times New Roman"/>
          <w:sz w:val="24"/>
          <w:szCs w:val="24"/>
        </w:rPr>
        <w:t>6</w:t>
      </w:r>
      <w:r w:rsidRPr="0045768D">
        <w:rPr>
          <w:rFonts w:ascii="Times New Roman" w:hAnsi="Times New Roman" w:cs="Times New Roman"/>
          <w:sz w:val="24"/>
          <w:szCs w:val="24"/>
        </w:rPr>
        <w:t xml:space="preserve">. В течение </w:t>
      </w:r>
      <w:r w:rsidR="00715DB3" w:rsidRPr="0045768D">
        <w:rPr>
          <w:rFonts w:ascii="Times New Roman" w:hAnsi="Times New Roman" w:cs="Times New Roman"/>
          <w:sz w:val="24"/>
          <w:szCs w:val="24"/>
        </w:rPr>
        <w:t>срока действия плана закупки</w:t>
      </w:r>
      <w:r w:rsidRPr="0045768D">
        <w:rPr>
          <w:rFonts w:ascii="Times New Roman" w:hAnsi="Times New Roman" w:cs="Times New Roman"/>
          <w:sz w:val="24"/>
          <w:szCs w:val="24"/>
        </w:rPr>
        <w:t xml:space="preserve"> возможн</w:t>
      </w:r>
      <w:r w:rsidR="00927BF7" w:rsidRPr="0045768D">
        <w:rPr>
          <w:rFonts w:ascii="Times New Roman" w:hAnsi="Times New Roman" w:cs="Times New Roman"/>
          <w:sz w:val="24"/>
          <w:szCs w:val="24"/>
        </w:rPr>
        <w:t xml:space="preserve">о внесение новых позиций закупки ТРУ для нужд Заказчика, а также </w:t>
      </w:r>
      <w:r w:rsidRPr="0045768D">
        <w:rPr>
          <w:rFonts w:ascii="Times New Roman" w:hAnsi="Times New Roman" w:cs="Times New Roman"/>
          <w:sz w:val="24"/>
          <w:szCs w:val="24"/>
        </w:rPr>
        <w:t xml:space="preserve">корректировка </w:t>
      </w:r>
      <w:r w:rsidR="00715DB3" w:rsidRPr="0045768D">
        <w:rPr>
          <w:rFonts w:ascii="Times New Roman" w:hAnsi="Times New Roman" w:cs="Times New Roman"/>
          <w:sz w:val="24"/>
          <w:szCs w:val="24"/>
        </w:rPr>
        <w:t>содержащейся в нем информации о закупках</w:t>
      </w:r>
      <w:r w:rsidRPr="0045768D">
        <w:rPr>
          <w:rFonts w:ascii="Times New Roman" w:hAnsi="Times New Roman" w:cs="Times New Roman"/>
          <w:sz w:val="24"/>
          <w:szCs w:val="24"/>
        </w:rPr>
        <w:t>, в том числе в случае:</w:t>
      </w:r>
    </w:p>
    <w:p w:rsidR="00BD7BB8" w:rsidRPr="004B3871" w:rsidRDefault="00BD7BB8" w:rsidP="007E1E24">
      <w:pPr>
        <w:pStyle w:val="ConsPlusNormal"/>
        <w:spacing w:before="240"/>
        <w:ind w:firstLine="539"/>
        <w:jc w:val="both"/>
        <w:rPr>
          <w:rFonts w:ascii="Times New Roman" w:hAnsi="Times New Roman" w:cs="Times New Roman"/>
          <w:sz w:val="24"/>
          <w:szCs w:val="24"/>
        </w:rPr>
      </w:pPr>
      <w:r w:rsidRPr="004B3871">
        <w:rPr>
          <w:rFonts w:ascii="Times New Roman" w:hAnsi="Times New Roman" w:cs="Times New Roman"/>
          <w:sz w:val="24"/>
          <w:szCs w:val="24"/>
        </w:rPr>
        <w:t xml:space="preserve">1) изменения потребности </w:t>
      </w:r>
      <w:proofErr w:type="gramStart"/>
      <w:r w:rsidRPr="004B3871">
        <w:rPr>
          <w:rFonts w:ascii="Times New Roman" w:hAnsi="Times New Roman" w:cs="Times New Roman"/>
          <w:sz w:val="24"/>
          <w:szCs w:val="24"/>
        </w:rPr>
        <w:t>в</w:t>
      </w:r>
      <w:proofErr w:type="gramEnd"/>
      <w:r w:rsidRPr="004B3871">
        <w:rPr>
          <w:rFonts w:ascii="Times New Roman" w:hAnsi="Times New Roman" w:cs="Times New Roman"/>
          <w:sz w:val="24"/>
          <w:szCs w:val="24"/>
        </w:rPr>
        <w:t xml:space="preserve"> </w:t>
      </w:r>
      <w:r w:rsidR="00F4014C" w:rsidRPr="004B3871">
        <w:rPr>
          <w:rFonts w:ascii="Times New Roman" w:hAnsi="Times New Roman" w:cs="Times New Roman"/>
          <w:sz w:val="24"/>
          <w:szCs w:val="24"/>
        </w:rPr>
        <w:t>ТРУ</w:t>
      </w:r>
      <w:r w:rsidRPr="004B3871">
        <w:rPr>
          <w:rFonts w:ascii="Times New Roman" w:hAnsi="Times New Roman" w:cs="Times New Roman"/>
          <w:sz w:val="24"/>
          <w:szCs w:val="24"/>
        </w:rPr>
        <w:t xml:space="preserve">, </w:t>
      </w:r>
      <w:proofErr w:type="gramStart"/>
      <w:r w:rsidRPr="004B3871">
        <w:rPr>
          <w:rFonts w:ascii="Times New Roman" w:hAnsi="Times New Roman" w:cs="Times New Roman"/>
          <w:sz w:val="24"/>
          <w:szCs w:val="24"/>
        </w:rPr>
        <w:t>в</w:t>
      </w:r>
      <w:proofErr w:type="gramEnd"/>
      <w:r w:rsidRPr="004B3871">
        <w:rPr>
          <w:rFonts w:ascii="Times New Roman" w:hAnsi="Times New Roman" w:cs="Times New Roman"/>
          <w:sz w:val="24"/>
          <w:szCs w:val="24"/>
        </w:rPr>
        <w:t xml:space="preserve"> том числе </w:t>
      </w:r>
      <w:r w:rsidR="0008283B" w:rsidRPr="004B3871">
        <w:rPr>
          <w:rFonts w:ascii="Times New Roman" w:hAnsi="Times New Roman" w:cs="Times New Roman"/>
          <w:sz w:val="24"/>
          <w:szCs w:val="24"/>
        </w:rPr>
        <w:t xml:space="preserve">объемов ТРУ, </w:t>
      </w:r>
      <w:r w:rsidRPr="004B3871">
        <w:rPr>
          <w:rFonts w:ascii="Times New Roman" w:hAnsi="Times New Roman" w:cs="Times New Roman"/>
          <w:sz w:val="24"/>
          <w:szCs w:val="24"/>
        </w:rPr>
        <w:t>сроков их приобретения, способа осуществления закупки и срока исполнения договора;</w:t>
      </w:r>
    </w:p>
    <w:p w:rsidR="0008283B" w:rsidRPr="0008283B" w:rsidRDefault="00BD7BB8" w:rsidP="007E1E24">
      <w:pPr>
        <w:pStyle w:val="ConsPlusNormal"/>
        <w:spacing w:before="240"/>
        <w:ind w:firstLine="539"/>
        <w:jc w:val="both"/>
        <w:rPr>
          <w:rFonts w:ascii="Times New Roman" w:hAnsi="Times New Roman" w:cs="Times New Roman"/>
          <w:sz w:val="24"/>
          <w:szCs w:val="24"/>
        </w:rPr>
      </w:pPr>
      <w:r w:rsidRPr="004B3871">
        <w:rPr>
          <w:rFonts w:ascii="Times New Roman" w:hAnsi="Times New Roman" w:cs="Times New Roman"/>
          <w:sz w:val="24"/>
          <w:szCs w:val="24"/>
        </w:rPr>
        <w:t xml:space="preserve">2) изменения более чем </w:t>
      </w:r>
      <w:r w:rsidR="0008283B" w:rsidRPr="004B3871">
        <w:rPr>
          <w:rFonts w:ascii="Times New Roman" w:hAnsi="Times New Roman" w:cs="Times New Roman"/>
          <w:color w:val="FF0000"/>
          <w:sz w:val="24"/>
          <w:szCs w:val="24"/>
        </w:rPr>
        <w:t>на 10 %</w:t>
      </w:r>
      <w:r w:rsidR="0036691D" w:rsidRPr="004B3871">
        <w:rPr>
          <w:rFonts w:ascii="Times New Roman" w:hAnsi="Times New Roman" w:cs="Times New Roman"/>
          <w:color w:val="FF0000"/>
          <w:sz w:val="24"/>
          <w:szCs w:val="24"/>
        </w:rPr>
        <w:t xml:space="preserve"> (</w:t>
      </w:r>
      <w:r w:rsidR="0008283B" w:rsidRPr="004B3871">
        <w:rPr>
          <w:rFonts w:ascii="Times New Roman" w:hAnsi="Times New Roman" w:cs="Times New Roman"/>
          <w:color w:val="FF0000"/>
          <w:sz w:val="24"/>
          <w:szCs w:val="24"/>
        </w:rPr>
        <w:t>десять</w:t>
      </w:r>
      <w:r w:rsidRPr="004B3871">
        <w:rPr>
          <w:rFonts w:ascii="Times New Roman" w:hAnsi="Times New Roman" w:cs="Times New Roman"/>
          <w:color w:val="FF0000"/>
          <w:sz w:val="24"/>
          <w:szCs w:val="24"/>
        </w:rPr>
        <w:t xml:space="preserve"> процентов</w:t>
      </w:r>
      <w:r w:rsidR="008B2F35" w:rsidRPr="004B3871">
        <w:rPr>
          <w:rFonts w:ascii="Times New Roman" w:hAnsi="Times New Roman" w:cs="Times New Roman"/>
          <w:color w:val="FF0000"/>
          <w:sz w:val="24"/>
          <w:szCs w:val="24"/>
        </w:rPr>
        <w:t>)</w:t>
      </w:r>
      <w:r w:rsidR="004B3871" w:rsidRPr="004B3871">
        <w:rPr>
          <w:rFonts w:ascii="Times New Roman" w:hAnsi="Times New Roman" w:cs="Times New Roman"/>
          <w:color w:val="FF0000"/>
          <w:sz w:val="24"/>
          <w:szCs w:val="24"/>
        </w:rPr>
        <w:t xml:space="preserve"> </w:t>
      </w:r>
      <w:r w:rsidRPr="004B3871">
        <w:rPr>
          <w:rFonts w:ascii="Times New Roman" w:hAnsi="Times New Roman" w:cs="Times New Roman"/>
          <w:sz w:val="24"/>
          <w:szCs w:val="24"/>
        </w:rPr>
        <w:t xml:space="preserve">стоимости планируемых к приобретению </w:t>
      </w:r>
      <w:r w:rsidR="008B2F35" w:rsidRPr="004B3871">
        <w:rPr>
          <w:rFonts w:ascii="Times New Roman" w:hAnsi="Times New Roman" w:cs="Times New Roman"/>
          <w:sz w:val="24"/>
          <w:szCs w:val="24"/>
        </w:rPr>
        <w:t>ТРУ</w:t>
      </w:r>
      <w:r w:rsidRPr="004B3871">
        <w:rPr>
          <w:rFonts w:ascii="Times New Roman" w:hAnsi="Times New Roman" w:cs="Times New Roman"/>
          <w:sz w:val="24"/>
          <w:szCs w:val="24"/>
        </w:rPr>
        <w:t>, выявленного в результате подготовки к процедуре проведения конкретной закупки, вследствие чего невозможно осуществление закупки в соответствии с планируемым объемом денежных средств, предусмотренным планом закупки;</w:t>
      </w:r>
    </w:p>
    <w:p w:rsidR="0008283B" w:rsidRPr="0008283B" w:rsidRDefault="0008283B" w:rsidP="007E1E24">
      <w:pPr>
        <w:pStyle w:val="ConsPlusNormal"/>
        <w:spacing w:before="240"/>
        <w:ind w:firstLine="539"/>
        <w:jc w:val="both"/>
        <w:rPr>
          <w:rFonts w:ascii="Times New Roman" w:hAnsi="Times New Roman" w:cs="Times New Roman"/>
          <w:sz w:val="24"/>
          <w:szCs w:val="24"/>
        </w:rPr>
      </w:pPr>
      <w:r w:rsidRPr="0008283B">
        <w:rPr>
          <w:rFonts w:ascii="Times New Roman" w:hAnsi="Times New Roman" w:cs="Times New Roman"/>
          <w:sz w:val="24"/>
          <w:szCs w:val="24"/>
        </w:rPr>
        <w:t>3) при возникновении необходимости изменения сведений о закупках, указанных в план</w:t>
      </w:r>
      <w:r w:rsidR="004B6390">
        <w:rPr>
          <w:rFonts w:ascii="Times New Roman" w:hAnsi="Times New Roman" w:cs="Times New Roman"/>
          <w:sz w:val="24"/>
          <w:szCs w:val="24"/>
        </w:rPr>
        <w:t>е</w:t>
      </w:r>
      <w:r w:rsidRPr="0008283B">
        <w:rPr>
          <w:rFonts w:ascii="Times New Roman" w:hAnsi="Times New Roman" w:cs="Times New Roman"/>
          <w:sz w:val="24"/>
          <w:szCs w:val="24"/>
        </w:rPr>
        <w:t xml:space="preserve"> закуп</w:t>
      </w:r>
      <w:r w:rsidR="004B6390">
        <w:rPr>
          <w:rFonts w:ascii="Times New Roman" w:hAnsi="Times New Roman" w:cs="Times New Roman"/>
          <w:sz w:val="24"/>
          <w:szCs w:val="24"/>
        </w:rPr>
        <w:t>ки</w:t>
      </w:r>
      <w:r w:rsidRPr="0008283B">
        <w:rPr>
          <w:rFonts w:ascii="Times New Roman" w:hAnsi="Times New Roman" w:cs="Times New Roman"/>
          <w:sz w:val="24"/>
          <w:szCs w:val="24"/>
        </w:rPr>
        <w:t>;</w:t>
      </w:r>
    </w:p>
    <w:p w:rsidR="0008283B" w:rsidRPr="0008283B" w:rsidRDefault="0008283B" w:rsidP="007E1E24">
      <w:pPr>
        <w:pStyle w:val="ConsPlusNormal"/>
        <w:spacing w:before="240"/>
        <w:ind w:firstLine="539"/>
        <w:jc w:val="both"/>
        <w:rPr>
          <w:rFonts w:ascii="Times New Roman" w:hAnsi="Times New Roman" w:cs="Times New Roman"/>
          <w:sz w:val="24"/>
          <w:szCs w:val="24"/>
          <w:highlight w:val="yellow"/>
        </w:rPr>
      </w:pPr>
      <w:r w:rsidRPr="0008283B">
        <w:rPr>
          <w:rFonts w:ascii="Times New Roman" w:hAnsi="Times New Roman" w:cs="Times New Roman"/>
          <w:sz w:val="24"/>
          <w:szCs w:val="24"/>
        </w:rPr>
        <w:t xml:space="preserve"> 4) при возникновении необходимости закупки ТРУ, не предусмотренных планами закупки, в том числе в связи с привлечением в ходе исполнения договора, по которому </w:t>
      </w:r>
      <w:r w:rsidRPr="0008283B">
        <w:rPr>
          <w:rFonts w:ascii="Times New Roman" w:hAnsi="Times New Roman" w:cs="Times New Roman"/>
          <w:sz w:val="24"/>
          <w:szCs w:val="24"/>
        </w:rPr>
        <w:lastRenderedPageBreak/>
        <w:t>Заказчик является поставщиком (исполнителем, подрядчиком), иных лиц для исполнения предусмотренных договоров обязательств Заказчика</w:t>
      </w:r>
    </w:p>
    <w:p w:rsidR="00BD7BB8" w:rsidRDefault="00BD7BB8" w:rsidP="007E1E24">
      <w:pPr>
        <w:pStyle w:val="ConsPlusNormal"/>
        <w:spacing w:before="240"/>
        <w:ind w:firstLine="539"/>
        <w:jc w:val="both"/>
        <w:rPr>
          <w:rFonts w:ascii="Times New Roman" w:hAnsi="Times New Roman" w:cs="Times New Roman"/>
          <w:sz w:val="24"/>
          <w:szCs w:val="24"/>
        </w:rPr>
      </w:pPr>
      <w:r w:rsidRPr="004B3871">
        <w:rPr>
          <w:rFonts w:ascii="Times New Roman" w:hAnsi="Times New Roman" w:cs="Times New Roman"/>
          <w:sz w:val="24"/>
          <w:szCs w:val="24"/>
        </w:rPr>
        <w:t xml:space="preserve">3) в иных случаях, установленных </w:t>
      </w:r>
      <w:r w:rsidR="003C4B4C" w:rsidRPr="004B3871">
        <w:rPr>
          <w:rFonts w:ascii="Times New Roman" w:hAnsi="Times New Roman" w:cs="Times New Roman"/>
          <w:sz w:val="24"/>
          <w:szCs w:val="24"/>
        </w:rPr>
        <w:t>действующим законодательством РФ</w:t>
      </w:r>
      <w:r w:rsidRPr="004B3871">
        <w:rPr>
          <w:rFonts w:ascii="Times New Roman" w:hAnsi="Times New Roman" w:cs="Times New Roman"/>
          <w:sz w:val="24"/>
          <w:szCs w:val="24"/>
        </w:rPr>
        <w:t>.</w:t>
      </w:r>
    </w:p>
    <w:p w:rsidR="00F4014C" w:rsidRPr="004B3871" w:rsidRDefault="00BD7BB8" w:rsidP="004B3871">
      <w:pPr>
        <w:pStyle w:val="ConsPlusNormal"/>
        <w:spacing w:before="240"/>
        <w:ind w:firstLine="540"/>
        <w:jc w:val="both"/>
        <w:rPr>
          <w:rFonts w:ascii="Times New Roman" w:hAnsi="Times New Roman" w:cs="Times New Roman"/>
          <w:b/>
          <w:sz w:val="24"/>
          <w:szCs w:val="24"/>
        </w:rPr>
      </w:pPr>
      <w:bookmarkStart w:id="4" w:name="P88"/>
      <w:bookmarkEnd w:id="4"/>
      <w:r w:rsidRPr="004B3871">
        <w:rPr>
          <w:rFonts w:ascii="Times New Roman" w:hAnsi="Times New Roman" w:cs="Times New Roman"/>
          <w:sz w:val="24"/>
          <w:szCs w:val="24"/>
        </w:rPr>
        <w:t>3.</w:t>
      </w:r>
      <w:r w:rsidR="00953322" w:rsidRPr="004B3871">
        <w:rPr>
          <w:rFonts w:ascii="Times New Roman" w:hAnsi="Times New Roman" w:cs="Times New Roman"/>
          <w:sz w:val="24"/>
          <w:szCs w:val="24"/>
        </w:rPr>
        <w:t>7</w:t>
      </w:r>
      <w:r w:rsidRPr="004B3871">
        <w:rPr>
          <w:rFonts w:ascii="Times New Roman" w:hAnsi="Times New Roman" w:cs="Times New Roman"/>
          <w:sz w:val="24"/>
          <w:szCs w:val="24"/>
        </w:rPr>
        <w:t xml:space="preserve">. При осуществлении закупки, за исключением закупки у единственного поставщика и конкурентной закупки, осуществляемой закрытым способом, </w:t>
      </w:r>
      <w:r w:rsidRPr="004B3871">
        <w:rPr>
          <w:rFonts w:ascii="Times New Roman" w:hAnsi="Times New Roman" w:cs="Times New Roman"/>
          <w:b/>
          <w:sz w:val="24"/>
          <w:szCs w:val="24"/>
        </w:rPr>
        <w:t>в ЕИС размеща</w:t>
      </w:r>
      <w:r w:rsidR="009A071D" w:rsidRPr="004B3871">
        <w:rPr>
          <w:rFonts w:ascii="Times New Roman" w:hAnsi="Times New Roman" w:cs="Times New Roman"/>
          <w:b/>
          <w:sz w:val="24"/>
          <w:szCs w:val="24"/>
        </w:rPr>
        <w:t>е</w:t>
      </w:r>
      <w:r w:rsidRPr="004B3871">
        <w:rPr>
          <w:rFonts w:ascii="Times New Roman" w:hAnsi="Times New Roman" w:cs="Times New Roman"/>
          <w:b/>
          <w:sz w:val="24"/>
          <w:szCs w:val="24"/>
        </w:rPr>
        <w:t xml:space="preserve">тся </w:t>
      </w:r>
      <w:r w:rsidR="00F4014C" w:rsidRPr="004B3871">
        <w:rPr>
          <w:rFonts w:ascii="Times New Roman" w:hAnsi="Times New Roman" w:cs="Times New Roman"/>
          <w:b/>
          <w:sz w:val="24"/>
          <w:szCs w:val="24"/>
        </w:rPr>
        <w:t xml:space="preserve">следующая </w:t>
      </w:r>
      <w:r w:rsidRPr="004B3871">
        <w:rPr>
          <w:rFonts w:ascii="Times New Roman" w:hAnsi="Times New Roman" w:cs="Times New Roman"/>
          <w:b/>
          <w:sz w:val="24"/>
          <w:szCs w:val="24"/>
        </w:rPr>
        <w:t>информация о закупке</w:t>
      </w:r>
      <w:r w:rsidR="00F4014C" w:rsidRPr="004B3871">
        <w:rPr>
          <w:rFonts w:ascii="Times New Roman" w:hAnsi="Times New Roman" w:cs="Times New Roman"/>
          <w:b/>
          <w:sz w:val="24"/>
          <w:szCs w:val="24"/>
        </w:rPr>
        <w:t>:</w:t>
      </w:r>
    </w:p>
    <w:p w:rsidR="00F4014C" w:rsidRPr="004B3871" w:rsidRDefault="00F4014C" w:rsidP="007E1E24">
      <w:pPr>
        <w:pStyle w:val="ConsPlusNormal"/>
        <w:spacing w:before="240"/>
        <w:ind w:firstLine="539"/>
        <w:jc w:val="both"/>
        <w:rPr>
          <w:rFonts w:ascii="Times New Roman" w:hAnsi="Times New Roman" w:cs="Times New Roman"/>
          <w:sz w:val="24"/>
          <w:szCs w:val="24"/>
        </w:rPr>
      </w:pPr>
      <w:r w:rsidRPr="004B3871">
        <w:rPr>
          <w:rFonts w:ascii="Times New Roman" w:hAnsi="Times New Roman" w:cs="Times New Roman"/>
          <w:sz w:val="24"/>
          <w:szCs w:val="24"/>
        </w:rPr>
        <w:t xml:space="preserve">1) </w:t>
      </w:r>
      <w:r w:rsidR="00BD7BB8" w:rsidRPr="004B3871">
        <w:rPr>
          <w:rFonts w:ascii="Times New Roman" w:hAnsi="Times New Roman" w:cs="Times New Roman"/>
          <w:sz w:val="24"/>
          <w:szCs w:val="24"/>
        </w:rPr>
        <w:t>извещение об осуществлении конкурент</w:t>
      </w:r>
      <w:r w:rsidRPr="004B3871">
        <w:rPr>
          <w:rFonts w:ascii="Times New Roman" w:hAnsi="Times New Roman" w:cs="Times New Roman"/>
          <w:sz w:val="24"/>
          <w:szCs w:val="24"/>
        </w:rPr>
        <w:t>ной закупки;</w:t>
      </w:r>
    </w:p>
    <w:p w:rsidR="00F4014C" w:rsidRPr="004B3871" w:rsidRDefault="00F4014C" w:rsidP="007E1E24">
      <w:pPr>
        <w:pStyle w:val="ConsPlusNormal"/>
        <w:spacing w:before="240"/>
        <w:ind w:firstLine="539"/>
        <w:jc w:val="both"/>
        <w:rPr>
          <w:rFonts w:ascii="Times New Roman" w:hAnsi="Times New Roman" w:cs="Times New Roman"/>
          <w:sz w:val="24"/>
          <w:szCs w:val="24"/>
        </w:rPr>
      </w:pPr>
      <w:r w:rsidRPr="004B3871">
        <w:rPr>
          <w:rFonts w:ascii="Times New Roman" w:hAnsi="Times New Roman" w:cs="Times New Roman"/>
          <w:sz w:val="24"/>
          <w:szCs w:val="24"/>
        </w:rPr>
        <w:t xml:space="preserve">2) </w:t>
      </w:r>
      <w:r w:rsidR="00BD7BB8" w:rsidRPr="004B3871">
        <w:rPr>
          <w:rFonts w:ascii="Times New Roman" w:hAnsi="Times New Roman" w:cs="Times New Roman"/>
          <w:sz w:val="24"/>
          <w:szCs w:val="24"/>
        </w:rPr>
        <w:t xml:space="preserve">документация о конкурентной закупке (за исключением запроса </w:t>
      </w:r>
      <w:r w:rsidRPr="004B3871">
        <w:rPr>
          <w:rFonts w:ascii="Times New Roman" w:hAnsi="Times New Roman" w:cs="Times New Roman"/>
          <w:sz w:val="24"/>
          <w:szCs w:val="24"/>
        </w:rPr>
        <w:t>котировок в электронной форме);</w:t>
      </w:r>
    </w:p>
    <w:p w:rsidR="00F4014C" w:rsidRPr="004B3871" w:rsidRDefault="00F4014C" w:rsidP="007E1E24">
      <w:pPr>
        <w:pStyle w:val="ConsPlusNormal"/>
        <w:spacing w:before="240"/>
        <w:ind w:firstLine="539"/>
        <w:jc w:val="both"/>
        <w:rPr>
          <w:rFonts w:ascii="Times New Roman" w:hAnsi="Times New Roman" w:cs="Times New Roman"/>
          <w:sz w:val="24"/>
          <w:szCs w:val="24"/>
        </w:rPr>
      </w:pPr>
      <w:r w:rsidRPr="004B3871">
        <w:rPr>
          <w:rFonts w:ascii="Times New Roman" w:hAnsi="Times New Roman" w:cs="Times New Roman"/>
          <w:sz w:val="24"/>
          <w:szCs w:val="24"/>
        </w:rPr>
        <w:t>3)</w:t>
      </w:r>
      <w:r w:rsidR="00BD7BB8" w:rsidRPr="004B3871">
        <w:rPr>
          <w:rFonts w:ascii="Times New Roman" w:hAnsi="Times New Roman" w:cs="Times New Roman"/>
          <w:sz w:val="24"/>
          <w:szCs w:val="24"/>
        </w:rPr>
        <w:t xml:space="preserve"> проект договора, являющийся неотъемлемой частью документации о конкурентной закупке или извещения о проведении запроса</w:t>
      </w:r>
      <w:r w:rsidRPr="004B3871">
        <w:rPr>
          <w:rFonts w:ascii="Times New Roman" w:hAnsi="Times New Roman" w:cs="Times New Roman"/>
          <w:sz w:val="24"/>
          <w:szCs w:val="24"/>
        </w:rPr>
        <w:t xml:space="preserve"> котировок в электронной форме;</w:t>
      </w:r>
    </w:p>
    <w:p w:rsidR="00F4014C" w:rsidRPr="004B3871" w:rsidRDefault="00F4014C" w:rsidP="007E1E24">
      <w:pPr>
        <w:pStyle w:val="ConsPlusNormal"/>
        <w:spacing w:before="240"/>
        <w:ind w:firstLine="539"/>
        <w:jc w:val="both"/>
        <w:rPr>
          <w:rFonts w:ascii="Times New Roman" w:hAnsi="Times New Roman" w:cs="Times New Roman"/>
          <w:sz w:val="24"/>
          <w:szCs w:val="24"/>
        </w:rPr>
      </w:pPr>
      <w:r w:rsidRPr="004B3871">
        <w:rPr>
          <w:rFonts w:ascii="Times New Roman" w:hAnsi="Times New Roman" w:cs="Times New Roman"/>
          <w:sz w:val="24"/>
          <w:szCs w:val="24"/>
        </w:rPr>
        <w:t xml:space="preserve">4) </w:t>
      </w:r>
      <w:r w:rsidR="00BD7BB8" w:rsidRPr="004B3871">
        <w:rPr>
          <w:rFonts w:ascii="Times New Roman" w:hAnsi="Times New Roman" w:cs="Times New Roman"/>
          <w:sz w:val="24"/>
          <w:szCs w:val="24"/>
        </w:rPr>
        <w:t>изменения, внесенные</w:t>
      </w:r>
      <w:r w:rsidRPr="004B3871">
        <w:rPr>
          <w:rFonts w:ascii="Times New Roman" w:hAnsi="Times New Roman" w:cs="Times New Roman"/>
          <w:sz w:val="24"/>
          <w:szCs w:val="24"/>
        </w:rPr>
        <w:t xml:space="preserve"> в извещение и документацию;</w:t>
      </w:r>
    </w:p>
    <w:p w:rsidR="00F4014C" w:rsidRPr="004B3871" w:rsidRDefault="00F4014C" w:rsidP="007E1E24">
      <w:pPr>
        <w:pStyle w:val="ConsPlusNormal"/>
        <w:spacing w:before="240"/>
        <w:ind w:firstLine="539"/>
        <w:jc w:val="both"/>
        <w:rPr>
          <w:rFonts w:ascii="Times New Roman" w:hAnsi="Times New Roman" w:cs="Times New Roman"/>
          <w:sz w:val="24"/>
          <w:szCs w:val="24"/>
        </w:rPr>
      </w:pPr>
      <w:r w:rsidRPr="004B3871">
        <w:rPr>
          <w:rFonts w:ascii="Times New Roman" w:hAnsi="Times New Roman" w:cs="Times New Roman"/>
          <w:sz w:val="24"/>
          <w:szCs w:val="24"/>
        </w:rPr>
        <w:t>5)</w:t>
      </w:r>
      <w:r w:rsidR="00BD7BB8" w:rsidRPr="004B3871">
        <w:rPr>
          <w:rFonts w:ascii="Times New Roman" w:hAnsi="Times New Roman" w:cs="Times New Roman"/>
          <w:sz w:val="24"/>
          <w:szCs w:val="24"/>
        </w:rPr>
        <w:t xml:space="preserve"> разъяснения документации</w:t>
      </w:r>
      <w:r w:rsidRPr="004B3871">
        <w:rPr>
          <w:rFonts w:ascii="Times New Roman" w:hAnsi="Times New Roman" w:cs="Times New Roman"/>
          <w:sz w:val="24"/>
          <w:szCs w:val="24"/>
        </w:rPr>
        <w:t>;</w:t>
      </w:r>
    </w:p>
    <w:p w:rsidR="00F4014C" w:rsidRPr="004B3871" w:rsidRDefault="00F4014C" w:rsidP="007E1E24">
      <w:pPr>
        <w:pStyle w:val="ConsPlusNormal"/>
        <w:spacing w:before="240"/>
        <w:ind w:firstLine="539"/>
        <w:jc w:val="both"/>
        <w:rPr>
          <w:rFonts w:ascii="Times New Roman" w:hAnsi="Times New Roman" w:cs="Times New Roman"/>
          <w:sz w:val="24"/>
          <w:szCs w:val="24"/>
        </w:rPr>
      </w:pPr>
      <w:r w:rsidRPr="004B3871">
        <w:rPr>
          <w:rFonts w:ascii="Times New Roman" w:hAnsi="Times New Roman" w:cs="Times New Roman"/>
          <w:sz w:val="24"/>
          <w:szCs w:val="24"/>
        </w:rPr>
        <w:t>6)</w:t>
      </w:r>
      <w:r w:rsidR="00BD7BB8" w:rsidRPr="004B3871">
        <w:rPr>
          <w:rFonts w:ascii="Times New Roman" w:hAnsi="Times New Roman" w:cs="Times New Roman"/>
          <w:sz w:val="24"/>
          <w:szCs w:val="24"/>
        </w:rPr>
        <w:t xml:space="preserve"> протоколы, составляемы</w:t>
      </w:r>
      <w:r w:rsidRPr="004B3871">
        <w:rPr>
          <w:rFonts w:ascii="Times New Roman" w:hAnsi="Times New Roman" w:cs="Times New Roman"/>
          <w:sz w:val="24"/>
          <w:szCs w:val="24"/>
        </w:rPr>
        <w:t>е в ходе осуществления закупки;</w:t>
      </w:r>
    </w:p>
    <w:p w:rsidR="00F4014C" w:rsidRPr="004B3871" w:rsidRDefault="00F4014C" w:rsidP="007E1E24">
      <w:pPr>
        <w:pStyle w:val="ConsPlusNormal"/>
        <w:spacing w:before="240"/>
        <w:ind w:firstLine="539"/>
        <w:jc w:val="both"/>
        <w:rPr>
          <w:rFonts w:ascii="Times New Roman" w:hAnsi="Times New Roman" w:cs="Times New Roman"/>
          <w:sz w:val="24"/>
          <w:szCs w:val="24"/>
        </w:rPr>
      </w:pPr>
      <w:r w:rsidRPr="004B3871">
        <w:rPr>
          <w:rFonts w:ascii="Times New Roman" w:hAnsi="Times New Roman" w:cs="Times New Roman"/>
          <w:sz w:val="24"/>
          <w:szCs w:val="24"/>
        </w:rPr>
        <w:t>7) итоговый протокол;</w:t>
      </w:r>
    </w:p>
    <w:p w:rsidR="00BD7BB8" w:rsidRPr="0045768D" w:rsidRDefault="00F4014C" w:rsidP="007E1E24">
      <w:pPr>
        <w:pStyle w:val="ConsPlusNormal"/>
        <w:spacing w:before="240"/>
        <w:ind w:firstLine="539"/>
        <w:jc w:val="both"/>
        <w:rPr>
          <w:rFonts w:ascii="Times New Roman" w:hAnsi="Times New Roman" w:cs="Times New Roman"/>
          <w:sz w:val="24"/>
          <w:szCs w:val="24"/>
        </w:rPr>
      </w:pPr>
      <w:r w:rsidRPr="004B3871">
        <w:rPr>
          <w:rFonts w:ascii="Times New Roman" w:hAnsi="Times New Roman" w:cs="Times New Roman"/>
          <w:sz w:val="24"/>
          <w:szCs w:val="24"/>
        </w:rPr>
        <w:t xml:space="preserve">8) </w:t>
      </w:r>
      <w:r w:rsidR="00BD7BB8" w:rsidRPr="004B3871">
        <w:rPr>
          <w:rFonts w:ascii="Times New Roman" w:hAnsi="Times New Roman" w:cs="Times New Roman"/>
          <w:sz w:val="24"/>
          <w:szCs w:val="24"/>
        </w:rPr>
        <w:t xml:space="preserve">иная информация, размещение которой в ЕИС предусмотрено Федеральным </w:t>
      </w:r>
      <w:hyperlink r:id="rId22" w:history="1">
        <w:r w:rsidR="00BD7BB8" w:rsidRPr="004B3871">
          <w:rPr>
            <w:rFonts w:ascii="Times New Roman" w:hAnsi="Times New Roman" w:cs="Times New Roman"/>
            <w:sz w:val="24"/>
            <w:szCs w:val="24"/>
          </w:rPr>
          <w:t>законом</w:t>
        </w:r>
      </w:hyperlink>
      <w:r w:rsidR="004B3871">
        <w:t xml:space="preserve"> </w:t>
      </w:r>
      <w:r w:rsidR="008B2F35" w:rsidRPr="004B3871">
        <w:rPr>
          <w:rFonts w:ascii="Times New Roman" w:hAnsi="Times New Roman" w:cs="Times New Roman"/>
          <w:sz w:val="24"/>
          <w:szCs w:val="24"/>
        </w:rPr>
        <w:t>№</w:t>
      </w:r>
      <w:r w:rsidR="00BD7BB8" w:rsidRPr="004B3871">
        <w:rPr>
          <w:rFonts w:ascii="Times New Roman" w:hAnsi="Times New Roman" w:cs="Times New Roman"/>
          <w:sz w:val="24"/>
          <w:szCs w:val="24"/>
        </w:rPr>
        <w:t xml:space="preserve"> 223-ФЗ и Положением.</w:t>
      </w:r>
    </w:p>
    <w:p w:rsidR="00C455F5" w:rsidRPr="0045768D" w:rsidRDefault="002B7C2B" w:rsidP="004B3871">
      <w:pPr>
        <w:autoSpaceDE w:val="0"/>
        <w:autoSpaceDN w:val="0"/>
        <w:adjustRightInd w:val="0"/>
        <w:spacing w:before="24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3.8. </w:t>
      </w:r>
      <w:r w:rsidR="00C455F5" w:rsidRPr="0045768D">
        <w:rPr>
          <w:rFonts w:ascii="Times New Roman" w:hAnsi="Times New Roman" w:cs="Times New Roman"/>
          <w:sz w:val="24"/>
          <w:szCs w:val="24"/>
        </w:rPr>
        <w:t xml:space="preserve">Заказчик </w:t>
      </w:r>
      <w:r w:rsidR="00C455F5" w:rsidRPr="0045768D">
        <w:rPr>
          <w:rFonts w:ascii="Times New Roman" w:hAnsi="Times New Roman" w:cs="Times New Roman"/>
          <w:b/>
          <w:sz w:val="24"/>
          <w:szCs w:val="24"/>
        </w:rPr>
        <w:t xml:space="preserve">вправе не размещать в ЕИС </w:t>
      </w:r>
      <w:r w:rsidR="00C455F5" w:rsidRPr="0045768D">
        <w:rPr>
          <w:rFonts w:ascii="Times New Roman" w:hAnsi="Times New Roman" w:cs="Times New Roman"/>
          <w:sz w:val="24"/>
          <w:szCs w:val="24"/>
        </w:rPr>
        <w:t>следующие сведения:</w:t>
      </w:r>
    </w:p>
    <w:p w:rsidR="00C455F5" w:rsidRPr="0045768D" w:rsidRDefault="00C455F5" w:rsidP="007E1E24">
      <w:pPr>
        <w:autoSpaceDE w:val="0"/>
        <w:autoSpaceDN w:val="0"/>
        <w:adjustRightInd w:val="0"/>
        <w:spacing w:before="240"/>
        <w:ind w:firstLine="539"/>
        <w:jc w:val="both"/>
        <w:rPr>
          <w:rFonts w:ascii="Times New Roman" w:hAnsi="Times New Roman" w:cs="Times New Roman"/>
          <w:sz w:val="24"/>
          <w:szCs w:val="24"/>
        </w:rPr>
      </w:pPr>
      <w:r w:rsidRPr="0045768D">
        <w:rPr>
          <w:rFonts w:ascii="Times New Roman" w:hAnsi="Times New Roman" w:cs="Times New Roman"/>
          <w:sz w:val="24"/>
          <w:szCs w:val="24"/>
        </w:rPr>
        <w:t xml:space="preserve">1) о закупке </w:t>
      </w:r>
      <w:r w:rsidR="003C2C99" w:rsidRPr="0045768D">
        <w:rPr>
          <w:rFonts w:ascii="Times New Roman" w:hAnsi="Times New Roman" w:cs="Times New Roman"/>
          <w:sz w:val="24"/>
          <w:szCs w:val="24"/>
        </w:rPr>
        <w:t>ТРУ</w:t>
      </w:r>
      <w:r w:rsidRPr="0045768D">
        <w:rPr>
          <w:rFonts w:ascii="Times New Roman" w:hAnsi="Times New Roman" w:cs="Times New Roman"/>
          <w:sz w:val="24"/>
          <w:szCs w:val="24"/>
        </w:rPr>
        <w:t xml:space="preserve">, стоимость которых не превышает </w:t>
      </w:r>
      <w:r w:rsidR="003C2C99" w:rsidRPr="0045768D">
        <w:rPr>
          <w:rFonts w:ascii="Times New Roman" w:hAnsi="Times New Roman" w:cs="Times New Roman"/>
          <w:sz w:val="24"/>
          <w:szCs w:val="24"/>
        </w:rPr>
        <w:t>100 000 (</w:t>
      </w:r>
      <w:r w:rsidRPr="0045768D">
        <w:rPr>
          <w:rFonts w:ascii="Times New Roman" w:hAnsi="Times New Roman" w:cs="Times New Roman"/>
          <w:sz w:val="24"/>
          <w:szCs w:val="24"/>
        </w:rPr>
        <w:t>сто тысяч</w:t>
      </w:r>
      <w:r w:rsidR="003C2C99" w:rsidRPr="0045768D">
        <w:rPr>
          <w:rFonts w:ascii="Times New Roman" w:hAnsi="Times New Roman" w:cs="Times New Roman"/>
          <w:sz w:val="24"/>
          <w:szCs w:val="24"/>
        </w:rPr>
        <w:t xml:space="preserve">) </w:t>
      </w:r>
      <w:r w:rsidR="00E33B16" w:rsidRPr="0045768D">
        <w:rPr>
          <w:rFonts w:ascii="Times New Roman" w:hAnsi="Times New Roman" w:cs="Times New Roman"/>
          <w:sz w:val="24"/>
          <w:szCs w:val="24"/>
        </w:rPr>
        <w:t xml:space="preserve"> рублей</w:t>
      </w:r>
      <w:r w:rsidRPr="0045768D">
        <w:rPr>
          <w:rFonts w:ascii="Times New Roman" w:hAnsi="Times New Roman" w:cs="Times New Roman"/>
          <w:sz w:val="24"/>
          <w:szCs w:val="24"/>
        </w:rPr>
        <w:t>;</w:t>
      </w:r>
    </w:p>
    <w:p w:rsidR="00C455F5" w:rsidRPr="0045768D" w:rsidRDefault="00C455F5" w:rsidP="007E1E24">
      <w:pPr>
        <w:autoSpaceDE w:val="0"/>
        <w:autoSpaceDN w:val="0"/>
        <w:adjustRightInd w:val="0"/>
        <w:spacing w:before="240"/>
        <w:ind w:firstLine="539"/>
        <w:jc w:val="both"/>
        <w:rPr>
          <w:rFonts w:ascii="Times New Roman" w:hAnsi="Times New Roman" w:cs="Times New Roman"/>
          <w:sz w:val="24"/>
          <w:szCs w:val="24"/>
        </w:rPr>
      </w:pPr>
      <w:r w:rsidRPr="0045768D">
        <w:rPr>
          <w:rFonts w:ascii="Times New Roman" w:hAnsi="Times New Roman" w:cs="Times New Roman"/>
          <w:sz w:val="24"/>
          <w:szCs w:val="24"/>
        </w:rPr>
        <w:t>2) о закупке услуг по привлечению во вклады (включая размещение депозитных вкладов) денежных средств организаций, получению кредитов и займов, доверительному управлению денежными средствами и иным имуществом, выдаче банковских гарантий и поручительств, предусматривающих исполнение обязательств в денежной форме, открытию и ведению счетов, включая аккредитивы, о закупке брокерских услуг, услуг депозитариев;</w:t>
      </w:r>
    </w:p>
    <w:p w:rsidR="00C455F5" w:rsidRPr="0045768D" w:rsidRDefault="00C455F5" w:rsidP="007E1E24">
      <w:pPr>
        <w:autoSpaceDE w:val="0"/>
        <w:autoSpaceDN w:val="0"/>
        <w:adjustRightInd w:val="0"/>
        <w:spacing w:before="240"/>
        <w:ind w:firstLine="539"/>
        <w:jc w:val="both"/>
        <w:rPr>
          <w:rFonts w:ascii="Times New Roman" w:hAnsi="Times New Roman" w:cs="Times New Roman"/>
          <w:sz w:val="24"/>
          <w:szCs w:val="24"/>
        </w:rPr>
      </w:pPr>
      <w:r w:rsidRPr="0045768D">
        <w:rPr>
          <w:rFonts w:ascii="Times New Roman" w:hAnsi="Times New Roman" w:cs="Times New Roman"/>
          <w:sz w:val="24"/>
          <w:szCs w:val="24"/>
        </w:rPr>
        <w:t>3) о закупке, связанной с заключением и исполнением договора купли-продажи, аренды (субаренды), договора доверительного управления государственным или муниципальным имуществом, иного договора, предусматривающего переход прав владения и (или) пользования в отношении недвижимого имущества.</w:t>
      </w:r>
    </w:p>
    <w:p w:rsidR="00C30A6A"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3.</w:t>
      </w:r>
      <w:r w:rsidR="00BC696D" w:rsidRPr="0045768D">
        <w:rPr>
          <w:rFonts w:ascii="Times New Roman" w:hAnsi="Times New Roman" w:cs="Times New Roman"/>
          <w:sz w:val="24"/>
          <w:szCs w:val="24"/>
        </w:rPr>
        <w:t>9</w:t>
      </w:r>
      <w:r w:rsidRPr="0045768D">
        <w:rPr>
          <w:rFonts w:ascii="Times New Roman" w:hAnsi="Times New Roman" w:cs="Times New Roman"/>
          <w:sz w:val="24"/>
          <w:szCs w:val="24"/>
        </w:rPr>
        <w:t xml:space="preserve">. </w:t>
      </w:r>
      <w:r w:rsidRPr="0045768D">
        <w:rPr>
          <w:rFonts w:ascii="Times New Roman" w:hAnsi="Times New Roman" w:cs="Times New Roman"/>
          <w:b/>
          <w:sz w:val="24"/>
          <w:szCs w:val="24"/>
        </w:rPr>
        <w:t xml:space="preserve">Не </w:t>
      </w:r>
      <w:proofErr w:type="gramStart"/>
      <w:r w:rsidRPr="0045768D">
        <w:rPr>
          <w:rFonts w:ascii="Times New Roman" w:hAnsi="Times New Roman" w:cs="Times New Roman"/>
          <w:b/>
          <w:sz w:val="24"/>
          <w:szCs w:val="24"/>
        </w:rPr>
        <w:t>подлежат размещению в ЕИС</w:t>
      </w:r>
      <w:r w:rsidRPr="0045768D">
        <w:rPr>
          <w:rFonts w:ascii="Times New Roman" w:hAnsi="Times New Roman" w:cs="Times New Roman"/>
          <w:sz w:val="24"/>
          <w:szCs w:val="24"/>
        </w:rPr>
        <w:t xml:space="preserve"> сведения об осуществлении закупки </w:t>
      </w:r>
      <w:r w:rsidR="00E30526" w:rsidRPr="0045768D">
        <w:rPr>
          <w:rFonts w:ascii="Times New Roman" w:hAnsi="Times New Roman" w:cs="Times New Roman"/>
          <w:sz w:val="24"/>
          <w:szCs w:val="24"/>
        </w:rPr>
        <w:t>ТРУ</w:t>
      </w:r>
      <w:proofErr w:type="gramEnd"/>
      <w:r w:rsidRPr="0045768D">
        <w:rPr>
          <w:rFonts w:ascii="Times New Roman" w:hAnsi="Times New Roman" w:cs="Times New Roman"/>
          <w:sz w:val="24"/>
          <w:szCs w:val="24"/>
        </w:rPr>
        <w:t xml:space="preserve">, о заключении договоров, составляющие государственную тайну, а также сведения о закупке </w:t>
      </w:r>
      <w:r w:rsidR="00E5307C" w:rsidRPr="0045768D">
        <w:rPr>
          <w:rFonts w:ascii="Times New Roman" w:hAnsi="Times New Roman" w:cs="Times New Roman"/>
          <w:sz w:val="24"/>
          <w:szCs w:val="24"/>
        </w:rPr>
        <w:t>ТРУ</w:t>
      </w:r>
      <w:r w:rsidRPr="0045768D">
        <w:rPr>
          <w:rFonts w:ascii="Times New Roman" w:hAnsi="Times New Roman" w:cs="Times New Roman"/>
          <w:sz w:val="24"/>
          <w:szCs w:val="24"/>
        </w:rPr>
        <w:t xml:space="preserve">, по которым принято решение Правительства Российской Федерации в соответствии с </w:t>
      </w:r>
      <w:hyperlink r:id="rId23" w:history="1">
        <w:r w:rsidRPr="0045768D">
          <w:rPr>
            <w:rFonts w:ascii="Times New Roman" w:hAnsi="Times New Roman" w:cs="Times New Roman"/>
            <w:sz w:val="24"/>
            <w:szCs w:val="24"/>
          </w:rPr>
          <w:t>частью 16 статьи 4</w:t>
        </w:r>
      </w:hyperlink>
      <w:r w:rsidR="00E5307C" w:rsidRPr="0045768D">
        <w:rPr>
          <w:rFonts w:ascii="Times New Roman" w:hAnsi="Times New Roman" w:cs="Times New Roman"/>
          <w:sz w:val="24"/>
          <w:szCs w:val="24"/>
        </w:rPr>
        <w:t xml:space="preserve"> Федерального закона №</w:t>
      </w:r>
      <w:r w:rsidRPr="0045768D">
        <w:rPr>
          <w:rFonts w:ascii="Times New Roman" w:hAnsi="Times New Roman" w:cs="Times New Roman"/>
          <w:sz w:val="24"/>
          <w:szCs w:val="24"/>
        </w:rPr>
        <w:t xml:space="preserve"> 223-ФЗ.</w:t>
      </w:r>
    </w:p>
    <w:p w:rsidR="00C30A6A" w:rsidRPr="0045768D" w:rsidRDefault="00BD7BB8" w:rsidP="00A51DD1">
      <w:pPr>
        <w:autoSpaceDE w:val="0"/>
        <w:autoSpaceDN w:val="0"/>
        <w:adjustRightInd w:val="0"/>
        <w:spacing w:before="240" w:after="240"/>
        <w:ind w:firstLine="540"/>
        <w:jc w:val="both"/>
        <w:rPr>
          <w:rFonts w:ascii="Times New Roman" w:hAnsi="Times New Roman" w:cs="Times New Roman"/>
          <w:sz w:val="24"/>
          <w:szCs w:val="24"/>
        </w:rPr>
      </w:pPr>
      <w:r w:rsidRPr="0045768D">
        <w:rPr>
          <w:rFonts w:ascii="Times New Roman" w:hAnsi="Times New Roman" w:cs="Times New Roman"/>
          <w:sz w:val="24"/>
          <w:szCs w:val="24"/>
        </w:rPr>
        <w:t>3.</w:t>
      </w:r>
      <w:r w:rsidR="00953322" w:rsidRPr="0045768D">
        <w:rPr>
          <w:rFonts w:ascii="Times New Roman" w:hAnsi="Times New Roman" w:cs="Times New Roman"/>
          <w:sz w:val="24"/>
          <w:szCs w:val="24"/>
        </w:rPr>
        <w:t>10</w:t>
      </w:r>
      <w:r w:rsidRPr="0045768D">
        <w:rPr>
          <w:rFonts w:ascii="Times New Roman" w:hAnsi="Times New Roman" w:cs="Times New Roman"/>
          <w:sz w:val="24"/>
          <w:szCs w:val="24"/>
        </w:rPr>
        <w:t xml:space="preserve">. </w:t>
      </w:r>
      <w:r w:rsidR="00C30A6A" w:rsidRPr="0045768D">
        <w:rPr>
          <w:rFonts w:ascii="Times New Roman" w:hAnsi="Times New Roman" w:cs="Times New Roman"/>
          <w:sz w:val="24"/>
          <w:szCs w:val="24"/>
        </w:rPr>
        <w:t xml:space="preserve">Размещенные в </w:t>
      </w:r>
      <w:r w:rsidR="001F6136" w:rsidRPr="0045768D">
        <w:rPr>
          <w:rFonts w:ascii="Times New Roman" w:hAnsi="Times New Roman" w:cs="Times New Roman"/>
          <w:sz w:val="24"/>
          <w:szCs w:val="24"/>
        </w:rPr>
        <w:t>ЕИС</w:t>
      </w:r>
      <w:r w:rsidR="00C30A6A" w:rsidRPr="0045768D">
        <w:rPr>
          <w:rFonts w:ascii="Times New Roman" w:hAnsi="Times New Roman" w:cs="Times New Roman"/>
          <w:sz w:val="24"/>
          <w:szCs w:val="24"/>
        </w:rPr>
        <w:t xml:space="preserve"> и на сайте </w:t>
      </w:r>
      <w:r w:rsidR="001F6136" w:rsidRPr="0045768D">
        <w:rPr>
          <w:rFonts w:ascii="Times New Roman" w:hAnsi="Times New Roman" w:cs="Times New Roman"/>
          <w:sz w:val="24"/>
          <w:szCs w:val="24"/>
        </w:rPr>
        <w:t>З</w:t>
      </w:r>
      <w:r w:rsidR="00C30A6A" w:rsidRPr="0045768D">
        <w:rPr>
          <w:rFonts w:ascii="Times New Roman" w:hAnsi="Times New Roman" w:cs="Times New Roman"/>
          <w:sz w:val="24"/>
          <w:szCs w:val="24"/>
        </w:rPr>
        <w:t xml:space="preserve">аказчика в соответствии с </w:t>
      </w:r>
      <w:r w:rsidR="001F6136" w:rsidRPr="0045768D">
        <w:rPr>
          <w:rFonts w:ascii="Times New Roman" w:hAnsi="Times New Roman" w:cs="Times New Roman"/>
          <w:sz w:val="24"/>
          <w:szCs w:val="24"/>
        </w:rPr>
        <w:t>Федеральным законом</w:t>
      </w:r>
      <w:r w:rsidR="00113909">
        <w:rPr>
          <w:rFonts w:ascii="Times New Roman" w:hAnsi="Times New Roman" w:cs="Times New Roman"/>
          <w:sz w:val="24"/>
          <w:szCs w:val="24"/>
        </w:rPr>
        <w:t xml:space="preserve"> </w:t>
      </w:r>
      <w:r w:rsidR="001F6136" w:rsidRPr="0045768D">
        <w:rPr>
          <w:rFonts w:ascii="Times New Roman" w:hAnsi="Times New Roman" w:cs="Times New Roman"/>
          <w:sz w:val="24"/>
          <w:szCs w:val="24"/>
        </w:rPr>
        <w:t>№ 223-ФЗ</w:t>
      </w:r>
      <w:r w:rsidR="00C30A6A" w:rsidRPr="0045768D">
        <w:rPr>
          <w:rFonts w:ascii="Times New Roman" w:hAnsi="Times New Roman" w:cs="Times New Roman"/>
          <w:sz w:val="24"/>
          <w:szCs w:val="24"/>
        </w:rPr>
        <w:t xml:space="preserve"> и </w:t>
      </w:r>
      <w:r w:rsidR="001F6136" w:rsidRPr="0045768D">
        <w:rPr>
          <w:rFonts w:ascii="Times New Roman" w:hAnsi="Times New Roman" w:cs="Times New Roman"/>
          <w:sz w:val="24"/>
          <w:szCs w:val="24"/>
        </w:rPr>
        <w:t xml:space="preserve">Положением </w:t>
      </w:r>
      <w:r w:rsidR="00C30A6A" w:rsidRPr="0045768D">
        <w:rPr>
          <w:rFonts w:ascii="Times New Roman" w:hAnsi="Times New Roman" w:cs="Times New Roman"/>
          <w:sz w:val="24"/>
          <w:szCs w:val="24"/>
        </w:rPr>
        <w:t>информация о закупке, положени</w:t>
      </w:r>
      <w:r w:rsidR="00717F7C" w:rsidRPr="0045768D">
        <w:rPr>
          <w:rFonts w:ascii="Times New Roman" w:hAnsi="Times New Roman" w:cs="Times New Roman"/>
          <w:sz w:val="24"/>
          <w:szCs w:val="24"/>
        </w:rPr>
        <w:t>е</w:t>
      </w:r>
      <w:r w:rsidR="00C30A6A" w:rsidRPr="0045768D">
        <w:rPr>
          <w:rFonts w:ascii="Times New Roman" w:hAnsi="Times New Roman" w:cs="Times New Roman"/>
          <w:sz w:val="24"/>
          <w:szCs w:val="24"/>
        </w:rPr>
        <w:t xml:space="preserve"> о закупке, планы закупки должны быть доступны для ознакомления без взимания платы.</w:t>
      </w:r>
    </w:p>
    <w:p w:rsidR="008876BE" w:rsidRPr="0045768D" w:rsidRDefault="00F930E6" w:rsidP="00A51DD1">
      <w:pPr>
        <w:autoSpaceDE w:val="0"/>
        <w:autoSpaceDN w:val="0"/>
        <w:adjustRightInd w:val="0"/>
        <w:ind w:firstLine="540"/>
        <w:jc w:val="both"/>
        <w:rPr>
          <w:rFonts w:ascii="Times New Roman" w:hAnsi="Times New Roman" w:cs="Times New Roman"/>
          <w:sz w:val="24"/>
          <w:szCs w:val="24"/>
        </w:rPr>
      </w:pPr>
      <w:r w:rsidRPr="0045768D">
        <w:rPr>
          <w:rFonts w:ascii="Times New Roman" w:hAnsi="Times New Roman" w:cs="Times New Roman"/>
          <w:sz w:val="24"/>
          <w:szCs w:val="24"/>
        </w:rPr>
        <w:lastRenderedPageBreak/>
        <w:t>3.11. Размещение З</w:t>
      </w:r>
      <w:r w:rsidR="008876BE" w:rsidRPr="0045768D">
        <w:rPr>
          <w:rFonts w:ascii="Times New Roman" w:hAnsi="Times New Roman" w:cs="Times New Roman"/>
          <w:sz w:val="24"/>
          <w:szCs w:val="24"/>
        </w:rPr>
        <w:t>аказчик</w:t>
      </w:r>
      <w:r w:rsidRPr="0045768D">
        <w:rPr>
          <w:rFonts w:ascii="Times New Roman" w:hAnsi="Times New Roman" w:cs="Times New Roman"/>
          <w:sz w:val="24"/>
          <w:szCs w:val="24"/>
        </w:rPr>
        <w:t>ом</w:t>
      </w:r>
      <w:r w:rsidR="008876BE" w:rsidRPr="0045768D">
        <w:rPr>
          <w:rFonts w:ascii="Times New Roman" w:hAnsi="Times New Roman" w:cs="Times New Roman"/>
          <w:sz w:val="24"/>
          <w:szCs w:val="24"/>
        </w:rPr>
        <w:t xml:space="preserve"> в </w:t>
      </w:r>
      <w:r w:rsidRPr="0045768D">
        <w:rPr>
          <w:rFonts w:ascii="Times New Roman" w:hAnsi="Times New Roman" w:cs="Times New Roman"/>
          <w:sz w:val="24"/>
          <w:szCs w:val="24"/>
        </w:rPr>
        <w:t>ЕИС</w:t>
      </w:r>
      <w:r w:rsidR="008876BE" w:rsidRPr="0045768D">
        <w:rPr>
          <w:rFonts w:ascii="Times New Roman" w:hAnsi="Times New Roman" w:cs="Times New Roman"/>
          <w:sz w:val="24"/>
          <w:szCs w:val="24"/>
        </w:rPr>
        <w:t xml:space="preserve"> информации о закупке осуществляется без взимания платы. </w:t>
      </w:r>
      <w:hyperlink r:id="rId24" w:history="1">
        <w:r w:rsidR="008876BE" w:rsidRPr="0045768D">
          <w:rPr>
            <w:rFonts w:ascii="Times New Roman" w:hAnsi="Times New Roman" w:cs="Times New Roman"/>
            <w:sz w:val="24"/>
            <w:szCs w:val="24"/>
          </w:rPr>
          <w:t>Порядок</w:t>
        </w:r>
      </w:hyperlink>
      <w:r w:rsidR="008876BE" w:rsidRPr="0045768D">
        <w:rPr>
          <w:rFonts w:ascii="Times New Roman" w:hAnsi="Times New Roman" w:cs="Times New Roman"/>
          <w:sz w:val="24"/>
          <w:szCs w:val="24"/>
        </w:rPr>
        <w:t xml:space="preserve"> размещения в </w:t>
      </w:r>
      <w:r w:rsidRPr="0045768D">
        <w:rPr>
          <w:rFonts w:ascii="Times New Roman" w:hAnsi="Times New Roman" w:cs="Times New Roman"/>
          <w:sz w:val="24"/>
          <w:szCs w:val="24"/>
        </w:rPr>
        <w:t>ЕИС</w:t>
      </w:r>
      <w:r w:rsidR="008876BE" w:rsidRPr="0045768D">
        <w:rPr>
          <w:rFonts w:ascii="Times New Roman" w:hAnsi="Times New Roman" w:cs="Times New Roman"/>
          <w:sz w:val="24"/>
          <w:szCs w:val="24"/>
        </w:rPr>
        <w:t xml:space="preserve"> о закупке устанавливается Правительством Российской Федерации. </w:t>
      </w:r>
      <w:hyperlink r:id="rId25" w:history="1">
        <w:r w:rsidR="008876BE" w:rsidRPr="0045768D">
          <w:rPr>
            <w:rFonts w:ascii="Times New Roman" w:hAnsi="Times New Roman" w:cs="Times New Roman"/>
            <w:sz w:val="24"/>
            <w:szCs w:val="24"/>
          </w:rPr>
          <w:t>Порядок</w:t>
        </w:r>
      </w:hyperlink>
      <w:r w:rsidR="008876BE" w:rsidRPr="0045768D">
        <w:rPr>
          <w:rFonts w:ascii="Times New Roman" w:hAnsi="Times New Roman" w:cs="Times New Roman"/>
          <w:sz w:val="24"/>
          <w:szCs w:val="24"/>
        </w:rPr>
        <w:t xml:space="preserve"> регистрации заказчиков в </w:t>
      </w:r>
      <w:r w:rsidRPr="0045768D">
        <w:rPr>
          <w:rFonts w:ascii="Times New Roman" w:hAnsi="Times New Roman" w:cs="Times New Roman"/>
          <w:sz w:val="24"/>
          <w:szCs w:val="24"/>
        </w:rPr>
        <w:t>ЕИС</w:t>
      </w:r>
      <w:r w:rsidR="008876BE" w:rsidRPr="0045768D">
        <w:rPr>
          <w:rFonts w:ascii="Times New Roman" w:hAnsi="Times New Roman" w:cs="Times New Roman"/>
          <w:sz w:val="24"/>
          <w:szCs w:val="24"/>
        </w:rPr>
        <w:t xml:space="preserve"> устанавливается федеральным органом исполнительной власти, уполномоченным Правительством Российской Федерации на ведение </w:t>
      </w:r>
      <w:r w:rsidR="000D52E8" w:rsidRPr="0045768D">
        <w:rPr>
          <w:rFonts w:ascii="Times New Roman" w:hAnsi="Times New Roman" w:cs="Times New Roman"/>
          <w:sz w:val="24"/>
          <w:szCs w:val="24"/>
        </w:rPr>
        <w:t>ЕИС</w:t>
      </w:r>
      <w:r w:rsidR="008876BE" w:rsidRPr="0045768D">
        <w:rPr>
          <w:rFonts w:ascii="Times New Roman" w:hAnsi="Times New Roman" w:cs="Times New Roman"/>
          <w:sz w:val="24"/>
          <w:szCs w:val="24"/>
        </w:rPr>
        <w:t>.</w:t>
      </w:r>
    </w:p>
    <w:p w:rsidR="00AA292C" w:rsidRPr="0045768D" w:rsidRDefault="00BD7BB8" w:rsidP="00A51DD1">
      <w:pPr>
        <w:pStyle w:val="ConsPlusNormal"/>
        <w:spacing w:before="220"/>
        <w:ind w:firstLine="539"/>
        <w:jc w:val="both"/>
        <w:rPr>
          <w:rFonts w:ascii="Times New Roman" w:hAnsi="Times New Roman" w:cs="Times New Roman"/>
          <w:sz w:val="24"/>
          <w:szCs w:val="24"/>
        </w:rPr>
      </w:pPr>
      <w:r w:rsidRPr="0045768D">
        <w:rPr>
          <w:rFonts w:ascii="Times New Roman" w:hAnsi="Times New Roman" w:cs="Times New Roman"/>
          <w:sz w:val="24"/>
          <w:szCs w:val="24"/>
        </w:rPr>
        <w:t>3.1</w:t>
      </w:r>
      <w:r w:rsidR="00AD7964" w:rsidRPr="0045768D">
        <w:rPr>
          <w:rFonts w:ascii="Times New Roman" w:hAnsi="Times New Roman" w:cs="Times New Roman"/>
          <w:sz w:val="24"/>
          <w:szCs w:val="24"/>
        </w:rPr>
        <w:t>2</w:t>
      </w:r>
      <w:r w:rsidRPr="0045768D">
        <w:rPr>
          <w:rFonts w:ascii="Times New Roman" w:hAnsi="Times New Roman" w:cs="Times New Roman"/>
          <w:sz w:val="24"/>
          <w:szCs w:val="24"/>
        </w:rPr>
        <w:t xml:space="preserve">. </w:t>
      </w:r>
      <w:r w:rsidRPr="0045768D">
        <w:rPr>
          <w:rFonts w:ascii="Times New Roman" w:hAnsi="Times New Roman" w:cs="Times New Roman"/>
          <w:b/>
          <w:sz w:val="24"/>
          <w:szCs w:val="24"/>
        </w:rPr>
        <w:t xml:space="preserve">Не позднее 10-го числа месяца, следующего за </w:t>
      </w:r>
      <w:proofErr w:type="gramStart"/>
      <w:r w:rsidRPr="0045768D">
        <w:rPr>
          <w:rFonts w:ascii="Times New Roman" w:hAnsi="Times New Roman" w:cs="Times New Roman"/>
          <w:b/>
          <w:sz w:val="24"/>
          <w:szCs w:val="24"/>
        </w:rPr>
        <w:t>отчетным</w:t>
      </w:r>
      <w:proofErr w:type="gramEnd"/>
      <w:r w:rsidRPr="0045768D">
        <w:rPr>
          <w:rFonts w:ascii="Times New Roman" w:hAnsi="Times New Roman" w:cs="Times New Roman"/>
          <w:sz w:val="24"/>
          <w:szCs w:val="24"/>
        </w:rPr>
        <w:t xml:space="preserve">, Заказчик </w:t>
      </w:r>
      <w:r w:rsidR="00AA292C" w:rsidRPr="0045768D">
        <w:rPr>
          <w:rFonts w:ascii="Times New Roman" w:hAnsi="Times New Roman" w:cs="Times New Roman"/>
          <w:sz w:val="24"/>
          <w:szCs w:val="24"/>
        </w:rPr>
        <w:t>размещает</w:t>
      </w:r>
      <w:r w:rsidRPr="0045768D">
        <w:rPr>
          <w:rFonts w:ascii="Times New Roman" w:hAnsi="Times New Roman" w:cs="Times New Roman"/>
          <w:sz w:val="24"/>
          <w:szCs w:val="24"/>
        </w:rPr>
        <w:t xml:space="preserve"> в ЕИС сведени</w:t>
      </w:r>
      <w:r w:rsidR="00AA292C" w:rsidRPr="0045768D">
        <w:rPr>
          <w:rFonts w:ascii="Times New Roman" w:hAnsi="Times New Roman" w:cs="Times New Roman"/>
          <w:sz w:val="24"/>
          <w:szCs w:val="24"/>
        </w:rPr>
        <w:t>я</w:t>
      </w:r>
      <w:r w:rsidRPr="0045768D">
        <w:rPr>
          <w:rFonts w:ascii="Times New Roman" w:hAnsi="Times New Roman" w:cs="Times New Roman"/>
          <w:sz w:val="24"/>
          <w:szCs w:val="24"/>
        </w:rPr>
        <w:t>, предусмотренны</w:t>
      </w:r>
      <w:r w:rsidR="00AA292C" w:rsidRPr="0045768D">
        <w:rPr>
          <w:rFonts w:ascii="Times New Roman" w:hAnsi="Times New Roman" w:cs="Times New Roman"/>
          <w:sz w:val="24"/>
          <w:szCs w:val="24"/>
        </w:rPr>
        <w:t>е</w:t>
      </w:r>
      <w:r w:rsidR="00113909">
        <w:rPr>
          <w:rFonts w:ascii="Times New Roman" w:hAnsi="Times New Roman" w:cs="Times New Roman"/>
          <w:sz w:val="24"/>
          <w:szCs w:val="24"/>
        </w:rPr>
        <w:t xml:space="preserve"> </w:t>
      </w:r>
      <w:hyperlink r:id="rId26" w:history="1">
        <w:r w:rsidRPr="0045768D">
          <w:rPr>
            <w:rFonts w:ascii="Times New Roman" w:hAnsi="Times New Roman" w:cs="Times New Roman"/>
            <w:sz w:val="24"/>
            <w:szCs w:val="24"/>
          </w:rPr>
          <w:t>частью 19 статьи 4</w:t>
        </w:r>
      </w:hyperlink>
      <w:r w:rsidRPr="0045768D">
        <w:rPr>
          <w:rFonts w:ascii="Times New Roman" w:hAnsi="Times New Roman" w:cs="Times New Roman"/>
          <w:sz w:val="24"/>
          <w:szCs w:val="24"/>
        </w:rPr>
        <w:t xml:space="preserve"> Федерального закона </w:t>
      </w:r>
      <w:r w:rsidR="001F6136" w:rsidRPr="0045768D">
        <w:rPr>
          <w:rFonts w:ascii="Times New Roman" w:hAnsi="Times New Roman" w:cs="Times New Roman"/>
          <w:sz w:val="24"/>
          <w:szCs w:val="24"/>
        </w:rPr>
        <w:t>№</w:t>
      </w:r>
      <w:r w:rsidRPr="0045768D">
        <w:rPr>
          <w:rFonts w:ascii="Times New Roman" w:hAnsi="Times New Roman" w:cs="Times New Roman"/>
          <w:sz w:val="24"/>
          <w:szCs w:val="24"/>
        </w:rPr>
        <w:t xml:space="preserve"> 223-ФЗ, </w:t>
      </w:r>
      <w:r w:rsidR="00AA292C" w:rsidRPr="0045768D">
        <w:rPr>
          <w:rFonts w:ascii="Times New Roman" w:hAnsi="Times New Roman" w:cs="Times New Roman"/>
          <w:sz w:val="24"/>
          <w:szCs w:val="24"/>
        </w:rPr>
        <w:t>а именно:</w:t>
      </w:r>
    </w:p>
    <w:p w:rsidR="00AA292C" w:rsidRPr="0045768D" w:rsidRDefault="00AA292C" w:rsidP="00A51DD1">
      <w:pPr>
        <w:autoSpaceDE w:val="0"/>
        <w:autoSpaceDN w:val="0"/>
        <w:adjustRightInd w:val="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1) сведения о количестве и об общей стоимости договоров, заключенных </w:t>
      </w:r>
      <w:r w:rsidR="0047202E" w:rsidRPr="0045768D">
        <w:rPr>
          <w:rFonts w:ascii="Times New Roman" w:hAnsi="Times New Roman" w:cs="Times New Roman"/>
          <w:sz w:val="24"/>
          <w:szCs w:val="24"/>
        </w:rPr>
        <w:t>З</w:t>
      </w:r>
      <w:r w:rsidRPr="0045768D">
        <w:rPr>
          <w:rFonts w:ascii="Times New Roman" w:hAnsi="Times New Roman" w:cs="Times New Roman"/>
          <w:sz w:val="24"/>
          <w:szCs w:val="24"/>
        </w:rPr>
        <w:t xml:space="preserve">аказчиком по результатам закупки </w:t>
      </w:r>
      <w:r w:rsidR="006E3099" w:rsidRPr="0045768D">
        <w:rPr>
          <w:rFonts w:ascii="Times New Roman" w:hAnsi="Times New Roman" w:cs="Times New Roman"/>
          <w:sz w:val="24"/>
          <w:szCs w:val="24"/>
        </w:rPr>
        <w:t>ТРУ</w:t>
      </w:r>
      <w:r w:rsidRPr="0045768D">
        <w:rPr>
          <w:rFonts w:ascii="Times New Roman" w:hAnsi="Times New Roman" w:cs="Times New Roman"/>
          <w:sz w:val="24"/>
          <w:szCs w:val="24"/>
        </w:rPr>
        <w:t xml:space="preserve">, в том числе об общей стоимости договоров, информация о которых не внесена в реестр договоров в соответствии с </w:t>
      </w:r>
      <w:hyperlink r:id="rId27" w:history="1">
        <w:r w:rsidRPr="0045768D">
          <w:rPr>
            <w:rFonts w:ascii="Times New Roman" w:hAnsi="Times New Roman" w:cs="Times New Roman"/>
            <w:sz w:val="24"/>
            <w:szCs w:val="24"/>
          </w:rPr>
          <w:t>частью 3 статьи 4.1</w:t>
        </w:r>
      </w:hyperlink>
      <w:r w:rsidR="00722E71" w:rsidRPr="0045768D">
        <w:rPr>
          <w:rFonts w:ascii="Times New Roman" w:hAnsi="Times New Roman" w:cs="Times New Roman"/>
          <w:sz w:val="24"/>
          <w:szCs w:val="24"/>
        </w:rPr>
        <w:t>Федерального закона № 223-ФЗ</w:t>
      </w:r>
      <w:r w:rsidRPr="0045768D">
        <w:rPr>
          <w:rFonts w:ascii="Times New Roman" w:hAnsi="Times New Roman" w:cs="Times New Roman"/>
          <w:sz w:val="24"/>
          <w:szCs w:val="24"/>
        </w:rPr>
        <w:t>;</w:t>
      </w:r>
    </w:p>
    <w:p w:rsidR="00AA292C" w:rsidRPr="0045768D" w:rsidRDefault="00AA292C" w:rsidP="00A51DD1">
      <w:pPr>
        <w:autoSpaceDE w:val="0"/>
        <w:autoSpaceDN w:val="0"/>
        <w:adjustRightInd w:val="0"/>
        <w:ind w:firstLine="540"/>
        <w:jc w:val="both"/>
        <w:rPr>
          <w:rFonts w:ascii="Times New Roman" w:hAnsi="Times New Roman" w:cs="Times New Roman"/>
          <w:sz w:val="24"/>
          <w:szCs w:val="24"/>
        </w:rPr>
      </w:pPr>
      <w:r w:rsidRPr="0045768D">
        <w:rPr>
          <w:rFonts w:ascii="Times New Roman" w:hAnsi="Times New Roman" w:cs="Times New Roman"/>
          <w:sz w:val="24"/>
          <w:szCs w:val="24"/>
        </w:rPr>
        <w:t>2) сведения о количестве и ст</w:t>
      </w:r>
      <w:r w:rsidR="0047202E" w:rsidRPr="0045768D">
        <w:rPr>
          <w:rFonts w:ascii="Times New Roman" w:hAnsi="Times New Roman" w:cs="Times New Roman"/>
          <w:sz w:val="24"/>
          <w:szCs w:val="24"/>
        </w:rPr>
        <w:t>оимости договоров, заключенных З</w:t>
      </w:r>
      <w:r w:rsidRPr="0045768D">
        <w:rPr>
          <w:rFonts w:ascii="Times New Roman" w:hAnsi="Times New Roman" w:cs="Times New Roman"/>
          <w:sz w:val="24"/>
          <w:szCs w:val="24"/>
        </w:rPr>
        <w:t>аказчиком по результатам закупки у единственного поставщика;</w:t>
      </w:r>
    </w:p>
    <w:p w:rsidR="00AA292C" w:rsidRPr="0045768D" w:rsidRDefault="00AA292C" w:rsidP="00A51DD1">
      <w:pPr>
        <w:autoSpaceDE w:val="0"/>
        <w:autoSpaceDN w:val="0"/>
        <w:adjustRightInd w:val="0"/>
        <w:ind w:firstLine="540"/>
        <w:jc w:val="both"/>
        <w:rPr>
          <w:rFonts w:ascii="Times New Roman" w:hAnsi="Times New Roman" w:cs="Times New Roman"/>
          <w:sz w:val="24"/>
          <w:szCs w:val="24"/>
        </w:rPr>
      </w:pPr>
      <w:r w:rsidRPr="0045768D">
        <w:rPr>
          <w:rFonts w:ascii="Times New Roman" w:hAnsi="Times New Roman" w:cs="Times New Roman"/>
          <w:sz w:val="24"/>
          <w:szCs w:val="24"/>
        </w:rPr>
        <w:t>3) сведения о количестве и ст</w:t>
      </w:r>
      <w:r w:rsidR="0047202E" w:rsidRPr="0045768D">
        <w:rPr>
          <w:rFonts w:ascii="Times New Roman" w:hAnsi="Times New Roman" w:cs="Times New Roman"/>
          <w:sz w:val="24"/>
          <w:szCs w:val="24"/>
        </w:rPr>
        <w:t>оимости договоров, заключенных З</w:t>
      </w:r>
      <w:r w:rsidRPr="0045768D">
        <w:rPr>
          <w:rFonts w:ascii="Times New Roman" w:hAnsi="Times New Roman" w:cs="Times New Roman"/>
          <w:sz w:val="24"/>
          <w:szCs w:val="24"/>
        </w:rPr>
        <w:t>аказчиком с единственным поставщиком по результатам конкурентной закупки, признанной несостоявшейся.</w:t>
      </w:r>
    </w:p>
    <w:p w:rsidR="00BD7BB8" w:rsidRPr="0045768D" w:rsidRDefault="00AA292C" w:rsidP="00A51DD1">
      <w:pPr>
        <w:pStyle w:val="ConsPlusNormal"/>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Указанные сведения представляются в </w:t>
      </w:r>
      <w:r w:rsidR="00BD7BB8" w:rsidRPr="0045768D">
        <w:rPr>
          <w:rFonts w:ascii="Times New Roman" w:hAnsi="Times New Roman" w:cs="Times New Roman"/>
          <w:sz w:val="24"/>
          <w:szCs w:val="24"/>
        </w:rPr>
        <w:t>форм</w:t>
      </w:r>
      <w:r w:rsidRPr="0045768D">
        <w:rPr>
          <w:rFonts w:ascii="Times New Roman" w:hAnsi="Times New Roman" w:cs="Times New Roman"/>
          <w:sz w:val="24"/>
          <w:szCs w:val="24"/>
        </w:rPr>
        <w:t>е</w:t>
      </w:r>
      <w:r w:rsidR="00113909">
        <w:rPr>
          <w:rFonts w:ascii="Times New Roman" w:hAnsi="Times New Roman" w:cs="Times New Roman"/>
          <w:sz w:val="24"/>
          <w:szCs w:val="24"/>
        </w:rPr>
        <w:t xml:space="preserve"> </w:t>
      </w:r>
      <w:r w:rsidR="00BD7BB8" w:rsidRPr="0045768D">
        <w:rPr>
          <w:rFonts w:ascii="Times New Roman" w:hAnsi="Times New Roman" w:cs="Times New Roman"/>
          <w:b/>
          <w:sz w:val="24"/>
          <w:szCs w:val="24"/>
        </w:rPr>
        <w:t xml:space="preserve">ежемесячного </w:t>
      </w:r>
      <w:hyperlink w:anchor="P935" w:history="1">
        <w:r w:rsidR="00BD7BB8" w:rsidRPr="0045768D">
          <w:rPr>
            <w:rFonts w:ascii="Times New Roman" w:hAnsi="Times New Roman" w:cs="Times New Roman"/>
            <w:b/>
            <w:sz w:val="24"/>
            <w:szCs w:val="24"/>
          </w:rPr>
          <w:t>отчета</w:t>
        </w:r>
      </w:hyperlink>
      <w:r w:rsidR="00113909">
        <w:t xml:space="preserve"> </w:t>
      </w:r>
      <w:r w:rsidR="00BD7BB8" w:rsidRPr="0045768D">
        <w:rPr>
          <w:rFonts w:ascii="Times New Roman" w:hAnsi="Times New Roman" w:cs="Times New Roman"/>
          <w:b/>
          <w:sz w:val="24"/>
          <w:szCs w:val="24"/>
        </w:rPr>
        <w:t>о заключенных договорах</w:t>
      </w:r>
      <w:r w:rsidR="00113909">
        <w:rPr>
          <w:rFonts w:ascii="Times New Roman" w:hAnsi="Times New Roman" w:cs="Times New Roman"/>
          <w:sz w:val="24"/>
          <w:szCs w:val="24"/>
        </w:rPr>
        <w:t>.</w:t>
      </w:r>
    </w:p>
    <w:p w:rsidR="00455828" w:rsidRPr="0045768D" w:rsidRDefault="00455828" w:rsidP="00A51DD1">
      <w:pPr>
        <w:autoSpaceDE w:val="0"/>
        <w:autoSpaceDN w:val="0"/>
        <w:adjustRightInd w:val="0"/>
        <w:spacing w:before="220"/>
        <w:ind w:firstLine="539"/>
        <w:jc w:val="both"/>
        <w:rPr>
          <w:rFonts w:ascii="Times New Roman" w:hAnsi="Times New Roman" w:cs="Times New Roman"/>
          <w:sz w:val="24"/>
          <w:szCs w:val="24"/>
        </w:rPr>
      </w:pPr>
      <w:bookmarkStart w:id="5" w:name="P97"/>
      <w:bookmarkEnd w:id="5"/>
      <w:r w:rsidRPr="0045768D">
        <w:rPr>
          <w:rFonts w:ascii="Times New Roman" w:hAnsi="Times New Roman" w:cs="Times New Roman"/>
          <w:sz w:val="24"/>
          <w:szCs w:val="24"/>
        </w:rPr>
        <w:t xml:space="preserve">3.13. </w:t>
      </w:r>
      <w:r w:rsidRPr="0045768D">
        <w:rPr>
          <w:rFonts w:ascii="Times New Roman" w:hAnsi="Times New Roman" w:cs="Times New Roman"/>
          <w:b/>
          <w:sz w:val="24"/>
          <w:szCs w:val="24"/>
        </w:rPr>
        <w:t>Информация о годовом объеме закупки</w:t>
      </w:r>
      <w:r w:rsidRPr="0045768D">
        <w:rPr>
          <w:rFonts w:ascii="Times New Roman" w:hAnsi="Times New Roman" w:cs="Times New Roman"/>
          <w:sz w:val="24"/>
          <w:szCs w:val="24"/>
        </w:rPr>
        <w:t xml:space="preserve">, которую </w:t>
      </w:r>
      <w:r w:rsidR="00E55C2E" w:rsidRPr="0045768D">
        <w:rPr>
          <w:rFonts w:ascii="Times New Roman" w:hAnsi="Times New Roman" w:cs="Times New Roman"/>
          <w:sz w:val="24"/>
          <w:szCs w:val="24"/>
        </w:rPr>
        <w:t>З</w:t>
      </w:r>
      <w:r w:rsidRPr="0045768D">
        <w:rPr>
          <w:rFonts w:ascii="Times New Roman" w:hAnsi="Times New Roman" w:cs="Times New Roman"/>
          <w:sz w:val="24"/>
          <w:szCs w:val="24"/>
        </w:rPr>
        <w:t xml:space="preserve">аказчик обязан осуществить </w:t>
      </w:r>
      <w:r w:rsidRPr="0045768D">
        <w:rPr>
          <w:rFonts w:ascii="Times New Roman" w:hAnsi="Times New Roman" w:cs="Times New Roman"/>
          <w:b/>
          <w:sz w:val="24"/>
          <w:szCs w:val="24"/>
        </w:rPr>
        <w:t xml:space="preserve">у </w:t>
      </w:r>
      <w:r w:rsidR="00B02A32">
        <w:rPr>
          <w:rFonts w:ascii="Times New Roman" w:hAnsi="Times New Roman" w:cs="Times New Roman"/>
          <w:b/>
          <w:sz w:val="24"/>
          <w:szCs w:val="24"/>
        </w:rPr>
        <w:t>субъектов МСП</w:t>
      </w:r>
      <w:r w:rsidRPr="0045768D">
        <w:rPr>
          <w:rFonts w:ascii="Times New Roman" w:hAnsi="Times New Roman" w:cs="Times New Roman"/>
          <w:sz w:val="24"/>
          <w:szCs w:val="24"/>
        </w:rPr>
        <w:t xml:space="preserve">, размещается в </w:t>
      </w:r>
      <w:r w:rsidR="00E55C2E" w:rsidRPr="0045768D">
        <w:rPr>
          <w:rFonts w:ascii="Times New Roman" w:hAnsi="Times New Roman" w:cs="Times New Roman"/>
          <w:sz w:val="24"/>
          <w:szCs w:val="24"/>
        </w:rPr>
        <w:t>ЕИС</w:t>
      </w:r>
      <w:r w:rsidR="00D91D31">
        <w:rPr>
          <w:rFonts w:ascii="Times New Roman" w:hAnsi="Times New Roman" w:cs="Times New Roman"/>
          <w:sz w:val="24"/>
          <w:szCs w:val="24"/>
        </w:rPr>
        <w:t xml:space="preserve"> </w:t>
      </w:r>
      <w:r w:rsidRPr="0045768D">
        <w:rPr>
          <w:rFonts w:ascii="Times New Roman" w:hAnsi="Times New Roman" w:cs="Times New Roman"/>
          <w:b/>
          <w:sz w:val="24"/>
          <w:szCs w:val="24"/>
        </w:rPr>
        <w:t>не позднее 1 февраля года</w:t>
      </w:r>
      <w:r w:rsidRPr="0045768D">
        <w:rPr>
          <w:rFonts w:ascii="Times New Roman" w:hAnsi="Times New Roman" w:cs="Times New Roman"/>
          <w:sz w:val="24"/>
          <w:szCs w:val="24"/>
        </w:rPr>
        <w:t>, следующего</w:t>
      </w:r>
      <w:r w:rsidR="009E1CDF" w:rsidRPr="0045768D">
        <w:rPr>
          <w:rFonts w:ascii="Times New Roman" w:hAnsi="Times New Roman" w:cs="Times New Roman"/>
          <w:sz w:val="24"/>
          <w:szCs w:val="24"/>
        </w:rPr>
        <w:t xml:space="preserve"> за прошедшим календарным годом</w:t>
      </w:r>
      <w:r w:rsidR="00D91D31">
        <w:rPr>
          <w:rFonts w:ascii="Times New Roman" w:hAnsi="Times New Roman" w:cs="Times New Roman"/>
          <w:sz w:val="24"/>
          <w:szCs w:val="24"/>
        </w:rPr>
        <w:t>.</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3.1</w:t>
      </w:r>
      <w:r w:rsidR="00455828" w:rsidRPr="0045768D">
        <w:rPr>
          <w:rFonts w:ascii="Times New Roman" w:hAnsi="Times New Roman" w:cs="Times New Roman"/>
          <w:sz w:val="24"/>
          <w:szCs w:val="24"/>
        </w:rPr>
        <w:t>4</w:t>
      </w:r>
      <w:r w:rsidRPr="0045768D">
        <w:rPr>
          <w:rFonts w:ascii="Times New Roman" w:hAnsi="Times New Roman" w:cs="Times New Roman"/>
          <w:sz w:val="24"/>
          <w:szCs w:val="24"/>
        </w:rPr>
        <w:t xml:space="preserve">. </w:t>
      </w:r>
      <w:proofErr w:type="gramStart"/>
      <w:r w:rsidRPr="0045768D">
        <w:rPr>
          <w:rFonts w:ascii="Times New Roman" w:hAnsi="Times New Roman" w:cs="Times New Roman"/>
          <w:b/>
          <w:sz w:val="24"/>
          <w:szCs w:val="24"/>
        </w:rPr>
        <w:t xml:space="preserve">В течение </w:t>
      </w:r>
      <w:r w:rsidR="00412FB1" w:rsidRPr="0045768D">
        <w:rPr>
          <w:rFonts w:ascii="Times New Roman" w:hAnsi="Times New Roman" w:cs="Times New Roman"/>
          <w:b/>
          <w:sz w:val="24"/>
          <w:szCs w:val="24"/>
        </w:rPr>
        <w:t>3 (</w:t>
      </w:r>
      <w:r w:rsidRPr="0045768D">
        <w:rPr>
          <w:rFonts w:ascii="Times New Roman" w:hAnsi="Times New Roman" w:cs="Times New Roman"/>
          <w:b/>
          <w:sz w:val="24"/>
          <w:szCs w:val="24"/>
        </w:rPr>
        <w:t>трех</w:t>
      </w:r>
      <w:r w:rsidR="00412FB1" w:rsidRPr="0045768D">
        <w:rPr>
          <w:rFonts w:ascii="Times New Roman" w:hAnsi="Times New Roman" w:cs="Times New Roman"/>
          <w:b/>
          <w:sz w:val="24"/>
          <w:szCs w:val="24"/>
        </w:rPr>
        <w:t>)</w:t>
      </w:r>
      <w:r w:rsidRPr="0045768D">
        <w:rPr>
          <w:rFonts w:ascii="Times New Roman" w:hAnsi="Times New Roman" w:cs="Times New Roman"/>
          <w:b/>
          <w:sz w:val="24"/>
          <w:szCs w:val="24"/>
        </w:rPr>
        <w:t xml:space="preserve"> рабочих дней со дня заключения договора</w:t>
      </w:r>
      <w:r w:rsidRPr="0045768D">
        <w:rPr>
          <w:rFonts w:ascii="Times New Roman" w:hAnsi="Times New Roman" w:cs="Times New Roman"/>
          <w:sz w:val="24"/>
          <w:szCs w:val="24"/>
        </w:rPr>
        <w:t xml:space="preserve">, в том числе договора, заключенного Заказчиком по результатам закупки у единственного поставщика </w:t>
      </w:r>
      <w:r w:rsidR="00F80581" w:rsidRPr="0045768D">
        <w:rPr>
          <w:rFonts w:ascii="Times New Roman" w:hAnsi="Times New Roman" w:cs="Times New Roman"/>
          <w:sz w:val="24"/>
          <w:szCs w:val="24"/>
        </w:rPr>
        <w:t>ТРУ</w:t>
      </w:r>
      <w:r w:rsidR="004D4888" w:rsidRPr="0045768D">
        <w:rPr>
          <w:rFonts w:ascii="Times New Roman" w:hAnsi="Times New Roman" w:cs="Times New Roman"/>
          <w:sz w:val="24"/>
          <w:szCs w:val="24"/>
        </w:rPr>
        <w:t>, стоимость которых превышает 100</w:t>
      </w:r>
      <w:r w:rsidR="00322DCE" w:rsidRPr="0045768D">
        <w:rPr>
          <w:rFonts w:ascii="Times New Roman" w:hAnsi="Times New Roman" w:cs="Times New Roman"/>
          <w:sz w:val="24"/>
          <w:szCs w:val="24"/>
        </w:rPr>
        <w:t> </w:t>
      </w:r>
      <w:r w:rsidR="004D4888" w:rsidRPr="0045768D">
        <w:rPr>
          <w:rFonts w:ascii="Times New Roman" w:hAnsi="Times New Roman" w:cs="Times New Roman"/>
          <w:sz w:val="24"/>
          <w:szCs w:val="24"/>
        </w:rPr>
        <w:t>000(сто тысяч) рублей</w:t>
      </w:r>
      <w:r w:rsidRPr="0045768D">
        <w:rPr>
          <w:rFonts w:ascii="Times New Roman" w:hAnsi="Times New Roman" w:cs="Times New Roman"/>
          <w:sz w:val="24"/>
          <w:szCs w:val="24"/>
        </w:rPr>
        <w:t xml:space="preserve">, Заказчик обеспечивает размещение в ЕИС информации и документов, установленных Правительством Российской Федерации в соответствии со </w:t>
      </w:r>
      <w:hyperlink r:id="rId28" w:history="1">
        <w:r w:rsidRPr="0045768D">
          <w:rPr>
            <w:rFonts w:ascii="Times New Roman" w:hAnsi="Times New Roman" w:cs="Times New Roman"/>
            <w:sz w:val="24"/>
            <w:szCs w:val="24"/>
          </w:rPr>
          <w:t>статьей 4.1</w:t>
        </w:r>
      </w:hyperlink>
      <w:r w:rsidRPr="0045768D">
        <w:rPr>
          <w:rFonts w:ascii="Times New Roman" w:hAnsi="Times New Roman" w:cs="Times New Roman"/>
          <w:sz w:val="24"/>
          <w:szCs w:val="24"/>
        </w:rPr>
        <w:t xml:space="preserve"> Федерального закона </w:t>
      </w:r>
      <w:r w:rsidR="00370C9D" w:rsidRPr="0045768D">
        <w:rPr>
          <w:rFonts w:ascii="Times New Roman" w:hAnsi="Times New Roman" w:cs="Times New Roman"/>
          <w:sz w:val="24"/>
          <w:szCs w:val="24"/>
        </w:rPr>
        <w:t>№</w:t>
      </w:r>
      <w:r w:rsidRPr="0045768D">
        <w:rPr>
          <w:rFonts w:ascii="Times New Roman" w:hAnsi="Times New Roman" w:cs="Times New Roman"/>
          <w:sz w:val="24"/>
          <w:szCs w:val="24"/>
        </w:rPr>
        <w:t xml:space="preserve"> 223-ФЗ, в реестр договоров.</w:t>
      </w:r>
      <w:proofErr w:type="gramEnd"/>
      <w:r w:rsidRPr="0045768D">
        <w:rPr>
          <w:rFonts w:ascii="Times New Roman" w:hAnsi="Times New Roman" w:cs="Times New Roman"/>
          <w:sz w:val="24"/>
          <w:szCs w:val="24"/>
        </w:rPr>
        <w:t xml:space="preserve"> Если в договор были внесены изменения, Заказчик вносит в реестр договоров такие информацию и документы, в отношении которых были внесены изменения.</w:t>
      </w:r>
    </w:p>
    <w:p w:rsidR="00BD7BB8" w:rsidRPr="0045768D" w:rsidRDefault="00BD7BB8" w:rsidP="00A51DD1">
      <w:pPr>
        <w:pStyle w:val="ConsPlusNormal"/>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Информация о результатах исполнения договора вносится Заказчиком в реестр договоров </w:t>
      </w:r>
      <w:r w:rsidRPr="0045768D">
        <w:rPr>
          <w:rFonts w:ascii="Times New Roman" w:hAnsi="Times New Roman" w:cs="Times New Roman"/>
          <w:b/>
          <w:sz w:val="24"/>
          <w:szCs w:val="24"/>
        </w:rPr>
        <w:t xml:space="preserve">в течение 10 </w:t>
      </w:r>
      <w:r w:rsidR="004D4888" w:rsidRPr="0045768D">
        <w:rPr>
          <w:rFonts w:ascii="Times New Roman" w:hAnsi="Times New Roman" w:cs="Times New Roman"/>
          <w:b/>
          <w:sz w:val="24"/>
          <w:szCs w:val="24"/>
        </w:rPr>
        <w:t xml:space="preserve">(десяти) календарных </w:t>
      </w:r>
      <w:r w:rsidRPr="0045768D">
        <w:rPr>
          <w:rFonts w:ascii="Times New Roman" w:hAnsi="Times New Roman" w:cs="Times New Roman"/>
          <w:b/>
          <w:sz w:val="24"/>
          <w:szCs w:val="24"/>
        </w:rPr>
        <w:t xml:space="preserve">дней со дня </w:t>
      </w:r>
      <w:r w:rsidRPr="0045768D">
        <w:rPr>
          <w:rFonts w:ascii="Times New Roman" w:hAnsi="Times New Roman" w:cs="Times New Roman"/>
          <w:sz w:val="24"/>
          <w:szCs w:val="24"/>
        </w:rPr>
        <w:t>исполнения, изменения или расторжения договора.</w:t>
      </w:r>
    </w:p>
    <w:p w:rsidR="00041EC5" w:rsidRPr="0045768D" w:rsidRDefault="00041EC5" w:rsidP="00A51DD1">
      <w:pPr>
        <w:autoSpaceDE w:val="0"/>
        <w:autoSpaceDN w:val="0"/>
        <w:adjustRightInd w:val="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В реестр договоров не вносятся сведения и документы, которые в соответствии с </w:t>
      </w:r>
      <w:r w:rsidR="00C11E5A" w:rsidRPr="0045768D">
        <w:rPr>
          <w:rFonts w:ascii="Times New Roman" w:hAnsi="Times New Roman" w:cs="Times New Roman"/>
          <w:sz w:val="24"/>
          <w:szCs w:val="24"/>
        </w:rPr>
        <w:t>п.</w:t>
      </w:r>
      <w:r w:rsidR="009A071D" w:rsidRPr="0045768D">
        <w:rPr>
          <w:rFonts w:ascii="Times New Roman" w:hAnsi="Times New Roman" w:cs="Times New Roman"/>
          <w:sz w:val="24"/>
          <w:szCs w:val="24"/>
        </w:rPr>
        <w:t>3.</w:t>
      </w:r>
      <w:r w:rsidR="00C11E5A" w:rsidRPr="0045768D">
        <w:rPr>
          <w:rFonts w:ascii="Times New Roman" w:hAnsi="Times New Roman" w:cs="Times New Roman"/>
          <w:sz w:val="24"/>
          <w:szCs w:val="24"/>
        </w:rPr>
        <w:t>9 Положения не</w:t>
      </w:r>
      <w:r w:rsidRPr="0045768D">
        <w:rPr>
          <w:rFonts w:ascii="Times New Roman" w:hAnsi="Times New Roman" w:cs="Times New Roman"/>
          <w:sz w:val="24"/>
          <w:szCs w:val="24"/>
        </w:rPr>
        <w:t xml:space="preserve"> подлежат размещению в </w:t>
      </w:r>
      <w:r w:rsidR="00C11E5A" w:rsidRPr="0045768D">
        <w:rPr>
          <w:rFonts w:ascii="Times New Roman" w:hAnsi="Times New Roman" w:cs="Times New Roman"/>
          <w:sz w:val="24"/>
          <w:szCs w:val="24"/>
        </w:rPr>
        <w:t>ЕИС</w:t>
      </w:r>
      <w:r w:rsidRPr="0045768D">
        <w:rPr>
          <w:rFonts w:ascii="Times New Roman" w:hAnsi="Times New Roman" w:cs="Times New Roman"/>
          <w:sz w:val="24"/>
          <w:szCs w:val="24"/>
        </w:rPr>
        <w:t>.</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3.1</w:t>
      </w:r>
      <w:r w:rsidR="00455828" w:rsidRPr="0045768D">
        <w:rPr>
          <w:rFonts w:ascii="Times New Roman" w:hAnsi="Times New Roman" w:cs="Times New Roman"/>
          <w:sz w:val="24"/>
          <w:szCs w:val="24"/>
        </w:rPr>
        <w:t>5</w:t>
      </w:r>
      <w:r w:rsidRPr="0045768D">
        <w:rPr>
          <w:rFonts w:ascii="Times New Roman" w:hAnsi="Times New Roman" w:cs="Times New Roman"/>
          <w:sz w:val="24"/>
          <w:szCs w:val="24"/>
        </w:rPr>
        <w:t xml:space="preserve">. </w:t>
      </w:r>
      <w:proofErr w:type="gramStart"/>
      <w:r w:rsidRPr="0045768D">
        <w:rPr>
          <w:rFonts w:ascii="Times New Roman" w:hAnsi="Times New Roman" w:cs="Times New Roman"/>
          <w:sz w:val="24"/>
          <w:szCs w:val="24"/>
        </w:rPr>
        <w:t xml:space="preserve">В случае возникновения технических или иных неполадок, блокирующих доступ к ЕИС </w:t>
      </w:r>
      <w:r w:rsidRPr="0045768D">
        <w:rPr>
          <w:rFonts w:ascii="Times New Roman" w:hAnsi="Times New Roman" w:cs="Times New Roman"/>
          <w:b/>
          <w:sz w:val="24"/>
          <w:szCs w:val="24"/>
        </w:rPr>
        <w:t xml:space="preserve">в течение более чем </w:t>
      </w:r>
      <w:r w:rsidR="005C1691" w:rsidRPr="0045768D">
        <w:rPr>
          <w:rFonts w:ascii="Times New Roman" w:hAnsi="Times New Roman" w:cs="Times New Roman"/>
          <w:b/>
          <w:sz w:val="24"/>
          <w:szCs w:val="24"/>
        </w:rPr>
        <w:t>1 (</w:t>
      </w:r>
      <w:r w:rsidRPr="0045768D">
        <w:rPr>
          <w:rFonts w:ascii="Times New Roman" w:hAnsi="Times New Roman" w:cs="Times New Roman"/>
          <w:b/>
          <w:sz w:val="24"/>
          <w:szCs w:val="24"/>
        </w:rPr>
        <w:t>одного</w:t>
      </w:r>
      <w:r w:rsidR="005C1691" w:rsidRPr="0045768D">
        <w:rPr>
          <w:rFonts w:ascii="Times New Roman" w:hAnsi="Times New Roman" w:cs="Times New Roman"/>
          <w:b/>
          <w:sz w:val="24"/>
          <w:szCs w:val="24"/>
        </w:rPr>
        <w:t>)</w:t>
      </w:r>
      <w:r w:rsidRPr="0045768D">
        <w:rPr>
          <w:rFonts w:ascii="Times New Roman" w:hAnsi="Times New Roman" w:cs="Times New Roman"/>
          <w:b/>
          <w:sz w:val="24"/>
          <w:szCs w:val="24"/>
        </w:rPr>
        <w:t xml:space="preserve"> рабочего дня</w:t>
      </w:r>
      <w:r w:rsidRPr="0045768D">
        <w:rPr>
          <w:rFonts w:ascii="Times New Roman" w:hAnsi="Times New Roman" w:cs="Times New Roman"/>
          <w:sz w:val="24"/>
          <w:szCs w:val="24"/>
        </w:rPr>
        <w:t xml:space="preserve">, информация, подлежащая размещению в ЕИС в соответствии с Федеральным </w:t>
      </w:r>
      <w:hyperlink r:id="rId29" w:history="1">
        <w:r w:rsidRPr="0045768D">
          <w:rPr>
            <w:rFonts w:ascii="Times New Roman" w:hAnsi="Times New Roman" w:cs="Times New Roman"/>
            <w:sz w:val="24"/>
            <w:szCs w:val="24"/>
          </w:rPr>
          <w:t>законом</w:t>
        </w:r>
      </w:hyperlink>
      <w:r w:rsidR="00113909">
        <w:t xml:space="preserve"> </w:t>
      </w:r>
      <w:r w:rsidR="005C1691" w:rsidRPr="0045768D">
        <w:rPr>
          <w:rFonts w:ascii="Times New Roman" w:hAnsi="Times New Roman" w:cs="Times New Roman"/>
          <w:sz w:val="24"/>
          <w:szCs w:val="24"/>
        </w:rPr>
        <w:t>№</w:t>
      </w:r>
      <w:r w:rsidRPr="0045768D">
        <w:rPr>
          <w:rFonts w:ascii="Times New Roman" w:hAnsi="Times New Roman" w:cs="Times New Roman"/>
          <w:sz w:val="24"/>
          <w:szCs w:val="24"/>
        </w:rPr>
        <w:t xml:space="preserve"> 223-ФЗ и Положением, размещается Заказчиком на сайте Заказчика с последующим размещением ее в ЕИС в течение</w:t>
      </w:r>
      <w:r w:rsidR="006C2945">
        <w:rPr>
          <w:rFonts w:ascii="Times New Roman" w:hAnsi="Times New Roman" w:cs="Times New Roman"/>
          <w:sz w:val="24"/>
          <w:szCs w:val="24"/>
        </w:rPr>
        <w:t xml:space="preserve"> </w:t>
      </w:r>
      <w:r w:rsidR="00F64E05" w:rsidRPr="0045768D">
        <w:rPr>
          <w:rFonts w:ascii="Times New Roman" w:hAnsi="Times New Roman" w:cs="Times New Roman"/>
          <w:b/>
          <w:sz w:val="24"/>
          <w:szCs w:val="24"/>
        </w:rPr>
        <w:t>1 (</w:t>
      </w:r>
      <w:r w:rsidRPr="0045768D">
        <w:rPr>
          <w:rFonts w:ascii="Times New Roman" w:hAnsi="Times New Roman" w:cs="Times New Roman"/>
          <w:b/>
          <w:sz w:val="24"/>
          <w:szCs w:val="24"/>
        </w:rPr>
        <w:t>одного</w:t>
      </w:r>
      <w:r w:rsidR="00F64E05" w:rsidRPr="0045768D">
        <w:rPr>
          <w:rFonts w:ascii="Times New Roman" w:hAnsi="Times New Roman" w:cs="Times New Roman"/>
          <w:b/>
          <w:sz w:val="24"/>
          <w:szCs w:val="24"/>
        </w:rPr>
        <w:t>)</w:t>
      </w:r>
      <w:r w:rsidRPr="0045768D">
        <w:rPr>
          <w:rFonts w:ascii="Times New Roman" w:hAnsi="Times New Roman" w:cs="Times New Roman"/>
          <w:b/>
          <w:sz w:val="24"/>
          <w:szCs w:val="24"/>
        </w:rPr>
        <w:t xml:space="preserve"> рабочего дня </w:t>
      </w:r>
      <w:r w:rsidRPr="0045768D">
        <w:rPr>
          <w:rFonts w:ascii="Times New Roman" w:hAnsi="Times New Roman" w:cs="Times New Roman"/>
          <w:sz w:val="24"/>
          <w:szCs w:val="24"/>
        </w:rPr>
        <w:t>со дня устранения таких технических или иных неполадок, блокирующих доступ к</w:t>
      </w:r>
      <w:proofErr w:type="gramEnd"/>
      <w:r w:rsidRPr="0045768D">
        <w:rPr>
          <w:rFonts w:ascii="Times New Roman" w:hAnsi="Times New Roman" w:cs="Times New Roman"/>
          <w:sz w:val="24"/>
          <w:szCs w:val="24"/>
        </w:rPr>
        <w:t xml:space="preserve"> ЕИС, и считается размещенной в установленном порядке.</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3.1</w:t>
      </w:r>
      <w:r w:rsidR="009C52DC" w:rsidRPr="0045768D">
        <w:rPr>
          <w:rFonts w:ascii="Times New Roman" w:hAnsi="Times New Roman" w:cs="Times New Roman"/>
          <w:sz w:val="24"/>
          <w:szCs w:val="24"/>
        </w:rPr>
        <w:t>6</w:t>
      </w:r>
      <w:r w:rsidRPr="0045768D">
        <w:rPr>
          <w:rFonts w:ascii="Times New Roman" w:hAnsi="Times New Roman" w:cs="Times New Roman"/>
          <w:sz w:val="24"/>
          <w:szCs w:val="24"/>
        </w:rPr>
        <w:t xml:space="preserve">. Размещение информации в ЕИС Заказчик осуществляет в порядке, предусмотренном </w:t>
      </w:r>
      <w:hyperlink r:id="rId30" w:history="1">
        <w:r w:rsidRPr="0045768D">
          <w:rPr>
            <w:rFonts w:ascii="Times New Roman" w:hAnsi="Times New Roman" w:cs="Times New Roman"/>
            <w:sz w:val="24"/>
            <w:szCs w:val="24"/>
          </w:rPr>
          <w:t>постановлением</w:t>
        </w:r>
      </w:hyperlink>
      <w:r w:rsidRPr="0045768D">
        <w:rPr>
          <w:rFonts w:ascii="Times New Roman" w:hAnsi="Times New Roman" w:cs="Times New Roman"/>
          <w:sz w:val="24"/>
          <w:szCs w:val="24"/>
        </w:rPr>
        <w:t xml:space="preserve"> Правительства Российской Федерации от 10 сентября 2012 года </w:t>
      </w:r>
      <w:r w:rsidR="0097659C" w:rsidRPr="0045768D">
        <w:rPr>
          <w:rFonts w:ascii="Times New Roman" w:hAnsi="Times New Roman" w:cs="Times New Roman"/>
          <w:sz w:val="24"/>
          <w:szCs w:val="24"/>
        </w:rPr>
        <w:t>№</w:t>
      </w:r>
      <w:r w:rsidR="00FB6888" w:rsidRPr="0045768D">
        <w:rPr>
          <w:rFonts w:ascii="Times New Roman" w:hAnsi="Times New Roman" w:cs="Times New Roman"/>
          <w:sz w:val="24"/>
          <w:szCs w:val="24"/>
        </w:rPr>
        <w:t xml:space="preserve"> 908 «</w:t>
      </w:r>
      <w:r w:rsidRPr="0045768D">
        <w:rPr>
          <w:rFonts w:ascii="Times New Roman" w:hAnsi="Times New Roman" w:cs="Times New Roman"/>
          <w:sz w:val="24"/>
          <w:szCs w:val="24"/>
        </w:rPr>
        <w:t>Об утверждении Положения о размещении в единой информационной системе информации о закупке</w:t>
      </w:r>
      <w:r w:rsidR="00FB6888" w:rsidRPr="0045768D">
        <w:rPr>
          <w:rFonts w:ascii="Times New Roman" w:hAnsi="Times New Roman" w:cs="Times New Roman"/>
          <w:sz w:val="24"/>
          <w:szCs w:val="24"/>
        </w:rPr>
        <w:t>»</w:t>
      </w:r>
      <w:r w:rsidRPr="0045768D">
        <w:rPr>
          <w:rFonts w:ascii="Times New Roman" w:hAnsi="Times New Roman" w:cs="Times New Roman"/>
          <w:sz w:val="24"/>
          <w:szCs w:val="24"/>
        </w:rPr>
        <w:t xml:space="preserve"> (далее - Постановление </w:t>
      </w:r>
      <w:r w:rsidR="0097659C" w:rsidRPr="0045768D">
        <w:rPr>
          <w:rFonts w:ascii="Times New Roman" w:hAnsi="Times New Roman" w:cs="Times New Roman"/>
          <w:sz w:val="24"/>
          <w:szCs w:val="24"/>
        </w:rPr>
        <w:t>№</w:t>
      </w:r>
      <w:r w:rsidRPr="0045768D">
        <w:rPr>
          <w:rFonts w:ascii="Times New Roman" w:hAnsi="Times New Roman" w:cs="Times New Roman"/>
          <w:sz w:val="24"/>
          <w:szCs w:val="24"/>
        </w:rPr>
        <w:t xml:space="preserve"> 908).</w:t>
      </w:r>
    </w:p>
    <w:p w:rsidR="00BD7BB8" w:rsidRPr="00A51DD1" w:rsidRDefault="00BD7BB8" w:rsidP="00A51DD1">
      <w:pPr>
        <w:spacing w:before="240" w:after="240"/>
        <w:jc w:val="center"/>
        <w:outlineLvl w:val="0"/>
        <w:rPr>
          <w:rFonts w:ascii="Times New Roman" w:hAnsi="Times New Roman" w:cs="Times New Roman"/>
          <w:b/>
          <w:sz w:val="24"/>
          <w:szCs w:val="24"/>
        </w:rPr>
      </w:pPr>
      <w:bookmarkStart w:id="6" w:name="P102"/>
      <w:bookmarkStart w:id="7" w:name="_Toc528745999"/>
      <w:bookmarkEnd w:id="6"/>
      <w:r w:rsidRPr="00A51DD1">
        <w:rPr>
          <w:rFonts w:ascii="Times New Roman" w:hAnsi="Times New Roman" w:cs="Times New Roman"/>
          <w:b/>
          <w:sz w:val="24"/>
          <w:szCs w:val="24"/>
        </w:rPr>
        <w:lastRenderedPageBreak/>
        <w:t xml:space="preserve">Глава </w:t>
      </w:r>
      <w:r w:rsidR="00AF64AE" w:rsidRPr="00A51DD1">
        <w:rPr>
          <w:rFonts w:ascii="Times New Roman" w:hAnsi="Times New Roman" w:cs="Times New Roman"/>
          <w:b/>
          <w:sz w:val="24"/>
          <w:szCs w:val="24"/>
        </w:rPr>
        <w:t>4</w:t>
      </w:r>
      <w:r w:rsidRPr="00A51DD1">
        <w:rPr>
          <w:rFonts w:ascii="Times New Roman" w:hAnsi="Times New Roman" w:cs="Times New Roman"/>
          <w:b/>
          <w:sz w:val="24"/>
          <w:szCs w:val="24"/>
        </w:rPr>
        <w:t>.</w:t>
      </w:r>
      <w:r w:rsidR="00A51DD1" w:rsidRPr="00A51DD1">
        <w:rPr>
          <w:rFonts w:ascii="Times New Roman" w:hAnsi="Times New Roman" w:cs="Times New Roman"/>
          <w:b/>
          <w:sz w:val="24"/>
          <w:szCs w:val="24"/>
        </w:rPr>
        <w:br/>
      </w:r>
      <w:r w:rsidRPr="00A51DD1">
        <w:rPr>
          <w:rFonts w:ascii="Times New Roman" w:hAnsi="Times New Roman" w:cs="Times New Roman"/>
          <w:b/>
          <w:sz w:val="24"/>
          <w:szCs w:val="24"/>
        </w:rPr>
        <w:t>ОСУЩЕСТВЛЕНИЕ ЗАКУПОК</w:t>
      </w:r>
      <w:r w:rsidR="00EB6B44">
        <w:rPr>
          <w:rFonts w:ascii="Times New Roman" w:hAnsi="Times New Roman" w:cs="Times New Roman"/>
          <w:b/>
          <w:sz w:val="24"/>
          <w:szCs w:val="24"/>
        </w:rPr>
        <w:t xml:space="preserve"> </w:t>
      </w:r>
      <w:r w:rsidR="00A51DD1" w:rsidRPr="00A51DD1">
        <w:rPr>
          <w:rFonts w:ascii="Times New Roman" w:hAnsi="Times New Roman" w:cs="Times New Roman"/>
          <w:b/>
          <w:sz w:val="24"/>
          <w:szCs w:val="24"/>
        </w:rPr>
        <w:t>У СУБЪЕКТОВ МАЛОГО</w:t>
      </w:r>
      <w:r w:rsidR="00A51DD1" w:rsidRPr="00A51DD1">
        <w:rPr>
          <w:rFonts w:ascii="Times New Roman" w:hAnsi="Times New Roman" w:cs="Times New Roman"/>
          <w:b/>
          <w:sz w:val="24"/>
          <w:szCs w:val="24"/>
        </w:rPr>
        <w:br/>
      </w:r>
      <w:r w:rsidRPr="00A51DD1">
        <w:rPr>
          <w:rFonts w:ascii="Times New Roman" w:hAnsi="Times New Roman" w:cs="Times New Roman"/>
          <w:b/>
          <w:sz w:val="24"/>
          <w:szCs w:val="24"/>
        </w:rPr>
        <w:t>И СРЕДНЕГО</w:t>
      </w:r>
      <w:r w:rsidR="00A8127E">
        <w:rPr>
          <w:rFonts w:ascii="Times New Roman" w:hAnsi="Times New Roman" w:cs="Times New Roman"/>
          <w:b/>
          <w:sz w:val="24"/>
          <w:szCs w:val="24"/>
        </w:rPr>
        <w:t xml:space="preserve"> </w:t>
      </w:r>
      <w:r w:rsidRPr="00A51DD1">
        <w:rPr>
          <w:rFonts w:ascii="Times New Roman" w:hAnsi="Times New Roman" w:cs="Times New Roman"/>
          <w:b/>
          <w:sz w:val="24"/>
          <w:szCs w:val="24"/>
        </w:rPr>
        <w:t>ПРЕДПРИНИМАТЕЛЬСТВА</w:t>
      </w:r>
      <w:bookmarkEnd w:id="7"/>
    </w:p>
    <w:p w:rsidR="00A8127E" w:rsidRPr="0045768D" w:rsidRDefault="00A8127E" w:rsidP="00A8127E">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4.1. Конкурентная закупка у </w:t>
      </w:r>
      <w:r>
        <w:rPr>
          <w:rFonts w:ascii="Times New Roman" w:hAnsi="Times New Roman" w:cs="Times New Roman"/>
          <w:sz w:val="24"/>
          <w:szCs w:val="24"/>
        </w:rPr>
        <w:t>субъектов МСП</w:t>
      </w:r>
      <w:r w:rsidRPr="0045768D">
        <w:rPr>
          <w:rFonts w:ascii="Times New Roman" w:hAnsi="Times New Roman" w:cs="Times New Roman"/>
          <w:sz w:val="24"/>
          <w:szCs w:val="24"/>
        </w:rPr>
        <w:t xml:space="preserve"> осуществляется </w:t>
      </w:r>
      <w:r>
        <w:rPr>
          <w:rFonts w:ascii="Times New Roman" w:hAnsi="Times New Roman" w:cs="Times New Roman"/>
          <w:sz w:val="24"/>
          <w:szCs w:val="24"/>
        </w:rPr>
        <w:t xml:space="preserve">в электронной форме в соответствии </w:t>
      </w:r>
      <w:proofErr w:type="gramStart"/>
      <w:r>
        <w:rPr>
          <w:rFonts w:ascii="Times New Roman" w:hAnsi="Times New Roman" w:cs="Times New Roman"/>
          <w:sz w:val="24"/>
          <w:szCs w:val="24"/>
        </w:rPr>
        <w:t>с</w:t>
      </w:r>
      <w:proofErr w:type="gramEnd"/>
      <w:r>
        <w:rPr>
          <w:rFonts w:ascii="Times New Roman" w:hAnsi="Times New Roman" w:cs="Times New Roman"/>
          <w:sz w:val="24"/>
          <w:szCs w:val="24"/>
        </w:rPr>
        <w:t xml:space="preserve"> статьями 3.2 и  3.3 Федерального закона №223-ФЗ, </w:t>
      </w:r>
      <w:r w:rsidRPr="0045768D">
        <w:rPr>
          <w:rFonts w:ascii="Times New Roman" w:hAnsi="Times New Roman" w:cs="Times New Roman"/>
          <w:sz w:val="24"/>
          <w:szCs w:val="24"/>
        </w:rPr>
        <w:t xml:space="preserve">с учетом положений, предусмотренных </w:t>
      </w:r>
      <w:hyperlink r:id="rId31" w:history="1">
        <w:r w:rsidRPr="0045768D">
          <w:rPr>
            <w:rFonts w:ascii="Times New Roman" w:hAnsi="Times New Roman" w:cs="Times New Roman"/>
            <w:sz w:val="24"/>
            <w:szCs w:val="24"/>
          </w:rPr>
          <w:t>постановлением</w:t>
        </w:r>
      </w:hyperlink>
      <w:r w:rsidRPr="0045768D">
        <w:rPr>
          <w:rFonts w:ascii="Times New Roman" w:hAnsi="Times New Roman" w:cs="Times New Roman"/>
          <w:sz w:val="24"/>
          <w:szCs w:val="24"/>
        </w:rPr>
        <w:t xml:space="preserve"> Правительства Российской Федерации от 11 декабря 2014 года № 1352 «Об особенностях участия субъектов малого и среднего предпринимательства в закупках товаров, работ, услуг отдельными видами юридических лиц» (далее - Постановление № 1352).</w:t>
      </w:r>
    </w:p>
    <w:p w:rsidR="00E3086D" w:rsidRDefault="00A8127E" w:rsidP="00E3086D">
      <w:pPr>
        <w:pStyle w:val="ConsPlusNormal"/>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Особенности осуществления конкурентной закупки в электронной форме и функционирования ЭП для целей осуществления конкурентной закупки, участниками которой могут быть только </w:t>
      </w:r>
      <w:r>
        <w:rPr>
          <w:rFonts w:ascii="Times New Roman" w:hAnsi="Times New Roman" w:cs="Times New Roman"/>
          <w:sz w:val="24"/>
          <w:szCs w:val="24"/>
        </w:rPr>
        <w:t>субъекты МСП</w:t>
      </w:r>
      <w:r w:rsidRPr="0045768D">
        <w:rPr>
          <w:rFonts w:ascii="Times New Roman" w:hAnsi="Times New Roman" w:cs="Times New Roman"/>
          <w:sz w:val="24"/>
          <w:szCs w:val="24"/>
        </w:rPr>
        <w:t xml:space="preserve">, применяются Положением к отношениям, связанным с осуществлением закупок, </w:t>
      </w:r>
      <w:proofErr w:type="gramStart"/>
      <w:r w:rsidRPr="0045768D">
        <w:rPr>
          <w:rFonts w:ascii="Times New Roman" w:hAnsi="Times New Roman" w:cs="Times New Roman"/>
          <w:sz w:val="24"/>
          <w:szCs w:val="24"/>
        </w:rPr>
        <w:t>извещения</w:t>
      </w:r>
      <w:proofErr w:type="gramEnd"/>
      <w:r w:rsidRPr="0045768D">
        <w:rPr>
          <w:rFonts w:ascii="Times New Roman" w:hAnsi="Times New Roman" w:cs="Times New Roman"/>
          <w:sz w:val="24"/>
          <w:szCs w:val="24"/>
        </w:rPr>
        <w:t xml:space="preserve"> об осуществлении которых размещены в ЕИС либо приглашения принять участие в которых направлены после даты начала функционирования операторов ЭП, указанных в </w:t>
      </w:r>
      <w:hyperlink w:anchor="P125" w:history="1">
        <w:r w:rsidRPr="0045768D">
          <w:rPr>
            <w:rFonts w:ascii="Times New Roman" w:hAnsi="Times New Roman" w:cs="Times New Roman"/>
            <w:sz w:val="24"/>
            <w:szCs w:val="24"/>
          </w:rPr>
          <w:t xml:space="preserve">пункте </w:t>
        </w:r>
      </w:hyperlink>
      <w:r w:rsidRPr="0045768D">
        <w:rPr>
          <w:rFonts w:ascii="Times New Roman" w:hAnsi="Times New Roman" w:cs="Times New Roman"/>
          <w:sz w:val="24"/>
          <w:szCs w:val="24"/>
        </w:rPr>
        <w:t>4.5 настоящей главы.</w:t>
      </w:r>
    </w:p>
    <w:p w:rsidR="00E3086D" w:rsidRPr="00E3086D" w:rsidRDefault="00E3086D" w:rsidP="004B3871">
      <w:pPr>
        <w:pStyle w:val="ConsPlusNormal"/>
        <w:spacing w:before="240"/>
        <w:ind w:firstLine="540"/>
        <w:jc w:val="both"/>
        <w:rPr>
          <w:rFonts w:ascii="Times New Roman" w:hAnsi="Times New Roman" w:cs="Times New Roman"/>
          <w:sz w:val="24"/>
          <w:szCs w:val="24"/>
        </w:rPr>
      </w:pPr>
      <w:r>
        <w:rPr>
          <w:rFonts w:ascii="Times New Roman" w:hAnsi="Times New Roman" w:cs="Times New Roman"/>
          <w:sz w:val="24"/>
          <w:szCs w:val="24"/>
        </w:rPr>
        <w:t xml:space="preserve">4.2. </w:t>
      </w:r>
      <w:r w:rsidRPr="00E3086D">
        <w:rPr>
          <w:rFonts w:ascii="Times New Roman" w:hAnsi="Times New Roman"/>
          <w:sz w:val="24"/>
          <w:szCs w:val="24"/>
        </w:rPr>
        <w:t xml:space="preserve">Для целей применения настоящего раздела Заказчик утверждает на основании Общероссийского классификатора продукции по видам экономической деятельности (ОКПД </w:t>
      </w:r>
      <w:proofErr w:type="gramStart"/>
      <w:r w:rsidRPr="00E3086D">
        <w:rPr>
          <w:rFonts w:ascii="Times New Roman" w:hAnsi="Times New Roman"/>
          <w:sz w:val="24"/>
          <w:szCs w:val="24"/>
        </w:rPr>
        <w:t xml:space="preserve">2) </w:t>
      </w:r>
      <w:proofErr w:type="gramEnd"/>
      <w:r w:rsidRPr="00E3086D">
        <w:rPr>
          <w:rFonts w:ascii="Times New Roman" w:hAnsi="Times New Roman"/>
          <w:sz w:val="24"/>
          <w:szCs w:val="24"/>
        </w:rPr>
        <w:t xml:space="preserve">перечень </w:t>
      </w:r>
      <w:r>
        <w:rPr>
          <w:rFonts w:ascii="Times New Roman" w:hAnsi="Times New Roman"/>
          <w:sz w:val="24"/>
          <w:szCs w:val="24"/>
        </w:rPr>
        <w:t>ТРУ</w:t>
      </w:r>
      <w:r w:rsidRPr="00E3086D">
        <w:rPr>
          <w:rFonts w:ascii="Times New Roman" w:hAnsi="Times New Roman"/>
          <w:sz w:val="24"/>
          <w:szCs w:val="24"/>
        </w:rPr>
        <w:t xml:space="preserve">, закупки которых осуществляются Заказчиком у субъектов </w:t>
      </w:r>
      <w:r>
        <w:rPr>
          <w:rFonts w:ascii="Times New Roman" w:hAnsi="Times New Roman"/>
          <w:sz w:val="24"/>
          <w:szCs w:val="24"/>
        </w:rPr>
        <w:t>МСП</w:t>
      </w:r>
      <w:r w:rsidRPr="00E3086D">
        <w:rPr>
          <w:rFonts w:ascii="Times New Roman" w:hAnsi="Times New Roman"/>
          <w:sz w:val="24"/>
          <w:szCs w:val="24"/>
        </w:rPr>
        <w:t xml:space="preserve">, включающий в себя наименования </w:t>
      </w:r>
      <w:r>
        <w:rPr>
          <w:rFonts w:ascii="Times New Roman" w:hAnsi="Times New Roman"/>
          <w:sz w:val="24"/>
          <w:szCs w:val="24"/>
        </w:rPr>
        <w:t>ТРУ</w:t>
      </w:r>
      <w:r w:rsidRPr="00E3086D">
        <w:rPr>
          <w:rFonts w:ascii="Times New Roman" w:hAnsi="Times New Roman"/>
          <w:sz w:val="24"/>
          <w:szCs w:val="24"/>
        </w:rPr>
        <w:t xml:space="preserve"> и соответствующий код (с обязательным указанием разделов, классов и рекомендуемым указанием подклассов, групп и подгрупп, видов </w:t>
      </w:r>
      <w:r>
        <w:rPr>
          <w:rFonts w:ascii="Times New Roman" w:hAnsi="Times New Roman"/>
          <w:sz w:val="24"/>
          <w:szCs w:val="24"/>
        </w:rPr>
        <w:t>ТРУ</w:t>
      </w:r>
      <w:r w:rsidRPr="00E3086D">
        <w:rPr>
          <w:rFonts w:ascii="Times New Roman" w:hAnsi="Times New Roman"/>
          <w:sz w:val="24"/>
          <w:szCs w:val="24"/>
        </w:rPr>
        <w:t xml:space="preserve">, а также категорий и подкатегорий </w:t>
      </w:r>
      <w:r>
        <w:rPr>
          <w:rFonts w:ascii="Times New Roman" w:hAnsi="Times New Roman"/>
          <w:sz w:val="24"/>
          <w:szCs w:val="24"/>
        </w:rPr>
        <w:t>ТРУ</w:t>
      </w:r>
      <w:r w:rsidRPr="00E3086D">
        <w:rPr>
          <w:rFonts w:ascii="Times New Roman" w:hAnsi="Times New Roman"/>
          <w:sz w:val="24"/>
          <w:szCs w:val="24"/>
        </w:rPr>
        <w:t xml:space="preserve">). Перечень </w:t>
      </w:r>
      <w:r>
        <w:rPr>
          <w:rFonts w:ascii="Times New Roman" w:hAnsi="Times New Roman"/>
          <w:sz w:val="24"/>
          <w:szCs w:val="24"/>
        </w:rPr>
        <w:t>ТРУ</w:t>
      </w:r>
      <w:r w:rsidRPr="00E3086D">
        <w:rPr>
          <w:rFonts w:ascii="Times New Roman" w:hAnsi="Times New Roman"/>
          <w:sz w:val="24"/>
          <w:szCs w:val="24"/>
        </w:rPr>
        <w:t xml:space="preserve">, </w:t>
      </w:r>
      <w:proofErr w:type="gramStart"/>
      <w:r w:rsidRPr="00E3086D">
        <w:rPr>
          <w:rFonts w:ascii="Times New Roman" w:hAnsi="Times New Roman"/>
          <w:sz w:val="24"/>
          <w:szCs w:val="24"/>
        </w:rPr>
        <w:t>закупки</w:t>
      </w:r>
      <w:proofErr w:type="gramEnd"/>
      <w:r w:rsidRPr="00E3086D">
        <w:rPr>
          <w:rFonts w:ascii="Times New Roman" w:hAnsi="Times New Roman"/>
          <w:sz w:val="24"/>
          <w:szCs w:val="24"/>
        </w:rPr>
        <w:t xml:space="preserve"> которых осуществляются Заказчиком у субъектов </w:t>
      </w:r>
      <w:r>
        <w:rPr>
          <w:rFonts w:ascii="Times New Roman" w:hAnsi="Times New Roman"/>
          <w:sz w:val="24"/>
          <w:szCs w:val="24"/>
        </w:rPr>
        <w:t>МСП</w:t>
      </w:r>
      <w:r w:rsidRPr="00E3086D">
        <w:rPr>
          <w:rFonts w:ascii="Times New Roman" w:hAnsi="Times New Roman"/>
          <w:sz w:val="24"/>
          <w:szCs w:val="24"/>
        </w:rPr>
        <w:t xml:space="preserve">, размещается Заказчиком в </w:t>
      </w:r>
      <w:r>
        <w:rPr>
          <w:rFonts w:ascii="Times New Roman" w:hAnsi="Times New Roman"/>
          <w:sz w:val="24"/>
          <w:szCs w:val="24"/>
        </w:rPr>
        <w:t>ЕИС</w:t>
      </w:r>
      <w:r w:rsidRPr="00E3086D">
        <w:rPr>
          <w:rFonts w:ascii="Times New Roman" w:hAnsi="Times New Roman"/>
          <w:sz w:val="24"/>
          <w:szCs w:val="24"/>
        </w:rPr>
        <w:t>, а также на сайте Заказчика.</w:t>
      </w:r>
    </w:p>
    <w:p w:rsidR="00A8127E" w:rsidRPr="0045768D" w:rsidRDefault="00E3086D" w:rsidP="00A8127E">
      <w:pPr>
        <w:pStyle w:val="ConsPlusNormal"/>
        <w:spacing w:before="220"/>
        <w:ind w:firstLine="539"/>
        <w:jc w:val="both"/>
        <w:rPr>
          <w:rFonts w:ascii="Times New Roman" w:hAnsi="Times New Roman" w:cs="Times New Roman"/>
          <w:sz w:val="24"/>
          <w:szCs w:val="24"/>
        </w:rPr>
      </w:pPr>
      <w:r>
        <w:rPr>
          <w:rFonts w:ascii="Times New Roman" w:hAnsi="Times New Roman" w:cs="Times New Roman"/>
          <w:sz w:val="24"/>
          <w:szCs w:val="24"/>
        </w:rPr>
        <w:t>4.3</w:t>
      </w:r>
      <w:r w:rsidR="00A8127E" w:rsidRPr="0045768D">
        <w:rPr>
          <w:rFonts w:ascii="Times New Roman" w:hAnsi="Times New Roman" w:cs="Times New Roman"/>
          <w:sz w:val="24"/>
          <w:szCs w:val="24"/>
        </w:rPr>
        <w:t xml:space="preserve">. Конкурентная закупка с участием </w:t>
      </w:r>
      <w:r w:rsidR="00A8127E">
        <w:rPr>
          <w:rFonts w:ascii="Times New Roman" w:hAnsi="Times New Roman" w:cs="Times New Roman"/>
          <w:sz w:val="24"/>
          <w:szCs w:val="24"/>
        </w:rPr>
        <w:t>субъектов МСП</w:t>
      </w:r>
      <w:r w:rsidR="00A8127E" w:rsidRPr="0045768D">
        <w:rPr>
          <w:rFonts w:ascii="Times New Roman" w:hAnsi="Times New Roman" w:cs="Times New Roman"/>
          <w:sz w:val="24"/>
          <w:szCs w:val="24"/>
        </w:rPr>
        <w:t xml:space="preserve"> осуществляется путем проведения предусмотренных Положением конкурентных закупок в электронной форме:</w:t>
      </w:r>
    </w:p>
    <w:p w:rsidR="00A8127E" w:rsidRPr="0045768D" w:rsidRDefault="00A8127E" w:rsidP="00A8127E">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1) участниками которой являются любые лица, указанные в </w:t>
      </w:r>
      <w:hyperlink r:id="rId32" w:history="1">
        <w:r w:rsidRPr="0045768D">
          <w:rPr>
            <w:rFonts w:ascii="Times New Roman" w:hAnsi="Times New Roman" w:cs="Times New Roman"/>
            <w:sz w:val="24"/>
            <w:szCs w:val="24"/>
          </w:rPr>
          <w:t>части 5 статьи 3</w:t>
        </w:r>
      </w:hyperlink>
      <w:r w:rsidRPr="0045768D">
        <w:rPr>
          <w:rFonts w:ascii="Times New Roman" w:hAnsi="Times New Roman" w:cs="Times New Roman"/>
          <w:sz w:val="24"/>
          <w:szCs w:val="24"/>
        </w:rPr>
        <w:t xml:space="preserve"> Федерального закона № 223-ФЗ, в том числе </w:t>
      </w:r>
      <w:r>
        <w:rPr>
          <w:rFonts w:ascii="Times New Roman" w:hAnsi="Times New Roman" w:cs="Times New Roman"/>
          <w:sz w:val="24"/>
          <w:szCs w:val="24"/>
        </w:rPr>
        <w:t>субъекты МСП</w:t>
      </w:r>
      <w:r w:rsidRPr="0045768D">
        <w:rPr>
          <w:rFonts w:ascii="Times New Roman" w:hAnsi="Times New Roman" w:cs="Times New Roman"/>
          <w:sz w:val="24"/>
          <w:szCs w:val="24"/>
        </w:rPr>
        <w:t>;</w:t>
      </w:r>
    </w:p>
    <w:p w:rsidR="00A8127E" w:rsidRPr="0045768D" w:rsidRDefault="00A8127E" w:rsidP="00A8127E">
      <w:pPr>
        <w:pStyle w:val="ConsPlusNormal"/>
        <w:spacing w:before="220"/>
        <w:ind w:firstLine="540"/>
        <w:jc w:val="both"/>
        <w:rPr>
          <w:rFonts w:ascii="Times New Roman" w:hAnsi="Times New Roman" w:cs="Times New Roman"/>
          <w:sz w:val="24"/>
          <w:szCs w:val="24"/>
        </w:rPr>
      </w:pPr>
      <w:bookmarkStart w:id="8" w:name="P122"/>
      <w:bookmarkEnd w:id="8"/>
      <w:r w:rsidRPr="0045768D">
        <w:rPr>
          <w:rFonts w:ascii="Times New Roman" w:hAnsi="Times New Roman" w:cs="Times New Roman"/>
          <w:sz w:val="24"/>
          <w:szCs w:val="24"/>
        </w:rPr>
        <w:t xml:space="preserve">2) участниками которой являются только </w:t>
      </w:r>
      <w:r w:rsidR="00303ECA">
        <w:rPr>
          <w:rFonts w:ascii="Times New Roman" w:hAnsi="Times New Roman" w:cs="Times New Roman"/>
          <w:sz w:val="24"/>
          <w:szCs w:val="24"/>
        </w:rPr>
        <w:t>субъекты МСП.</w:t>
      </w:r>
    </w:p>
    <w:p w:rsidR="00A8127E" w:rsidRPr="0045768D" w:rsidRDefault="00E3086D" w:rsidP="00A8127E">
      <w:pPr>
        <w:autoSpaceDE w:val="0"/>
        <w:autoSpaceDN w:val="0"/>
        <w:adjustRightInd w:val="0"/>
        <w:spacing w:before="220"/>
        <w:ind w:firstLine="539"/>
        <w:jc w:val="both"/>
        <w:rPr>
          <w:rFonts w:ascii="Times New Roman" w:hAnsi="Times New Roman" w:cs="Times New Roman"/>
          <w:sz w:val="24"/>
          <w:szCs w:val="24"/>
        </w:rPr>
      </w:pPr>
      <w:bookmarkStart w:id="9" w:name="P123"/>
      <w:bookmarkEnd w:id="9"/>
      <w:r>
        <w:rPr>
          <w:rFonts w:ascii="Times New Roman" w:hAnsi="Times New Roman" w:cs="Times New Roman"/>
          <w:sz w:val="24"/>
          <w:szCs w:val="24"/>
        </w:rPr>
        <w:t>4.4</w:t>
      </w:r>
      <w:r w:rsidR="00A8127E" w:rsidRPr="0045768D">
        <w:rPr>
          <w:rFonts w:ascii="Times New Roman" w:hAnsi="Times New Roman" w:cs="Times New Roman"/>
          <w:sz w:val="24"/>
          <w:szCs w:val="24"/>
        </w:rPr>
        <w:t xml:space="preserve">. Годовой объем закупок у </w:t>
      </w:r>
      <w:r w:rsidR="00303ECA">
        <w:rPr>
          <w:rFonts w:ascii="Times New Roman" w:hAnsi="Times New Roman" w:cs="Times New Roman"/>
          <w:sz w:val="24"/>
          <w:szCs w:val="24"/>
        </w:rPr>
        <w:t>субъектов МСП</w:t>
      </w:r>
      <w:r w:rsidR="00A8127E" w:rsidRPr="0045768D">
        <w:rPr>
          <w:rFonts w:ascii="Times New Roman" w:hAnsi="Times New Roman" w:cs="Times New Roman"/>
          <w:sz w:val="24"/>
          <w:szCs w:val="24"/>
        </w:rPr>
        <w:t xml:space="preserve"> устанавливается в размере </w:t>
      </w:r>
      <w:r w:rsidR="00A8127E" w:rsidRPr="0045768D">
        <w:rPr>
          <w:rFonts w:ascii="Times New Roman" w:hAnsi="Times New Roman" w:cs="Times New Roman"/>
          <w:b/>
          <w:sz w:val="24"/>
          <w:szCs w:val="24"/>
        </w:rPr>
        <w:t>не менее чем 18 %</w:t>
      </w:r>
      <w:r w:rsidR="00A8127E" w:rsidRPr="0045768D">
        <w:rPr>
          <w:rFonts w:ascii="Times New Roman" w:hAnsi="Times New Roman" w:cs="Times New Roman"/>
          <w:sz w:val="24"/>
          <w:szCs w:val="24"/>
        </w:rPr>
        <w:t xml:space="preserve"> (восемнадцать процентов) совокупного годового стоимостного объема договоров, заключенных Зак</w:t>
      </w:r>
      <w:r w:rsidR="00A8127E">
        <w:rPr>
          <w:rFonts w:ascii="Times New Roman" w:hAnsi="Times New Roman" w:cs="Times New Roman"/>
          <w:sz w:val="24"/>
          <w:szCs w:val="24"/>
        </w:rPr>
        <w:t xml:space="preserve">азчиком по результатам закупок. </w:t>
      </w:r>
      <w:r w:rsidR="00A8127E" w:rsidRPr="0045768D">
        <w:rPr>
          <w:rFonts w:ascii="Times New Roman" w:hAnsi="Times New Roman" w:cs="Times New Roman"/>
          <w:sz w:val="24"/>
          <w:szCs w:val="24"/>
        </w:rPr>
        <w:t xml:space="preserve">При этом совокупный годовой </w:t>
      </w:r>
      <w:proofErr w:type="gramStart"/>
      <w:r w:rsidR="00A8127E" w:rsidRPr="0045768D">
        <w:rPr>
          <w:rFonts w:ascii="Times New Roman" w:hAnsi="Times New Roman" w:cs="Times New Roman"/>
          <w:sz w:val="24"/>
          <w:szCs w:val="24"/>
        </w:rPr>
        <w:t>стоимостной</w:t>
      </w:r>
      <w:proofErr w:type="gramEnd"/>
      <w:r w:rsidR="00A8127E" w:rsidRPr="0045768D">
        <w:rPr>
          <w:rFonts w:ascii="Times New Roman" w:hAnsi="Times New Roman" w:cs="Times New Roman"/>
          <w:sz w:val="24"/>
          <w:szCs w:val="24"/>
        </w:rPr>
        <w:t xml:space="preserve"> объем договоров, заключенных Заказчиком с </w:t>
      </w:r>
      <w:r w:rsidR="00303ECA">
        <w:rPr>
          <w:rFonts w:ascii="Times New Roman" w:hAnsi="Times New Roman" w:cs="Times New Roman"/>
          <w:sz w:val="24"/>
          <w:szCs w:val="24"/>
        </w:rPr>
        <w:t>субъектами МСП</w:t>
      </w:r>
      <w:r w:rsidR="00A8127E" w:rsidRPr="0045768D">
        <w:rPr>
          <w:rFonts w:ascii="Times New Roman" w:hAnsi="Times New Roman" w:cs="Times New Roman"/>
          <w:sz w:val="24"/>
          <w:szCs w:val="24"/>
        </w:rPr>
        <w:t xml:space="preserve"> по результатам закупок, проведенных </w:t>
      </w:r>
      <w:r w:rsidR="00A8127E" w:rsidRPr="0045768D">
        <w:rPr>
          <w:rFonts w:ascii="Times New Roman" w:hAnsi="Times New Roman" w:cs="Times New Roman"/>
          <w:b/>
          <w:sz w:val="24"/>
          <w:szCs w:val="24"/>
        </w:rPr>
        <w:t xml:space="preserve">только для </w:t>
      </w:r>
      <w:r w:rsidR="00303ECA">
        <w:rPr>
          <w:rFonts w:ascii="Times New Roman" w:hAnsi="Times New Roman" w:cs="Times New Roman"/>
          <w:b/>
          <w:sz w:val="24"/>
          <w:szCs w:val="24"/>
        </w:rPr>
        <w:t>субъектов МСП</w:t>
      </w:r>
      <w:r w:rsidR="00A8127E" w:rsidRPr="0045768D">
        <w:rPr>
          <w:rFonts w:ascii="Times New Roman" w:hAnsi="Times New Roman" w:cs="Times New Roman"/>
          <w:sz w:val="24"/>
          <w:szCs w:val="24"/>
        </w:rPr>
        <w:t>, должен составлять</w:t>
      </w:r>
      <w:r w:rsidR="00303ECA">
        <w:rPr>
          <w:rFonts w:ascii="Times New Roman" w:hAnsi="Times New Roman" w:cs="Times New Roman"/>
          <w:sz w:val="24"/>
          <w:szCs w:val="24"/>
        </w:rPr>
        <w:t xml:space="preserve"> </w:t>
      </w:r>
      <w:r w:rsidR="00A8127E" w:rsidRPr="0045768D">
        <w:rPr>
          <w:rFonts w:ascii="Times New Roman" w:hAnsi="Times New Roman" w:cs="Times New Roman"/>
          <w:b/>
          <w:sz w:val="24"/>
          <w:szCs w:val="24"/>
        </w:rPr>
        <w:t>не менее чем 15 %</w:t>
      </w:r>
      <w:r w:rsidR="00A8127E" w:rsidRPr="0045768D">
        <w:rPr>
          <w:rFonts w:ascii="Times New Roman" w:hAnsi="Times New Roman" w:cs="Times New Roman"/>
          <w:sz w:val="24"/>
          <w:szCs w:val="24"/>
        </w:rPr>
        <w:t xml:space="preserve"> (пятнадцати процентов) совокупного годового стоимостного объема договоров, заключенных заказчиками по результатам закупок.</w:t>
      </w:r>
    </w:p>
    <w:p w:rsidR="00A8127E" w:rsidRPr="0045768D" w:rsidRDefault="00E3086D" w:rsidP="00A8127E">
      <w:pPr>
        <w:pStyle w:val="ConsPlusNormal"/>
        <w:spacing w:before="220"/>
        <w:ind w:firstLine="540"/>
        <w:jc w:val="both"/>
        <w:rPr>
          <w:rFonts w:ascii="Times New Roman" w:hAnsi="Times New Roman" w:cs="Times New Roman"/>
          <w:sz w:val="24"/>
          <w:szCs w:val="24"/>
        </w:rPr>
      </w:pPr>
      <w:r>
        <w:rPr>
          <w:rFonts w:ascii="Times New Roman" w:hAnsi="Times New Roman" w:cs="Times New Roman"/>
          <w:sz w:val="24"/>
          <w:szCs w:val="24"/>
        </w:rPr>
        <w:t>4.5</w:t>
      </w:r>
      <w:r w:rsidR="00A8127E" w:rsidRPr="0045768D">
        <w:rPr>
          <w:rFonts w:ascii="Times New Roman" w:hAnsi="Times New Roman" w:cs="Times New Roman"/>
          <w:sz w:val="24"/>
          <w:szCs w:val="24"/>
        </w:rPr>
        <w:t xml:space="preserve">. Конкурентная закупка, участниками которой в соответствии со </w:t>
      </w:r>
      <w:hyperlink r:id="rId33" w:history="1">
        <w:r w:rsidR="00A8127E" w:rsidRPr="0045768D">
          <w:rPr>
            <w:rFonts w:ascii="Times New Roman" w:hAnsi="Times New Roman" w:cs="Times New Roman"/>
            <w:sz w:val="24"/>
            <w:szCs w:val="24"/>
          </w:rPr>
          <w:t>статьей 3.4</w:t>
        </w:r>
      </w:hyperlink>
      <w:r w:rsidR="00A8127E" w:rsidRPr="0045768D">
        <w:rPr>
          <w:rFonts w:ascii="Times New Roman" w:hAnsi="Times New Roman" w:cs="Times New Roman"/>
          <w:sz w:val="24"/>
          <w:szCs w:val="24"/>
        </w:rPr>
        <w:t xml:space="preserve"> Федерального закона № 223-ФЗ могут быть </w:t>
      </w:r>
      <w:r w:rsidR="00A8127E" w:rsidRPr="0045768D">
        <w:rPr>
          <w:rFonts w:ascii="Times New Roman" w:hAnsi="Times New Roman" w:cs="Times New Roman"/>
          <w:b/>
          <w:sz w:val="24"/>
          <w:szCs w:val="24"/>
        </w:rPr>
        <w:t xml:space="preserve">только </w:t>
      </w:r>
      <w:r w:rsidR="00303ECA">
        <w:rPr>
          <w:rFonts w:ascii="Times New Roman" w:hAnsi="Times New Roman" w:cs="Times New Roman"/>
          <w:b/>
          <w:sz w:val="24"/>
          <w:szCs w:val="24"/>
        </w:rPr>
        <w:t>субъекты МСП</w:t>
      </w:r>
      <w:r w:rsidR="00A8127E" w:rsidRPr="0045768D">
        <w:rPr>
          <w:rFonts w:ascii="Times New Roman" w:hAnsi="Times New Roman" w:cs="Times New Roman"/>
          <w:sz w:val="24"/>
          <w:szCs w:val="24"/>
        </w:rPr>
        <w:t xml:space="preserve">, осуществляется </w:t>
      </w:r>
      <w:r w:rsidR="00A8127E" w:rsidRPr="0045768D">
        <w:rPr>
          <w:rFonts w:ascii="Times New Roman" w:hAnsi="Times New Roman" w:cs="Times New Roman"/>
          <w:b/>
          <w:sz w:val="24"/>
          <w:szCs w:val="24"/>
        </w:rPr>
        <w:t>только в электронной форме</w:t>
      </w:r>
      <w:r w:rsidR="00A8127E" w:rsidRPr="0045768D">
        <w:rPr>
          <w:rFonts w:ascii="Times New Roman" w:hAnsi="Times New Roman" w:cs="Times New Roman"/>
          <w:sz w:val="24"/>
          <w:szCs w:val="24"/>
        </w:rPr>
        <w:t xml:space="preserve"> путем проведения:</w:t>
      </w:r>
    </w:p>
    <w:p w:rsidR="00A8127E" w:rsidRPr="0045768D" w:rsidRDefault="00A8127E" w:rsidP="00A8127E">
      <w:pPr>
        <w:pStyle w:val="ConsPlusNormal"/>
        <w:ind w:firstLine="540"/>
        <w:jc w:val="both"/>
        <w:rPr>
          <w:rFonts w:ascii="Times New Roman" w:hAnsi="Times New Roman" w:cs="Times New Roman"/>
          <w:sz w:val="24"/>
          <w:szCs w:val="24"/>
        </w:rPr>
      </w:pPr>
      <w:r w:rsidRPr="0045768D">
        <w:rPr>
          <w:rFonts w:ascii="Times New Roman" w:hAnsi="Times New Roman" w:cs="Times New Roman"/>
          <w:sz w:val="24"/>
          <w:szCs w:val="24"/>
        </w:rPr>
        <w:t>- конкурса;</w:t>
      </w:r>
    </w:p>
    <w:p w:rsidR="00A8127E" w:rsidRPr="0045768D" w:rsidRDefault="00A8127E" w:rsidP="00A8127E">
      <w:pPr>
        <w:pStyle w:val="ConsPlusNormal"/>
        <w:ind w:firstLine="540"/>
        <w:jc w:val="both"/>
        <w:rPr>
          <w:rFonts w:ascii="Times New Roman" w:hAnsi="Times New Roman" w:cs="Times New Roman"/>
          <w:sz w:val="24"/>
          <w:szCs w:val="24"/>
        </w:rPr>
      </w:pPr>
      <w:r w:rsidRPr="0045768D">
        <w:rPr>
          <w:rFonts w:ascii="Times New Roman" w:hAnsi="Times New Roman" w:cs="Times New Roman"/>
          <w:sz w:val="24"/>
          <w:szCs w:val="24"/>
        </w:rPr>
        <w:t>- аукциона;</w:t>
      </w:r>
    </w:p>
    <w:p w:rsidR="00A8127E" w:rsidRPr="0045768D" w:rsidRDefault="00A8127E" w:rsidP="00A8127E">
      <w:pPr>
        <w:pStyle w:val="ConsPlusNormal"/>
        <w:ind w:firstLine="540"/>
        <w:jc w:val="both"/>
        <w:rPr>
          <w:rFonts w:ascii="Times New Roman" w:hAnsi="Times New Roman" w:cs="Times New Roman"/>
          <w:sz w:val="24"/>
          <w:szCs w:val="24"/>
        </w:rPr>
      </w:pPr>
      <w:r w:rsidRPr="0045768D">
        <w:rPr>
          <w:rFonts w:ascii="Times New Roman" w:hAnsi="Times New Roman" w:cs="Times New Roman"/>
          <w:sz w:val="24"/>
          <w:szCs w:val="24"/>
        </w:rPr>
        <w:t>- запроса котировок;</w:t>
      </w:r>
    </w:p>
    <w:p w:rsidR="00A8127E" w:rsidRPr="0045768D" w:rsidRDefault="00A8127E" w:rsidP="00A8127E">
      <w:pPr>
        <w:pStyle w:val="ConsPlusNormal"/>
        <w:ind w:firstLine="540"/>
        <w:jc w:val="both"/>
        <w:rPr>
          <w:rFonts w:ascii="Times New Roman" w:hAnsi="Times New Roman" w:cs="Times New Roman"/>
          <w:sz w:val="24"/>
          <w:szCs w:val="24"/>
        </w:rPr>
      </w:pPr>
      <w:r w:rsidRPr="0045768D">
        <w:rPr>
          <w:rFonts w:ascii="Times New Roman" w:hAnsi="Times New Roman" w:cs="Times New Roman"/>
          <w:sz w:val="24"/>
          <w:szCs w:val="24"/>
        </w:rPr>
        <w:t>- запроса предложений.</w:t>
      </w:r>
    </w:p>
    <w:p w:rsidR="003D2813" w:rsidRDefault="00E3086D" w:rsidP="003D2813">
      <w:pPr>
        <w:pStyle w:val="ConsPlusNormal"/>
        <w:spacing w:before="220"/>
        <w:ind w:firstLine="540"/>
        <w:jc w:val="both"/>
        <w:rPr>
          <w:rFonts w:ascii="Times New Roman" w:hAnsi="Times New Roman" w:cs="Times New Roman"/>
          <w:sz w:val="24"/>
          <w:szCs w:val="24"/>
        </w:rPr>
      </w:pPr>
      <w:bookmarkStart w:id="10" w:name="P125"/>
      <w:bookmarkEnd w:id="10"/>
      <w:r>
        <w:rPr>
          <w:rFonts w:ascii="Times New Roman" w:hAnsi="Times New Roman" w:cs="Times New Roman"/>
          <w:sz w:val="24"/>
          <w:szCs w:val="24"/>
        </w:rPr>
        <w:t>4.6</w:t>
      </w:r>
      <w:r w:rsidR="00A8127E" w:rsidRPr="0045768D">
        <w:rPr>
          <w:rFonts w:ascii="Times New Roman" w:hAnsi="Times New Roman" w:cs="Times New Roman"/>
          <w:sz w:val="24"/>
          <w:szCs w:val="24"/>
        </w:rPr>
        <w:t xml:space="preserve">. Проведение конкурентной закупки, участниками которой могут быть только </w:t>
      </w:r>
      <w:r w:rsidR="00303ECA">
        <w:rPr>
          <w:rFonts w:ascii="Times New Roman" w:hAnsi="Times New Roman" w:cs="Times New Roman"/>
          <w:sz w:val="24"/>
          <w:szCs w:val="24"/>
        </w:rPr>
        <w:t>субъекты МСП</w:t>
      </w:r>
      <w:r w:rsidR="00A8127E" w:rsidRPr="0045768D">
        <w:rPr>
          <w:rFonts w:ascii="Times New Roman" w:hAnsi="Times New Roman" w:cs="Times New Roman"/>
          <w:sz w:val="24"/>
          <w:szCs w:val="24"/>
        </w:rPr>
        <w:t xml:space="preserve">, осуществляется Заказчиком на ЭП, функционирующей в соответствии с едиными требованиями, предусмотренными Федеральным </w:t>
      </w:r>
      <w:hyperlink r:id="rId34" w:history="1">
        <w:r w:rsidR="00A8127E" w:rsidRPr="0045768D">
          <w:rPr>
            <w:rFonts w:ascii="Times New Roman" w:hAnsi="Times New Roman" w:cs="Times New Roman"/>
            <w:sz w:val="24"/>
            <w:szCs w:val="24"/>
          </w:rPr>
          <w:t>законом</w:t>
        </w:r>
      </w:hyperlink>
      <w:r w:rsidR="00A8127E" w:rsidRPr="0045768D">
        <w:rPr>
          <w:rFonts w:ascii="Times New Roman" w:hAnsi="Times New Roman" w:cs="Times New Roman"/>
          <w:sz w:val="24"/>
          <w:szCs w:val="24"/>
        </w:rPr>
        <w:t xml:space="preserve"> № 44-ФЗ, </w:t>
      </w:r>
      <w:r w:rsidR="00A8127E" w:rsidRPr="0045768D">
        <w:rPr>
          <w:rFonts w:ascii="Times New Roman" w:hAnsi="Times New Roman" w:cs="Times New Roman"/>
          <w:sz w:val="24"/>
          <w:szCs w:val="24"/>
        </w:rPr>
        <w:lastRenderedPageBreak/>
        <w:t xml:space="preserve">дополнительными требованиями, установленными Правительством Российской Федерации, и требованиями к проведению такой конкурентной закупки, установленными Федеральным </w:t>
      </w:r>
      <w:hyperlink r:id="rId35" w:history="1">
        <w:r w:rsidR="00A8127E" w:rsidRPr="0045768D">
          <w:rPr>
            <w:rFonts w:ascii="Times New Roman" w:hAnsi="Times New Roman" w:cs="Times New Roman"/>
            <w:sz w:val="24"/>
            <w:szCs w:val="24"/>
          </w:rPr>
          <w:t>законом</w:t>
        </w:r>
      </w:hyperlink>
      <w:r w:rsidR="00A8127E" w:rsidRPr="0045768D">
        <w:rPr>
          <w:rFonts w:ascii="Times New Roman" w:hAnsi="Times New Roman" w:cs="Times New Roman"/>
          <w:sz w:val="24"/>
          <w:szCs w:val="24"/>
        </w:rPr>
        <w:t xml:space="preserve"> № 223-ФЗ. Перечень операторов ЭП, соответствующих указанным в настоящем пункте требованиям, утверждает Правительство Российской Федерации.</w:t>
      </w:r>
    </w:p>
    <w:p w:rsidR="00FE40A9" w:rsidRPr="003D2813" w:rsidRDefault="003D2813" w:rsidP="004B3871">
      <w:pPr>
        <w:spacing w:before="240"/>
        <w:ind w:firstLine="567"/>
        <w:jc w:val="both"/>
        <w:rPr>
          <w:rFonts w:ascii="Times New Roman" w:eastAsia="Times New Roman" w:hAnsi="Times New Roman" w:cs="Times New Roman"/>
          <w:sz w:val="24"/>
          <w:szCs w:val="24"/>
          <w:lang w:eastAsia="ru-RU"/>
        </w:rPr>
      </w:pPr>
      <w:r w:rsidRPr="003D2813">
        <w:rPr>
          <w:rFonts w:ascii="Times New Roman" w:eastAsia="Calibri" w:hAnsi="Times New Roman" w:cs="Times New Roman"/>
          <w:sz w:val="24"/>
          <w:szCs w:val="24"/>
        </w:rPr>
        <w:t>4.7</w:t>
      </w:r>
      <w:r w:rsidRPr="003D2813">
        <w:rPr>
          <w:rFonts w:ascii="Times New Roman" w:eastAsia="Times New Roman" w:hAnsi="Times New Roman" w:cs="Times New Roman"/>
          <w:sz w:val="24"/>
          <w:szCs w:val="24"/>
          <w:lang w:eastAsia="ru-RU"/>
        </w:rPr>
        <w:t xml:space="preserve">. </w:t>
      </w:r>
      <w:r w:rsidR="00FE40A9" w:rsidRPr="003D2813">
        <w:rPr>
          <w:rFonts w:ascii="Times New Roman" w:eastAsia="Times New Roman" w:hAnsi="Times New Roman" w:cs="Times New Roman"/>
          <w:sz w:val="24"/>
          <w:szCs w:val="24"/>
          <w:lang w:eastAsia="ru-RU"/>
        </w:rPr>
        <w:t xml:space="preserve">При осуществлении закупки ТРУ у субъектов МСП в извещении </w:t>
      </w:r>
      <w:proofErr w:type="gramStart"/>
      <w:r w:rsidR="00FE40A9" w:rsidRPr="003D2813">
        <w:rPr>
          <w:rFonts w:ascii="Times New Roman" w:eastAsia="Times New Roman" w:hAnsi="Times New Roman" w:cs="Times New Roman"/>
          <w:sz w:val="24"/>
          <w:szCs w:val="24"/>
          <w:lang w:eastAsia="ru-RU"/>
        </w:rPr>
        <w:t>и(</w:t>
      </w:r>
      <w:proofErr w:type="gramEnd"/>
      <w:r w:rsidR="00FE40A9" w:rsidRPr="003D2813">
        <w:rPr>
          <w:rFonts w:ascii="Times New Roman" w:eastAsia="Times New Roman" w:hAnsi="Times New Roman" w:cs="Times New Roman"/>
          <w:sz w:val="24"/>
          <w:szCs w:val="24"/>
          <w:lang w:eastAsia="ru-RU"/>
        </w:rPr>
        <w:t xml:space="preserve">или) документации о закупке указывается, что участниками такой закупки могут быть только субъекты МСП. </w:t>
      </w:r>
    </w:p>
    <w:p w:rsidR="00A8127E" w:rsidRPr="00852092" w:rsidRDefault="00E3086D" w:rsidP="00852092">
      <w:pPr>
        <w:pStyle w:val="ConsPlusNormal"/>
        <w:spacing w:before="220"/>
        <w:ind w:firstLine="540"/>
        <w:jc w:val="both"/>
        <w:rPr>
          <w:rFonts w:ascii="Times New Roman" w:hAnsi="Times New Roman" w:cs="Times New Roman"/>
          <w:sz w:val="24"/>
          <w:szCs w:val="24"/>
        </w:rPr>
      </w:pPr>
      <w:r>
        <w:rPr>
          <w:rFonts w:ascii="Times New Roman" w:hAnsi="Times New Roman" w:cs="Times New Roman"/>
          <w:sz w:val="24"/>
          <w:szCs w:val="24"/>
        </w:rPr>
        <w:t>4.</w:t>
      </w:r>
      <w:r w:rsidR="003D2813">
        <w:rPr>
          <w:rFonts w:ascii="Times New Roman" w:hAnsi="Times New Roman" w:cs="Times New Roman"/>
          <w:sz w:val="24"/>
          <w:szCs w:val="24"/>
        </w:rPr>
        <w:t>8</w:t>
      </w:r>
      <w:r w:rsidR="00A8127E" w:rsidRPr="0045768D">
        <w:rPr>
          <w:rFonts w:ascii="Times New Roman" w:hAnsi="Times New Roman" w:cs="Times New Roman"/>
          <w:sz w:val="24"/>
          <w:szCs w:val="24"/>
        </w:rPr>
        <w:t xml:space="preserve">. </w:t>
      </w:r>
      <w:r w:rsidR="00852092">
        <w:rPr>
          <w:rFonts w:ascii="Times New Roman" w:hAnsi="Times New Roman" w:cs="Times New Roman"/>
          <w:sz w:val="24"/>
          <w:szCs w:val="24"/>
        </w:rPr>
        <w:t>О</w:t>
      </w:r>
      <w:r w:rsidR="003D2813">
        <w:rPr>
          <w:rFonts w:ascii="Times New Roman" w:hAnsi="Times New Roman" w:cs="Times New Roman"/>
          <w:sz w:val="24"/>
          <w:szCs w:val="24"/>
        </w:rPr>
        <w:t>беспечени</w:t>
      </w:r>
      <w:r w:rsidR="00852092">
        <w:rPr>
          <w:rFonts w:ascii="Times New Roman" w:hAnsi="Times New Roman" w:cs="Times New Roman"/>
          <w:sz w:val="24"/>
          <w:szCs w:val="24"/>
        </w:rPr>
        <w:t>е</w:t>
      </w:r>
      <w:r w:rsidR="003D2813">
        <w:rPr>
          <w:rFonts w:ascii="Times New Roman" w:hAnsi="Times New Roman" w:cs="Times New Roman"/>
          <w:sz w:val="24"/>
          <w:szCs w:val="24"/>
        </w:rPr>
        <w:t xml:space="preserve"> заявок на учас</w:t>
      </w:r>
      <w:r w:rsidR="00852092">
        <w:rPr>
          <w:rFonts w:ascii="Times New Roman" w:hAnsi="Times New Roman" w:cs="Times New Roman"/>
          <w:sz w:val="24"/>
          <w:szCs w:val="24"/>
        </w:rPr>
        <w:t xml:space="preserve">тие в закупке </w:t>
      </w:r>
      <w:proofErr w:type="gramStart"/>
      <w:r w:rsidR="00852092">
        <w:rPr>
          <w:rFonts w:ascii="Times New Roman" w:hAnsi="Times New Roman" w:cs="Times New Roman"/>
          <w:sz w:val="24"/>
          <w:szCs w:val="24"/>
        </w:rPr>
        <w:t>и(</w:t>
      </w:r>
      <w:proofErr w:type="gramEnd"/>
      <w:r w:rsidR="00852092">
        <w:rPr>
          <w:rFonts w:ascii="Times New Roman" w:hAnsi="Times New Roman" w:cs="Times New Roman"/>
          <w:sz w:val="24"/>
          <w:szCs w:val="24"/>
        </w:rPr>
        <w:t>или) обеспечение</w:t>
      </w:r>
      <w:r w:rsidR="003D2813">
        <w:rPr>
          <w:rFonts w:ascii="Times New Roman" w:hAnsi="Times New Roman" w:cs="Times New Roman"/>
          <w:sz w:val="24"/>
          <w:szCs w:val="24"/>
        </w:rPr>
        <w:t xml:space="preserve"> исполнения договора,</w:t>
      </w:r>
      <w:r w:rsidR="00852092" w:rsidRPr="00852092">
        <w:rPr>
          <w:rFonts w:ascii="Times New Roman" w:hAnsi="Times New Roman" w:cs="Times New Roman"/>
          <w:sz w:val="24"/>
          <w:szCs w:val="24"/>
        </w:rPr>
        <w:t xml:space="preserve"> </w:t>
      </w:r>
      <w:r w:rsidR="00852092">
        <w:rPr>
          <w:rFonts w:ascii="Times New Roman" w:hAnsi="Times New Roman" w:cs="Times New Roman"/>
          <w:sz w:val="24"/>
          <w:szCs w:val="24"/>
        </w:rPr>
        <w:t xml:space="preserve">в случае установления в извещении и(или) документации Заказчиком таких требований, может </w:t>
      </w:r>
      <w:r w:rsidR="00A8127E" w:rsidRPr="0045768D">
        <w:rPr>
          <w:rFonts w:ascii="Times New Roman" w:hAnsi="Times New Roman" w:cs="Times New Roman"/>
          <w:sz w:val="24"/>
          <w:szCs w:val="24"/>
        </w:rPr>
        <w:t xml:space="preserve">предоставляться участниками такой закупки путем внесения денежных средств или предоставления банковской гарантии в порядке, определенном </w:t>
      </w:r>
      <w:hyperlink w:anchor="P360" w:history="1">
        <w:r w:rsidR="00A8127E" w:rsidRPr="0045768D">
          <w:rPr>
            <w:rFonts w:ascii="Times New Roman" w:hAnsi="Times New Roman" w:cs="Times New Roman"/>
            <w:sz w:val="24"/>
            <w:szCs w:val="24"/>
          </w:rPr>
          <w:t>главой 13</w:t>
        </w:r>
      </w:hyperlink>
      <w:r w:rsidR="00A8127E" w:rsidRPr="0045768D">
        <w:rPr>
          <w:rFonts w:ascii="Times New Roman" w:hAnsi="Times New Roman" w:cs="Times New Roman"/>
          <w:sz w:val="24"/>
          <w:szCs w:val="24"/>
        </w:rPr>
        <w:t xml:space="preserve"> Положения. Выбор способа обеспечения заявки на участие в такой закупке и (или) обеспечения исполнения договора осуществляется участником такой закупки самостоятельно.</w:t>
      </w:r>
    </w:p>
    <w:p w:rsidR="00AC003E" w:rsidRDefault="006B6B8A" w:rsidP="004B3871">
      <w:pPr>
        <w:spacing w:before="240"/>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4.9. </w:t>
      </w:r>
      <w:r w:rsidR="000F015A" w:rsidRPr="000F015A">
        <w:rPr>
          <w:rFonts w:ascii="Times New Roman" w:eastAsia="Calibri" w:hAnsi="Times New Roman" w:cs="Times New Roman"/>
          <w:sz w:val="24"/>
          <w:szCs w:val="24"/>
        </w:rPr>
        <w:t xml:space="preserve">Субъекты </w:t>
      </w:r>
      <w:r w:rsidR="00AC003E">
        <w:rPr>
          <w:rFonts w:ascii="Times New Roman" w:eastAsia="Calibri" w:hAnsi="Times New Roman" w:cs="Times New Roman"/>
          <w:sz w:val="24"/>
          <w:szCs w:val="24"/>
        </w:rPr>
        <w:t>МСП</w:t>
      </w:r>
      <w:r w:rsidR="000F015A" w:rsidRPr="000F015A">
        <w:rPr>
          <w:rFonts w:ascii="Times New Roman" w:eastAsia="Calibri" w:hAnsi="Times New Roman" w:cs="Times New Roman"/>
          <w:sz w:val="24"/>
          <w:szCs w:val="24"/>
        </w:rPr>
        <w:t xml:space="preserve"> обязаны декларировать в заявках на участие в закупках свою принадлежность к субъектам </w:t>
      </w:r>
      <w:r w:rsidR="00AC003E">
        <w:rPr>
          <w:rFonts w:ascii="Times New Roman" w:eastAsia="Calibri" w:hAnsi="Times New Roman" w:cs="Times New Roman"/>
          <w:sz w:val="24"/>
          <w:szCs w:val="24"/>
        </w:rPr>
        <w:t>МСП</w:t>
      </w:r>
      <w:r w:rsidR="000F015A" w:rsidRPr="000F015A">
        <w:rPr>
          <w:rFonts w:ascii="Times New Roman" w:eastAsia="Calibri" w:hAnsi="Times New Roman" w:cs="Times New Roman"/>
          <w:sz w:val="24"/>
          <w:szCs w:val="24"/>
        </w:rPr>
        <w:t xml:space="preserve"> путем представления в форме документа на бумажном носителе или в форме электронного документа</w:t>
      </w:r>
      <w:r w:rsidR="00AC003E">
        <w:rPr>
          <w:rFonts w:ascii="Times New Roman" w:eastAsia="Calibri" w:hAnsi="Times New Roman" w:cs="Times New Roman"/>
          <w:sz w:val="24"/>
          <w:szCs w:val="24"/>
        </w:rPr>
        <w:t>:</w:t>
      </w:r>
    </w:p>
    <w:p w:rsidR="00AC003E" w:rsidRDefault="00AC003E" w:rsidP="000F015A">
      <w:pPr>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w:t>
      </w:r>
      <w:r w:rsidR="000F015A" w:rsidRPr="000F015A">
        <w:rPr>
          <w:rFonts w:ascii="Times New Roman" w:eastAsia="Calibri" w:hAnsi="Times New Roman" w:cs="Times New Roman"/>
          <w:sz w:val="24"/>
          <w:szCs w:val="24"/>
        </w:rPr>
        <w:t xml:space="preserve"> сведений из единого реестра субъектов малого и среднего предпринимательства</w:t>
      </w:r>
      <w:r>
        <w:rPr>
          <w:rFonts w:ascii="Times New Roman" w:eastAsia="Calibri" w:hAnsi="Times New Roman" w:cs="Times New Roman"/>
          <w:sz w:val="24"/>
          <w:szCs w:val="24"/>
        </w:rPr>
        <w:t xml:space="preserve"> (далее</w:t>
      </w:r>
      <w:r w:rsidR="00ED5191">
        <w:rPr>
          <w:rFonts w:ascii="Times New Roman" w:eastAsia="Calibri" w:hAnsi="Times New Roman" w:cs="Times New Roman"/>
          <w:sz w:val="24"/>
          <w:szCs w:val="24"/>
        </w:rPr>
        <w:t xml:space="preserve"> </w:t>
      </w:r>
      <w:r>
        <w:rPr>
          <w:rFonts w:ascii="Times New Roman" w:eastAsia="Calibri" w:hAnsi="Times New Roman" w:cs="Times New Roman"/>
          <w:sz w:val="24"/>
          <w:szCs w:val="24"/>
        </w:rPr>
        <w:t>-</w:t>
      </w:r>
      <w:r w:rsidR="00302A50">
        <w:rPr>
          <w:rFonts w:ascii="Times New Roman" w:eastAsia="Calibri" w:hAnsi="Times New Roman" w:cs="Times New Roman"/>
          <w:sz w:val="24"/>
          <w:szCs w:val="24"/>
        </w:rPr>
        <w:t xml:space="preserve"> </w:t>
      </w:r>
      <w:r>
        <w:rPr>
          <w:rFonts w:ascii="Times New Roman" w:eastAsia="Calibri" w:hAnsi="Times New Roman" w:cs="Times New Roman"/>
          <w:sz w:val="24"/>
          <w:szCs w:val="24"/>
        </w:rPr>
        <w:t>ЕРСМСП)</w:t>
      </w:r>
      <w:r w:rsidR="000F015A" w:rsidRPr="000F015A">
        <w:rPr>
          <w:rFonts w:ascii="Times New Roman" w:eastAsia="Calibri" w:hAnsi="Times New Roman" w:cs="Times New Roman"/>
          <w:sz w:val="24"/>
          <w:szCs w:val="24"/>
        </w:rPr>
        <w:t>, ведение которого осуществляется в соответствии с Федеральным законом от 24 июля 2007 года № 209-ФЗ «О развитии малого и среднего предпринимательства в Российской Федерации» (далее</w:t>
      </w:r>
      <w:r w:rsidR="00ED5191">
        <w:rPr>
          <w:rFonts w:ascii="Times New Roman" w:eastAsia="Calibri" w:hAnsi="Times New Roman" w:cs="Times New Roman"/>
          <w:sz w:val="24"/>
          <w:szCs w:val="24"/>
        </w:rPr>
        <w:t xml:space="preserve"> </w:t>
      </w:r>
      <w:r>
        <w:rPr>
          <w:rFonts w:ascii="Times New Roman" w:eastAsia="Calibri" w:hAnsi="Times New Roman" w:cs="Times New Roman"/>
          <w:sz w:val="24"/>
          <w:szCs w:val="24"/>
        </w:rPr>
        <w:t>-</w:t>
      </w:r>
      <w:r w:rsidR="00302A50">
        <w:rPr>
          <w:rFonts w:ascii="Times New Roman" w:eastAsia="Calibri" w:hAnsi="Times New Roman" w:cs="Times New Roman"/>
          <w:sz w:val="24"/>
          <w:szCs w:val="24"/>
        </w:rPr>
        <w:t xml:space="preserve"> </w:t>
      </w:r>
      <w:r>
        <w:rPr>
          <w:rFonts w:ascii="Times New Roman" w:eastAsia="Calibri" w:hAnsi="Times New Roman" w:cs="Times New Roman"/>
          <w:sz w:val="24"/>
          <w:szCs w:val="24"/>
        </w:rPr>
        <w:t>Федеральный закон №209-ФЗ)</w:t>
      </w:r>
      <w:r w:rsidR="000F015A" w:rsidRPr="000F015A">
        <w:rPr>
          <w:rFonts w:ascii="Times New Roman" w:eastAsia="Calibri" w:hAnsi="Times New Roman" w:cs="Times New Roman"/>
          <w:sz w:val="24"/>
          <w:szCs w:val="24"/>
        </w:rPr>
        <w:t xml:space="preserve">, содержащих </w:t>
      </w:r>
      <w:r>
        <w:rPr>
          <w:rFonts w:ascii="Times New Roman" w:eastAsia="Calibri" w:hAnsi="Times New Roman" w:cs="Times New Roman"/>
          <w:sz w:val="24"/>
          <w:szCs w:val="24"/>
        </w:rPr>
        <w:t>информацию об участнике закупки;</w:t>
      </w:r>
    </w:p>
    <w:p w:rsidR="00AC003E" w:rsidRDefault="000F015A" w:rsidP="000F015A">
      <w:pPr>
        <w:ind w:firstLine="567"/>
        <w:jc w:val="both"/>
        <w:rPr>
          <w:rFonts w:ascii="Times New Roman" w:eastAsia="Calibri" w:hAnsi="Times New Roman" w:cs="Times New Roman"/>
          <w:sz w:val="24"/>
          <w:szCs w:val="24"/>
        </w:rPr>
      </w:pPr>
      <w:r w:rsidRPr="000F015A">
        <w:rPr>
          <w:rFonts w:ascii="Times New Roman" w:eastAsia="Calibri" w:hAnsi="Times New Roman" w:cs="Times New Roman"/>
          <w:sz w:val="24"/>
          <w:szCs w:val="24"/>
        </w:rPr>
        <w:t xml:space="preserve"> </w:t>
      </w:r>
      <w:r w:rsidR="00AC003E">
        <w:rPr>
          <w:rFonts w:ascii="Times New Roman" w:eastAsia="Calibri" w:hAnsi="Times New Roman" w:cs="Times New Roman"/>
          <w:sz w:val="24"/>
          <w:szCs w:val="24"/>
        </w:rPr>
        <w:t xml:space="preserve">или </w:t>
      </w:r>
    </w:p>
    <w:p w:rsidR="000F015A" w:rsidRPr="000F015A" w:rsidRDefault="00AC003E" w:rsidP="000F015A">
      <w:pPr>
        <w:ind w:firstLine="567"/>
        <w:jc w:val="both"/>
        <w:rPr>
          <w:rFonts w:ascii="Times New Roman" w:eastAsia="Calibri" w:hAnsi="Times New Roman" w:cs="Times New Roman"/>
          <w:sz w:val="24"/>
          <w:szCs w:val="24"/>
        </w:rPr>
      </w:pPr>
      <w:proofErr w:type="gramStart"/>
      <w:r>
        <w:rPr>
          <w:rFonts w:ascii="Times New Roman" w:eastAsia="Calibri" w:hAnsi="Times New Roman" w:cs="Times New Roman"/>
          <w:sz w:val="24"/>
          <w:szCs w:val="24"/>
        </w:rPr>
        <w:t>-</w:t>
      </w:r>
      <w:r w:rsidR="000F015A" w:rsidRPr="000F015A">
        <w:rPr>
          <w:rFonts w:ascii="Times New Roman" w:eastAsia="Calibri" w:hAnsi="Times New Roman" w:cs="Times New Roman"/>
          <w:sz w:val="24"/>
          <w:szCs w:val="24"/>
        </w:rPr>
        <w:t xml:space="preserve">декларации о соответствии участника закупки критериям отнесения к субъектам </w:t>
      </w:r>
      <w:r>
        <w:rPr>
          <w:rFonts w:ascii="Times New Roman" w:eastAsia="Calibri" w:hAnsi="Times New Roman" w:cs="Times New Roman"/>
          <w:sz w:val="24"/>
          <w:szCs w:val="24"/>
        </w:rPr>
        <w:t>МСП</w:t>
      </w:r>
      <w:r w:rsidR="00302A50">
        <w:rPr>
          <w:rFonts w:ascii="Times New Roman" w:eastAsia="Calibri" w:hAnsi="Times New Roman" w:cs="Times New Roman"/>
          <w:sz w:val="24"/>
          <w:szCs w:val="24"/>
        </w:rPr>
        <w:t xml:space="preserve"> (</w:t>
      </w:r>
      <w:r w:rsidR="00C45EA9">
        <w:rPr>
          <w:rFonts w:ascii="Times New Roman" w:eastAsia="Calibri" w:hAnsi="Times New Roman" w:cs="Times New Roman"/>
          <w:sz w:val="24"/>
          <w:szCs w:val="24"/>
        </w:rPr>
        <w:t xml:space="preserve">далее </w:t>
      </w:r>
      <w:r w:rsidR="00302A50">
        <w:rPr>
          <w:rFonts w:ascii="Times New Roman" w:eastAsia="Calibri" w:hAnsi="Times New Roman" w:cs="Times New Roman"/>
          <w:sz w:val="24"/>
          <w:szCs w:val="24"/>
        </w:rPr>
        <w:t>- Декларация)</w:t>
      </w:r>
      <w:r w:rsidR="000F015A" w:rsidRPr="000F015A">
        <w:rPr>
          <w:rFonts w:ascii="Times New Roman" w:eastAsia="Calibri" w:hAnsi="Times New Roman" w:cs="Times New Roman"/>
          <w:sz w:val="24"/>
          <w:szCs w:val="24"/>
        </w:rPr>
        <w:t xml:space="preserve">, установленным статьей 4 Федерального закона № 209-ФЗ, по форме согласно приложению в случае отсутствия сведений об участнике закупки, который является вновь зарегистрированным индивидуальным предпринимателем или вновь созданным юридическим лицом в соответствии с частью 3 статьи 4 </w:t>
      </w:r>
      <w:r w:rsidR="000A4ABA">
        <w:rPr>
          <w:rFonts w:ascii="Times New Roman" w:eastAsia="Calibri" w:hAnsi="Times New Roman" w:cs="Times New Roman"/>
          <w:sz w:val="24"/>
          <w:szCs w:val="24"/>
        </w:rPr>
        <w:t xml:space="preserve">Федерального закона № 209-ФЗ,  </w:t>
      </w:r>
      <w:r w:rsidR="000F015A" w:rsidRPr="000F015A">
        <w:rPr>
          <w:rFonts w:ascii="Times New Roman" w:eastAsia="Calibri" w:hAnsi="Times New Roman" w:cs="Times New Roman"/>
          <w:sz w:val="24"/>
          <w:szCs w:val="24"/>
        </w:rPr>
        <w:t xml:space="preserve">в </w:t>
      </w:r>
      <w:r w:rsidR="000A4ABA">
        <w:rPr>
          <w:rFonts w:ascii="Times New Roman" w:eastAsia="Calibri" w:hAnsi="Times New Roman" w:cs="Times New Roman"/>
          <w:sz w:val="24"/>
          <w:szCs w:val="24"/>
        </w:rPr>
        <w:t>ЕРСМСП</w:t>
      </w:r>
      <w:r w:rsidR="000F015A" w:rsidRPr="000F015A">
        <w:rPr>
          <w:rFonts w:ascii="Times New Roman" w:eastAsia="Calibri" w:hAnsi="Times New Roman" w:cs="Times New Roman"/>
          <w:sz w:val="24"/>
          <w:szCs w:val="24"/>
        </w:rPr>
        <w:t xml:space="preserve">. </w:t>
      </w:r>
      <w:proofErr w:type="gramEnd"/>
    </w:p>
    <w:p w:rsidR="000F015A" w:rsidRPr="006B6B8A" w:rsidRDefault="006B6B8A" w:rsidP="004B3871">
      <w:pPr>
        <w:spacing w:before="240"/>
        <w:ind w:firstLine="567"/>
        <w:jc w:val="both"/>
        <w:rPr>
          <w:rFonts w:ascii="Times New Roman" w:eastAsia="Calibri" w:hAnsi="Times New Roman" w:cs="Times New Roman"/>
          <w:sz w:val="24"/>
          <w:szCs w:val="24"/>
        </w:rPr>
      </w:pPr>
      <w:r w:rsidRPr="006B6B8A">
        <w:rPr>
          <w:rFonts w:ascii="Times New Roman" w:eastAsia="Calibri" w:hAnsi="Times New Roman" w:cs="Times New Roman"/>
          <w:sz w:val="24"/>
          <w:szCs w:val="24"/>
        </w:rPr>
        <w:t xml:space="preserve">4.10. </w:t>
      </w:r>
      <w:r w:rsidR="000F015A" w:rsidRPr="006B6B8A">
        <w:rPr>
          <w:rFonts w:ascii="Times New Roman" w:eastAsia="Calibri" w:hAnsi="Times New Roman" w:cs="Times New Roman"/>
          <w:sz w:val="24"/>
          <w:szCs w:val="24"/>
        </w:rPr>
        <w:t xml:space="preserve">При осуществлении закупок, участниками которых могут быть только субъекты </w:t>
      </w:r>
      <w:r>
        <w:rPr>
          <w:rFonts w:ascii="Times New Roman" w:eastAsia="Calibri" w:hAnsi="Times New Roman" w:cs="Times New Roman"/>
          <w:sz w:val="24"/>
          <w:szCs w:val="24"/>
        </w:rPr>
        <w:t>МСП</w:t>
      </w:r>
      <w:r w:rsidR="009C413F">
        <w:rPr>
          <w:rFonts w:ascii="Times New Roman" w:eastAsia="Calibri" w:hAnsi="Times New Roman" w:cs="Times New Roman"/>
          <w:sz w:val="24"/>
          <w:szCs w:val="24"/>
        </w:rPr>
        <w:t>, З</w:t>
      </w:r>
      <w:r w:rsidR="000F015A" w:rsidRPr="006B6B8A">
        <w:rPr>
          <w:rFonts w:ascii="Times New Roman" w:eastAsia="Calibri" w:hAnsi="Times New Roman" w:cs="Times New Roman"/>
          <w:sz w:val="24"/>
          <w:szCs w:val="24"/>
        </w:rPr>
        <w:t xml:space="preserve">аказчик принимает решение об отказе в допуске к участию в закупке в отношении участника закупки или об отказе от заключения договора с участником закупки, являющимся единственным поставщиком (подрядчиком, исполнителем), в следующих случаях: </w:t>
      </w:r>
    </w:p>
    <w:p w:rsidR="000F015A" w:rsidRPr="006B6B8A" w:rsidRDefault="006B6B8A" w:rsidP="00ED5191">
      <w:pPr>
        <w:spacing w:before="240"/>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4.10.1</w:t>
      </w:r>
      <w:r w:rsidR="000F015A" w:rsidRPr="006B6B8A">
        <w:rPr>
          <w:rFonts w:ascii="Times New Roman" w:eastAsia="Calibri" w:hAnsi="Times New Roman" w:cs="Times New Roman"/>
          <w:sz w:val="24"/>
          <w:szCs w:val="24"/>
        </w:rPr>
        <w:t>.</w:t>
      </w:r>
      <w:r w:rsidR="000F015A" w:rsidRPr="006B6B8A">
        <w:rPr>
          <w:rFonts w:ascii="Times New Roman" w:eastAsia="Calibri" w:hAnsi="Times New Roman" w:cs="Times New Roman"/>
          <w:sz w:val="24"/>
          <w:szCs w:val="24"/>
        </w:rPr>
        <w:tab/>
        <w:t xml:space="preserve">отсутствие сведений об участнике закупки в </w:t>
      </w:r>
      <w:r>
        <w:rPr>
          <w:rFonts w:ascii="Times New Roman" w:eastAsia="Calibri" w:hAnsi="Times New Roman" w:cs="Times New Roman"/>
          <w:sz w:val="24"/>
          <w:szCs w:val="24"/>
        </w:rPr>
        <w:t>ЕРСМСП</w:t>
      </w:r>
      <w:r w:rsidR="000F015A" w:rsidRPr="006B6B8A">
        <w:rPr>
          <w:rFonts w:ascii="Times New Roman" w:eastAsia="Calibri" w:hAnsi="Times New Roman" w:cs="Times New Roman"/>
          <w:sz w:val="24"/>
          <w:szCs w:val="24"/>
        </w:rPr>
        <w:t xml:space="preserve"> или непредставление таким участником закупки Декларации;</w:t>
      </w:r>
    </w:p>
    <w:p w:rsidR="006B6B8A" w:rsidRDefault="006B6B8A" w:rsidP="00ED5191">
      <w:pPr>
        <w:spacing w:before="240"/>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4.10.2</w:t>
      </w:r>
      <w:r w:rsidR="000F015A" w:rsidRPr="006B6B8A">
        <w:rPr>
          <w:rFonts w:ascii="Times New Roman" w:eastAsia="Calibri" w:hAnsi="Times New Roman" w:cs="Times New Roman"/>
          <w:sz w:val="24"/>
          <w:szCs w:val="24"/>
        </w:rPr>
        <w:t>.</w:t>
      </w:r>
      <w:r w:rsidR="000F015A" w:rsidRPr="006B6B8A">
        <w:rPr>
          <w:rFonts w:ascii="Times New Roman" w:eastAsia="Calibri" w:hAnsi="Times New Roman" w:cs="Times New Roman"/>
          <w:sz w:val="24"/>
          <w:szCs w:val="24"/>
        </w:rPr>
        <w:tab/>
        <w:t xml:space="preserve">несоответствие сведений об участнике закупки, содержащихся в Декларации, критериям отнесения к субъектам </w:t>
      </w:r>
      <w:r>
        <w:rPr>
          <w:rFonts w:ascii="Times New Roman" w:eastAsia="Calibri" w:hAnsi="Times New Roman" w:cs="Times New Roman"/>
          <w:sz w:val="24"/>
          <w:szCs w:val="24"/>
        </w:rPr>
        <w:t>МСП</w:t>
      </w:r>
      <w:r w:rsidR="000F015A" w:rsidRPr="006B6B8A">
        <w:rPr>
          <w:rFonts w:ascii="Times New Roman" w:eastAsia="Calibri" w:hAnsi="Times New Roman" w:cs="Times New Roman"/>
          <w:sz w:val="24"/>
          <w:szCs w:val="24"/>
        </w:rPr>
        <w:t>, установленным статьей 4 Федерального закона № 209-</w:t>
      </w:r>
      <w:r>
        <w:rPr>
          <w:rFonts w:ascii="Times New Roman" w:eastAsia="Calibri" w:hAnsi="Times New Roman" w:cs="Times New Roman"/>
          <w:sz w:val="24"/>
          <w:szCs w:val="24"/>
        </w:rPr>
        <w:t>ФЗ.</w:t>
      </w:r>
    </w:p>
    <w:p w:rsidR="000F015A" w:rsidRPr="006B6B8A" w:rsidRDefault="006B6B8A" w:rsidP="004B3871">
      <w:pPr>
        <w:spacing w:before="240"/>
        <w:ind w:firstLine="567"/>
        <w:jc w:val="both"/>
        <w:rPr>
          <w:rFonts w:ascii="Times New Roman" w:eastAsia="Calibri" w:hAnsi="Times New Roman" w:cs="Times New Roman"/>
          <w:sz w:val="24"/>
          <w:szCs w:val="24"/>
        </w:rPr>
      </w:pPr>
      <w:r w:rsidRPr="006B6B8A">
        <w:rPr>
          <w:rFonts w:ascii="Times New Roman" w:eastAsia="Calibri" w:hAnsi="Times New Roman" w:cs="Times New Roman"/>
          <w:sz w:val="24"/>
          <w:szCs w:val="24"/>
        </w:rPr>
        <w:t xml:space="preserve"> </w:t>
      </w:r>
      <w:r>
        <w:rPr>
          <w:rFonts w:ascii="Times New Roman" w:eastAsia="Calibri" w:hAnsi="Times New Roman" w:cs="Times New Roman"/>
          <w:sz w:val="24"/>
          <w:szCs w:val="24"/>
        </w:rPr>
        <w:t>4.11</w:t>
      </w:r>
      <w:r w:rsidR="000F015A" w:rsidRPr="006B6B8A">
        <w:rPr>
          <w:rFonts w:ascii="Times New Roman" w:eastAsia="Calibri" w:hAnsi="Times New Roman" w:cs="Times New Roman"/>
          <w:sz w:val="24"/>
          <w:szCs w:val="24"/>
        </w:rPr>
        <w:t>.</w:t>
      </w:r>
      <w:r>
        <w:rPr>
          <w:rFonts w:ascii="Times New Roman" w:eastAsia="Calibri" w:hAnsi="Times New Roman" w:cs="Times New Roman"/>
          <w:sz w:val="24"/>
          <w:szCs w:val="24"/>
        </w:rPr>
        <w:t xml:space="preserve"> </w:t>
      </w:r>
      <w:r w:rsidR="000F015A" w:rsidRPr="006B6B8A">
        <w:rPr>
          <w:rFonts w:ascii="Times New Roman" w:eastAsia="Calibri" w:hAnsi="Times New Roman" w:cs="Times New Roman"/>
          <w:sz w:val="24"/>
          <w:szCs w:val="24"/>
        </w:rPr>
        <w:t xml:space="preserve">При осуществлении закупки </w:t>
      </w:r>
      <w:r w:rsidR="00361432" w:rsidRPr="006B6B8A">
        <w:rPr>
          <w:rFonts w:ascii="Times New Roman" w:eastAsia="Calibri" w:hAnsi="Times New Roman" w:cs="Times New Roman"/>
          <w:sz w:val="24"/>
          <w:szCs w:val="24"/>
        </w:rPr>
        <w:t xml:space="preserve">у субъектов МСП </w:t>
      </w:r>
      <w:r w:rsidR="000F015A" w:rsidRPr="006B6B8A">
        <w:rPr>
          <w:rFonts w:ascii="Times New Roman" w:eastAsia="Calibri" w:hAnsi="Times New Roman" w:cs="Times New Roman"/>
          <w:sz w:val="24"/>
          <w:szCs w:val="24"/>
        </w:rPr>
        <w:t>заказчик вправе по истечении срока приема заявок осуществить закупку в соответствии с Положением без применения особенностей, установленных настоящ</w:t>
      </w:r>
      <w:r w:rsidR="00361432" w:rsidRPr="006B6B8A">
        <w:rPr>
          <w:rFonts w:ascii="Times New Roman" w:eastAsia="Calibri" w:hAnsi="Times New Roman" w:cs="Times New Roman"/>
          <w:sz w:val="24"/>
          <w:szCs w:val="24"/>
        </w:rPr>
        <w:t>ей главой</w:t>
      </w:r>
      <w:r w:rsidR="000F015A" w:rsidRPr="006B6B8A">
        <w:rPr>
          <w:rFonts w:ascii="Times New Roman" w:eastAsia="Calibri" w:hAnsi="Times New Roman" w:cs="Times New Roman"/>
          <w:sz w:val="24"/>
          <w:szCs w:val="24"/>
        </w:rPr>
        <w:t>, в случаях, если:</w:t>
      </w:r>
    </w:p>
    <w:p w:rsidR="000F015A" w:rsidRPr="006B6B8A" w:rsidRDefault="006B6B8A" w:rsidP="00ED5191">
      <w:pPr>
        <w:spacing w:before="240"/>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4.11.1</w:t>
      </w:r>
      <w:r w:rsidR="000F015A" w:rsidRPr="006B6B8A">
        <w:rPr>
          <w:rFonts w:ascii="Times New Roman" w:eastAsia="Calibri" w:hAnsi="Times New Roman" w:cs="Times New Roman"/>
          <w:sz w:val="24"/>
          <w:szCs w:val="24"/>
        </w:rPr>
        <w:t>.</w:t>
      </w:r>
      <w:r w:rsidR="000F015A" w:rsidRPr="006B6B8A">
        <w:rPr>
          <w:rFonts w:ascii="Times New Roman" w:eastAsia="Calibri" w:hAnsi="Times New Roman" w:cs="Times New Roman"/>
          <w:sz w:val="24"/>
          <w:szCs w:val="24"/>
        </w:rPr>
        <w:tab/>
        <w:t xml:space="preserve">субъекты </w:t>
      </w:r>
      <w:r w:rsidR="00361432" w:rsidRPr="006B6B8A">
        <w:rPr>
          <w:rFonts w:ascii="Times New Roman" w:eastAsia="Calibri" w:hAnsi="Times New Roman" w:cs="Times New Roman"/>
          <w:sz w:val="24"/>
          <w:szCs w:val="24"/>
        </w:rPr>
        <w:t>МСП</w:t>
      </w:r>
      <w:r w:rsidR="000F015A" w:rsidRPr="006B6B8A">
        <w:rPr>
          <w:rFonts w:ascii="Times New Roman" w:eastAsia="Calibri" w:hAnsi="Times New Roman" w:cs="Times New Roman"/>
          <w:sz w:val="24"/>
          <w:szCs w:val="24"/>
        </w:rPr>
        <w:t xml:space="preserve"> не подали заявок на участие в такой закупке;</w:t>
      </w:r>
    </w:p>
    <w:p w:rsidR="000F015A" w:rsidRPr="006B6B8A" w:rsidRDefault="006B6B8A" w:rsidP="00ED5191">
      <w:pPr>
        <w:spacing w:before="240"/>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4.11.2</w:t>
      </w:r>
      <w:r w:rsidR="000F015A" w:rsidRPr="006B6B8A">
        <w:rPr>
          <w:rFonts w:ascii="Times New Roman" w:eastAsia="Calibri" w:hAnsi="Times New Roman" w:cs="Times New Roman"/>
          <w:sz w:val="24"/>
          <w:szCs w:val="24"/>
        </w:rPr>
        <w:t>.</w:t>
      </w:r>
      <w:r w:rsidR="000F015A" w:rsidRPr="006B6B8A">
        <w:rPr>
          <w:rFonts w:ascii="Times New Roman" w:eastAsia="Calibri" w:hAnsi="Times New Roman" w:cs="Times New Roman"/>
          <w:sz w:val="24"/>
          <w:szCs w:val="24"/>
        </w:rPr>
        <w:tab/>
        <w:t xml:space="preserve">заявки всех участников закупки, являющихся субъектами </w:t>
      </w:r>
      <w:r w:rsidR="00361432" w:rsidRPr="006B6B8A">
        <w:rPr>
          <w:rFonts w:ascii="Times New Roman" w:eastAsia="Calibri" w:hAnsi="Times New Roman" w:cs="Times New Roman"/>
          <w:sz w:val="24"/>
          <w:szCs w:val="24"/>
        </w:rPr>
        <w:t>МСП</w:t>
      </w:r>
      <w:r w:rsidR="000F015A" w:rsidRPr="006B6B8A">
        <w:rPr>
          <w:rFonts w:ascii="Times New Roman" w:eastAsia="Calibri" w:hAnsi="Times New Roman" w:cs="Times New Roman"/>
          <w:sz w:val="24"/>
          <w:szCs w:val="24"/>
        </w:rPr>
        <w:t>, отозваны или не соответствуют требованиям, предусмотренным документацией о закупке;</w:t>
      </w:r>
    </w:p>
    <w:p w:rsidR="000F015A" w:rsidRPr="006B6B8A" w:rsidRDefault="006B6B8A" w:rsidP="00ED5191">
      <w:pPr>
        <w:spacing w:before="240"/>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4.11.</w:t>
      </w:r>
      <w:r w:rsidR="000F015A" w:rsidRPr="006B6B8A">
        <w:rPr>
          <w:rFonts w:ascii="Times New Roman" w:eastAsia="Calibri" w:hAnsi="Times New Roman" w:cs="Times New Roman"/>
          <w:sz w:val="24"/>
          <w:szCs w:val="24"/>
        </w:rPr>
        <w:t>3.</w:t>
      </w:r>
      <w:r w:rsidR="000F015A" w:rsidRPr="006B6B8A">
        <w:rPr>
          <w:rFonts w:ascii="Times New Roman" w:eastAsia="Calibri" w:hAnsi="Times New Roman" w:cs="Times New Roman"/>
          <w:sz w:val="24"/>
          <w:szCs w:val="24"/>
        </w:rPr>
        <w:tab/>
        <w:t xml:space="preserve">заявка, поданная единственным участником закупки, являющимся субъектом </w:t>
      </w:r>
      <w:r w:rsidR="00361432" w:rsidRPr="006B6B8A">
        <w:rPr>
          <w:rFonts w:ascii="Times New Roman" w:eastAsia="Calibri" w:hAnsi="Times New Roman" w:cs="Times New Roman"/>
          <w:sz w:val="24"/>
          <w:szCs w:val="24"/>
        </w:rPr>
        <w:t>МСП</w:t>
      </w:r>
      <w:r w:rsidR="000F015A" w:rsidRPr="006B6B8A">
        <w:rPr>
          <w:rFonts w:ascii="Times New Roman" w:eastAsia="Calibri" w:hAnsi="Times New Roman" w:cs="Times New Roman"/>
          <w:sz w:val="24"/>
          <w:szCs w:val="24"/>
        </w:rPr>
        <w:t xml:space="preserve">, не соответствует требованиям документации о закупке; </w:t>
      </w:r>
    </w:p>
    <w:p w:rsidR="000F015A" w:rsidRDefault="006B6B8A" w:rsidP="00ED5191">
      <w:pPr>
        <w:spacing w:before="240"/>
        <w:ind w:firstLine="567"/>
        <w:jc w:val="both"/>
        <w:rPr>
          <w:rFonts w:ascii="Times New Roman" w:eastAsia="Calibri" w:hAnsi="Times New Roman" w:cs="Times New Roman"/>
          <w:sz w:val="24"/>
          <w:szCs w:val="24"/>
        </w:rPr>
      </w:pPr>
      <w:r w:rsidRPr="006B6B8A">
        <w:rPr>
          <w:rFonts w:ascii="Times New Roman" w:eastAsia="Calibri" w:hAnsi="Times New Roman" w:cs="Times New Roman"/>
          <w:sz w:val="24"/>
          <w:szCs w:val="24"/>
        </w:rPr>
        <w:t>4.11</w:t>
      </w:r>
      <w:r w:rsidR="00BC3956">
        <w:rPr>
          <w:rFonts w:ascii="Times New Roman" w:eastAsia="Calibri" w:hAnsi="Times New Roman" w:cs="Times New Roman"/>
          <w:sz w:val="24"/>
          <w:szCs w:val="24"/>
        </w:rPr>
        <w:t>.4.</w:t>
      </w:r>
      <w:r w:rsidR="00BC3956">
        <w:rPr>
          <w:rFonts w:ascii="Times New Roman" w:eastAsia="Calibri" w:hAnsi="Times New Roman" w:cs="Times New Roman"/>
          <w:sz w:val="24"/>
          <w:szCs w:val="24"/>
        </w:rPr>
        <w:tab/>
        <w:t>З</w:t>
      </w:r>
      <w:r w:rsidR="000F015A" w:rsidRPr="006B6B8A">
        <w:rPr>
          <w:rFonts w:ascii="Times New Roman" w:eastAsia="Calibri" w:hAnsi="Times New Roman" w:cs="Times New Roman"/>
          <w:sz w:val="24"/>
          <w:szCs w:val="24"/>
        </w:rPr>
        <w:t>аказчик в порядке, установленном Положением, принял решение о том, что договор по результатам закупки не заключается.</w:t>
      </w:r>
    </w:p>
    <w:p w:rsidR="003D2813" w:rsidRPr="000B0896" w:rsidRDefault="000B0896" w:rsidP="004B3871">
      <w:pPr>
        <w:spacing w:before="240"/>
        <w:ind w:firstLine="567"/>
        <w:jc w:val="both"/>
        <w:rPr>
          <w:rFonts w:ascii="Times New Roman" w:eastAsia="Calibri" w:hAnsi="Times New Roman" w:cs="Times New Roman"/>
          <w:sz w:val="24"/>
          <w:szCs w:val="24"/>
        </w:rPr>
      </w:pPr>
      <w:r w:rsidRPr="000B0896">
        <w:rPr>
          <w:rFonts w:ascii="Times New Roman" w:eastAsia="Calibri" w:hAnsi="Times New Roman" w:cs="Times New Roman"/>
          <w:sz w:val="24"/>
          <w:szCs w:val="24"/>
        </w:rPr>
        <w:t>4</w:t>
      </w:r>
      <w:r w:rsidR="00BC3956" w:rsidRPr="000B0896">
        <w:rPr>
          <w:rFonts w:ascii="Times New Roman" w:eastAsia="Calibri" w:hAnsi="Times New Roman" w:cs="Times New Roman"/>
          <w:sz w:val="24"/>
          <w:szCs w:val="24"/>
        </w:rPr>
        <w:t>.</w:t>
      </w:r>
      <w:r w:rsidRPr="000B0896">
        <w:rPr>
          <w:rFonts w:ascii="Times New Roman" w:eastAsia="Calibri" w:hAnsi="Times New Roman" w:cs="Times New Roman"/>
          <w:sz w:val="24"/>
          <w:szCs w:val="24"/>
        </w:rPr>
        <w:t>1</w:t>
      </w:r>
      <w:r w:rsidR="00BC3956" w:rsidRPr="000B0896">
        <w:rPr>
          <w:rFonts w:ascii="Times New Roman" w:eastAsia="Calibri" w:hAnsi="Times New Roman" w:cs="Times New Roman"/>
          <w:sz w:val="24"/>
          <w:szCs w:val="24"/>
        </w:rPr>
        <w:t>2.</w:t>
      </w:r>
      <w:r w:rsidR="00BC3956" w:rsidRPr="000B0896">
        <w:rPr>
          <w:rFonts w:ascii="Times New Roman" w:eastAsia="Calibri" w:hAnsi="Times New Roman" w:cs="Times New Roman"/>
          <w:sz w:val="24"/>
          <w:szCs w:val="24"/>
        </w:rPr>
        <w:tab/>
        <w:t>В случае осуществления З</w:t>
      </w:r>
      <w:r w:rsidR="003D2813" w:rsidRPr="000B0896">
        <w:rPr>
          <w:rFonts w:ascii="Times New Roman" w:eastAsia="Calibri" w:hAnsi="Times New Roman" w:cs="Times New Roman"/>
          <w:sz w:val="24"/>
          <w:szCs w:val="24"/>
        </w:rPr>
        <w:t xml:space="preserve">аказчиком закупки в соответствии с данной частью Положения нормы </w:t>
      </w:r>
      <w:r w:rsidR="00BC3956" w:rsidRPr="000B0896">
        <w:rPr>
          <w:rFonts w:ascii="Times New Roman" w:eastAsia="Calibri" w:hAnsi="Times New Roman" w:cs="Times New Roman"/>
          <w:sz w:val="24"/>
          <w:szCs w:val="24"/>
        </w:rPr>
        <w:t>главы</w:t>
      </w:r>
      <w:r w:rsidR="003D2813" w:rsidRPr="000B0896">
        <w:rPr>
          <w:rFonts w:ascii="Times New Roman" w:eastAsia="Calibri" w:hAnsi="Times New Roman" w:cs="Times New Roman"/>
          <w:sz w:val="24"/>
          <w:szCs w:val="24"/>
        </w:rPr>
        <w:t xml:space="preserve"> имеют приоритет перед другими </w:t>
      </w:r>
      <w:r w:rsidR="00BC3956" w:rsidRPr="000B0896">
        <w:rPr>
          <w:rFonts w:ascii="Times New Roman" w:eastAsia="Calibri" w:hAnsi="Times New Roman" w:cs="Times New Roman"/>
          <w:sz w:val="24"/>
          <w:szCs w:val="24"/>
        </w:rPr>
        <w:t>главами</w:t>
      </w:r>
      <w:r w:rsidR="003D2813" w:rsidRPr="000B0896">
        <w:rPr>
          <w:rFonts w:ascii="Times New Roman" w:eastAsia="Calibri" w:hAnsi="Times New Roman" w:cs="Times New Roman"/>
          <w:sz w:val="24"/>
          <w:szCs w:val="24"/>
        </w:rPr>
        <w:t xml:space="preserve"> Положения.</w:t>
      </w:r>
    </w:p>
    <w:p w:rsidR="000F015A" w:rsidRPr="000F015A" w:rsidRDefault="000B0896" w:rsidP="004B3871">
      <w:pPr>
        <w:spacing w:before="240"/>
        <w:ind w:firstLine="567"/>
        <w:jc w:val="both"/>
        <w:rPr>
          <w:rFonts w:ascii="Times New Roman" w:eastAsia="Calibri" w:hAnsi="Times New Roman" w:cs="Times New Roman"/>
          <w:sz w:val="24"/>
          <w:szCs w:val="24"/>
        </w:rPr>
      </w:pPr>
      <w:r w:rsidRPr="000B0896">
        <w:rPr>
          <w:rFonts w:ascii="Times New Roman" w:eastAsia="Calibri" w:hAnsi="Times New Roman" w:cs="Times New Roman"/>
          <w:sz w:val="24"/>
          <w:szCs w:val="24"/>
        </w:rPr>
        <w:t>4</w:t>
      </w:r>
      <w:r w:rsidR="000F015A" w:rsidRPr="000B0896">
        <w:rPr>
          <w:rFonts w:ascii="Times New Roman" w:eastAsia="Calibri" w:hAnsi="Times New Roman" w:cs="Times New Roman"/>
          <w:sz w:val="24"/>
          <w:szCs w:val="24"/>
        </w:rPr>
        <w:t>.</w:t>
      </w:r>
      <w:r w:rsidRPr="000B0896">
        <w:rPr>
          <w:rFonts w:ascii="Times New Roman" w:eastAsia="Calibri" w:hAnsi="Times New Roman" w:cs="Times New Roman"/>
          <w:sz w:val="24"/>
          <w:szCs w:val="24"/>
        </w:rPr>
        <w:t>13</w:t>
      </w:r>
      <w:r w:rsidR="000F015A" w:rsidRPr="000B0896">
        <w:rPr>
          <w:rFonts w:ascii="Times New Roman" w:eastAsia="Calibri" w:hAnsi="Times New Roman" w:cs="Times New Roman"/>
          <w:sz w:val="24"/>
          <w:szCs w:val="24"/>
        </w:rPr>
        <w:t>.</w:t>
      </w:r>
      <w:r w:rsidR="000F015A" w:rsidRPr="000B0896">
        <w:rPr>
          <w:rFonts w:ascii="Times New Roman" w:eastAsia="Calibri" w:hAnsi="Times New Roman" w:cs="Times New Roman"/>
          <w:sz w:val="24"/>
          <w:szCs w:val="24"/>
        </w:rPr>
        <w:tab/>
        <w:t>Договор по результатам конкурентной закупки с участием субъектов малого и среднего предпринимательства заключается с использованием программно-аппаратных средств электронной площадки и должен быть подписан электронной подписью лица, имеющего право действовать от имени соответственно участника такой конкурентной закупки, заказчика. 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документации о конкурентной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Заказчик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w:t>
      </w:r>
    </w:p>
    <w:p w:rsidR="00BD7BB8" w:rsidRPr="00A51DD1" w:rsidRDefault="00BD7BB8" w:rsidP="00A51DD1">
      <w:pPr>
        <w:spacing w:before="240" w:after="240"/>
        <w:jc w:val="center"/>
        <w:outlineLvl w:val="0"/>
        <w:rPr>
          <w:rFonts w:ascii="Times New Roman" w:hAnsi="Times New Roman" w:cs="Times New Roman"/>
          <w:b/>
          <w:sz w:val="24"/>
          <w:szCs w:val="24"/>
        </w:rPr>
      </w:pPr>
      <w:bookmarkStart w:id="11" w:name="_Toc528746000"/>
      <w:r w:rsidRPr="00A51DD1">
        <w:rPr>
          <w:rFonts w:ascii="Times New Roman" w:hAnsi="Times New Roman" w:cs="Times New Roman"/>
          <w:b/>
          <w:sz w:val="24"/>
          <w:szCs w:val="24"/>
        </w:rPr>
        <w:t xml:space="preserve">Глава </w:t>
      </w:r>
      <w:r w:rsidR="008873A3" w:rsidRPr="00A51DD1">
        <w:rPr>
          <w:rFonts w:ascii="Times New Roman" w:hAnsi="Times New Roman" w:cs="Times New Roman"/>
          <w:b/>
          <w:sz w:val="24"/>
          <w:szCs w:val="24"/>
        </w:rPr>
        <w:t>5</w:t>
      </w:r>
      <w:r w:rsidRPr="00A51DD1">
        <w:rPr>
          <w:rFonts w:ascii="Times New Roman" w:hAnsi="Times New Roman" w:cs="Times New Roman"/>
          <w:b/>
          <w:sz w:val="24"/>
          <w:szCs w:val="24"/>
        </w:rPr>
        <w:t>.</w:t>
      </w:r>
      <w:r w:rsidR="00A51DD1" w:rsidRPr="00A51DD1">
        <w:rPr>
          <w:rFonts w:ascii="Times New Roman" w:hAnsi="Times New Roman" w:cs="Times New Roman"/>
          <w:b/>
          <w:sz w:val="24"/>
          <w:szCs w:val="24"/>
        </w:rPr>
        <w:br/>
      </w:r>
      <w:r w:rsidRPr="00A51DD1">
        <w:rPr>
          <w:rFonts w:ascii="Times New Roman" w:hAnsi="Times New Roman" w:cs="Times New Roman"/>
          <w:b/>
          <w:sz w:val="24"/>
          <w:szCs w:val="24"/>
        </w:rPr>
        <w:t>ЗАКУПОЧНАЯ КОМИССИЯ</w:t>
      </w:r>
      <w:bookmarkEnd w:id="11"/>
    </w:p>
    <w:p w:rsidR="00BD7BB8" w:rsidRPr="0045768D" w:rsidRDefault="006E3099" w:rsidP="00A51DD1">
      <w:pPr>
        <w:pStyle w:val="ConsPlusNormal"/>
        <w:ind w:firstLine="540"/>
        <w:jc w:val="both"/>
        <w:rPr>
          <w:rFonts w:ascii="Times New Roman" w:hAnsi="Times New Roman" w:cs="Times New Roman"/>
          <w:sz w:val="24"/>
          <w:szCs w:val="24"/>
        </w:rPr>
      </w:pPr>
      <w:r w:rsidRPr="0045768D">
        <w:rPr>
          <w:rFonts w:ascii="Times New Roman" w:hAnsi="Times New Roman" w:cs="Times New Roman"/>
          <w:sz w:val="24"/>
          <w:szCs w:val="24"/>
        </w:rPr>
        <w:t>5</w:t>
      </w:r>
      <w:r w:rsidR="00BD7BB8" w:rsidRPr="0045768D">
        <w:rPr>
          <w:rFonts w:ascii="Times New Roman" w:hAnsi="Times New Roman" w:cs="Times New Roman"/>
          <w:sz w:val="24"/>
          <w:szCs w:val="24"/>
        </w:rPr>
        <w:t xml:space="preserve">.1. Для определения поставщиков (подрядчиков, исполнителей), за исключением осуществления закупки у единственного поставщика, Заказчик создает </w:t>
      </w:r>
      <w:r w:rsidR="00BD7BB8" w:rsidRPr="004B3871">
        <w:rPr>
          <w:rFonts w:ascii="Times New Roman" w:hAnsi="Times New Roman" w:cs="Times New Roman"/>
          <w:sz w:val="24"/>
          <w:szCs w:val="24"/>
        </w:rPr>
        <w:t>комиссию по осуществлению закупки</w:t>
      </w:r>
      <w:r w:rsidR="00A44045" w:rsidRPr="004B3871">
        <w:rPr>
          <w:rFonts w:ascii="Times New Roman" w:hAnsi="Times New Roman" w:cs="Times New Roman"/>
          <w:sz w:val="24"/>
          <w:szCs w:val="24"/>
        </w:rPr>
        <w:t xml:space="preserve"> (конкурентной закупки)</w:t>
      </w:r>
      <w:r w:rsidR="00FD3B66" w:rsidRPr="004B3871">
        <w:rPr>
          <w:rFonts w:ascii="Times New Roman" w:hAnsi="Times New Roman" w:cs="Times New Roman"/>
          <w:sz w:val="24"/>
          <w:szCs w:val="24"/>
        </w:rPr>
        <w:t xml:space="preserve"> </w:t>
      </w:r>
      <w:r w:rsidR="00BD7BB8" w:rsidRPr="004B3871">
        <w:rPr>
          <w:rFonts w:ascii="Times New Roman" w:hAnsi="Times New Roman" w:cs="Times New Roman"/>
          <w:sz w:val="24"/>
          <w:szCs w:val="24"/>
        </w:rPr>
        <w:t xml:space="preserve"> (далее - закупочная комиссия).</w:t>
      </w:r>
    </w:p>
    <w:p w:rsidR="00BD7BB8" w:rsidRPr="0045768D" w:rsidRDefault="006E3099"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5</w:t>
      </w:r>
      <w:r w:rsidR="00BD7BB8" w:rsidRPr="0045768D">
        <w:rPr>
          <w:rFonts w:ascii="Times New Roman" w:hAnsi="Times New Roman" w:cs="Times New Roman"/>
          <w:sz w:val="24"/>
          <w:szCs w:val="24"/>
        </w:rPr>
        <w:t xml:space="preserve">.2. Решение о создании закупочной комиссии принимается </w:t>
      </w:r>
      <w:r w:rsidR="00CF5E4A" w:rsidRPr="0045768D">
        <w:rPr>
          <w:rFonts w:ascii="Times New Roman" w:hAnsi="Times New Roman" w:cs="Times New Roman"/>
          <w:sz w:val="24"/>
          <w:szCs w:val="24"/>
        </w:rPr>
        <w:t xml:space="preserve">Заказчиком </w:t>
      </w:r>
      <w:r w:rsidR="00BD7BB8" w:rsidRPr="0045768D">
        <w:rPr>
          <w:rFonts w:ascii="Times New Roman" w:hAnsi="Times New Roman" w:cs="Times New Roman"/>
          <w:sz w:val="24"/>
          <w:szCs w:val="24"/>
        </w:rPr>
        <w:t>до начала проведения закупки путем издания</w:t>
      </w:r>
      <w:r w:rsidR="00F1648E" w:rsidRPr="0045768D">
        <w:rPr>
          <w:rFonts w:ascii="Times New Roman" w:hAnsi="Times New Roman" w:cs="Times New Roman"/>
          <w:sz w:val="24"/>
          <w:szCs w:val="24"/>
        </w:rPr>
        <w:t xml:space="preserve"> приказа МУП АГО «Ангарский Водоканал»</w:t>
      </w:r>
      <w:r w:rsidR="00BD7BB8" w:rsidRPr="0045768D">
        <w:rPr>
          <w:rFonts w:ascii="Times New Roman" w:hAnsi="Times New Roman" w:cs="Times New Roman"/>
          <w:sz w:val="24"/>
          <w:szCs w:val="24"/>
        </w:rPr>
        <w:t xml:space="preserve">. </w:t>
      </w:r>
      <w:r w:rsidR="0031232C" w:rsidRPr="0045768D">
        <w:rPr>
          <w:rFonts w:ascii="Times New Roman" w:hAnsi="Times New Roman" w:cs="Times New Roman"/>
          <w:sz w:val="24"/>
          <w:szCs w:val="24"/>
        </w:rPr>
        <w:t>Данным приказом</w:t>
      </w:r>
      <w:r w:rsidR="00BD7BB8" w:rsidRPr="0045768D">
        <w:rPr>
          <w:rFonts w:ascii="Times New Roman" w:hAnsi="Times New Roman" w:cs="Times New Roman"/>
          <w:sz w:val="24"/>
          <w:szCs w:val="24"/>
        </w:rPr>
        <w:t xml:space="preserve"> определяются состав закупочной комиссии </w:t>
      </w:r>
      <w:r w:rsidR="00CC271B" w:rsidRPr="0045768D">
        <w:rPr>
          <w:rFonts w:ascii="Times New Roman" w:hAnsi="Times New Roman" w:cs="Times New Roman"/>
          <w:sz w:val="24"/>
          <w:szCs w:val="24"/>
        </w:rPr>
        <w:t>и порядок ее работы.</w:t>
      </w:r>
    </w:p>
    <w:p w:rsidR="0031232C" w:rsidRPr="0045768D" w:rsidRDefault="0031232C"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5.3. В состав закупочной комиссии включаются не менее 5 (пяти) человек из числа работников Заказчика, являющихся представителями контрактной службы, юридического отдела, бухгалтерии, а также структурных подразделений Заказчика, которые будут кур</w:t>
      </w:r>
      <w:r w:rsidR="00987875" w:rsidRPr="0045768D">
        <w:rPr>
          <w:rFonts w:ascii="Times New Roman" w:hAnsi="Times New Roman" w:cs="Times New Roman"/>
          <w:sz w:val="24"/>
          <w:szCs w:val="24"/>
        </w:rPr>
        <w:t xml:space="preserve">ировать соответствующую закупку. </w:t>
      </w:r>
      <w:r w:rsidR="0091551A" w:rsidRPr="0045768D">
        <w:rPr>
          <w:rFonts w:ascii="Times New Roman" w:hAnsi="Times New Roman" w:cs="Times New Roman"/>
          <w:sz w:val="24"/>
          <w:szCs w:val="24"/>
        </w:rPr>
        <w:t>П</w:t>
      </w:r>
      <w:r w:rsidR="00CC271B" w:rsidRPr="0045768D">
        <w:rPr>
          <w:rFonts w:ascii="Times New Roman" w:hAnsi="Times New Roman" w:cs="Times New Roman"/>
          <w:sz w:val="24"/>
          <w:szCs w:val="24"/>
        </w:rPr>
        <w:t>редседател</w:t>
      </w:r>
      <w:r w:rsidR="0091551A" w:rsidRPr="0045768D">
        <w:rPr>
          <w:rFonts w:ascii="Times New Roman" w:hAnsi="Times New Roman" w:cs="Times New Roman"/>
          <w:sz w:val="24"/>
          <w:szCs w:val="24"/>
        </w:rPr>
        <w:t>ь</w:t>
      </w:r>
      <w:r w:rsidR="003F77A5">
        <w:rPr>
          <w:rFonts w:ascii="Times New Roman" w:hAnsi="Times New Roman" w:cs="Times New Roman"/>
          <w:sz w:val="24"/>
          <w:szCs w:val="24"/>
        </w:rPr>
        <w:t xml:space="preserve"> </w:t>
      </w:r>
      <w:r w:rsidR="00CC271B" w:rsidRPr="0045768D">
        <w:rPr>
          <w:rFonts w:ascii="Times New Roman" w:hAnsi="Times New Roman" w:cs="Times New Roman"/>
          <w:sz w:val="24"/>
          <w:szCs w:val="24"/>
        </w:rPr>
        <w:t>и секретар</w:t>
      </w:r>
      <w:r w:rsidR="0091551A" w:rsidRPr="0045768D">
        <w:rPr>
          <w:rFonts w:ascii="Times New Roman" w:hAnsi="Times New Roman" w:cs="Times New Roman"/>
          <w:sz w:val="24"/>
          <w:szCs w:val="24"/>
        </w:rPr>
        <w:t xml:space="preserve">ь комиссии избираются </w:t>
      </w:r>
      <w:r w:rsidR="003236E0" w:rsidRPr="0045768D">
        <w:rPr>
          <w:rFonts w:ascii="Times New Roman" w:hAnsi="Times New Roman" w:cs="Times New Roman"/>
          <w:sz w:val="24"/>
          <w:szCs w:val="24"/>
        </w:rPr>
        <w:t>из состава комиссии</w:t>
      </w:r>
      <w:r w:rsidR="00CC271B" w:rsidRPr="0045768D">
        <w:rPr>
          <w:rFonts w:ascii="Times New Roman" w:hAnsi="Times New Roman" w:cs="Times New Roman"/>
          <w:sz w:val="24"/>
          <w:szCs w:val="24"/>
        </w:rPr>
        <w:t>.</w:t>
      </w:r>
    </w:p>
    <w:p w:rsidR="0031232C" w:rsidRPr="0045768D" w:rsidRDefault="0031232C"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5.4. Состав </w:t>
      </w:r>
      <w:r w:rsidR="00D3448C" w:rsidRPr="0045768D">
        <w:rPr>
          <w:rFonts w:ascii="Times New Roman" w:hAnsi="Times New Roman" w:cs="Times New Roman"/>
          <w:sz w:val="24"/>
          <w:szCs w:val="24"/>
        </w:rPr>
        <w:t>комиссии на проведение каждой закупки определяется индивидуально.</w:t>
      </w:r>
      <w:r w:rsidR="003F77A5">
        <w:rPr>
          <w:rFonts w:ascii="Times New Roman" w:hAnsi="Times New Roman" w:cs="Times New Roman"/>
          <w:sz w:val="24"/>
          <w:szCs w:val="24"/>
        </w:rPr>
        <w:t xml:space="preserve"> </w:t>
      </w:r>
      <w:r w:rsidR="00CF5E4A" w:rsidRPr="0045768D">
        <w:rPr>
          <w:rFonts w:ascii="Times New Roman" w:hAnsi="Times New Roman" w:cs="Times New Roman"/>
          <w:sz w:val="24"/>
          <w:szCs w:val="24"/>
        </w:rPr>
        <w:t>Допускается замены члена закупочной комиссии, председателя, секретаря</w:t>
      </w:r>
      <w:r w:rsidR="003F77A5">
        <w:rPr>
          <w:rFonts w:ascii="Times New Roman" w:hAnsi="Times New Roman" w:cs="Times New Roman"/>
          <w:sz w:val="24"/>
          <w:szCs w:val="24"/>
        </w:rPr>
        <w:t xml:space="preserve"> на основании соответствующего</w:t>
      </w:r>
      <w:r w:rsidR="00CF5E4A" w:rsidRPr="0045768D">
        <w:rPr>
          <w:rFonts w:ascii="Times New Roman" w:hAnsi="Times New Roman" w:cs="Times New Roman"/>
          <w:sz w:val="24"/>
          <w:szCs w:val="24"/>
        </w:rPr>
        <w:t xml:space="preserve"> распорядительного акта.</w:t>
      </w:r>
    </w:p>
    <w:p w:rsidR="00987875" w:rsidRPr="0045768D" w:rsidRDefault="006E3099" w:rsidP="00A51DD1">
      <w:pPr>
        <w:pStyle w:val="ConsPlusNormal"/>
        <w:spacing w:before="220"/>
        <w:ind w:firstLine="540"/>
        <w:jc w:val="both"/>
        <w:rPr>
          <w:rFonts w:ascii="Times New Roman" w:hAnsi="Times New Roman" w:cs="Times New Roman"/>
          <w:b/>
          <w:sz w:val="24"/>
          <w:szCs w:val="24"/>
        </w:rPr>
      </w:pPr>
      <w:r w:rsidRPr="0045768D">
        <w:rPr>
          <w:rFonts w:ascii="Times New Roman" w:hAnsi="Times New Roman" w:cs="Times New Roman"/>
          <w:sz w:val="24"/>
          <w:szCs w:val="24"/>
        </w:rPr>
        <w:t>5</w:t>
      </w:r>
      <w:r w:rsidR="00987875" w:rsidRPr="0045768D">
        <w:rPr>
          <w:rFonts w:ascii="Times New Roman" w:hAnsi="Times New Roman" w:cs="Times New Roman"/>
          <w:sz w:val="24"/>
          <w:szCs w:val="24"/>
        </w:rPr>
        <w:t>.5</w:t>
      </w:r>
      <w:r w:rsidR="00BD7BB8" w:rsidRPr="0045768D">
        <w:rPr>
          <w:rFonts w:ascii="Times New Roman" w:hAnsi="Times New Roman" w:cs="Times New Roman"/>
          <w:sz w:val="24"/>
          <w:szCs w:val="24"/>
        </w:rPr>
        <w:t xml:space="preserve">. В состав закупочной комиссии </w:t>
      </w:r>
      <w:r w:rsidR="00BD7BB8" w:rsidRPr="0045768D">
        <w:rPr>
          <w:rFonts w:ascii="Times New Roman" w:hAnsi="Times New Roman" w:cs="Times New Roman"/>
          <w:b/>
          <w:sz w:val="24"/>
          <w:szCs w:val="24"/>
        </w:rPr>
        <w:t>не могут включаться</w:t>
      </w:r>
      <w:r w:rsidR="00987875" w:rsidRPr="0045768D">
        <w:rPr>
          <w:rFonts w:ascii="Times New Roman" w:hAnsi="Times New Roman" w:cs="Times New Roman"/>
          <w:b/>
          <w:sz w:val="24"/>
          <w:szCs w:val="24"/>
        </w:rPr>
        <w:t>:</w:t>
      </w:r>
    </w:p>
    <w:p w:rsidR="00987875" w:rsidRPr="0045768D" w:rsidRDefault="00987875"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b/>
          <w:sz w:val="24"/>
          <w:szCs w:val="24"/>
        </w:rPr>
        <w:t>-</w:t>
      </w:r>
      <w:r w:rsidR="00BD7BB8" w:rsidRPr="0045768D">
        <w:rPr>
          <w:rFonts w:ascii="Times New Roman" w:hAnsi="Times New Roman" w:cs="Times New Roman"/>
          <w:sz w:val="24"/>
          <w:szCs w:val="24"/>
        </w:rPr>
        <w:t xml:space="preserve"> физические лица, которые были привлечены в качестве экспертов к проведению экспертной оценки документации о конкурентной закупке, оценки соответствия участников закупки дополнительным требованиям</w:t>
      </w:r>
      <w:r w:rsidRPr="0045768D">
        <w:rPr>
          <w:rFonts w:ascii="Times New Roman" w:hAnsi="Times New Roman" w:cs="Times New Roman"/>
          <w:sz w:val="24"/>
          <w:szCs w:val="24"/>
        </w:rPr>
        <w:t>;</w:t>
      </w:r>
    </w:p>
    <w:p w:rsidR="00987875" w:rsidRPr="0045768D" w:rsidRDefault="00987875"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lastRenderedPageBreak/>
        <w:t>-</w:t>
      </w:r>
      <w:r w:rsidR="00BD7BB8" w:rsidRPr="0045768D">
        <w:rPr>
          <w:rFonts w:ascii="Times New Roman" w:hAnsi="Times New Roman" w:cs="Times New Roman"/>
          <w:sz w:val="24"/>
          <w:szCs w:val="24"/>
        </w:rPr>
        <w:t xml:space="preserve"> физические лица, лично заинтересованные в результатах закупки, в том числе физические лица, подавшие заявки на участие в конкурентной закупке или состоящие в штате организаций, подавших данные заявки</w:t>
      </w:r>
      <w:r w:rsidRPr="0045768D">
        <w:rPr>
          <w:rFonts w:ascii="Times New Roman" w:hAnsi="Times New Roman" w:cs="Times New Roman"/>
          <w:sz w:val="24"/>
          <w:szCs w:val="24"/>
        </w:rPr>
        <w:t>;</w:t>
      </w:r>
    </w:p>
    <w:p w:rsidR="00650B52" w:rsidRPr="0045768D" w:rsidRDefault="00987875"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w:t>
      </w:r>
      <w:r w:rsidR="00BD7BB8" w:rsidRPr="0045768D">
        <w:rPr>
          <w:rFonts w:ascii="Times New Roman" w:hAnsi="Times New Roman" w:cs="Times New Roman"/>
          <w:sz w:val="24"/>
          <w:szCs w:val="24"/>
        </w:rPr>
        <w:t xml:space="preserve"> физические лица, на которых способны оказать влияние участники закупки (в том числе физические лица, являющиеся участниками (акционерами) этих организаций, членами их органов управления, кредиторам</w:t>
      </w:r>
      <w:r w:rsidR="00650B52" w:rsidRPr="0045768D">
        <w:rPr>
          <w:rFonts w:ascii="Times New Roman" w:hAnsi="Times New Roman" w:cs="Times New Roman"/>
          <w:sz w:val="24"/>
          <w:szCs w:val="24"/>
        </w:rPr>
        <w:t>и указанных участников закупки);</w:t>
      </w:r>
    </w:p>
    <w:p w:rsidR="00650B52" w:rsidRPr="0045768D" w:rsidRDefault="00650B52" w:rsidP="00A51DD1">
      <w:pPr>
        <w:pStyle w:val="ConsPlusNormal"/>
        <w:spacing w:before="220"/>
        <w:ind w:firstLine="540"/>
        <w:jc w:val="both"/>
        <w:rPr>
          <w:rFonts w:ascii="Times New Roman" w:hAnsi="Times New Roman" w:cs="Times New Roman"/>
          <w:sz w:val="24"/>
          <w:szCs w:val="24"/>
        </w:rPr>
      </w:pPr>
      <w:proofErr w:type="gramStart"/>
      <w:r w:rsidRPr="0045768D">
        <w:rPr>
          <w:rFonts w:ascii="Times New Roman" w:hAnsi="Times New Roman" w:cs="Times New Roman"/>
          <w:sz w:val="24"/>
          <w:szCs w:val="24"/>
        </w:rPr>
        <w:t>-</w:t>
      </w:r>
      <w:r w:rsidR="00BD7BB8" w:rsidRPr="0045768D">
        <w:rPr>
          <w:rFonts w:ascii="Times New Roman" w:hAnsi="Times New Roman" w:cs="Times New Roman"/>
          <w:sz w:val="24"/>
          <w:szCs w:val="24"/>
        </w:rPr>
        <w:t xml:space="preserve"> физические лица, состоящие в браке с руководителем участника закупки, либо являющиеся близкими родственниками (родственниками по прямой восходящей и нисходящей линии (родителями и детьми</w:t>
      </w:r>
      <w:r w:rsidRPr="0045768D">
        <w:rPr>
          <w:rFonts w:ascii="Times New Roman" w:hAnsi="Times New Roman" w:cs="Times New Roman"/>
          <w:sz w:val="24"/>
          <w:szCs w:val="24"/>
        </w:rPr>
        <w:t xml:space="preserve">, дедушкой, бабушкой и внуками), </w:t>
      </w:r>
      <w:r w:rsidR="00BD7BB8" w:rsidRPr="0045768D">
        <w:rPr>
          <w:rFonts w:ascii="Times New Roman" w:hAnsi="Times New Roman" w:cs="Times New Roman"/>
          <w:sz w:val="24"/>
          <w:szCs w:val="24"/>
        </w:rPr>
        <w:t xml:space="preserve"> полнородными и </w:t>
      </w:r>
      <w:proofErr w:type="spellStart"/>
      <w:r w:rsidR="00BD7BB8" w:rsidRPr="0045768D">
        <w:rPr>
          <w:rFonts w:ascii="Times New Roman" w:hAnsi="Times New Roman" w:cs="Times New Roman"/>
          <w:sz w:val="24"/>
          <w:szCs w:val="24"/>
        </w:rPr>
        <w:t>неполнородными</w:t>
      </w:r>
      <w:proofErr w:type="spellEnd"/>
      <w:r w:rsidR="00BD7BB8" w:rsidRPr="0045768D">
        <w:rPr>
          <w:rFonts w:ascii="Times New Roman" w:hAnsi="Times New Roman" w:cs="Times New Roman"/>
          <w:sz w:val="24"/>
          <w:szCs w:val="24"/>
        </w:rPr>
        <w:t xml:space="preserve"> (имеющими общих отца или мать) братьями и сестрами), усыновителями руководителя или усыновленными руководителем участника закупки</w:t>
      </w:r>
      <w:r w:rsidR="00805CB1">
        <w:rPr>
          <w:rFonts w:ascii="Times New Roman" w:hAnsi="Times New Roman" w:cs="Times New Roman"/>
          <w:sz w:val="24"/>
          <w:szCs w:val="24"/>
        </w:rPr>
        <w:t>, а также непосредственно осуществляющие контроль в сфере закупок  должностные лица  контрольного органа в сфере закупок.</w:t>
      </w:r>
      <w:proofErr w:type="gramEnd"/>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В случае выявления в составе закупочной комиссии указанных лиц Заказчик обязан незамедлительно заменить их другими физическими лицами, которые лично не заинтересованы в результатах закупки и на которых не способны оказывать влияние участники закупок.</w:t>
      </w:r>
    </w:p>
    <w:p w:rsidR="005E587B" w:rsidRPr="0045768D" w:rsidRDefault="006E3099"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5</w:t>
      </w:r>
      <w:r w:rsidR="00BD7BB8" w:rsidRPr="0045768D">
        <w:rPr>
          <w:rFonts w:ascii="Times New Roman" w:hAnsi="Times New Roman" w:cs="Times New Roman"/>
          <w:sz w:val="24"/>
          <w:szCs w:val="24"/>
        </w:rPr>
        <w:t>.</w:t>
      </w:r>
      <w:r w:rsidR="00C13B9B" w:rsidRPr="0045768D">
        <w:rPr>
          <w:rFonts w:ascii="Times New Roman" w:hAnsi="Times New Roman" w:cs="Times New Roman"/>
          <w:sz w:val="24"/>
          <w:szCs w:val="24"/>
        </w:rPr>
        <w:t>6</w:t>
      </w:r>
      <w:r w:rsidR="00BD7BB8" w:rsidRPr="0045768D">
        <w:rPr>
          <w:rFonts w:ascii="Times New Roman" w:hAnsi="Times New Roman" w:cs="Times New Roman"/>
          <w:sz w:val="24"/>
          <w:szCs w:val="24"/>
        </w:rPr>
        <w:t xml:space="preserve">. Члены закупочной комиссии при осуществлении конкурентной закупки обязаны заявить Заказчику </w:t>
      </w:r>
      <w:proofErr w:type="gramStart"/>
      <w:r w:rsidR="00BD7BB8" w:rsidRPr="0045768D">
        <w:rPr>
          <w:rFonts w:ascii="Times New Roman" w:hAnsi="Times New Roman" w:cs="Times New Roman"/>
          <w:sz w:val="24"/>
          <w:szCs w:val="24"/>
        </w:rPr>
        <w:t>о наличии у них конфликта интересов в связи с участием в составе</w:t>
      </w:r>
      <w:proofErr w:type="gramEnd"/>
      <w:r w:rsidR="00BD7BB8" w:rsidRPr="0045768D">
        <w:rPr>
          <w:rFonts w:ascii="Times New Roman" w:hAnsi="Times New Roman" w:cs="Times New Roman"/>
          <w:sz w:val="24"/>
          <w:szCs w:val="24"/>
        </w:rPr>
        <w:t xml:space="preserve"> закупочной комиссии.</w:t>
      </w:r>
    </w:p>
    <w:p w:rsidR="00BD7BB8" w:rsidRPr="0045768D" w:rsidRDefault="006E3099"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5</w:t>
      </w:r>
      <w:r w:rsidR="00BD7BB8" w:rsidRPr="0045768D">
        <w:rPr>
          <w:rFonts w:ascii="Times New Roman" w:hAnsi="Times New Roman" w:cs="Times New Roman"/>
          <w:sz w:val="24"/>
          <w:szCs w:val="24"/>
        </w:rPr>
        <w:t>.</w:t>
      </w:r>
      <w:r w:rsidR="00DA3DA5" w:rsidRPr="0045768D">
        <w:rPr>
          <w:rFonts w:ascii="Times New Roman" w:hAnsi="Times New Roman" w:cs="Times New Roman"/>
          <w:sz w:val="24"/>
          <w:szCs w:val="24"/>
        </w:rPr>
        <w:t>7</w:t>
      </w:r>
      <w:r w:rsidR="00BD7BB8" w:rsidRPr="0045768D">
        <w:rPr>
          <w:rFonts w:ascii="Times New Roman" w:hAnsi="Times New Roman" w:cs="Times New Roman"/>
          <w:sz w:val="24"/>
          <w:szCs w:val="24"/>
        </w:rPr>
        <w:t xml:space="preserve">. Заседание закупочной комиссии считается правомочным, если на нем присутствуют </w:t>
      </w:r>
      <w:r w:rsidR="00DA3DA5" w:rsidRPr="0045768D">
        <w:rPr>
          <w:rFonts w:ascii="Times New Roman" w:hAnsi="Times New Roman" w:cs="Times New Roman"/>
          <w:sz w:val="24"/>
          <w:szCs w:val="24"/>
        </w:rPr>
        <w:t xml:space="preserve">не менее 3 (трех) человек или </w:t>
      </w:r>
      <w:r w:rsidR="00BD7BB8" w:rsidRPr="0045768D">
        <w:rPr>
          <w:rFonts w:ascii="Times New Roman" w:hAnsi="Times New Roman" w:cs="Times New Roman"/>
          <w:sz w:val="24"/>
          <w:szCs w:val="24"/>
        </w:rPr>
        <w:t xml:space="preserve">не менее </w:t>
      </w:r>
      <w:r w:rsidR="00DA3DA5" w:rsidRPr="0045768D">
        <w:rPr>
          <w:rFonts w:ascii="Times New Roman" w:hAnsi="Times New Roman" w:cs="Times New Roman"/>
          <w:sz w:val="24"/>
          <w:szCs w:val="24"/>
        </w:rPr>
        <w:t>50 % (</w:t>
      </w:r>
      <w:r w:rsidR="00BD7BB8" w:rsidRPr="0045768D">
        <w:rPr>
          <w:rFonts w:ascii="Times New Roman" w:hAnsi="Times New Roman" w:cs="Times New Roman"/>
          <w:sz w:val="24"/>
          <w:szCs w:val="24"/>
        </w:rPr>
        <w:t>пятидесяти процентов</w:t>
      </w:r>
      <w:r w:rsidR="00DA3DA5" w:rsidRPr="0045768D">
        <w:rPr>
          <w:rFonts w:ascii="Times New Roman" w:hAnsi="Times New Roman" w:cs="Times New Roman"/>
          <w:sz w:val="24"/>
          <w:szCs w:val="24"/>
        </w:rPr>
        <w:t>) от общего числа ее членов, если в состав закупочной комиссии включено более 5 (пяти) человек.</w:t>
      </w:r>
      <w:r w:rsidR="00BD7BB8" w:rsidRPr="0045768D">
        <w:rPr>
          <w:rFonts w:ascii="Times New Roman" w:hAnsi="Times New Roman" w:cs="Times New Roman"/>
          <w:sz w:val="24"/>
          <w:szCs w:val="24"/>
        </w:rPr>
        <w:t xml:space="preserve"> Принятие решения членами закупочной комиссии путем проведения заочного голосования, а также делегирования ими своих полномочий иным лицам не допускается.</w:t>
      </w:r>
    </w:p>
    <w:p w:rsidR="00BD7BB8" w:rsidRPr="0045768D" w:rsidRDefault="006E3099" w:rsidP="00A51DD1">
      <w:pPr>
        <w:pStyle w:val="ConsPlusNormal"/>
        <w:spacing w:before="220"/>
        <w:ind w:firstLine="540"/>
        <w:jc w:val="both"/>
        <w:rPr>
          <w:rFonts w:ascii="Times New Roman" w:hAnsi="Times New Roman" w:cs="Times New Roman"/>
          <w:sz w:val="24"/>
          <w:szCs w:val="24"/>
        </w:rPr>
      </w:pPr>
      <w:r w:rsidRPr="00F9025E">
        <w:rPr>
          <w:rFonts w:ascii="Times New Roman" w:hAnsi="Times New Roman" w:cs="Times New Roman"/>
          <w:sz w:val="24"/>
          <w:szCs w:val="24"/>
        </w:rPr>
        <w:t>5</w:t>
      </w:r>
      <w:r w:rsidR="00BD7BB8" w:rsidRPr="00F9025E">
        <w:rPr>
          <w:rFonts w:ascii="Times New Roman" w:hAnsi="Times New Roman" w:cs="Times New Roman"/>
          <w:sz w:val="24"/>
          <w:szCs w:val="24"/>
        </w:rPr>
        <w:t>.</w:t>
      </w:r>
      <w:r w:rsidR="00DA3DA5" w:rsidRPr="00F9025E">
        <w:rPr>
          <w:rFonts w:ascii="Times New Roman" w:hAnsi="Times New Roman" w:cs="Times New Roman"/>
          <w:sz w:val="24"/>
          <w:szCs w:val="24"/>
        </w:rPr>
        <w:t>8</w:t>
      </w:r>
      <w:r w:rsidR="00BD7BB8" w:rsidRPr="00F9025E">
        <w:rPr>
          <w:rFonts w:ascii="Times New Roman" w:hAnsi="Times New Roman" w:cs="Times New Roman"/>
          <w:sz w:val="24"/>
          <w:szCs w:val="24"/>
        </w:rPr>
        <w:t>. Решения закупочной комиссии принимаются простым большинством голосов от числа членов закупочной комиссии</w:t>
      </w:r>
      <w:r w:rsidR="009B7E1B" w:rsidRPr="00F9025E">
        <w:rPr>
          <w:rFonts w:ascii="Times New Roman" w:hAnsi="Times New Roman" w:cs="Times New Roman"/>
          <w:sz w:val="24"/>
          <w:szCs w:val="24"/>
        </w:rPr>
        <w:t>,</w:t>
      </w:r>
      <w:r w:rsidR="00F9025E">
        <w:rPr>
          <w:rFonts w:ascii="Times New Roman" w:hAnsi="Times New Roman" w:cs="Times New Roman"/>
          <w:sz w:val="24"/>
          <w:szCs w:val="24"/>
        </w:rPr>
        <w:t xml:space="preserve"> </w:t>
      </w:r>
      <w:r w:rsidR="00F9025E" w:rsidRPr="00F9025E">
        <w:rPr>
          <w:rFonts w:ascii="Times New Roman" w:hAnsi="Times New Roman" w:cs="Times New Roman"/>
          <w:sz w:val="24"/>
          <w:szCs w:val="24"/>
        </w:rPr>
        <w:t>присутствующих на заседании,</w:t>
      </w:r>
      <w:r w:rsidR="009B7E1B" w:rsidRPr="00F9025E">
        <w:rPr>
          <w:rFonts w:ascii="Times New Roman" w:hAnsi="Times New Roman" w:cs="Times New Roman"/>
          <w:sz w:val="24"/>
          <w:szCs w:val="24"/>
        </w:rPr>
        <w:t xml:space="preserve"> включая председателя и секретаря комиссии.</w:t>
      </w:r>
      <w:r w:rsidR="00F9025E" w:rsidRPr="00F9025E">
        <w:rPr>
          <w:rFonts w:ascii="Times New Roman" w:hAnsi="Times New Roman" w:cs="Times New Roman"/>
          <w:sz w:val="24"/>
          <w:szCs w:val="24"/>
        </w:rPr>
        <w:t xml:space="preserve"> </w:t>
      </w:r>
      <w:r w:rsidR="00BD7BB8" w:rsidRPr="00F9025E">
        <w:rPr>
          <w:rFonts w:ascii="Times New Roman" w:hAnsi="Times New Roman" w:cs="Times New Roman"/>
          <w:sz w:val="24"/>
          <w:szCs w:val="24"/>
        </w:rPr>
        <w:t>При голосовании каждый член закупочной комиссии имеет один голос.</w:t>
      </w:r>
      <w:r w:rsidR="00F9025E" w:rsidRPr="00F9025E">
        <w:rPr>
          <w:rFonts w:ascii="Times New Roman" w:hAnsi="Times New Roman" w:cs="Times New Roman"/>
          <w:sz w:val="24"/>
          <w:szCs w:val="24"/>
        </w:rPr>
        <w:t xml:space="preserve"> </w:t>
      </w:r>
    </w:p>
    <w:p w:rsidR="00BD7BB8" w:rsidRPr="00A51DD1" w:rsidRDefault="00BD7BB8" w:rsidP="00A51DD1">
      <w:pPr>
        <w:spacing w:before="240" w:after="240"/>
        <w:jc w:val="center"/>
        <w:outlineLvl w:val="0"/>
        <w:rPr>
          <w:rFonts w:ascii="Times New Roman" w:hAnsi="Times New Roman" w:cs="Times New Roman"/>
          <w:b/>
          <w:sz w:val="24"/>
          <w:szCs w:val="24"/>
        </w:rPr>
      </w:pPr>
      <w:bookmarkStart w:id="12" w:name="_Toc528746001"/>
      <w:r w:rsidRPr="00A51DD1">
        <w:rPr>
          <w:rFonts w:ascii="Times New Roman" w:hAnsi="Times New Roman" w:cs="Times New Roman"/>
          <w:b/>
          <w:sz w:val="24"/>
          <w:szCs w:val="24"/>
        </w:rPr>
        <w:t xml:space="preserve">Глава </w:t>
      </w:r>
      <w:r w:rsidR="008873A3" w:rsidRPr="00A51DD1">
        <w:rPr>
          <w:rFonts w:ascii="Times New Roman" w:hAnsi="Times New Roman" w:cs="Times New Roman"/>
          <w:b/>
          <w:sz w:val="24"/>
          <w:szCs w:val="24"/>
        </w:rPr>
        <w:t>6</w:t>
      </w:r>
      <w:r w:rsidRPr="00A51DD1">
        <w:rPr>
          <w:rFonts w:ascii="Times New Roman" w:hAnsi="Times New Roman" w:cs="Times New Roman"/>
          <w:b/>
          <w:sz w:val="24"/>
          <w:szCs w:val="24"/>
        </w:rPr>
        <w:t>.</w:t>
      </w:r>
      <w:r w:rsidR="00A51DD1" w:rsidRPr="00A51DD1">
        <w:rPr>
          <w:rFonts w:ascii="Times New Roman" w:hAnsi="Times New Roman" w:cs="Times New Roman"/>
          <w:b/>
          <w:sz w:val="24"/>
          <w:szCs w:val="24"/>
        </w:rPr>
        <w:br/>
      </w:r>
      <w:r w:rsidRPr="00A51DD1">
        <w:rPr>
          <w:rFonts w:ascii="Times New Roman" w:hAnsi="Times New Roman" w:cs="Times New Roman"/>
          <w:b/>
          <w:sz w:val="24"/>
          <w:szCs w:val="24"/>
        </w:rPr>
        <w:t>СПОСОБЫ ЗАКУПКИ И УСЛОВИЯ ИХ ОСУЩЕСТВЛЕНИЯ</w:t>
      </w:r>
      <w:bookmarkEnd w:id="12"/>
    </w:p>
    <w:p w:rsidR="00BD7BB8" w:rsidRPr="0045768D" w:rsidRDefault="003729AB" w:rsidP="00A51DD1">
      <w:pPr>
        <w:pStyle w:val="ConsPlusNormal"/>
        <w:ind w:firstLine="540"/>
        <w:jc w:val="both"/>
        <w:rPr>
          <w:rFonts w:ascii="Times New Roman" w:hAnsi="Times New Roman" w:cs="Times New Roman"/>
          <w:sz w:val="24"/>
          <w:szCs w:val="24"/>
        </w:rPr>
      </w:pPr>
      <w:r w:rsidRPr="0045768D">
        <w:rPr>
          <w:rFonts w:ascii="Times New Roman" w:hAnsi="Times New Roman" w:cs="Times New Roman"/>
          <w:sz w:val="24"/>
          <w:szCs w:val="24"/>
        </w:rPr>
        <w:t>6</w:t>
      </w:r>
      <w:r w:rsidR="00BD7BB8" w:rsidRPr="0045768D">
        <w:rPr>
          <w:rFonts w:ascii="Times New Roman" w:hAnsi="Times New Roman" w:cs="Times New Roman"/>
          <w:sz w:val="24"/>
          <w:szCs w:val="24"/>
        </w:rPr>
        <w:t xml:space="preserve">.1. В целях удовлетворения потребностей в </w:t>
      </w:r>
      <w:proofErr w:type="gramStart"/>
      <w:r w:rsidR="003326C3" w:rsidRPr="0045768D">
        <w:rPr>
          <w:rFonts w:ascii="Times New Roman" w:hAnsi="Times New Roman" w:cs="Times New Roman"/>
          <w:sz w:val="24"/>
          <w:szCs w:val="24"/>
        </w:rPr>
        <w:t>ТРУ</w:t>
      </w:r>
      <w:proofErr w:type="gramEnd"/>
      <w:r w:rsidR="004539A3">
        <w:rPr>
          <w:rFonts w:ascii="Times New Roman" w:hAnsi="Times New Roman" w:cs="Times New Roman"/>
          <w:sz w:val="24"/>
          <w:szCs w:val="24"/>
        </w:rPr>
        <w:t xml:space="preserve"> </w:t>
      </w:r>
      <w:r w:rsidR="00BD7BB8" w:rsidRPr="0045768D">
        <w:rPr>
          <w:rFonts w:ascii="Times New Roman" w:hAnsi="Times New Roman" w:cs="Times New Roman"/>
          <w:sz w:val="24"/>
          <w:szCs w:val="24"/>
        </w:rPr>
        <w:t xml:space="preserve">Заказчик осуществляет неконкурентные </w:t>
      </w:r>
      <w:r w:rsidR="00E32F9B" w:rsidRPr="0045768D">
        <w:rPr>
          <w:rFonts w:ascii="Times New Roman" w:hAnsi="Times New Roman" w:cs="Times New Roman"/>
          <w:sz w:val="24"/>
          <w:szCs w:val="24"/>
        </w:rPr>
        <w:t xml:space="preserve">и конкурентные </w:t>
      </w:r>
      <w:r w:rsidR="00BD7BB8" w:rsidRPr="0045768D">
        <w:rPr>
          <w:rFonts w:ascii="Times New Roman" w:hAnsi="Times New Roman" w:cs="Times New Roman"/>
          <w:sz w:val="24"/>
          <w:szCs w:val="24"/>
        </w:rPr>
        <w:t>закупки.</w:t>
      </w:r>
    </w:p>
    <w:p w:rsidR="00E32F9B" w:rsidRPr="0045768D" w:rsidRDefault="00277767"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6</w:t>
      </w:r>
      <w:r w:rsidR="00E32F9B" w:rsidRPr="0045768D">
        <w:rPr>
          <w:rFonts w:ascii="Times New Roman" w:hAnsi="Times New Roman" w:cs="Times New Roman"/>
          <w:sz w:val="24"/>
          <w:szCs w:val="24"/>
        </w:rPr>
        <w:t>.</w:t>
      </w:r>
      <w:r w:rsidRPr="0045768D">
        <w:rPr>
          <w:rFonts w:ascii="Times New Roman" w:hAnsi="Times New Roman" w:cs="Times New Roman"/>
          <w:sz w:val="24"/>
          <w:szCs w:val="24"/>
        </w:rPr>
        <w:t>2</w:t>
      </w:r>
      <w:r w:rsidR="00E32F9B" w:rsidRPr="0045768D">
        <w:rPr>
          <w:rFonts w:ascii="Times New Roman" w:hAnsi="Times New Roman" w:cs="Times New Roman"/>
          <w:sz w:val="24"/>
          <w:szCs w:val="24"/>
        </w:rPr>
        <w:t xml:space="preserve">. </w:t>
      </w:r>
      <w:r w:rsidR="00E32F9B" w:rsidRPr="0045768D">
        <w:rPr>
          <w:rFonts w:ascii="Times New Roman" w:hAnsi="Times New Roman" w:cs="Times New Roman"/>
          <w:b/>
          <w:sz w:val="24"/>
          <w:szCs w:val="24"/>
        </w:rPr>
        <w:t xml:space="preserve">Неконкурентной закупкой </w:t>
      </w:r>
      <w:r w:rsidR="00E32F9B" w:rsidRPr="00351487">
        <w:rPr>
          <w:rFonts w:ascii="Times New Roman" w:hAnsi="Times New Roman" w:cs="Times New Roman"/>
          <w:sz w:val="24"/>
          <w:szCs w:val="24"/>
        </w:rPr>
        <w:t xml:space="preserve">является закупка, </w:t>
      </w:r>
      <w:r w:rsidR="009B2264" w:rsidRPr="00351487">
        <w:rPr>
          <w:rFonts w:ascii="Times New Roman" w:hAnsi="Times New Roman" w:cs="Times New Roman"/>
          <w:sz w:val="24"/>
          <w:szCs w:val="24"/>
        </w:rPr>
        <w:t>условия осуществления которой не соответствуют условиям, предусмотренным для конкурентной закупки и указанным в п.</w:t>
      </w:r>
      <w:r w:rsidR="00DF16F3" w:rsidRPr="00351487">
        <w:rPr>
          <w:rFonts w:ascii="Times New Roman" w:hAnsi="Times New Roman" w:cs="Times New Roman"/>
          <w:sz w:val="24"/>
          <w:szCs w:val="24"/>
        </w:rPr>
        <w:t> </w:t>
      </w:r>
      <w:r w:rsidR="009B2264" w:rsidRPr="00351487">
        <w:rPr>
          <w:rFonts w:ascii="Times New Roman" w:hAnsi="Times New Roman" w:cs="Times New Roman"/>
          <w:sz w:val="24"/>
          <w:szCs w:val="24"/>
        </w:rPr>
        <w:t xml:space="preserve">6.3 Положения. </w:t>
      </w:r>
      <w:r w:rsidR="0083251F" w:rsidRPr="00351487">
        <w:rPr>
          <w:rFonts w:ascii="Times New Roman" w:hAnsi="Times New Roman" w:cs="Times New Roman"/>
          <w:sz w:val="24"/>
          <w:szCs w:val="24"/>
        </w:rPr>
        <w:t xml:space="preserve">Способы неконкурентной закупки установлены </w:t>
      </w:r>
      <w:hyperlink w:anchor="P827" w:history="1">
        <w:r w:rsidR="0083251F" w:rsidRPr="00351487">
          <w:rPr>
            <w:rFonts w:ascii="Times New Roman" w:hAnsi="Times New Roman" w:cs="Times New Roman"/>
            <w:sz w:val="24"/>
            <w:szCs w:val="24"/>
          </w:rPr>
          <w:t>главой 19</w:t>
        </w:r>
      </w:hyperlink>
      <w:r w:rsidR="0083251F" w:rsidRPr="00351487">
        <w:rPr>
          <w:rFonts w:ascii="Times New Roman" w:hAnsi="Times New Roman" w:cs="Times New Roman"/>
          <w:sz w:val="24"/>
          <w:szCs w:val="24"/>
        </w:rPr>
        <w:t xml:space="preserve"> Положения (закупка</w:t>
      </w:r>
      <w:r w:rsidR="009B2264" w:rsidRPr="00351487">
        <w:rPr>
          <w:rFonts w:ascii="Times New Roman" w:hAnsi="Times New Roman" w:cs="Times New Roman"/>
          <w:sz w:val="24"/>
          <w:szCs w:val="24"/>
        </w:rPr>
        <w:t xml:space="preserve"> у</w:t>
      </w:r>
      <w:r w:rsidR="00E32F9B" w:rsidRPr="00351487">
        <w:rPr>
          <w:rFonts w:ascii="Times New Roman" w:hAnsi="Times New Roman" w:cs="Times New Roman"/>
          <w:sz w:val="24"/>
          <w:szCs w:val="24"/>
        </w:rPr>
        <w:t xml:space="preserve"> единственн</w:t>
      </w:r>
      <w:r w:rsidR="009B2264" w:rsidRPr="00351487">
        <w:rPr>
          <w:rFonts w:ascii="Times New Roman" w:hAnsi="Times New Roman" w:cs="Times New Roman"/>
          <w:sz w:val="24"/>
          <w:szCs w:val="24"/>
        </w:rPr>
        <w:t>ого</w:t>
      </w:r>
      <w:r w:rsidR="004539A3">
        <w:rPr>
          <w:rFonts w:ascii="Times New Roman" w:hAnsi="Times New Roman" w:cs="Times New Roman"/>
          <w:sz w:val="24"/>
          <w:szCs w:val="24"/>
        </w:rPr>
        <w:t xml:space="preserve"> </w:t>
      </w:r>
      <w:r w:rsidR="00E32F9B" w:rsidRPr="00351487">
        <w:rPr>
          <w:rFonts w:ascii="Times New Roman" w:hAnsi="Times New Roman" w:cs="Times New Roman"/>
          <w:sz w:val="24"/>
          <w:szCs w:val="24"/>
        </w:rPr>
        <w:t>поставщик</w:t>
      </w:r>
      <w:r w:rsidR="0083251F" w:rsidRPr="00351487">
        <w:rPr>
          <w:rFonts w:ascii="Times New Roman" w:hAnsi="Times New Roman" w:cs="Times New Roman"/>
          <w:sz w:val="24"/>
          <w:szCs w:val="24"/>
        </w:rPr>
        <w:t>а</w:t>
      </w:r>
      <w:r w:rsidR="00BF057E">
        <w:rPr>
          <w:rFonts w:ascii="Times New Roman" w:hAnsi="Times New Roman" w:cs="Times New Roman"/>
          <w:sz w:val="24"/>
          <w:szCs w:val="24"/>
        </w:rPr>
        <w:t xml:space="preserve"> (дале</w:t>
      </w:r>
      <w:proofErr w:type="gramStart"/>
      <w:r w:rsidR="00BF057E">
        <w:rPr>
          <w:rFonts w:ascii="Times New Roman" w:hAnsi="Times New Roman" w:cs="Times New Roman"/>
          <w:sz w:val="24"/>
          <w:szCs w:val="24"/>
        </w:rPr>
        <w:t>е-</w:t>
      </w:r>
      <w:proofErr w:type="gramEnd"/>
      <w:r w:rsidR="00BF057E">
        <w:rPr>
          <w:rFonts w:ascii="Times New Roman" w:hAnsi="Times New Roman" w:cs="Times New Roman"/>
          <w:sz w:val="24"/>
          <w:szCs w:val="24"/>
        </w:rPr>
        <w:t xml:space="preserve"> ЕП</w:t>
      </w:r>
      <w:r w:rsidR="0083251F" w:rsidRPr="00351487">
        <w:rPr>
          <w:rFonts w:ascii="Times New Roman" w:hAnsi="Times New Roman" w:cs="Times New Roman"/>
          <w:sz w:val="24"/>
          <w:szCs w:val="24"/>
        </w:rPr>
        <w:t xml:space="preserve">) и </w:t>
      </w:r>
      <w:hyperlink w:anchor="P827" w:history="1">
        <w:r w:rsidR="0083251F" w:rsidRPr="00351487">
          <w:rPr>
            <w:rFonts w:ascii="Times New Roman" w:hAnsi="Times New Roman" w:cs="Times New Roman"/>
            <w:sz w:val="24"/>
            <w:szCs w:val="24"/>
          </w:rPr>
          <w:t>глав</w:t>
        </w:r>
        <w:r w:rsidR="00FA6F85" w:rsidRPr="00351487">
          <w:rPr>
            <w:rFonts w:ascii="Times New Roman" w:hAnsi="Times New Roman" w:cs="Times New Roman"/>
            <w:sz w:val="24"/>
            <w:szCs w:val="24"/>
          </w:rPr>
          <w:t>ой</w:t>
        </w:r>
      </w:hyperlink>
      <w:r w:rsidR="004539A3">
        <w:t xml:space="preserve"> </w:t>
      </w:r>
      <w:r w:rsidR="00A665EA" w:rsidRPr="00351487">
        <w:rPr>
          <w:rFonts w:ascii="Times New Roman" w:hAnsi="Times New Roman" w:cs="Times New Roman"/>
          <w:sz w:val="24"/>
          <w:szCs w:val="24"/>
        </w:rPr>
        <w:t xml:space="preserve">20 </w:t>
      </w:r>
      <w:r w:rsidR="0083251F" w:rsidRPr="00351487">
        <w:rPr>
          <w:rFonts w:ascii="Times New Roman" w:hAnsi="Times New Roman" w:cs="Times New Roman"/>
          <w:sz w:val="24"/>
          <w:szCs w:val="24"/>
        </w:rPr>
        <w:t xml:space="preserve">Положения </w:t>
      </w:r>
      <w:r w:rsidR="00A665EA" w:rsidRPr="00351487">
        <w:rPr>
          <w:rFonts w:ascii="Times New Roman" w:hAnsi="Times New Roman" w:cs="Times New Roman"/>
          <w:sz w:val="24"/>
          <w:szCs w:val="24"/>
        </w:rPr>
        <w:t>(</w:t>
      </w:r>
      <w:r w:rsidR="0083251F" w:rsidRPr="00351487">
        <w:rPr>
          <w:rFonts w:ascii="Times New Roman" w:hAnsi="Times New Roman" w:cs="Times New Roman"/>
          <w:sz w:val="24"/>
          <w:szCs w:val="24"/>
        </w:rPr>
        <w:t>запрос цен</w:t>
      </w:r>
      <w:r w:rsidR="00A665EA" w:rsidRPr="00351487">
        <w:rPr>
          <w:rFonts w:ascii="Times New Roman" w:hAnsi="Times New Roman" w:cs="Times New Roman"/>
          <w:sz w:val="24"/>
          <w:szCs w:val="24"/>
        </w:rPr>
        <w:t>)</w:t>
      </w:r>
      <w:r w:rsidR="00E32F9B" w:rsidRPr="00351487">
        <w:rPr>
          <w:rFonts w:ascii="Times New Roman" w:hAnsi="Times New Roman" w:cs="Times New Roman"/>
          <w:sz w:val="24"/>
          <w:szCs w:val="24"/>
        </w:rPr>
        <w:t>.</w:t>
      </w:r>
    </w:p>
    <w:p w:rsidR="00BD7BB8" w:rsidRPr="0045768D" w:rsidRDefault="003729AB"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6</w:t>
      </w:r>
      <w:r w:rsidR="00BD7BB8" w:rsidRPr="0045768D">
        <w:rPr>
          <w:rFonts w:ascii="Times New Roman" w:hAnsi="Times New Roman" w:cs="Times New Roman"/>
          <w:sz w:val="24"/>
          <w:szCs w:val="24"/>
        </w:rPr>
        <w:t>.</w:t>
      </w:r>
      <w:r w:rsidR="00277767" w:rsidRPr="0045768D">
        <w:rPr>
          <w:rFonts w:ascii="Times New Roman" w:hAnsi="Times New Roman" w:cs="Times New Roman"/>
          <w:sz w:val="24"/>
          <w:szCs w:val="24"/>
        </w:rPr>
        <w:t>3</w:t>
      </w:r>
      <w:r w:rsidR="00BD7BB8" w:rsidRPr="0045768D">
        <w:rPr>
          <w:rFonts w:ascii="Times New Roman" w:hAnsi="Times New Roman" w:cs="Times New Roman"/>
          <w:sz w:val="24"/>
          <w:szCs w:val="24"/>
        </w:rPr>
        <w:t xml:space="preserve">. </w:t>
      </w:r>
      <w:r w:rsidR="00BD7BB8" w:rsidRPr="0045768D">
        <w:rPr>
          <w:rFonts w:ascii="Times New Roman" w:hAnsi="Times New Roman" w:cs="Times New Roman"/>
          <w:b/>
          <w:sz w:val="24"/>
          <w:szCs w:val="24"/>
        </w:rPr>
        <w:t xml:space="preserve">Конкурентной закупкой </w:t>
      </w:r>
      <w:r w:rsidR="00BD7BB8" w:rsidRPr="0045768D">
        <w:rPr>
          <w:rFonts w:ascii="Times New Roman" w:hAnsi="Times New Roman" w:cs="Times New Roman"/>
          <w:sz w:val="24"/>
          <w:szCs w:val="24"/>
        </w:rPr>
        <w:t>является закупка, осуществляемая с соблюдением одновременно следующих условий:</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w:t>
      </w:r>
      <w:r w:rsidRPr="0045768D">
        <w:rPr>
          <w:rFonts w:ascii="Times New Roman" w:hAnsi="Times New Roman" w:cs="Times New Roman"/>
          <w:b/>
          <w:i/>
          <w:sz w:val="24"/>
          <w:szCs w:val="24"/>
        </w:rPr>
        <w:t>информация о конкурентной закупке</w:t>
      </w:r>
      <w:r w:rsidRPr="0045768D">
        <w:rPr>
          <w:rFonts w:ascii="Times New Roman" w:hAnsi="Times New Roman" w:cs="Times New Roman"/>
          <w:sz w:val="24"/>
          <w:szCs w:val="24"/>
        </w:rPr>
        <w:t xml:space="preserve"> сообщается Заказчиком одним из следующих способов:</w:t>
      </w:r>
    </w:p>
    <w:p w:rsidR="00BD7BB8" w:rsidRPr="0045768D" w:rsidRDefault="00BD7BB8" w:rsidP="00A51DD1">
      <w:pPr>
        <w:pStyle w:val="ConsPlusNormal"/>
        <w:spacing w:before="220"/>
        <w:ind w:firstLine="540"/>
        <w:jc w:val="both"/>
        <w:rPr>
          <w:rFonts w:ascii="Times New Roman" w:hAnsi="Times New Roman" w:cs="Times New Roman"/>
          <w:i/>
          <w:sz w:val="24"/>
          <w:szCs w:val="24"/>
        </w:rPr>
      </w:pPr>
      <w:r w:rsidRPr="0045768D">
        <w:rPr>
          <w:rFonts w:ascii="Times New Roman" w:hAnsi="Times New Roman" w:cs="Times New Roman"/>
          <w:sz w:val="24"/>
          <w:szCs w:val="24"/>
        </w:rPr>
        <w:t xml:space="preserve">а) путем размещения в ЕИС извещения об осуществлении конкурентной закупки, </w:t>
      </w:r>
      <w:r w:rsidRPr="0045768D">
        <w:rPr>
          <w:rFonts w:ascii="Times New Roman" w:hAnsi="Times New Roman" w:cs="Times New Roman"/>
          <w:sz w:val="24"/>
          <w:szCs w:val="24"/>
        </w:rPr>
        <w:lastRenderedPageBreak/>
        <w:t>доступного неограниченному кругу лиц, с приложением документации о конкурентной закупке;</w:t>
      </w:r>
    </w:p>
    <w:p w:rsidR="00BD7BB8" w:rsidRPr="0045768D" w:rsidRDefault="00BD7BB8" w:rsidP="00A51DD1">
      <w:pPr>
        <w:pStyle w:val="ConsPlusNormal"/>
        <w:spacing w:before="220"/>
        <w:ind w:firstLine="540"/>
        <w:jc w:val="both"/>
        <w:rPr>
          <w:rFonts w:ascii="Times New Roman" w:hAnsi="Times New Roman" w:cs="Times New Roman"/>
          <w:sz w:val="24"/>
          <w:szCs w:val="24"/>
        </w:rPr>
      </w:pPr>
      <w:proofErr w:type="gramStart"/>
      <w:r w:rsidRPr="0045768D">
        <w:rPr>
          <w:rFonts w:ascii="Times New Roman" w:hAnsi="Times New Roman" w:cs="Times New Roman"/>
          <w:sz w:val="24"/>
          <w:szCs w:val="24"/>
        </w:rPr>
        <w:t xml:space="preserve">б) посредством направления приглашений принять участие в закрытой конкурентной закупке в случаях проведения закрытого конкурса, закрытого конкурса в электронной форме, закрытого аукциона в электронной форме, закрытого запроса котировок в электронной форме, закрытого запроса предложений в электронной форме, с приложением документации о конкурентной закупке не менее чем </w:t>
      </w:r>
      <w:r w:rsidR="003517B3" w:rsidRPr="0045768D">
        <w:rPr>
          <w:rFonts w:ascii="Times New Roman" w:hAnsi="Times New Roman" w:cs="Times New Roman"/>
          <w:sz w:val="24"/>
          <w:szCs w:val="24"/>
        </w:rPr>
        <w:t>2 (</w:t>
      </w:r>
      <w:r w:rsidRPr="0045768D">
        <w:rPr>
          <w:rFonts w:ascii="Times New Roman" w:hAnsi="Times New Roman" w:cs="Times New Roman"/>
          <w:sz w:val="24"/>
          <w:szCs w:val="24"/>
        </w:rPr>
        <w:t>двум</w:t>
      </w:r>
      <w:r w:rsidR="003517B3" w:rsidRPr="0045768D">
        <w:rPr>
          <w:rFonts w:ascii="Times New Roman" w:hAnsi="Times New Roman" w:cs="Times New Roman"/>
          <w:sz w:val="24"/>
          <w:szCs w:val="24"/>
        </w:rPr>
        <w:t>)</w:t>
      </w:r>
      <w:r w:rsidRPr="0045768D">
        <w:rPr>
          <w:rFonts w:ascii="Times New Roman" w:hAnsi="Times New Roman" w:cs="Times New Roman"/>
          <w:sz w:val="24"/>
          <w:szCs w:val="24"/>
        </w:rPr>
        <w:t xml:space="preserve"> лицам, которые способны осуществить поставки товаров, выполнение работ, оказание услуг, являющихся предметом</w:t>
      </w:r>
      <w:proofErr w:type="gramEnd"/>
      <w:r w:rsidRPr="0045768D">
        <w:rPr>
          <w:rFonts w:ascii="Times New Roman" w:hAnsi="Times New Roman" w:cs="Times New Roman"/>
          <w:sz w:val="24"/>
          <w:szCs w:val="24"/>
        </w:rPr>
        <w:t xml:space="preserve"> такой закупки;</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b/>
          <w:sz w:val="24"/>
          <w:szCs w:val="24"/>
        </w:rPr>
        <w:t>2)</w:t>
      </w:r>
      <w:r w:rsidRPr="0045768D">
        <w:rPr>
          <w:rFonts w:ascii="Times New Roman" w:hAnsi="Times New Roman" w:cs="Times New Roman"/>
          <w:sz w:val="24"/>
          <w:szCs w:val="24"/>
        </w:rPr>
        <w:t xml:space="preserve"> обеспечивается </w:t>
      </w:r>
      <w:r w:rsidRPr="0045768D">
        <w:rPr>
          <w:rFonts w:ascii="Times New Roman" w:hAnsi="Times New Roman" w:cs="Times New Roman"/>
          <w:b/>
          <w:i/>
          <w:sz w:val="24"/>
          <w:szCs w:val="24"/>
        </w:rPr>
        <w:t xml:space="preserve">конкуренция </w:t>
      </w:r>
      <w:r w:rsidRPr="0045768D">
        <w:rPr>
          <w:rFonts w:ascii="Times New Roman" w:hAnsi="Times New Roman" w:cs="Times New Roman"/>
          <w:sz w:val="24"/>
          <w:szCs w:val="24"/>
        </w:rPr>
        <w:t>между участниками конкурентной закупки за право заключить договор с Заказчиком на условиях, предлагаемых в заявках на участие в такой закупке, окончательных предложениях участников такой закупки;</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3) </w:t>
      </w:r>
      <w:r w:rsidRPr="0045768D">
        <w:rPr>
          <w:rFonts w:ascii="Times New Roman" w:hAnsi="Times New Roman" w:cs="Times New Roman"/>
          <w:b/>
          <w:i/>
          <w:sz w:val="24"/>
          <w:szCs w:val="24"/>
        </w:rPr>
        <w:t xml:space="preserve">описание предмета </w:t>
      </w:r>
      <w:r w:rsidRPr="0045768D">
        <w:rPr>
          <w:rFonts w:ascii="Times New Roman" w:hAnsi="Times New Roman" w:cs="Times New Roman"/>
          <w:sz w:val="24"/>
          <w:szCs w:val="24"/>
        </w:rPr>
        <w:t>конкурентной закупки осуществляется с учетом следующих правил:</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а) в описании предмета конкурентной закупки указываются функциональные характеристики (потребительские свойства), технические и качественные характеристики, а также эксплуатационные характеристики (при необходимости) предмета закупки;</w:t>
      </w:r>
    </w:p>
    <w:p w:rsidR="00BD7BB8" w:rsidRPr="0045768D" w:rsidRDefault="00BD7BB8" w:rsidP="00A51DD1">
      <w:pPr>
        <w:pStyle w:val="ConsPlusNormal"/>
        <w:spacing w:before="220"/>
        <w:ind w:firstLine="540"/>
        <w:jc w:val="both"/>
        <w:rPr>
          <w:rFonts w:ascii="Times New Roman" w:hAnsi="Times New Roman" w:cs="Times New Roman"/>
          <w:sz w:val="24"/>
          <w:szCs w:val="24"/>
        </w:rPr>
      </w:pPr>
      <w:proofErr w:type="gramStart"/>
      <w:r w:rsidRPr="0045768D">
        <w:rPr>
          <w:rFonts w:ascii="Times New Roman" w:hAnsi="Times New Roman" w:cs="Times New Roman"/>
          <w:sz w:val="24"/>
          <w:szCs w:val="24"/>
        </w:rPr>
        <w:t>б) в описание предмета конкурентной закупки не должны включаться требования или указания в отношении товарных знаков, знаков обслуживания, фирменных наименований, патентов, полезных моделей, промышленных образцов, наименование страны происхождения товара, требования к товарам, информации, работам, услугам при условии, что такие требования влекут за собой необоснованное ограничение количества участников закупки, за исключением случаев, если не имеется другого способа, обеспечивающего более точное и</w:t>
      </w:r>
      <w:proofErr w:type="gramEnd"/>
      <w:r w:rsidRPr="0045768D">
        <w:rPr>
          <w:rFonts w:ascii="Times New Roman" w:hAnsi="Times New Roman" w:cs="Times New Roman"/>
          <w:sz w:val="24"/>
          <w:szCs w:val="24"/>
        </w:rPr>
        <w:t xml:space="preserve"> четкое описание указанных характеристик предмета закупки;</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в) в случае использования в описании предмета закупки указания на товарный знак </w:t>
      </w:r>
      <w:r w:rsidR="00766991" w:rsidRPr="0045768D">
        <w:rPr>
          <w:rFonts w:ascii="Times New Roman" w:hAnsi="Times New Roman" w:cs="Times New Roman"/>
          <w:sz w:val="24"/>
          <w:szCs w:val="24"/>
        </w:rPr>
        <w:t xml:space="preserve">необходимо использовать слова </w:t>
      </w:r>
      <w:r w:rsidR="003532A3" w:rsidRPr="0045768D">
        <w:rPr>
          <w:rFonts w:ascii="Times New Roman" w:hAnsi="Times New Roman" w:cs="Times New Roman"/>
          <w:sz w:val="24"/>
          <w:szCs w:val="24"/>
        </w:rPr>
        <w:t>«</w:t>
      </w:r>
      <w:r w:rsidR="00854985" w:rsidRPr="0045768D">
        <w:rPr>
          <w:rFonts w:ascii="Times New Roman" w:hAnsi="Times New Roman" w:cs="Times New Roman"/>
          <w:sz w:val="24"/>
          <w:szCs w:val="24"/>
        </w:rPr>
        <w:t>(</w:t>
      </w:r>
      <w:r w:rsidRPr="0045768D">
        <w:rPr>
          <w:rFonts w:ascii="Times New Roman" w:hAnsi="Times New Roman" w:cs="Times New Roman"/>
          <w:sz w:val="24"/>
          <w:szCs w:val="24"/>
        </w:rPr>
        <w:t>или эквивалент</w:t>
      </w:r>
      <w:r w:rsidR="00854985" w:rsidRPr="0045768D">
        <w:rPr>
          <w:rFonts w:ascii="Times New Roman" w:hAnsi="Times New Roman" w:cs="Times New Roman"/>
          <w:sz w:val="24"/>
          <w:szCs w:val="24"/>
        </w:rPr>
        <w:t>)</w:t>
      </w:r>
      <w:r w:rsidR="003532A3" w:rsidRPr="0045768D">
        <w:rPr>
          <w:rFonts w:ascii="Times New Roman" w:hAnsi="Times New Roman" w:cs="Times New Roman"/>
          <w:sz w:val="24"/>
          <w:szCs w:val="24"/>
        </w:rPr>
        <w:t>»</w:t>
      </w:r>
      <w:r w:rsidRPr="0045768D">
        <w:rPr>
          <w:rFonts w:ascii="Times New Roman" w:hAnsi="Times New Roman" w:cs="Times New Roman"/>
          <w:sz w:val="24"/>
          <w:szCs w:val="24"/>
        </w:rPr>
        <w:t>,</w:t>
      </w:r>
      <w:r w:rsidR="00506D98">
        <w:rPr>
          <w:rFonts w:ascii="Times New Roman" w:hAnsi="Times New Roman" w:cs="Times New Roman"/>
          <w:sz w:val="24"/>
          <w:szCs w:val="24"/>
        </w:rPr>
        <w:t xml:space="preserve"> </w:t>
      </w:r>
      <w:r w:rsidRPr="0045768D">
        <w:rPr>
          <w:rFonts w:ascii="Times New Roman" w:hAnsi="Times New Roman" w:cs="Times New Roman"/>
          <w:sz w:val="24"/>
          <w:szCs w:val="24"/>
        </w:rPr>
        <w:t>за исключением случаев:</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несовместимости товаров, на которых размещаются другие товарные знаки, и необходимости обеспечения взаимодействия таких товаров с товарами, используемыми Заказчиком;</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закупок запасных частей и расходных материалов к машинам и оборудованию, используемым Заказчиком, в соответствии с технической документацией на указанные машины и оборудование;</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закупок товаров, необходимых для исполнения государственного или муниципального контракта;</w:t>
      </w:r>
    </w:p>
    <w:p w:rsidR="00493C9C" w:rsidRPr="0045768D" w:rsidRDefault="00BD7BB8" w:rsidP="00A51DD1">
      <w:pPr>
        <w:pStyle w:val="ConsPlusNormal"/>
        <w:spacing w:before="220" w:after="240"/>
        <w:ind w:firstLine="540"/>
        <w:jc w:val="both"/>
        <w:rPr>
          <w:rFonts w:ascii="Times New Roman" w:hAnsi="Times New Roman" w:cs="Times New Roman"/>
          <w:sz w:val="24"/>
          <w:szCs w:val="24"/>
        </w:rPr>
      </w:pPr>
      <w:r w:rsidRPr="0045768D">
        <w:rPr>
          <w:rFonts w:ascii="Times New Roman" w:hAnsi="Times New Roman" w:cs="Times New Roman"/>
          <w:sz w:val="24"/>
          <w:szCs w:val="24"/>
        </w:rPr>
        <w:t>- закупок с указанием конкретных товарных знаков, знаков обслуживания, патентов, полезных моделей, промышленных образцов, места происхождения товара, изготовителя товара, если это предусмотрено условиями международных договоров Российской Федерации или условиями договоров Заказчика, в целях исполнения обязательств по заключенным Заказчиком договорам с юридическими лицами, в том числе иностранными юридическими лицами.</w:t>
      </w:r>
    </w:p>
    <w:p w:rsidR="00493C9C" w:rsidRPr="0045768D" w:rsidRDefault="00604AE5" w:rsidP="00A51DD1">
      <w:pPr>
        <w:spacing w:after="120"/>
        <w:ind w:firstLine="540"/>
        <w:jc w:val="both"/>
        <w:rPr>
          <w:rFonts w:ascii="Times New Roman" w:hAnsi="Times New Roman" w:cs="Times New Roman"/>
          <w:color w:val="000000"/>
          <w:sz w:val="24"/>
          <w:szCs w:val="24"/>
        </w:rPr>
      </w:pPr>
      <w:r w:rsidRPr="0045768D">
        <w:rPr>
          <w:rFonts w:ascii="Times New Roman" w:hAnsi="Times New Roman" w:cs="Times New Roman"/>
          <w:sz w:val="24"/>
          <w:szCs w:val="24"/>
        </w:rPr>
        <w:t xml:space="preserve">6.4. </w:t>
      </w:r>
      <w:r w:rsidR="00493C9C" w:rsidRPr="0045768D">
        <w:rPr>
          <w:rFonts w:ascii="Times New Roman" w:hAnsi="Times New Roman" w:cs="Times New Roman"/>
          <w:sz w:val="24"/>
          <w:szCs w:val="24"/>
        </w:rPr>
        <w:t xml:space="preserve">Заказчик вправе проводить конкурентные </w:t>
      </w:r>
      <w:proofErr w:type="gramStart"/>
      <w:r w:rsidR="00493C9C" w:rsidRPr="0045768D">
        <w:rPr>
          <w:rFonts w:ascii="Times New Roman" w:hAnsi="Times New Roman" w:cs="Times New Roman"/>
          <w:sz w:val="24"/>
          <w:szCs w:val="24"/>
        </w:rPr>
        <w:t>закупки</w:t>
      </w:r>
      <w:proofErr w:type="gramEnd"/>
      <w:r w:rsidR="00493C9C" w:rsidRPr="0045768D">
        <w:rPr>
          <w:rFonts w:ascii="Times New Roman" w:hAnsi="Times New Roman" w:cs="Times New Roman"/>
          <w:sz w:val="24"/>
          <w:szCs w:val="24"/>
        </w:rPr>
        <w:t xml:space="preserve"> как в электронной, так и в неэлектронной форме. Исключительно в электронной форме</w:t>
      </w:r>
      <w:r w:rsidR="00810FC4">
        <w:rPr>
          <w:rFonts w:ascii="Times New Roman" w:hAnsi="Times New Roman" w:cs="Times New Roman"/>
          <w:sz w:val="24"/>
          <w:szCs w:val="24"/>
        </w:rPr>
        <w:t xml:space="preserve"> </w:t>
      </w:r>
      <w:proofErr w:type="gramStart"/>
      <w:r w:rsidR="00493C9C" w:rsidRPr="0045768D">
        <w:rPr>
          <w:rFonts w:ascii="Times New Roman" w:hAnsi="Times New Roman" w:cs="Times New Roman"/>
          <w:sz w:val="24"/>
          <w:szCs w:val="24"/>
        </w:rPr>
        <w:t xml:space="preserve">осуществляются </w:t>
      </w:r>
      <w:r w:rsidR="00493C9C" w:rsidRPr="0045768D">
        <w:rPr>
          <w:rFonts w:ascii="Times New Roman" w:hAnsi="Times New Roman" w:cs="Times New Roman"/>
          <w:sz w:val="24"/>
          <w:szCs w:val="24"/>
        </w:rPr>
        <w:lastRenderedPageBreak/>
        <w:t>конкурентные закупки ТРУ</w:t>
      </w:r>
      <w:proofErr w:type="gramEnd"/>
      <w:r w:rsidR="00493C9C" w:rsidRPr="0045768D">
        <w:rPr>
          <w:rFonts w:ascii="Times New Roman" w:hAnsi="Times New Roman" w:cs="Times New Roman"/>
          <w:sz w:val="24"/>
          <w:szCs w:val="24"/>
        </w:rPr>
        <w:t>, которые в соответствии с Постановлением №</w:t>
      </w:r>
      <w:r w:rsidR="00DE4013">
        <w:rPr>
          <w:rFonts w:ascii="Times New Roman" w:hAnsi="Times New Roman" w:cs="Times New Roman"/>
          <w:sz w:val="24"/>
          <w:szCs w:val="24"/>
        </w:rPr>
        <w:t> </w:t>
      </w:r>
      <w:r w:rsidR="00493C9C" w:rsidRPr="0045768D">
        <w:rPr>
          <w:rFonts w:ascii="Times New Roman" w:hAnsi="Times New Roman" w:cs="Times New Roman"/>
          <w:sz w:val="24"/>
          <w:szCs w:val="24"/>
        </w:rPr>
        <w:t xml:space="preserve">1352 проводятся только среди </w:t>
      </w:r>
      <w:r w:rsidR="00506D98">
        <w:rPr>
          <w:rFonts w:ascii="Times New Roman" w:hAnsi="Times New Roman" w:cs="Times New Roman"/>
          <w:sz w:val="24"/>
          <w:szCs w:val="24"/>
        </w:rPr>
        <w:t>субъектов МСП.</w:t>
      </w:r>
    </w:p>
    <w:p w:rsidR="00493C9C" w:rsidRPr="0045768D" w:rsidRDefault="00493C9C" w:rsidP="00A51DD1">
      <w:pPr>
        <w:spacing w:after="120"/>
        <w:ind w:firstLine="708"/>
        <w:jc w:val="both"/>
        <w:rPr>
          <w:rFonts w:ascii="Times New Roman" w:hAnsi="Times New Roman" w:cs="Times New Roman"/>
          <w:color w:val="000000"/>
          <w:sz w:val="24"/>
          <w:szCs w:val="24"/>
        </w:rPr>
      </w:pPr>
      <w:r w:rsidRPr="0045768D">
        <w:rPr>
          <w:rFonts w:ascii="Times New Roman" w:hAnsi="Times New Roman" w:cs="Times New Roman"/>
          <w:sz w:val="24"/>
          <w:szCs w:val="24"/>
        </w:rPr>
        <w:t xml:space="preserve">Также только в электронной форме </w:t>
      </w:r>
      <w:proofErr w:type="gramStart"/>
      <w:r w:rsidRPr="0045768D">
        <w:rPr>
          <w:rFonts w:ascii="Times New Roman" w:hAnsi="Times New Roman" w:cs="Times New Roman"/>
          <w:sz w:val="24"/>
          <w:szCs w:val="24"/>
        </w:rPr>
        <w:t xml:space="preserve">осуществляются закупки </w:t>
      </w:r>
      <w:r w:rsidR="00931BFC" w:rsidRPr="0045768D">
        <w:rPr>
          <w:rFonts w:ascii="Times New Roman" w:hAnsi="Times New Roman" w:cs="Times New Roman"/>
          <w:sz w:val="24"/>
          <w:szCs w:val="24"/>
        </w:rPr>
        <w:t>ТРУ</w:t>
      </w:r>
      <w:proofErr w:type="gramEnd"/>
      <w:r w:rsidRPr="0045768D">
        <w:rPr>
          <w:rFonts w:ascii="Times New Roman" w:hAnsi="Times New Roman" w:cs="Times New Roman"/>
          <w:sz w:val="24"/>
          <w:szCs w:val="24"/>
        </w:rPr>
        <w:t>, которые включены в Перечень, утвержденный Постановлением Правительства РФ от 21.06.2012 №</w:t>
      </w:r>
      <w:r w:rsidR="00DE4013">
        <w:rPr>
          <w:rFonts w:ascii="Times New Roman" w:hAnsi="Times New Roman" w:cs="Times New Roman"/>
          <w:sz w:val="24"/>
          <w:szCs w:val="24"/>
        </w:rPr>
        <w:t> </w:t>
      </w:r>
      <w:r w:rsidRPr="0045768D">
        <w:rPr>
          <w:rFonts w:ascii="Times New Roman" w:hAnsi="Times New Roman" w:cs="Times New Roman"/>
          <w:sz w:val="24"/>
          <w:szCs w:val="24"/>
        </w:rPr>
        <w:t>616. Исключение составляют следующие случаи:</w:t>
      </w:r>
    </w:p>
    <w:p w:rsidR="00493C9C" w:rsidRPr="0045768D" w:rsidRDefault="00493C9C" w:rsidP="00A51DD1">
      <w:pPr>
        <w:spacing w:after="120"/>
        <w:jc w:val="both"/>
        <w:rPr>
          <w:rFonts w:ascii="Times New Roman" w:hAnsi="Times New Roman" w:cs="Times New Roman"/>
          <w:color w:val="000000"/>
          <w:sz w:val="24"/>
          <w:szCs w:val="24"/>
        </w:rPr>
      </w:pPr>
      <w:r w:rsidRPr="0045768D">
        <w:rPr>
          <w:rFonts w:ascii="Times New Roman" w:hAnsi="Times New Roman" w:cs="Times New Roman"/>
          <w:sz w:val="24"/>
          <w:szCs w:val="24"/>
        </w:rPr>
        <w:t>1) информация о закупке в соответствии с ч</w:t>
      </w:r>
      <w:r w:rsidR="00506D98">
        <w:rPr>
          <w:rFonts w:ascii="Times New Roman" w:hAnsi="Times New Roman" w:cs="Times New Roman"/>
          <w:sz w:val="24"/>
          <w:szCs w:val="24"/>
        </w:rPr>
        <w:t xml:space="preserve">астью </w:t>
      </w:r>
      <w:r w:rsidRPr="0045768D">
        <w:rPr>
          <w:rFonts w:ascii="Times New Roman" w:hAnsi="Times New Roman" w:cs="Times New Roman"/>
          <w:sz w:val="24"/>
          <w:szCs w:val="24"/>
        </w:rPr>
        <w:t>15 ст</w:t>
      </w:r>
      <w:r w:rsidR="00506D98">
        <w:rPr>
          <w:rFonts w:ascii="Times New Roman" w:hAnsi="Times New Roman" w:cs="Times New Roman"/>
          <w:sz w:val="24"/>
          <w:szCs w:val="24"/>
        </w:rPr>
        <w:t xml:space="preserve">атьи </w:t>
      </w:r>
      <w:r w:rsidRPr="0045768D">
        <w:rPr>
          <w:rFonts w:ascii="Times New Roman" w:hAnsi="Times New Roman" w:cs="Times New Roman"/>
          <w:sz w:val="24"/>
          <w:szCs w:val="24"/>
        </w:rPr>
        <w:t xml:space="preserve">4 </w:t>
      </w:r>
      <w:r w:rsidR="00F9260C">
        <w:rPr>
          <w:rFonts w:ascii="Times New Roman" w:hAnsi="Times New Roman" w:cs="Times New Roman"/>
          <w:sz w:val="24"/>
          <w:szCs w:val="24"/>
        </w:rPr>
        <w:t>Федерального з</w:t>
      </w:r>
      <w:r w:rsidRPr="0045768D">
        <w:rPr>
          <w:rFonts w:ascii="Times New Roman" w:hAnsi="Times New Roman" w:cs="Times New Roman"/>
          <w:sz w:val="24"/>
          <w:szCs w:val="24"/>
        </w:rPr>
        <w:t>акона № 223-ФЗ не подлежит размещению в ЕИС;</w:t>
      </w:r>
    </w:p>
    <w:p w:rsidR="00493C9C" w:rsidRPr="0045768D" w:rsidRDefault="00493C9C" w:rsidP="00A51DD1">
      <w:pPr>
        <w:spacing w:after="120"/>
        <w:jc w:val="both"/>
        <w:rPr>
          <w:rFonts w:ascii="Times New Roman" w:hAnsi="Times New Roman" w:cs="Times New Roman"/>
          <w:color w:val="000000"/>
          <w:sz w:val="24"/>
          <w:szCs w:val="24"/>
        </w:rPr>
      </w:pPr>
      <w:r w:rsidRPr="0045768D">
        <w:rPr>
          <w:rFonts w:ascii="Times New Roman" w:hAnsi="Times New Roman" w:cs="Times New Roman"/>
          <w:sz w:val="24"/>
          <w:szCs w:val="24"/>
        </w:rPr>
        <w:t>2) потребность в закупке возникла вследствие произошедшей аварийной ситуации, непреодолимой силы, необходимости срочного медицинского вмешательства, чрезвычайных ситуаций природного или техногенного характера, а также в целях предотвращения угрозы их возникновения;</w:t>
      </w:r>
    </w:p>
    <w:p w:rsidR="00493C9C" w:rsidRPr="0045768D" w:rsidRDefault="00493C9C" w:rsidP="00A51DD1">
      <w:pPr>
        <w:spacing w:after="120"/>
        <w:jc w:val="both"/>
        <w:rPr>
          <w:rFonts w:ascii="Times New Roman" w:hAnsi="Times New Roman" w:cs="Times New Roman"/>
          <w:color w:val="000000"/>
          <w:sz w:val="24"/>
          <w:szCs w:val="24"/>
        </w:rPr>
      </w:pPr>
      <w:r w:rsidRPr="0045768D">
        <w:rPr>
          <w:rFonts w:ascii="Times New Roman" w:hAnsi="Times New Roman" w:cs="Times New Roman"/>
          <w:sz w:val="24"/>
          <w:szCs w:val="24"/>
        </w:rPr>
        <w:t>3) проводится закупка у единственного поставщика.</w:t>
      </w:r>
    </w:p>
    <w:p w:rsidR="00CC4050" w:rsidRPr="0045768D" w:rsidRDefault="008667A3" w:rsidP="00A51DD1">
      <w:pPr>
        <w:pStyle w:val="ConsPlusNormal"/>
        <w:spacing w:before="220"/>
        <w:ind w:firstLine="540"/>
        <w:jc w:val="both"/>
        <w:rPr>
          <w:rFonts w:ascii="Times New Roman" w:hAnsi="Times New Roman" w:cs="Times New Roman"/>
          <w:sz w:val="24"/>
          <w:szCs w:val="24"/>
        </w:rPr>
      </w:pPr>
      <w:bookmarkStart w:id="13" w:name="P157"/>
      <w:bookmarkEnd w:id="13"/>
      <w:r w:rsidRPr="0045768D">
        <w:rPr>
          <w:rFonts w:ascii="Times New Roman" w:hAnsi="Times New Roman" w:cs="Times New Roman"/>
          <w:sz w:val="24"/>
          <w:szCs w:val="24"/>
        </w:rPr>
        <w:t>6</w:t>
      </w:r>
      <w:r w:rsidR="00BD7BB8" w:rsidRPr="0045768D">
        <w:rPr>
          <w:rFonts w:ascii="Times New Roman" w:hAnsi="Times New Roman" w:cs="Times New Roman"/>
          <w:sz w:val="24"/>
          <w:szCs w:val="24"/>
        </w:rPr>
        <w:t>.</w:t>
      </w:r>
      <w:r w:rsidR="00047523" w:rsidRPr="0045768D">
        <w:rPr>
          <w:rFonts w:ascii="Times New Roman" w:hAnsi="Times New Roman" w:cs="Times New Roman"/>
          <w:sz w:val="24"/>
          <w:szCs w:val="24"/>
        </w:rPr>
        <w:t>5</w:t>
      </w:r>
      <w:r w:rsidR="00CC4050" w:rsidRPr="0045768D">
        <w:rPr>
          <w:rFonts w:ascii="Times New Roman" w:hAnsi="Times New Roman" w:cs="Times New Roman"/>
          <w:sz w:val="24"/>
          <w:szCs w:val="24"/>
        </w:rPr>
        <w:t>. Конкурентные закупки</w:t>
      </w:r>
      <w:r w:rsidR="00BD7BB8" w:rsidRPr="0045768D">
        <w:rPr>
          <w:rFonts w:ascii="Times New Roman" w:hAnsi="Times New Roman" w:cs="Times New Roman"/>
          <w:sz w:val="24"/>
          <w:szCs w:val="24"/>
        </w:rPr>
        <w:t xml:space="preserve"> осуществля</w:t>
      </w:r>
      <w:r w:rsidR="00CC4050" w:rsidRPr="0045768D">
        <w:rPr>
          <w:rFonts w:ascii="Times New Roman" w:hAnsi="Times New Roman" w:cs="Times New Roman"/>
          <w:sz w:val="24"/>
          <w:szCs w:val="24"/>
        </w:rPr>
        <w:t>ются следующими способами:</w:t>
      </w:r>
    </w:p>
    <w:p w:rsidR="00BD7BB8" w:rsidRPr="0045768D" w:rsidRDefault="00CC4050" w:rsidP="00ED5191">
      <w:pPr>
        <w:pStyle w:val="ConsPlusNormal"/>
        <w:spacing w:before="220"/>
        <w:jc w:val="both"/>
        <w:rPr>
          <w:rFonts w:ascii="Times New Roman" w:hAnsi="Times New Roman" w:cs="Times New Roman"/>
          <w:sz w:val="24"/>
          <w:szCs w:val="24"/>
        </w:rPr>
      </w:pPr>
      <w:r w:rsidRPr="0045768D">
        <w:rPr>
          <w:rFonts w:ascii="Times New Roman" w:hAnsi="Times New Roman" w:cs="Times New Roman"/>
          <w:sz w:val="24"/>
          <w:szCs w:val="24"/>
        </w:rPr>
        <w:t>1)</w:t>
      </w:r>
      <w:r w:rsidR="00BD7BB8" w:rsidRPr="0045768D">
        <w:rPr>
          <w:rFonts w:ascii="Times New Roman" w:hAnsi="Times New Roman" w:cs="Times New Roman"/>
          <w:sz w:val="24"/>
          <w:szCs w:val="24"/>
        </w:rPr>
        <w:t xml:space="preserve"> путем проведения торгов</w:t>
      </w:r>
      <w:r w:rsidRPr="0045768D">
        <w:rPr>
          <w:rFonts w:ascii="Times New Roman" w:hAnsi="Times New Roman" w:cs="Times New Roman"/>
          <w:sz w:val="24"/>
          <w:szCs w:val="24"/>
        </w:rPr>
        <w:t>, к которым относится</w:t>
      </w:r>
      <w:r w:rsidR="00BD7BB8" w:rsidRPr="0045768D">
        <w:rPr>
          <w:rFonts w:ascii="Times New Roman" w:hAnsi="Times New Roman" w:cs="Times New Roman"/>
          <w:sz w:val="24"/>
          <w:szCs w:val="24"/>
        </w:rPr>
        <w:t>:</w:t>
      </w:r>
    </w:p>
    <w:p w:rsidR="00BD7BB8" w:rsidRPr="00DF1EBA" w:rsidRDefault="00CC4050"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 </w:t>
      </w:r>
      <w:r w:rsidR="00BD7BB8" w:rsidRPr="0045768D">
        <w:rPr>
          <w:rFonts w:ascii="Times New Roman" w:hAnsi="Times New Roman" w:cs="Times New Roman"/>
          <w:sz w:val="24"/>
          <w:szCs w:val="24"/>
        </w:rPr>
        <w:t>конкурс (</w:t>
      </w:r>
      <w:r w:rsidR="000A478B" w:rsidRPr="0045768D">
        <w:rPr>
          <w:rFonts w:ascii="Times New Roman" w:hAnsi="Times New Roman" w:cs="Times New Roman"/>
          <w:sz w:val="24"/>
          <w:szCs w:val="24"/>
        </w:rPr>
        <w:t xml:space="preserve">открытый </w:t>
      </w:r>
      <w:r w:rsidR="000A478B" w:rsidRPr="00DF1EBA">
        <w:rPr>
          <w:rFonts w:ascii="Times New Roman" w:hAnsi="Times New Roman" w:cs="Times New Roman"/>
          <w:sz w:val="24"/>
          <w:szCs w:val="24"/>
        </w:rPr>
        <w:t xml:space="preserve">конкурс, </w:t>
      </w:r>
      <w:r w:rsidR="00174686" w:rsidRPr="00DF1EBA">
        <w:rPr>
          <w:rFonts w:ascii="Times New Roman" w:hAnsi="Times New Roman" w:cs="Times New Roman"/>
          <w:sz w:val="24"/>
          <w:szCs w:val="24"/>
        </w:rPr>
        <w:t>открытый конку</w:t>
      </w:r>
      <w:proofErr w:type="gramStart"/>
      <w:r w:rsidR="00174686" w:rsidRPr="00DF1EBA">
        <w:rPr>
          <w:rFonts w:ascii="Times New Roman" w:hAnsi="Times New Roman" w:cs="Times New Roman"/>
          <w:sz w:val="24"/>
          <w:szCs w:val="24"/>
        </w:rPr>
        <w:t>рс с пр</w:t>
      </w:r>
      <w:proofErr w:type="gramEnd"/>
      <w:r w:rsidR="00174686" w:rsidRPr="00DF1EBA">
        <w:rPr>
          <w:rFonts w:ascii="Times New Roman" w:hAnsi="Times New Roman" w:cs="Times New Roman"/>
          <w:sz w:val="24"/>
          <w:szCs w:val="24"/>
        </w:rPr>
        <w:t xml:space="preserve">едварительным квалификационным отбором, </w:t>
      </w:r>
      <w:r w:rsidR="00BD7BB8" w:rsidRPr="00DF1EBA">
        <w:rPr>
          <w:rFonts w:ascii="Times New Roman" w:hAnsi="Times New Roman" w:cs="Times New Roman"/>
          <w:sz w:val="24"/>
          <w:szCs w:val="24"/>
        </w:rPr>
        <w:t>конкурс в электронной форме, закрытый конкурс);</w:t>
      </w:r>
    </w:p>
    <w:p w:rsidR="00BD7BB8" w:rsidRPr="0045768D" w:rsidRDefault="00CC4050" w:rsidP="00A51DD1">
      <w:pPr>
        <w:pStyle w:val="ConsPlusNormal"/>
        <w:spacing w:before="220"/>
        <w:ind w:firstLine="540"/>
        <w:jc w:val="both"/>
        <w:rPr>
          <w:rFonts w:ascii="Times New Roman" w:hAnsi="Times New Roman" w:cs="Times New Roman"/>
          <w:sz w:val="24"/>
          <w:szCs w:val="24"/>
        </w:rPr>
      </w:pPr>
      <w:r w:rsidRPr="00DF1EBA">
        <w:rPr>
          <w:rFonts w:ascii="Times New Roman" w:hAnsi="Times New Roman" w:cs="Times New Roman"/>
          <w:sz w:val="24"/>
          <w:szCs w:val="24"/>
        </w:rPr>
        <w:t xml:space="preserve">- </w:t>
      </w:r>
      <w:r w:rsidR="00BD7BB8" w:rsidRPr="00DF1EBA">
        <w:rPr>
          <w:rFonts w:ascii="Times New Roman" w:hAnsi="Times New Roman" w:cs="Times New Roman"/>
          <w:sz w:val="24"/>
          <w:szCs w:val="24"/>
        </w:rPr>
        <w:t>аукцион (</w:t>
      </w:r>
      <w:r w:rsidR="000A478B" w:rsidRPr="00DF1EBA">
        <w:rPr>
          <w:rFonts w:ascii="Times New Roman" w:hAnsi="Times New Roman" w:cs="Times New Roman"/>
          <w:sz w:val="24"/>
          <w:szCs w:val="24"/>
        </w:rPr>
        <w:t xml:space="preserve">открытый аукцион, </w:t>
      </w:r>
      <w:r w:rsidR="00174686" w:rsidRPr="00DF1EBA">
        <w:rPr>
          <w:rFonts w:ascii="Times New Roman" w:hAnsi="Times New Roman" w:cs="Times New Roman"/>
          <w:sz w:val="24"/>
          <w:szCs w:val="24"/>
        </w:rPr>
        <w:t xml:space="preserve">открытый аукцион с предварительным квалификационным отбором, </w:t>
      </w:r>
      <w:r w:rsidR="00BD7BB8" w:rsidRPr="00DF1EBA">
        <w:rPr>
          <w:rFonts w:ascii="Times New Roman" w:hAnsi="Times New Roman" w:cs="Times New Roman"/>
          <w:sz w:val="24"/>
          <w:szCs w:val="24"/>
        </w:rPr>
        <w:t>аукцион в электронной форме</w:t>
      </w:r>
      <w:r w:rsidR="000A478B" w:rsidRPr="00DF1EBA">
        <w:rPr>
          <w:rFonts w:ascii="Times New Roman" w:hAnsi="Times New Roman" w:cs="Times New Roman"/>
          <w:sz w:val="24"/>
          <w:szCs w:val="24"/>
        </w:rPr>
        <w:t>, закрытый аукцион</w:t>
      </w:r>
      <w:r w:rsidR="00BD7BB8" w:rsidRPr="00DF1EBA">
        <w:rPr>
          <w:rFonts w:ascii="Times New Roman" w:hAnsi="Times New Roman" w:cs="Times New Roman"/>
          <w:sz w:val="24"/>
          <w:szCs w:val="24"/>
        </w:rPr>
        <w:t>);</w:t>
      </w:r>
    </w:p>
    <w:p w:rsidR="00BD7BB8" w:rsidRPr="00DF1EBA" w:rsidRDefault="00CC4050" w:rsidP="00A51DD1">
      <w:pPr>
        <w:pStyle w:val="ConsPlusNormal"/>
        <w:spacing w:before="220"/>
        <w:ind w:firstLine="540"/>
        <w:jc w:val="both"/>
        <w:rPr>
          <w:rFonts w:ascii="Times New Roman" w:hAnsi="Times New Roman" w:cs="Times New Roman"/>
          <w:sz w:val="24"/>
          <w:szCs w:val="24"/>
        </w:rPr>
      </w:pPr>
      <w:r w:rsidRPr="00DF1EBA">
        <w:rPr>
          <w:rFonts w:ascii="Times New Roman" w:hAnsi="Times New Roman" w:cs="Times New Roman"/>
          <w:sz w:val="24"/>
          <w:szCs w:val="24"/>
        </w:rPr>
        <w:t xml:space="preserve">- </w:t>
      </w:r>
      <w:r w:rsidR="00BD7BB8" w:rsidRPr="00DF1EBA">
        <w:rPr>
          <w:rFonts w:ascii="Times New Roman" w:hAnsi="Times New Roman" w:cs="Times New Roman"/>
          <w:sz w:val="24"/>
          <w:szCs w:val="24"/>
        </w:rPr>
        <w:t xml:space="preserve"> запрос котировок (запрос котировок в электронной форме</w:t>
      </w:r>
      <w:r w:rsidR="00D05B1D" w:rsidRPr="00DF1EBA">
        <w:rPr>
          <w:rFonts w:ascii="Times New Roman" w:hAnsi="Times New Roman" w:cs="Times New Roman"/>
          <w:sz w:val="24"/>
          <w:szCs w:val="24"/>
        </w:rPr>
        <w:t xml:space="preserve">, </w:t>
      </w:r>
      <w:r w:rsidR="00174686" w:rsidRPr="00DF1EBA">
        <w:rPr>
          <w:rFonts w:ascii="Times New Roman" w:hAnsi="Times New Roman" w:cs="Times New Roman"/>
          <w:sz w:val="24"/>
          <w:szCs w:val="24"/>
        </w:rPr>
        <w:t xml:space="preserve">запрос котировок  с предварительным квалификационным отбором, </w:t>
      </w:r>
      <w:r w:rsidR="00D05B1D" w:rsidRPr="00DF1EBA">
        <w:rPr>
          <w:rFonts w:ascii="Times New Roman" w:hAnsi="Times New Roman" w:cs="Times New Roman"/>
          <w:sz w:val="24"/>
          <w:szCs w:val="24"/>
        </w:rPr>
        <w:t>закрытый запрос котировок</w:t>
      </w:r>
      <w:r w:rsidR="00BD7BB8" w:rsidRPr="00DF1EBA">
        <w:rPr>
          <w:rFonts w:ascii="Times New Roman" w:hAnsi="Times New Roman" w:cs="Times New Roman"/>
          <w:sz w:val="24"/>
          <w:szCs w:val="24"/>
        </w:rPr>
        <w:t>);</w:t>
      </w:r>
    </w:p>
    <w:p w:rsidR="00BD7BB8" w:rsidRPr="00DF1EBA" w:rsidRDefault="00CC4050" w:rsidP="00A51DD1">
      <w:pPr>
        <w:pStyle w:val="ConsPlusNormal"/>
        <w:spacing w:before="220"/>
        <w:ind w:firstLine="540"/>
        <w:jc w:val="both"/>
        <w:rPr>
          <w:rFonts w:ascii="Times New Roman" w:hAnsi="Times New Roman" w:cs="Times New Roman"/>
          <w:sz w:val="24"/>
          <w:szCs w:val="24"/>
        </w:rPr>
      </w:pPr>
      <w:r w:rsidRPr="00DF1EBA">
        <w:rPr>
          <w:rFonts w:ascii="Times New Roman" w:hAnsi="Times New Roman" w:cs="Times New Roman"/>
          <w:sz w:val="24"/>
          <w:szCs w:val="24"/>
        </w:rPr>
        <w:t xml:space="preserve">- </w:t>
      </w:r>
      <w:r w:rsidR="00BD7BB8" w:rsidRPr="00DF1EBA">
        <w:rPr>
          <w:rFonts w:ascii="Times New Roman" w:hAnsi="Times New Roman" w:cs="Times New Roman"/>
          <w:sz w:val="24"/>
          <w:szCs w:val="24"/>
        </w:rPr>
        <w:t>запрос предложений (запрос предложений в электронной форме</w:t>
      </w:r>
      <w:r w:rsidR="009769A4" w:rsidRPr="00DF1EBA">
        <w:rPr>
          <w:rFonts w:ascii="Times New Roman" w:hAnsi="Times New Roman" w:cs="Times New Roman"/>
          <w:sz w:val="24"/>
          <w:szCs w:val="24"/>
        </w:rPr>
        <w:t xml:space="preserve">, </w:t>
      </w:r>
      <w:r w:rsidR="00174686" w:rsidRPr="00DF1EBA">
        <w:rPr>
          <w:rFonts w:ascii="Times New Roman" w:hAnsi="Times New Roman" w:cs="Times New Roman"/>
          <w:sz w:val="24"/>
          <w:szCs w:val="24"/>
        </w:rPr>
        <w:t>запрос предложений с предварительным квалификационным отбором</w:t>
      </w:r>
      <w:r w:rsidR="00DF1EBA" w:rsidRPr="00DF1EBA">
        <w:rPr>
          <w:rFonts w:ascii="Times New Roman" w:hAnsi="Times New Roman" w:cs="Times New Roman"/>
          <w:sz w:val="24"/>
          <w:szCs w:val="24"/>
        </w:rPr>
        <w:t xml:space="preserve"> в электронной форме</w:t>
      </w:r>
      <w:r w:rsidR="00DE4013" w:rsidRPr="00DF1EBA">
        <w:rPr>
          <w:rFonts w:ascii="Times New Roman" w:hAnsi="Times New Roman" w:cs="Times New Roman"/>
          <w:sz w:val="24"/>
          <w:szCs w:val="24"/>
        </w:rPr>
        <w:t>,</w:t>
      </w:r>
      <w:r w:rsidR="00810FC4" w:rsidRPr="00DF1EBA">
        <w:rPr>
          <w:rFonts w:ascii="Times New Roman" w:hAnsi="Times New Roman" w:cs="Times New Roman"/>
          <w:sz w:val="24"/>
          <w:szCs w:val="24"/>
        </w:rPr>
        <w:t xml:space="preserve"> </w:t>
      </w:r>
      <w:r w:rsidR="009769A4" w:rsidRPr="00DF1EBA">
        <w:rPr>
          <w:rFonts w:ascii="Times New Roman" w:hAnsi="Times New Roman" w:cs="Times New Roman"/>
          <w:sz w:val="24"/>
          <w:szCs w:val="24"/>
        </w:rPr>
        <w:t>закрытый запрос предложений</w:t>
      </w:r>
      <w:r w:rsidR="00BD7BB8" w:rsidRPr="00DF1EBA">
        <w:rPr>
          <w:rFonts w:ascii="Times New Roman" w:hAnsi="Times New Roman" w:cs="Times New Roman"/>
          <w:sz w:val="24"/>
          <w:szCs w:val="24"/>
        </w:rPr>
        <w:t>).</w:t>
      </w:r>
    </w:p>
    <w:p w:rsidR="00652705" w:rsidRPr="0045768D" w:rsidRDefault="00CC4050" w:rsidP="00ED5191">
      <w:pPr>
        <w:pStyle w:val="ConsPlusNormal"/>
        <w:spacing w:before="220"/>
        <w:jc w:val="both"/>
        <w:rPr>
          <w:rFonts w:ascii="Times New Roman" w:hAnsi="Times New Roman" w:cs="Times New Roman"/>
          <w:i/>
          <w:sz w:val="24"/>
          <w:szCs w:val="24"/>
        </w:rPr>
      </w:pPr>
      <w:r w:rsidRPr="0045768D">
        <w:rPr>
          <w:rFonts w:ascii="Times New Roman" w:hAnsi="Times New Roman" w:cs="Times New Roman"/>
          <w:sz w:val="24"/>
          <w:szCs w:val="24"/>
        </w:rPr>
        <w:t>2</w:t>
      </w:r>
      <w:r w:rsidR="00652705" w:rsidRPr="0045768D">
        <w:rPr>
          <w:rFonts w:ascii="Times New Roman" w:hAnsi="Times New Roman" w:cs="Times New Roman"/>
          <w:sz w:val="24"/>
          <w:szCs w:val="24"/>
        </w:rPr>
        <w:t xml:space="preserve">) </w:t>
      </w:r>
      <w:r w:rsidR="005B23A7" w:rsidRPr="0045768D">
        <w:rPr>
          <w:rFonts w:ascii="Times New Roman" w:hAnsi="Times New Roman" w:cs="Times New Roman"/>
          <w:sz w:val="24"/>
          <w:szCs w:val="24"/>
        </w:rPr>
        <w:t xml:space="preserve">Наряду с конкурентными и </w:t>
      </w:r>
      <w:proofErr w:type="spellStart"/>
      <w:r w:rsidR="005B23A7" w:rsidRPr="0045768D">
        <w:rPr>
          <w:rFonts w:ascii="Times New Roman" w:hAnsi="Times New Roman" w:cs="Times New Roman"/>
          <w:sz w:val="24"/>
          <w:szCs w:val="24"/>
        </w:rPr>
        <w:t>неконкуретными</w:t>
      </w:r>
      <w:proofErr w:type="spellEnd"/>
      <w:r w:rsidR="005B23A7" w:rsidRPr="0045768D">
        <w:rPr>
          <w:rFonts w:ascii="Times New Roman" w:hAnsi="Times New Roman" w:cs="Times New Roman"/>
          <w:sz w:val="24"/>
          <w:szCs w:val="24"/>
        </w:rPr>
        <w:t xml:space="preserve"> закупками, </w:t>
      </w:r>
      <w:r w:rsidR="000442FB" w:rsidRPr="0045768D">
        <w:rPr>
          <w:rFonts w:ascii="Times New Roman" w:hAnsi="Times New Roman" w:cs="Times New Roman"/>
          <w:sz w:val="24"/>
          <w:szCs w:val="24"/>
        </w:rPr>
        <w:t xml:space="preserve">указанными в </w:t>
      </w:r>
      <w:r w:rsidR="000442FB" w:rsidRPr="004B3871">
        <w:rPr>
          <w:rFonts w:ascii="Times New Roman" w:hAnsi="Times New Roman" w:cs="Times New Roman"/>
          <w:sz w:val="24"/>
          <w:szCs w:val="24"/>
        </w:rPr>
        <w:t>пунктах</w:t>
      </w:r>
      <w:r w:rsidR="00DE4013">
        <w:rPr>
          <w:rFonts w:ascii="Times New Roman" w:hAnsi="Times New Roman" w:cs="Times New Roman"/>
          <w:sz w:val="24"/>
          <w:szCs w:val="24"/>
        </w:rPr>
        <w:t> </w:t>
      </w:r>
      <w:r w:rsidR="000442FB" w:rsidRPr="0045768D">
        <w:rPr>
          <w:rFonts w:ascii="Times New Roman" w:hAnsi="Times New Roman" w:cs="Times New Roman"/>
          <w:sz w:val="24"/>
          <w:szCs w:val="24"/>
        </w:rPr>
        <w:t>6.2 и 6.3 Положения</w:t>
      </w:r>
      <w:r w:rsidR="00810FC4">
        <w:rPr>
          <w:rFonts w:ascii="Times New Roman" w:hAnsi="Times New Roman" w:cs="Times New Roman"/>
          <w:sz w:val="24"/>
          <w:szCs w:val="24"/>
        </w:rPr>
        <w:t>,</w:t>
      </w:r>
      <w:r w:rsidR="000442FB" w:rsidRPr="0045768D">
        <w:rPr>
          <w:rFonts w:ascii="Times New Roman" w:hAnsi="Times New Roman" w:cs="Times New Roman"/>
          <w:sz w:val="24"/>
          <w:szCs w:val="24"/>
        </w:rPr>
        <w:t xml:space="preserve"> </w:t>
      </w:r>
      <w:r w:rsidR="005B23A7" w:rsidRPr="0045768D">
        <w:rPr>
          <w:rFonts w:ascii="Times New Roman" w:hAnsi="Times New Roman" w:cs="Times New Roman"/>
          <w:sz w:val="24"/>
          <w:szCs w:val="24"/>
        </w:rPr>
        <w:t xml:space="preserve">Заказчик использует иные процедуры, не </w:t>
      </w:r>
      <w:r w:rsidR="005B23A7" w:rsidRPr="004B3871">
        <w:rPr>
          <w:rFonts w:ascii="Times New Roman" w:hAnsi="Times New Roman" w:cs="Times New Roman"/>
          <w:sz w:val="24"/>
          <w:szCs w:val="24"/>
        </w:rPr>
        <w:t>я</w:t>
      </w:r>
      <w:r w:rsidR="00810FC4" w:rsidRPr="004B3871">
        <w:rPr>
          <w:rFonts w:ascii="Times New Roman" w:hAnsi="Times New Roman" w:cs="Times New Roman"/>
          <w:sz w:val="24"/>
          <w:szCs w:val="24"/>
        </w:rPr>
        <w:t>вляющие</w:t>
      </w:r>
      <w:r w:rsidR="005B23A7" w:rsidRPr="004B3871">
        <w:rPr>
          <w:rFonts w:ascii="Times New Roman" w:hAnsi="Times New Roman" w:cs="Times New Roman"/>
          <w:sz w:val="24"/>
          <w:szCs w:val="24"/>
        </w:rPr>
        <w:t>ся</w:t>
      </w:r>
      <w:r w:rsidR="005B23A7" w:rsidRPr="0045768D">
        <w:rPr>
          <w:rFonts w:ascii="Times New Roman" w:hAnsi="Times New Roman" w:cs="Times New Roman"/>
          <w:sz w:val="24"/>
          <w:szCs w:val="24"/>
        </w:rPr>
        <w:t xml:space="preserve"> самосто</w:t>
      </w:r>
      <w:r w:rsidR="000442FB" w:rsidRPr="0045768D">
        <w:rPr>
          <w:rFonts w:ascii="Times New Roman" w:hAnsi="Times New Roman" w:cs="Times New Roman"/>
          <w:sz w:val="24"/>
          <w:szCs w:val="24"/>
        </w:rPr>
        <w:t>я</w:t>
      </w:r>
      <w:r w:rsidR="005B23A7" w:rsidRPr="0045768D">
        <w:rPr>
          <w:rFonts w:ascii="Times New Roman" w:hAnsi="Times New Roman" w:cs="Times New Roman"/>
          <w:sz w:val="24"/>
          <w:szCs w:val="24"/>
        </w:rPr>
        <w:t xml:space="preserve">тельными способами закупок: предварительный квалификационный отбор (глава 21 Положения) и </w:t>
      </w:r>
      <w:r w:rsidR="00D71A14" w:rsidRPr="0045768D">
        <w:rPr>
          <w:rFonts w:ascii="Times New Roman" w:hAnsi="Times New Roman" w:cs="Times New Roman"/>
          <w:sz w:val="24"/>
          <w:szCs w:val="24"/>
        </w:rPr>
        <w:t>переторжка (глава 22 Положения).</w:t>
      </w:r>
    </w:p>
    <w:p w:rsidR="00BD7BB8" w:rsidRPr="0045768D" w:rsidRDefault="00016D89" w:rsidP="00A51DD1">
      <w:pPr>
        <w:pStyle w:val="ConsPlusNormal"/>
        <w:spacing w:before="220"/>
        <w:ind w:firstLine="540"/>
        <w:jc w:val="both"/>
        <w:rPr>
          <w:rFonts w:ascii="Times New Roman" w:hAnsi="Times New Roman" w:cs="Times New Roman"/>
          <w:sz w:val="24"/>
          <w:szCs w:val="24"/>
        </w:rPr>
      </w:pPr>
      <w:bookmarkStart w:id="14" w:name="P162"/>
      <w:bookmarkEnd w:id="14"/>
      <w:r w:rsidRPr="0045768D">
        <w:rPr>
          <w:rFonts w:ascii="Times New Roman" w:hAnsi="Times New Roman" w:cs="Times New Roman"/>
          <w:sz w:val="24"/>
          <w:szCs w:val="24"/>
        </w:rPr>
        <w:t>6</w:t>
      </w:r>
      <w:r w:rsidR="00BD7BB8" w:rsidRPr="0045768D">
        <w:rPr>
          <w:rFonts w:ascii="Times New Roman" w:hAnsi="Times New Roman" w:cs="Times New Roman"/>
          <w:sz w:val="24"/>
          <w:szCs w:val="24"/>
        </w:rPr>
        <w:t>.</w:t>
      </w:r>
      <w:r w:rsidR="00047523" w:rsidRPr="0045768D">
        <w:rPr>
          <w:rFonts w:ascii="Times New Roman" w:hAnsi="Times New Roman" w:cs="Times New Roman"/>
          <w:sz w:val="24"/>
          <w:szCs w:val="24"/>
        </w:rPr>
        <w:t>6</w:t>
      </w:r>
      <w:r w:rsidR="00BD7BB8" w:rsidRPr="0045768D">
        <w:rPr>
          <w:rFonts w:ascii="Times New Roman" w:hAnsi="Times New Roman" w:cs="Times New Roman"/>
          <w:sz w:val="24"/>
          <w:szCs w:val="24"/>
        </w:rPr>
        <w:t xml:space="preserve">. </w:t>
      </w:r>
      <w:r w:rsidR="00BD7BB8" w:rsidRPr="0045768D">
        <w:rPr>
          <w:rFonts w:ascii="Times New Roman" w:hAnsi="Times New Roman" w:cs="Times New Roman"/>
          <w:b/>
          <w:sz w:val="24"/>
          <w:szCs w:val="24"/>
        </w:rPr>
        <w:t xml:space="preserve">Конкурс </w:t>
      </w:r>
      <w:r w:rsidR="00BD7BB8" w:rsidRPr="0045768D">
        <w:rPr>
          <w:rFonts w:ascii="Times New Roman" w:hAnsi="Times New Roman" w:cs="Times New Roman"/>
          <w:sz w:val="24"/>
          <w:szCs w:val="24"/>
        </w:rPr>
        <w:t xml:space="preserve">- это форма торгов, при которой победителем конкурса признается участник конкурентной закупки, заявка на участие в конкурентной закупке, окончательное предложение которого соответствует требованиям, установленным документацией о конкурентной закупке, и заявка, окончательное </w:t>
      </w:r>
      <w:proofErr w:type="gramStart"/>
      <w:r w:rsidR="00BD7BB8" w:rsidRPr="0045768D">
        <w:rPr>
          <w:rFonts w:ascii="Times New Roman" w:hAnsi="Times New Roman" w:cs="Times New Roman"/>
          <w:sz w:val="24"/>
          <w:szCs w:val="24"/>
        </w:rPr>
        <w:t>предложение</w:t>
      </w:r>
      <w:proofErr w:type="gramEnd"/>
      <w:r w:rsidR="00BD7BB8" w:rsidRPr="0045768D">
        <w:rPr>
          <w:rFonts w:ascii="Times New Roman" w:hAnsi="Times New Roman" w:cs="Times New Roman"/>
          <w:sz w:val="24"/>
          <w:szCs w:val="24"/>
        </w:rPr>
        <w:t xml:space="preserve">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p>
    <w:p w:rsidR="00CE1680" w:rsidRPr="0045768D" w:rsidRDefault="00CE1680" w:rsidP="00A51DD1">
      <w:pPr>
        <w:spacing w:after="120"/>
        <w:ind w:firstLine="540"/>
        <w:jc w:val="both"/>
        <w:rPr>
          <w:rFonts w:ascii="Times New Roman" w:hAnsi="Times New Roman" w:cs="Times New Roman"/>
          <w:color w:val="000000"/>
          <w:sz w:val="24"/>
          <w:szCs w:val="24"/>
        </w:rPr>
      </w:pPr>
      <w:proofErr w:type="gramStart"/>
      <w:r w:rsidRPr="0045768D">
        <w:rPr>
          <w:rFonts w:ascii="Times New Roman" w:hAnsi="Times New Roman" w:cs="Times New Roman"/>
          <w:sz w:val="24"/>
          <w:szCs w:val="24"/>
        </w:rPr>
        <w:t>Конкурс проводится в случае закупки ТРУ в связи с конкретными потребностями Заказчика, в том числе, если предмет договора носит технически сложный характер и для эффективного проведения закупки Заказчику необходимо установить в документации не только требования к предмету договора, но и ценовые (для ТРУ) и неценовые (для участников закупки) критерии оценки условий исполнения договора, которые для определения победителя необходимо сравнива</w:t>
      </w:r>
      <w:r w:rsidR="00AF4204" w:rsidRPr="0045768D">
        <w:rPr>
          <w:rFonts w:ascii="Times New Roman" w:hAnsi="Times New Roman" w:cs="Times New Roman"/>
          <w:sz w:val="24"/>
          <w:szCs w:val="24"/>
        </w:rPr>
        <w:t>ются</w:t>
      </w:r>
      <w:r w:rsidRPr="0045768D">
        <w:rPr>
          <w:rFonts w:ascii="Times New Roman" w:hAnsi="Times New Roman" w:cs="Times New Roman"/>
          <w:sz w:val="24"/>
          <w:szCs w:val="24"/>
        </w:rPr>
        <w:t xml:space="preserve"> в</w:t>
      </w:r>
      <w:proofErr w:type="gramEnd"/>
      <w:r w:rsidRPr="0045768D">
        <w:rPr>
          <w:rFonts w:ascii="Times New Roman" w:hAnsi="Times New Roman" w:cs="Times New Roman"/>
          <w:sz w:val="24"/>
          <w:szCs w:val="24"/>
        </w:rPr>
        <w:t xml:space="preserve"> совокупности.</w:t>
      </w:r>
    </w:p>
    <w:p w:rsidR="00BD7BB8" w:rsidRPr="00576C1E" w:rsidRDefault="00200F23" w:rsidP="00576C1E">
      <w:pPr>
        <w:pStyle w:val="ConsPlusNormal"/>
        <w:ind w:firstLine="540"/>
        <w:jc w:val="both"/>
        <w:rPr>
          <w:rFonts w:ascii="Times New Roman" w:hAnsi="Times New Roman" w:cs="Times New Roman"/>
          <w:sz w:val="28"/>
          <w:szCs w:val="28"/>
          <w:highlight w:val="lightGray"/>
        </w:rPr>
      </w:pPr>
      <w:r w:rsidRPr="006D3973">
        <w:rPr>
          <w:rFonts w:ascii="Times New Roman" w:hAnsi="Times New Roman" w:cs="Times New Roman"/>
          <w:sz w:val="24"/>
          <w:szCs w:val="24"/>
        </w:rPr>
        <w:t>6</w:t>
      </w:r>
      <w:r w:rsidR="00BD7BB8" w:rsidRPr="006D3973">
        <w:rPr>
          <w:rFonts w:ascii="Times New Roman" w:hAnsi="Times New Roman" w:cs="Times New Roman"/>
          <w:sz w:val="24"/>
          <w:szCs w:val="24"/>
        </w:rPr>
        <w:t>.</w:t>
      </w:r>
      <w:r w:rsidR="00ED5191">
        <w:rPr>
          <w:rFonts w:ascii="Times New Roman" w:hAnsi="Times New Roman" w:cs="Times New Roman"/>
          <w:sz w:val="24"/>
          <w:szCs w:val="24"/>
        </w:rPr>
        <w:t>7</w:t>
      </w:r>
      <w:r w:rsidR="00BD7BB8" w:rsidRPr="006D3973">
        <w:rPr>
          <w:rFonts w:ascii="Times New Roman" w:hAnsi="Times New Roman" w:cs="Times New Roman"/>
          <w:sz w:val="24"/>
          <w:szCs w:val="24"/>
        </w:rPr>
        <w:t xml:space="preserve">. </w:t>
      </w:r>
      <w:proofErr w:type="gramStart"/>
      <w:r w:rsidR="00BD7BB8" w:rsidRPr="006D3973">
        <w:rPr>
          <w:rFonts w:ascii="Times New Roman" w:hAnsi="Times New Roman" w:cs="Times New Roman"/>
          <w:b/>
          <w:sz w:val="24"/>
          <w:szCs w:val="24"/>
        </w:rPr>
        <w:t>Ау</w:t>
      </w:r>
      <w:r w:rsidR="00BD7BB8" w:rsidRPr="00576C1E">
        <w:rPr>
          <w:rFonts w:ascii="Times New Roman" w:hAnsi="Times New Roman" w:cs="Times New Roman"/>
          <w:b/>
          <w:sz w:val="24"/>
          <w:szCs w:val="24"/>
        </w:rPr>
        <w:t>кцион</w:t>
      </w:r>
      <w:r w:rsidR="00BD7BB8" w:rsidRPr="00576C1E">
        <w:rPr>
          <w:rFonts w:ascii="Times New Roman" w:hAnsi="Times New Roman" w:cs="Times New Roman"/>
          <w:sz w:val="24"/>
          <w:szCs w:val="24"/>
        </w:rPr>
        <w:t xml:space="preserve"> - это форма торгов, при которой победителем аукциона, с которым заключается договор, признается лицо, заявка которого соответствует требованиям, установленным документацией о закупке, и которое предложило наиболее низкую цену </w:t>
      </w:r>
      <w:r w:rsidR="00BD7BB8" w:rsidRPr="00576C1E">
        <w:rPr>
          <w:rFonts w:ascii="Times New Roman" w:hAnsi="Times New Roman" w:cs="Times New Roman"/>
          <w:sz w:val="24"/>
          <w:szCs w:val="24"/>
        </w:rPr>
        <w:lastRenderedPageBreak/>
        <w:t>договора путем снижения НМЦД, указанной в извещении о проведении аукциона, на установленную в документации о закупке величину (далее - "шаг аукциона</w:t>
      </w:r>
      <w:r w:rsidR="00576C1E" w:rsidRPr="00576C1E">
        <w:rPr>
          <w:rFonts w:ascii="Times New Roman" w:hAnsi="Times New Roman" w:cs="Times New Roman"/>
          <w:sz w:val="24"/>
          <w:szCs w:val="24"/>
        </w:rPr>
        <w:t>").</w:t>
      </w:r>
      <w:proofErr w:type="gramEnd"/>
      <w:r w:rsidR="00576C1E" w:rsidRPr="00576C1E">
        <w:rPr>
          <w:rFonts w:ascii="Times New Roman" w:hAnsi="Times New Roman" w:cs="Times New Roman"/>
          <w:sz w:val="24"/>
          <w:szCs w:val="24"/>
        </w:rPr>
        <w:t xml:space="preserve"> В случае</w:t>
      </w:r>
      <w:proofErr w:type="gramStart"/>
      <w:r w:rsidR="00576C1E" w:rsidRPr="00576C1E">
        <w:rPr>
          <w:rFonts w:ascii="Times New Roman" w:hAnsi="Times New Roman" w:cs="Times New Roman"/>
          <w:sz w:val="24"/>
          <w:szCs w:val="24"/>
        </w:rPr>
        <w:t>,</w:t>
      </w:r>
      <w:proofErr w:type="gramEnd"/>
      <w:r w:rsidR="00576C1E" w:rsidRPr="00576C1E">
        <w:rPr>
          <w:rFonts w:ascii="Times New Roman" w:hAnsi="Times New Roman" w:cs="Times New Roman"/>
          <w:sz w:val="24"/>
          <w:szCs w:val="24"/>
        </w:rPr>
        <w:t xml:space="preserve"> если при проведении аукциона цена договора снижена до нуля, аукцион проводится на право заключить договор. В этом случае победителем аукциона признается лицо, заявка которого соответствует требованиям, установленным документацией о закупке, и которое предложило наиболее высокую цену за право заключить договор.</w:t>
      </w:r>
    </w:p>
    <w:p w:rsidR="00BD7BB8" w:rsidRPr="0045768D" w:rsidRDefault="00BD7BB8" w:rsidP="00A51DD1">
      <w:pPr>
        <w:pStyle w:val="ConsPlusNormal"/>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Аукцион проводится в случае, если для закупаемых </w:t>
      </w:r>
      <w:proofErr w:type="gramStart"/>
      <w:r w:rsidR="0081286D" w:rsidRPr="0045768D">
        <w:rPr>
          <w:rFonts w:ascii="Times New Roman" w:hAnsi="Times New Roman" w:cs="Times New Roman"/>
          <w:sz w:val="24"/>
          <w:szCs w:val="24"/>
        </w:rPr>
        <w:t>ТРУ</w:t>
      </w:r>
      <w:proofErr w:type="gramEnd"/>
      <w:r w:rsidR="0081286D" w:rsidRPr="0045768D">
        <w:rPr>
          <w:rFonts w:ascii="Times New Roman" w:hAnsi="Times New Roman" w:cs="Times New Roman"/>
          <w:sz w:val="24"/>
          <w:szCs w:val="24"/>
        </w:rPr>
        <w:t xml:space="preserve"> </w:t>
      </w:r>
      <w:r w:rsidRPr="0045768D">
        <w:rPr>
          <w:rFonts w:ascii="Times New Roman" w:hAnsi="Times New Roman" w:cs="Times New Roman"/>
          <w:sz w:val="24"/>
          <w:szCs w:val="24"/>
        </w:rPr>
        <w:t>существует функционирующий рынок и которые можно сравнить по цене без использования дополнительных критериев.</w:t>
      </w:r>
    </w:p>
    <w:p w:rsidR="00BD7BB8" w:rsidRPr="0045768D" w:rsidRDefault="00200F23"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6</w:t>
      </w:r>
      <w:r w:rsidR="00BD7BB8" w:rsidRPr="0045768D">
        <w:rPr>
          <w:rFonts w:ascii="Times New Roman" w:hAnsi="Times New Roman" w:cs="Times New Roman"/>
          <w:sz w:val="24"/>
          <w:szCs w:val="24"/>
        </w:rPr>
        <w:t>.</w:t>
      </w:r>
      <w:r w:rsidR="00ED5191">
        <w:rPr>
          <w:rFonts w:ascii="Times New Roman" w:hAnsi="Times New Roman" w:cs="Times New Roman"/>
          <w:sz w:val="24"/>
          <w:szCs w:val="24"/>
        </w:rPr>
        <w:t>8</w:t>
      </w:r>
      <w:r w:rsidR="00BD7BB8" w:rsidRPr="0045768D">
        <w:rPr>
          <w:rFonts w:ascii="Times New Roman" w:hAnsi="Times New Roman" w:cs="Times New Roman"/>
          <w:sz w:val="24"/>
          <w:szCs w:val="24"/>
        </w:rPr>
        <w:t xml:space="preserve">. </w:t>
      </w:r>
      <w:r w:rsidR="00BD7BB8" w:rsidRPr="0045768D">
        <w:rPr>
          <w:rFonts w:ascii="Times New Roman" w:hAnsi="Times New Roman" w:cs="Times New Roman"/>
          <w:b/>
          <w:sz w:val="24"/>
          <w:szCs w:val="24"/>
        </w:rPr>
        <w:t>Запрос котировок</w:t>
      </w:r>
      <w:r w:rsidR="00BD7BB8" w:rsidRPr="0045768D">
        <w:rPr>
          <w:rFonts w:ascii="Times New Roman" w:hAnsi="Times New Roman" w:cs="Times New Roman"/>
          <w:sz w:val="24"/>
          <w:szCs w:val="24"/>
        </w:rPr>
        <w:t xml:space="preserve"> - это форма торгов, при которой победителем запроса котировок признается участник закупки, заявка которого соответствует требованиям, установленным извещением о проведении запроса котировок, и содержит наиболее низкую цену договора.</w:t>
      </w:r>
    </w:p>
    <w:p w:rsidR="00BD7BB8" w:rsidRDefault="00BD7BB8" w:rsidP="00A51DD1">
      <w:pPr>
        <w:pStyle w:val="ConsPlusNormal"/>
        <w:ind w:firstLine="540"/>
        <w:jc w:val="both"/>
        <w:rPr>
          <w:rFonts w:ascii="Times New Roman" w:hAnsi="Times New Roman" w:cs="Times New Roman"/>
          <w:sz w:val="24"/>
          <w:szCs w:val="24"/>
        </w:rPr>
      </w:pPr>
      <w:r w:rsidRPr="00576C1E">
        <w:rPr>
          <w:rFonts w:ascii="Times New Roman" w:hAnsi="Times New Roman" w:cs="Times New Roman"/>
          <w:sz w:val="24"/>
          <w:szCs w:val="24"/>
        </w:rPr>
        <w:t>Запрос котировок проводится в случае, если</w:t>
      </w:r>
      <w:r w:rsidR="00576C1E" w:rsidRPr="00576C1E">
        <w:rPr>
          <w:rFonts w:ascii="Times New Roman" w:hAnsi="Times New Roman" w:cs="Times New Roman"/>
          <w:sz w:val="24"/>
          <w:szCs w:val="24"/>
        </w:rPr>
        <w:t xml:space="preserve"> НМЦД не превышает  10 000 000 (десят</w:t>
      </w:r>
      <w:r w:rsidR="00B82CC9">
        <w:rPr>
          <w:rFonts w:ascii="Times New Roman" w:hAnsi="Times New Roman" w:cs="Times New Roman"/>
          <w:sz w:val="24"/>
          <w:szCs w:val="24"/>
        </w:rPr>
        <w:t>и</w:t>
      </w:r>
      <w:r w:rsidR="00576C1E" w:rsidRPr="00576C1E">
        <w:rPr>
          <w:rFonts w:ascii="Times New Roman" w:hAnsi="Times New Roman" w:cs="Times New Roman"/>
          <w:sz w:val="24"/>
          <w:szCs w:val="24"/>
        </w:rPr>
        <w:t xml:space="preserve"> миллионов) рублей</w:t>
      </w:r>
      <w:r w:rsidRPr="00576C1E">
        <w:rPr>
          <w:rFonts w:ascii="Times New Roman" w:hAnsi="Times New Roman" w:cs="Times New Roman"/>
          <w:sz w:val="24"/>
          <w:szCs w:val="24"/>
        </w:rPr>
        <w:t xml:space="preserve"> </w:t>
      </w:r>
      <w:r w:rsidR="00576C1E" w:rsidRPr="00576C1E">
        <w:rPr>
          <w:rFonts w:ascii="Times New Roman" w:hAnsi="Times New Roman" w:cs="Times New Roman"/>
          <w:sz w:val="24"/>
          <w:szCs w:val="24"/>
        </w:rPr>
        <w:t xml:space="preserve">и </w:t>
      </w:r>
      <w:r w:rsidRPr="00576C1E">
        <w:rPr>
          <w:rFonts w:ascii="Times New Roman" w:hAnsi="Times New Roman" w:cs="Times New Roman"/>
          <w:sz w:val="24"/>
          <w:szCs w:val="24"/>
        </w:rPr>
        <w:t xml:space="preserve">для закупаемых </w:t>
      </w:r>
      <w:proofErr w:type="gramStart"/>
      <w:r w:rsidR="004D04B2" w:rsidRPr="00576C1E">
        <w:rPr>
          <w:rFonts w:ascii="Times New Roman" w:hAnsi="Times New Roman" w:cs="Times New Roman"/>
          <w:sz w:val="24"/>
          <w:szCs w:val="24"/>
        </w:rPr>
        <w:t>ТРУ</w:t>
      </w:r>
      <w:proofErr w:type="gramEnd"/>
      <w:r w:rsidRPr="00576C1E">
        <w:rPr>
          <w:rFonts w:ascii="Times New Roman" w:hAnsi="Times New Roman" w:cs="Times New Roman"/>
          <w:sz w:val="24"/>
          <w:szCs w:val="24"/>
        </w:rPr>
        <w:t xml:space="preserve"> существует функционирующий рынок и которые можно сравнить по цене без использования дополнительных критериев и проведение закупки иным </w:t>
      </w:r>
      <w:r w:rsidRPr="006D3973">
        <w:rPr>
          <w:rFonts w:ascii="Times New Roman" w:hAnsi="Times New Roman" w:cs="Times New Roman"/>
          <w:sz w:val="24"/>
          <w:szCs w:val="24"/>
        </w:rPr>
        <w:t>способом нецелесообразно ввиду необходимости сокращения затрат времени на проведение закупочных процедур.</w:t>
      </w:r>
    </w:p>
    <w:p w:rsidR="00BD7BB8" w:rsidRPr="00E4307E" w:rsidRDefault="00200F23"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6</w:t>
      </w:r>
      <w:r w:rsidR="00BD7BB8" w:rsidRPr="0045768D">
        <w:rPr>
          <w:rFonts w:ascii="Times New Roman" w:hAnsi="Times New Roman" w:cs="Times New Roman"/>
          <w:sz w:val="24"/>
          <w:szCs w:val="24"/>
        </w:rPr>
        <w:t>.</w:t>
      </w:r>
      <w:r w:rsidR="00ED5191">
        <w:rPr>
          <w:rFonts w:ascii="Times New Roman" w:hAnsi="Times New Roman" w:cs="Times New Roman"/>
          <w:sz w:val="24"/>
          <w:szCs w:val="24"/>
        </w:rPr>
        <w:t>9</w:t>
      </w:r>
      <w:r w:rsidR="00BD7BB8" w:rsidRPr="0045768D">
        <w:rPr>
          <w:rFonts w:ascii="Times New Roman" w:hAnsi="Times New Roman" w:cs="Times New Roman"/>
          <w:sz w:val="24"/>
          <w:szCs w:val="24"/>
        </w:rPr>
        <w:t xml:space="preserve">. </w:t>
      </w:r>
      <w:r w:rsidR="00BD7BB8" w:rsidRPr="0045768D">
        <w:rPr>
          <w:rFonts w:ascii="Times New Roman" w:hAnsi="Times New Roman" w:cs="Times New Roman"/>
          <w:b/>
          <w:sz w:val="24"/>
          <w:szCs w:val="24"/>
        </w:rPr>
        <w:t>Запрос предложений</w:t>
      </w:r>
      <w:r w:rsidR="00BD7BB8" w:rsidRPr="0045768D">
        <w:rPr>
          <w:rFonts w:ascii="Times New Roman" w:hAnsi="Times New Roman" w:cs="Times New Roman"/>
          <w:sz w:val="24"/>
          <w:szCs w:val="24"/>
        </w:rPr>
        <w:t xml:space="preserve"> - это форма торгов, при которой победителем запроса предложений признается участник конкурентной закупки, заявка на </w:t>
      </w:r>
      <w:proofErr w:type="gramStart"/>
      <w:r w:rsidR="00BD7BB8" w:rsidRPr="0045768D">
        <w:rPr>
          <w:rFonts w:ascii="Times New Roman" w:hAnsi="Times New Roman" w:cs="Times New Roman"/>
          <w:sz w:val="24"/>
          <w:szCs w:val="24"/>
        </w:rPr>
        <w:t>участие</w:t>
      </w:r>
      <w:proofErr w:type="gramEnd"/>
      <w:r w:rsidR="00BD7BB8" w:rsidRPr="0045768D">
        <w:rPr>
          <w:rFonts w:ascii="Times New Roman" w:hAnsi="Times New Roman" w:cs="Times New Roman"/>
          <w:sz w:val="24"/>
          <w:szCs w:val="24"/>
        </w:rPr>
        <w:t xml:space="preserve"> в закупке которого в соответствии с критериями, определенными в документации о конкурентной закупке, наиболее полно соответствует требованиям документации о конкурентной </w:t>
      </w:r>
      <w:r w:rsidR="00BD7BB8" w:rsidRPr="00E4307E">
        <w:rPr>
          <w:rFonts w:ascii="Times New Roman" w:hAnsi="Times New Roman" w:cs="Times New Roman"/>
          <w:sz w:val="24"/>
          <w:szCs w:val="24"/>
        </w:rPr>
        <w:t>закупке и содержит лучшие условия поставки товаров, выполнения работ, оказания услуг.</w:t>
      </w:r>
    </w:p>
    <w:p w:rsidR="00BD7BB8" w:rsidRPr="0045768D" w:rsidRDefault="00BD7BB8" w:rsidP="00A51DD1">
      <w:pPr>
        <w:pStyle w:val="ConsPlusNormal"/>
        <w:spacing w:after="240"/>
        <w:ind w:firstLine="540"/>
        <w:jc w:val="both"/>
        <w:rPr>
          <w:rFonts w:ascii="Times New Roman" w:hAnsi="Times New Roman" w:cs="Times New Roman"/>
          <w:sz w:val="24"/>
          <w:szCs w:val="24"/>
        </w:rPr>
      </w:pPr>
      <w:r w:rsidRPr="00E4307E">
        <w:rPr>
          <w:rFonts w:ascii="Times New Roman" w:hAnsi="Times New Roman" w:cs="Times New Roman"/>
          <w:sz w:val="24"/>
          <w:szCs w:val="24"/>
        </w:rPr>
        <w:t>Запрос предложений проводится в случае,</w:t>
      </w:r>
      <w:r w:rsidR="00B82CC9" w:rsidRPr="00E4307E">
        <w:rPr>
          <w:rFonts w:ascii="Times New Roman" w:hAnsi="Times New Roman" w:cs="Times New Roman"/>
          <w:sz w:val="24"/>
          <w:szCs w:val="24"/>
        </w:rPr>
        <w:t xml:space="preserve"> если НМЦД не превышает  15 000 000 (пятнадцати миллионов) рублей и</w:t>
      </w:r>
      <w:r w:rsidRPr="00E4307E">
        <w:rPr>
          <w:rFonts w:ascii="Times New Roman" w:hAnsi="Times New Roman" w:cs="Times New Roman"/>
          <w:sz w:val="24"/>
          <w:szCs w:val="24"/>
        </w:rPr>
        <w:t xml:space="preserve"> если для о</w:t>
      </w:r>
      <w:r w:rsidR="00B82CC9" w:rsidRPr="00E4307E">
        <w:rPr>
          <w:rFonts w:ascii="Times New Roman" w:hAnsi="Times New Roman" w:cs="Times New Roman"/>
          <w:sz w:val="24"/>
          <w:szCs w:val="24"/>
        </w:rPr>
        <w:t>пределения победителя закупаемых</w:t>
      </w:r>
      <w:r w:rsidRPr="00E4307E">
        <w:rPr>
          <w:rFonts w:ascii="Times New Roman" w:hAnsi="Times New Roman" w:cs="Times New Roman"/>
          <w:sz w:val="24"/>
          <w:szCs w:val="24"/>
        </w:rPr>
        <w:t xml:space="preserve"> </w:t>
      </w:r>
      <w:r w:rsidR="00FF637B" w:rsidRPr="00E4307E">
        <w:rPr>
          <w:rFonts w:ascii="Times New Roman" w:hAnsi="Times New Roman" w:cs="Times New Roman"/>
          <w:sz w:val="24"/>
          <w:szCs w:val="24"/>
        </w:rPr>
        <w:t>ТРУ</w:t>
      </w:r>
      <w:r w:rsidRPr="00E4307E">
        <w:rPr>
          <w:rFonts w:ascii="Times New Roman" w:hAnsi="Times New Roman" w:cs="Times New Roman"/>
          <w:sz w:val="24"/>
          <w:szCs w:val="24"/>
        </w:rPr>
        <w:t>, участников закупки необходимо сравнить по ценовым и неценовым (качественным, квалификационным) критериям в совокупности и выбор поставщика необходимо осуществить в более короткий срок, чем срок, установленный для проведения конкурса.</w:t>
      </w:r>
    </w:p>
    <w:p w:rsidR="002021A5" w:rsidRPr="0045768D" w:rsidRDefault="002021A5" w:rsidP="00A51DD1">
      <w:pPr>
        <w:autoSpaceDE w:val="0"/>
        <w:autoSpaceDN w:val="0"/>
        <w:adjustRightInd w:val="0"/>
        <w:ind w:firstLine="540"/>
        <w:jc w:val="both"/>
        <w:rPr>
          <w:rFonts w:ascii="Times New Roman" w:hAnsi="Times New Roman" w:cs="Times New Roman"/>
          <w:iCs/>
          <w:sz w:val="24"/>
          <w:szCs w:val="24"/>
        </w:rPr>
      </w:pPr>
      <w:r w:rsidRPr="0045768D">
        <w:rPr>
          <w:rFonts w:ascii="Times New Roman" w:hAnsi="Times New Roman" w:cs="Times New Roman"/>
          <w:iCs/>
          <w:sz w:val="24"/>
          <w:szCs w:val="24"/>
        </w:rPr>
        <w:t>6.</w:t>
      </w:r>
      <w:r w:rsidR="00ED5191">
        <w:rPr>
          <w:rFonts w:ascii="Times New Roman" w:hAnsi="Times New Roman" w:cs="Times New Roman"/>
          <w:iCs/>
          <w:sz w:val="24"/>
          <w:szCs w:val="24"/>
        </w:rPr>
        <w:t>10</w:t>
      </w:r>
      <w:r w:rsidRPr="0045768D">
        <w:rPr>
          <w:rFonts w:ascii="Times New Roman" w:hAnsi="Times New Roman" w:cs="Times New Roman"/>
          <w:iCs/>
          <w:sz w:val="24"/>
          <w:szCs w:val="24"/>
        </w:rPr>
        <w:t xml:space="preserve">. </w:t>
      </w:r>
      <w:proofErr w:type="gramStart"/>
      <w:r w:rsidRPr="0045768D">
        <w:rPr>
          <w:rFonts w:ascii="Times New Roman" w:hAnsi="Times New Roman" w:cs="Times New Roman"/>
          <w:iCs/>
          <w:sz w:val="24"/>
          <w:szCs w:val="24"/>
        </w:rPr>
        <w:t xml:space="preserve">Договоры на поставку товаров, выполнение работ, оказание услуг заключаются Заказчиком по результатам закупок, осуществляемых в соответствии с планом закупки (если сведения о таких закупках в обязательном порядке подлежат включению в план закупки согласно принятому в соответствии </w:t>
      </w:r>
      <w:r w:rsidRPr="00E4307E">
        <w:rPr>
          <w:rFonts w:ascii="Times New Roman" w:hAnsi="Times New Roman" w:cs="Times New Roman"/>
          <w:iCs/>
          <w:sz w:val="24"/>
          <w:szCs w:val="24"/>
        </w:rPr>
        <w:t>с частью 2 статьи 4</w:t>
      </w:r>
      <w:r w:rsidR="00E4307E" w:rsidRPr="00E4307E">
        <w:rPr>
          <w:rFonts w:ascii="Times New Roman" w:hAnsi="Times New Roman" w:cs="Times New Roman"/>
          <w:iCs/>
          <w:sz w:val="24"/>
          <w:szCs w:val="24"/>
        </w:rPr>
        <w:t xml:space="preserve"> </w:t>
      </w:r>
      <w:r w:rsidRPr="00E4307E">
        <w:rPr>
          <w:rFonts w:ascii="Times New Roman" w:hAnsi="Times New Roman" w:cs="Times New Roman"/>
          <w:sz w:val="24"/>
          <w:szCs w:val="24"/>
        </w:rPr>
        <w:t>Федерального</w:t>
      </w:r>
      <w:r w:rsidRPr="0045768D">
        <w:rPr>
          <w:rFonts w:ascii="Times New Roman" w:hAnsi="Times New Roman" w:cs="Times New Roman"/>
          <w:sz w:val="24"/>
          <w:szCs w:val="24"/>
        </w:rPr>
        <w:t xml:space="preserve"> </w:t>
      </w:r>
      <w:hyperlink r:id="rId36" w:history="1">
        <w:r w:rsidRPr="0045768D">
          <w:rPr>
            <w:rFonts w:ascii="Times New Roman" w:hAnsi="Times New Roman" w:cs="Times New Roman"/>
            <w:sz w:val="24"/>
            <w:szCs w:val="24"/>
          </w:rPr>
          <w:t>закона</w:t>
        </w:r>
      </w:hyperlink>
      <w:r w:rsidR="00E4307E">
        <w:t xml:space="preserve"> </w:t>
      </w:r>
      <w:r w:rsidRPr="0045768D">
        <w:rPr>
          <w:rFonts w:ascii="Times New Roman" w:hAnsi="Times New Roman" w:cs="Times New Roman"/>
          <w:sz w:val="24"/>
          <w:szCs w:val="24"/>
        </w:rPr>
        <w:t>№</w:t>
      </w:r>
      <w:r w:rsidR="00FC726B">
        <w:rPr>
          <w:rFonts w:ascii="Times New Roman" w:hAnsi="Times New Roman" w:cs="Times New Roman"/>
          <w:sz w:val="24"/>
          <w:szCs w:val="24"/>
        </w:rPr>
        <w:t> </w:t>
      </w:r>
      <w:r w:rsidRPr="0045768D">
        <w:rPr>
          <w:rFonts w:ascii="Times New Roman" w:hAnsi="Times New Roman" w:cs="Times New Roman"/>
          <w:sz w:val="24"/>
          <w:szCs w:val="24"/>
        </w:rPr>
        <w:t>223-ФЗ</w:t>
      </w:r>
      <w:r w:rsidRPr="0045768D">
        <w:rPr>
          <w:rFonts w:ascii="Times New Roman" w:hAnsi="Times New Roman" w:cs="Times New Roman"/>
          <w:iCs/>
          <w:sz w:val="24"/>
          <w:szCs w:val="24"/>
        </w:rPr>
        <w:t xml:space="preserve"> порядку формирования этого плана), размещенным в </w:t>
      </w:r>
      <w:r w:rsidR="00F021B8" w:rsidRPr="0045768D">
        <w:rPr>
          <w:rFonts w:ascii="Times New Roman" w:hAnsi="Times New Roman" w:cs="Times New Roman"/>
          <w:iCs/>
          <w:sz w:val="24"/>
          <w:szCs w:val="24"/>
        </w:rPr>
        <w:t>ЕИС</w:t>
      </w:r>
      <w:r w:rsidRPr="0045768D">
        <w:rPr>
          <w:rFonts w:ascii="Times New Roman" w:hAnsi="Times New Roman" w:cs="Times New Roman"/>
          <w:iCs/>
          <w:sz w:val="24"/>
          <w:szCs w:val="24"/>
        </w:rPr>
        <w:t xml:space="preserve"> (если информация о таких закупках подлежит размещению в </w:t>
      </w:r>
      <w:r w:rsidR="00F021B8" w:rsidRPr="0045768D">
        <w:rPr>
          <w:rFonts w:ascii="Times New Roman" w:hAnsi="Times New Roman" w:cs="Times New Roman"/>
          <w:iCs/>
          <w:sz w:val="24"/>
          <w:szCs w:val="24"/>
        </w:rPr>
        <w:t>ЕИС</w:t>
      </w:r>
      <w:proofErr w:type="gramEnd"/>
      <w:r w:rsidRPr="0045768D">
        <w:rPr>
          <w:rFonts w:ascii="Times New Roman" w:hAnsi="Times New Roman" w:cs="Times New Roman"/>
          <w:iCs/>
          <w:sz w:val="24"/>
          <w:szCs w:val="24"/>
        </w:rPr>
        <w:t xml:space="preserve"> в соответствии с Федеральным законом</w:t>
      </w:r>
      <w:r w:rsidR="00E4307E">
        <w:rPr>
          <w:rFonts w:ascii="Times New Roman" w:hAnsi="Times New Roman" w:cs="Times New Roman"/>
          <w:iCs/>
          <w:sz w:val="24"/>
          <w:szCs w:val="24"/>
        </w:rPr>
        <w:t xml:space="preserve"> </w:t>
      </w:r>
      <w:r w:rsidR="00F021B8" w:rsidRPr="0045768D">
        <w:rPr>
          <w:rFonts w:ascii="Times New Roman" w:hAnsi="Times New Roman" w:cs="Times New Roman"/>
          <w:sz w:val="24"/>
          <w:szCs w:val="24"/>
        </w:rPr>
        <w:t>№</w:t>
      </w:r>
      <w:r w:rsidR="00FC726B">
        <w:rPr>
          <w:rFonts w:ascii="Times New Roman" w:hAnsi="Times New Roman" w:cs="Times New Roman"/>
          <w:sz w:val="24"/>
          <w:szCs w:val="24"/>
        </w:rPr>
        <w:t> </w:t>
      </w:r>
      <w:r w:rsidR="00F021B8" w:rsidRPr="0045768D">
        <w:rPr>
          <w:rFonts w:ascii="Times New Roman" w:hAnsi="Times New Roman" w:cs="Times New Roman"/>
          <w:sz w:val="24"/>
          <w:szCs w:val="24"/>
        </w:rPr>
        <w:t>223-ФЗ</w:t>
      </w:r>
      <w:r w:rsidRPr="0045768D">
        <w:rPr>
          <w:rFonts w:ascii="Times New Roman" w:hAnsi="Times New Roman" w:cs="Times New Roman"/>
          <w:iCs/>
          <w:sz w:val="24"/>
          <w:szCs w:val="24"/>
        </w:rPr>
        <w:t>), за исключением случаев возникновения потребности в закупке вследствие аварии, иных чрезвычайных ситуаций природного или техногенного характера, непреодолимой силы, при необходимости срочного медицинского вмешательства, а также для предотвращения угрозы возникновения указанных ситуаций.</w:t>
      </w:r>
    </w:p>
    <w:p w:rsidR="002D6CDE" w:rsidRDefault="00200F23"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6</w:t>
      </w:r>
      <w:r w:rsidR="00BD7BB8" w:rsidRPr="0045768D">
        <w:rPr>
          <w:rFonts w:ascii="Times New Roman" w:hAnsi="Times New Roman" w:cs="Times New Roman"/>
          <w:sz w:val="24"/>
          <w:szCs w:val="24"/>
        </w:rPr>
        <w:t>.1</w:t>
      </w:r>
      <w:r w:rsidR="00ED5191">
        <w:rPr>
          <w:rFonts w:ascii="Times New Roman" w:hAnsi="Times New Roman" w:cs="Times New Roman"/>
          <w:sz w:val="24"/>
          <w:szCs w:val="24"/>
        </w:rPr>
        <w:t>1</w:t>
      </w:r>
      <w:r w:rsidR="00BD7BB8" w:rsidRPr="0045768D">
        <w:rPr>
          <w:rFonts w:ascii="Times New Roman" w:hAnsi="Times New Roman" w:cs="Times New Roman"/>
          <w:sz w:val="24"/>
          <w:szCs w:val="24"/>
        </w:rPr>
        <w:t>.</w:t>
      </w:r>
      <w:r w:rsidR="00E4307E">
        <w:rPr>
          <w:rFonts w:ascii="Times New Roman" w:hAnsi="Times New Roman" w:cs="Times New Roman"/>
          <w:sz w:val="24"/>
          <w:szCs w:val="24"/>
        </w:rPr>
        <w:t xml:space="preserve"> </w:t>
      </w:r>
      <w:r w:rsidR="002D6CDE" w:rsidRPr="0045768D">
        <w:rPr>
          <w:rFonts w:ascii="Times New Roman" w:hAnsi="Times New Roman" w:cs="Times New Roman"/>
          <w:sz w:val="24"/>
          <w:szCs w:val="24"/>
        </w:rPr>
        <w:t xml:space="preserve">Заказчик определяет требования </w:t>
      </w:r>
      <w:proofErr w:type="gramStart"/>
      <w:r w:rsidR="002D6CDE" w:rsidRPr="0045768D">
        <w:rPr>
          <w:rFonts w:ascii="Times New Roman" w:hAnsi="Times New Roman" w:cs="Times New Roman"/>
          <w:sz w:val="24"/>
          <w:szCs w:val="24"/>
        </w:rPr>
        <w:t xml:space="preserve">к участникам закупки в документации о конкурентной закупке в соответствии с </w:t>
      </w:r>
      <w:r w:rsidR="00B07618" w:rsidRPr="0045768D">
        <w:rPr>
          <w:rFonts w:ascii="Times New Roman" w:hAnsi="Times New Roman" w:cs="Times New Roman"/>
          <w:sz w:val="24"/>
          <w:szCs w:val="24"/>
        </w:rPr>
        <w:t>Положением</w:t>
      </w:r>
      <w:proofErr w:type="gramEnd"/>
      <w:r w:rsidR="002D6CDE" w:rsidRPr="0045768D">
        <w:rPr>
          <w:rFonts w:ascii="Times New Roman" w:hAnsi="Times New Roman" w:cs="Times New Roman"/>
          <w:sz w:val="24"/>
          <w:szCs w:val="24"/>
        </w:rPr>
        <w:t xml:space="preserve">. Не допускается предъявлять к участникам закупки, к закупаемым </w:t>
      </w:r>
      <w:r w:rsidR="00B07618" w:rsidRPr="0045768D">
        <w:rPr>
          <w:rFonts w:ascii="Times New Roman" w:hAnsi="Times New Roman" w:cs="Times New Roman"/>
          <w:sz w:val="24"/>
          <w:szCs w:val="24"/>
        </w:rPr>
        <w:t>ТРУ</w:t>
      </w:r>
      <w:r w:rsidR="002D6CDE" w:rsidRPr="0045768D">
        <w:rPr>
          <w:rFonts w:ascii="Times New Roman" w:hAnsi="Times New Roman" w:cs="Times New Roman"/>
          <w:sz w:val="24"/>
          <w:szCs w:val="24"/>
        </w:rPr>
        <w:t xml:space="preserve">,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w:t>
      </w:r>
      <w:proofErr w:type="gramStart"/>
      <w:r w:rsidR="002D6CDE" w:rsidRPr="0045768D">
        <w:rPr>
          <w:rFonts w:ascii="Times New Roman" w:hAnsi="Times New Roman" w:cs="Times New Roman"/>
          <w:sz w:val="24"/>
          <w:szCs w:val="24"/>
        </w:rPr>
        <w:t xml:space="preserve">Требования, предъявляемые к участникам закупки, к закупаемым </w:t>
      </w:r>
      <w:r w:rsidR="00B07618" w:rsidRPr="0045768D">
        <w:rPr>
          <w:rFonts w:ascii="Times New Roman" w:hAnsi="Times New Roman" w:cs="Times New Roman"/>
          <w:sz w:val="24"/>
          <w:szCs w:val="24"/>
        </w:rPr>
        <w:t>ТРУ</w:t>
      </w:r>
      <w:r w:rsidR="002D6CDE" w:rsidRPr="0045768D">
        <w:rPr>
          <w:rFonts w:ascii="Times New Roman" w:hAnsi="Times New Roman" w:cs="Times New Roman"/>
          <w:sz w:val="24"/>
          <w:szCs w:val="24"/>
        </w:rPr>
        <w:t xml:space="preserve">, а также к условиям исполнения договора, критерии и порядок оценки и сопоставления заявок на участие в закупке, установленные </w:t>
      </w:r>
      <w:r w:rsidR="00B07618" w:rsidRPr="0045768D">
        <w:rPr>
          <w:rFonts w:ascii="Times New Roman" w:hAnsi="Times New Roman" w:cs="Times New Roman"/>
          <w:sz w:val="24"/>
          <w:szCs w:val="24"/>
        </w:rPr>
        <w:t>З</w:t>
      </w:r>
      <w:r w:rsidR="002D6CDE" w:rsidRPr="0045768D">
        <w:rPr>
          <w:rFonts w:ascii="Times New Roman" w:hAnsi="Times New Roman" w:cs="Times New Roman"/>
          <w:sz w:val="24"/>
          <w:szCs w:val="24"/>
        </w:rPr>
        <w:t xml:space="preserve">аказчиком, применяются в равной степени ко всем участникам закупки, к предлагаемым ими </w:t>
      </w:r>
      <w:r w:rsidR="00B07618" w:rsidRPr="0045768D">
        <w:rPr>
          <w:rFonts w:ascii="Times New Roman" w:hAnsi="Times New Roman" w:cs="Times New Roman"/>
          <w:sz w:val="24"/>
          <w:szCs w:val="24"/>
        </w:rPr>
        <w:t>ТРУ</w:t>
      </w:r>
      <w:r w:rsidR="002D6CDE" w:rsidRPr="0045768D">
        <w:rPr>
          <w:rFonts w:ascii="Times New Roman" w:hAnsi="Times New Roman" w:cs="Times New Roman"/>
          <w:sz w:val="24"/>
          <w:szCs w:val="24"/>
        </w:rPr>
        <w:t>, к условиям исполнения договора.</w:t>
      </w:r>
      <w:proofErr w:type="gramEnd"/>
    </w:p>
    <w:p w:rsidR="00B11A67" w:rsidRDefault="00ED5191" w:rsidP="00ED5191">
      <w:pPr>
        <w:autoSpaceDE w:val="0"/>
        <w:autoSpaceDN w:val="0"/>
        <w:adjustRightInd w:val="0"/>
        <w:spacing w:before="240"/>
        <w:ind w:firstLine="567"/>
        <w:jc w:val="both"/>
        <w:rPr>
          <w:rFonts w:ascii="Times New Roman" w:hAnsi="Times New Roman" w:cs="Times New Roman"/>
          <w:sz w:val="24"/>
          <w:szCs w:val="24"/>
        </w:rPr>
      </w:pPr>
      <w:r>
        <w:rPr>
          <w:rFonts w:ascii="Times New Roman" w:hAnsi="Times New Roman" w:cs="Times New Roman"/>
          <w:sz w:val="24"/>
          <w:szCs w:val="24"/>
        </w:rPr>
        <w:t>6.12</w:t>
      </w:r>
      <w:r w:rsidR="00B11A67">
        <w:rPr>
          <w:rFonts w:ascii="Times New Roman" w:hAnsi="Times New Roman" w:cs="Times New Roman"/>
          <w:sz w:val="24"/>
          <w:szCs w:val="24"/>
        </w:rPr>
        <w:t>. Конкурентная закупка признается несостоявшейся в следующих случаях:</w:t>
      </w:r>
    </w:p>
    <w:p w:rsidR="00404556" w:rsidRDefault="00404556" w:rsidP="00B11A67">
      <w:pPr>
        <w:autoSpaceDE w:val="0"/>
        <w:autoSpaceDN w:val="0"/>
        <w:adjustRightInd w:val="0"/>
        <w:ind w:firstLine="567"/>
        <w:jc w:val="both"/>
        <w:rPr>
          <w:rFonts w:ascii="Times New Roman" w:hAnsi="Times New Roman" w:cs="Times New Roman"/>
          <w:sz w:val="24"/>
          <w:szCs w:val="24"/>
        </w:rPr>
      </w:pPr>
      <w:r>
        <w:rPr>
          <w:rFonts w:ascii="Times New Roman" w:hAnsi="Times New Roman" w:cs="Times New Roman"/>
          <w:sz w:val="24"/>
          <w:szCs w:val="24"/>
        </w:rPr>
        <w:lastRenderedPageBreak/>
        <w:t>- если не подано ни одной заявки на участие к такой закупке;</w:t>
      </w:r>
    </w:p>
    <w:p w:rsidR="00404556" w:rsidRDefault="00404556" w:rsidP="00F4735C">
      <w:pPr>
        <w:autoSpaceDE w:val="0"/>
        <w:autoSpaceDN w:val="0"/>
        <w:adjustRightInd w:val="0"/>
        <w:ind w:firstLine="567"/>
        <w:jc w:val="both"/>
        <w:rPr>
          <w:rFonts w:ascii="Times New Roman" w:hAnsi="Times New Roman" w:cs="Times New Roman"/>
          <w:sz w:val="24"/>
          <w:szCs w:val="24"/>
        </w:rPr>
      </w:pPr>
      <w:r>
        <w:rPr>
          <w:rFonts w:ascii="Times New Roman" w:hAnsi="Times New Roman" w:cs="Times New Roman"/>
          <w:sz w:val="24"/>
          <w:szCs w:val="24"/>
        </w:rPr>
        <w:t xml:space="preserve">- если по результатам рассмотрения заявок на участие в такой закупке </w:t>
      </w:r>
      <w:r w:rsidR="00562068">
        <w:rPr>
          <w:rFonts w:ascii="Times New Roman" w:hAnsi="Times New Roman" w:cs="Times New Roman"/>
          <w:sz w:val="24"/>
          <w:szCs w:val="24"/>
        </w:rPr>
        <w:t xml:space="preserve">закупочной </w:t>
      </w:r>
      <w:r>
        <w:rPr>
          <w:rFonts w:ascii="Times New Roman" w:hAnsi="Times New Roman" w:cs="Times New Roman"/>
          <w:sz w:val="24"/>
          <w:szCs w:val="24"/>
        </w:rPr>
        <w:t xml:space="preserve">комиссией ни одна заявка не признана соответствующей требованиям, указанным в извещении </w:t>
      </w:r>
      <w:proofErr w:type="gramStart"/>
      <w:r>
        <w:rPr>
          <w:rFonts w:ascii="Times New Roman" w:hAnsi="Times New Roman" w:cs="Times New Roman"/>
          <w:sz w:val="24"/>
          <w:szCs w:val="24"/>
        </w:rPr>
        <w:t>и(</w:t>
      </w:r>
      <w:proofErr w:type="gramEnd"/>
      <w:r>
        <w:rPr>
          <w:rFonts w:ascii="Times New Roman" w:hAnsi="Times New Roman" w:cs="Times New Roman"/>
          <w:sz w:val="24"/>
          <w:szCs w:val="24"/>
        </w:rPr>
        <w:t>или) документации о закупке</w:t>
      </w:r>
      <w:r w:rsidR="00562068">
        <w:rPr>
          <w:rFonts w:ascii="Times New Roman" w:hAnsi="Times New Roman" w:cs="Times New Roman"/>
          <w:sz w:val="24"/>
          <w:szCs w:val="24"/>
        </w:rPr>
        <w:t>;</w:t>
      </w:r>
    </w:p>
    <w:p w:rsidR="00B11A67" w:rsidRDefault="00B11A67" w:rsidP="00B11A67">
      <w:pPr>
        <w:autoSpaceDE w:val="0"/>
        <w:autoSpaceDN w:val="0"/>
        <w:adjustRightInd w:val="0"/>
        <w:ind w:firstLine="567"/>
        <w:jc w:val="both"/>
        <w:rPr>
          <w:rFonts w:ascii="Times New Roman" w:hAnsi="Times New Roman" w:cs="Times New Roman"/>
          <w:sz w:val="24"/>
          <w:szCs w:val="24"/>
        </w:rPr>
      </w:pPr>
      <w:r>
        <w:rPr>
          <w:rFonts w:ascii="Times New Roman" w:hAnsi="Times New Roman" w:cs="Times New Roman"/>
          <w:sz w:val="24"/>
          <w:szCs w:val="24"/>
        </w:rPr>
        <w:t xml:space="preserve">- если  подана только одна заявка на участие в такой закупке, которая признана соответствующей требованиям, указанным в извещении </w:t>
      </w:r>
      <w:proofErr w:type="gramStart"/>
      <w:r>
        <w:rPr>
          <w:rFonts w:ascii="Times New Roman" w:hAnsi="Times New Roman" w:cs="Times New Roman"/>
          <w:sz w:val="24"/>
          <w:szCs w:val="24"/>
        </w:rPr>
        <w:t>и(</w:t>
      </w:r>
      <w:proofErr w:type="gramEnd"/>
      <w:r>
        <w:rPr>
          <w:rFonts w:ascii="Times New Roman" w:hAnsi="Times New Roman" w:cs="Times New Roman"/>
          <w:sz w:val="24"/>
          <w:szCs w:val="24"/>
        </w:rPr>
        <w:t>или) документации о закупке;</w:t>
      </w:r>
    </w:p>
    <w:p w:rsidR="00B11A67" w:rsidRDefault="00B11A67" w:rsidP="00B11A67">
      <w:pPr>
        <w:autoSpaceDE w:val="0"/>
        <w:autoSpaceDN w:val="0"/>
        <w:adjustRightInd w:val="0"/>
        <w:ind w:firstLine="567"/>
        <w:jc w:val="both"/>
        <w:rPr>
          <w:rFonts w:ascii="Times New Roman" w:hAnsi="Times New Roman" w:cs="Times New Roman"/>
          <w:sz w:val="24"/>
          <w:szCs w:val="24"/>
        </w:rPr>
      </w:pPr>
      <w:r>
        <w:rPr>
          <w:rFonts w:ascii="Times New Roman" w:hAnsi="Times New Roman" w:cs="Times New Roman"/>
          <w:sz w:val="24"/>
          <w:szCs w:val="24"/>
        </w:rPr>
        <w:t xml:space="preserve">- если по результатам рассмотрения заявок на участие в такой закупке комиссией признана только одна заявка соответствующей требованиям, указанным в извещении </w:t>
      </w:r>
      <w:proofErr w:type="gramStart"/>
      <w:r>
        <w:rPr>
          <w:rFonts w:ascii="Times New Roman" w:hAnsi="Times New Roman" w:cs="Times New Roman"/>
          <w:sz w:val="24"/>
          <w:szCs w:val="24"/>
        </w:rPr>
        <w:t>и(</w:t>
      </w:r>
      <w:proofErr w:type="gramEnd"/>
      <w:r>
        <w:rPr>
          <w:rFonts w:ascii="Times New Roman" w:hAnsi="Times New Roman" w:cs="Times New Roman"/>
          <w:sz w:val="24"/>
          <w:szCs w:val="24"/>
        </w:rPr>
        <w:t>или) документации о закупке;</w:t>
      </w:r>
    </w:p>
    <w:p w:rsidR="00B11A67" w:rsidRDefault="00404556" w:rsidP="00B11A67">
      <w:pPr>
        <w:autoSpaceDE w:val="0"/>
        <w:autoSpaceDN w:val="0"/>
        <w:adjustRightInd w:val="0"/>
        <w:ind w:firstLine="567"/>
        <w:jc w:val="both"/>
        <w:rPr>
          <w:rFonts w:ascii="Times New Roman" w:hAnsi="Times New Roman" w:cs="Times New Roman"/>
          <w:sz w:val="24"/>
          <w:szCs w:val="24"/>
        </w:rPr>
      </w:pPr>
      <w:r>
        <w:rPr>
          <w:rFonts w:ascii="Times New Roman" w:hAnsi="Times New Roman" w:cs="Times New Roman"/>
          <w:sz w:val="24"/>
          <w:szCs w:val="24"/>
        </w:rPr>
        <w:t>- если участник закупки, с которым заключается договор, уклонился от заключения договора</w:t>
      </w:r>
      <w:r w:rsidR="00F4735C">
        <w:rPr>
          <w:rFonts w:ascii="Times New Roman" w:hAnsi="Times New Roman" w:cs="Times New Roman"/>
          <w:sz w:val="24"/>
          <w:szCs w:val="24"/>
        </w:rPr>
        <w:t>.</w:t>
      </w:r>
    </w:p>
    <w:p w:rsidR="00BD7BB8" w:rsidRPr="0045768D" w:rsidRDefault="00BD7BB8" w:rsidP="00A51DD1">
      <w:pPr>
        <w:spacing w:before="240" w:after="240"/>
        <w:jc w:val="center"/>
        <w:outlineLvl w:val="0"/>
        <w:rPr>
          <w:rFonts w:ascii="Times New Roman" w:hAnsi="Times New Roman" w:cs="Times New Roman"/>
          <w:b/>
          <w:sz w:val="24"/>
          <w:szCs w:val="24"/>
        </w:rPr>
      </w:pPr>
      <w:bookmarkStart w:id="15" w:name="P174"/>
      <w:bookmarkStart w:id="16" w:name="_Toc528746002"/>
      <w:bookmarkEnd w:id="15"/>
      <w:r w:rsidRPr="0045768D">
        <w:rPr>
          <w:rFonts w:ascii="Times New Roman" w:hAnsi="Times New Roman" w:cs="Times New Roman"/>
          <w:b/>
          <w:sz w:val="24"/>
          <w:szCs w:val="24"/>
        </w:rPr>
        <w:t xml:space="preserve">Глава </w:t>
      </w:r>
      <w:r w:rsidR="00D01293" w:rsidRPr="0045768D">
        <w:rPr>
          <w:rFonts w:ascii="Times New Roman" w:hAnsi="Times New Roman" w:cs="Times New Roman"/>
          <w:b/>
          <w:sz w:val="24"/>
          <w:szCs w:val="24"/>
        </w:rPr>
        <w:t>7</w:t>
      </w:r>
      <w:r w:rsidRPr="0045768D">
        <w:rPr>
          <w:rFonts w:ascii="Times New Roman" w:hAnsi="Times New Roman" w:cs="Times New Roman"/>
          <w:b/>
          <w:sz w:val="24"/>
          <w:szCs w:val="24"/>
        </w:rPr>
        <w:t>.</w:t>
      </w:r>
      <w:r w:rsidR="00A51DD1">
        <w:rPr>
          <w:rFonts w:ascii="Times New Roman" w:hAnsi="Times New Roman" w:cs="Times New Roman"/>
          <w:b/>
          <w:sz w:val="24"/>
          <w:szCs w:val="24"/>
        </w:rPr>
        <w:br/>
      </w:r>
      <w:r w:rsidRPr="0045768D">
        <w:rPr>
          <w:rFonts w:ascii="Times New Roman" w:hAnsi="Times New Roman" w:cs="Times New Roman"/>
          <w:b/>
          <w:sz w:val="24"/>
          <w:szCs w:val="24"/>
        </w:rPr>
        <w:t>ОСОБЕННОСТИ ОСУЩЕСТВЛЕНИЯ ЗАКУПОК В ЭЛЕКТРОННОЙ</w:t>
      </w:r>
      <w:r w:rsidR="00845EEC">
        <w:rPr>
          <w:rFonts w:ascii="Times New Roman" w:hAnsi="Times New Roman" w:cs="Times New Roman"/>
          <w:b/>
          <w:sz w:val="24"/>
          <w:szCs w:val="24"/>
        </w:rPr>
        <w:t xml:space="preserve"> </w:t>
      </w:r>
      <w:r w:rsidRPr="0045768D">
        <w:rPr>
          <w:rFonts w:ascii="Times New Roman" w:hAnsi="Times New Roman" w:cs="Times New Roman"/>
          <w:b/>
          <w:sz w:val="24"/>
          <w:szCs w:val="24"/>
        </w:rPr>
        <w:t>ФОРМЕ</w:t>
      </w:r>
      <w:bookmarkEnd w:id="16"/>
    </w:p>
    <w:p w:rsidR="00BD7BB8" w:rsidRPr="0045768D" w:rsidRDefault="0006407F" w:rsidP="00A51DD1">
      <w:pPr>
        <w:pStyle w:val="ConsPlusNormal"/>
        <w:ind w:firstLine="540"/>
        <w:jc w:val="both"/>
        <w:rPr>
          <w:rFonts w:ascii="Times New Roman" w:hAnsi="Times New Roman" w:cs="Times New Roman"/>
          <w:sz w:val="24"/>
          <w:szCs w:val="24"/>
        </w:rPr>
      </w:pPr>
      <w:r w:rsidRPr="0045768D">
        <w:rPr>
          <w:rFonts w:ascii="Times New Roman" w:hAnsi="Times New Roman" w:cs="Times New Roman"/>
          <w:sz w:val="24"/>
          <w:szCs w:val="24"/>
        </w:rPr>
        <w:t>7</w:t>
      </w:r>
      <w:r w:rsidR="00BD7BB8" w:rsidRPr="0045768D">
        <w:rPr>
          <w:rFonts w:ascii="Times New Roman" w:hAnsi="Times New Roman" w:cs="Times New Roman"/>
          <w:sz w:val="24"/>
          <w:szCs w:val="24"/>
        </w:rPr>
        <w:t xml:space="preserve">.1. Конкурентная закупка в электронной форме проводится с использованием программно-аппаратных средств ЭП, а в случае осуществления конкурентной закупки, </w:t>
      </w:r>
      <w:r w:rsidR="002354B2" w:rsidRPr="0045768D">
        <w:rPr>
          <w:rFonts w:ascii="Times New Roman" w:hAnsi="Times New Roman" w:cs="Times New Roman"/>
          <w:sz w:val="24"/>
          <w:szCs w:val="24"/>
        </w:rPr>
        <w:t xml:space="preserve">участниками которой являются только </w:t>
      </w:r>
      <w:r w:rsidR="00493EB2">
        <w:rPr>
          <w:rFonts w:ascii="Times New Roman" w:hAnsi="Times New Roman" w:cs="Times New Roman"/>
          <w:sz w:val="24"/>
          <w:szCs w:val="24"/>
        </w:rPr>
        <w:t>субъекты МСП</w:t>
      </w:r>
      <w:r w:rsidR="00BD7BB8" w:rsidRPr="0045768D">
        <w:rPr>
          <w:rFonts w:ascii="Times New Roman" w:hAnsi="Times New Roman" w:cs="Times New Roman"/>
          <w:sz w:val="24"/>
          <w:szCs w:val="24"/>
        </w:rPr>
        <w:t xml:space="preserve">, - на ЭП, определенных Правительством Российской Федерации, функционирующих в соответствии с едиными требованиями, предусмотренными Федеральным </w:t>
      </w:r>
      <w:hyperlink r:id="rId37" w:history="1">
        <w:r w:rsidR="00BD7BB8" w:rsidRPr="0045768D">
          <w:rPr>
            <w:rFonts w:ascii="Times New Roman" w:hAnsi="Times New Roman" w:cs="Times New Roman"/>
            <w:sz w:val="24"/>
            <w:szCs w:val="24"/>
          </w:rPr>
          <w:t>законом</w:t>
        </w:r>
      </w:hyperlink>
      <w:r w:rsidR="00493EB2">
        <w:t xml:space="preserve"> </w:t>
      </w:r>
      <w:r w:rsidR="002354B2" w:rsidRPr="0045768D">
        <w:rPr>
          <w:rFonts w:ascii="Times New Roman" w:hAnsi="Times New Roman" w:cs="Times New Roman"/>
          <w:sz w:val="24"/>
          <w:szCs w:val="24"/>
        </w:rPr>
        <w:t>№</w:t>
      </w:r>
      <w:r w:rsidR="00FC726B">
        <w:rPr>
          <w:rFonts w:ascii="Times New Roman" w:hAnsi="Times New Roman" w:cs="Times New Roman"/>
          <w:sz w:val="24"/>
          <w:szCs w:val="24"/>
        </w:rPr>
        <w:t> </w:t>
      </w:r>
      <w:r w:rsidR="00BD7BB8" w:rsidRPr="0045768D">
        <w:rPr>
          <w:rFonts w:ascii="Times New Roman" w:hAnsi="Times New Roman" w:cs="Times New Roman"/>
          <w:sz w:val="24"/>
          <w:szCs w:val="24"/>
        </w:rPr>
        <w:t>44-ФЗ, после даты начала функционирования таких ЭП.</w:t>
      </w:r>
    </w:p>
    <w:p w:rsidR="00BD7BB8" w:rsidRPr="0045768D" w:rsidRDefault="006F6926" w:rsidP="00A51DD1">
      <w:pPr>
        <w:pStyle w:val="ConsPlusNormal"/>
        <w:spacing w:before="220"/>
        <w:ind w:firstLine="540"/>
        <w:jc w:val="both"/>
        <w:rPr>
          <w:rFonts w:ascii="Times New Roman" w:hAnsi="Times New Roman" w:cs="Times New Roman"/>
          <w:sz w:val="24"/>
          <w:szCs w:val="24"/>
        </w:rPr>
      </w:pPr>
      <w:bookmarkStart w:id="17" w:name="P178"/>
      <w:bookmarkEnd w:id="17"/>
      <w:r w:rsidRPr="00493EB2">
        <w:rPr>
          <w:rFonts w:ascii="Times New Roman" w:hAnsi="Times New Roman" w:cs="Times New Roman"/>
          <w:sz w:val="24"/>
          <w:szCs w:val="24"/>
        </w:rPr>
        <w:t>7</w:t>
      </w:r>
      <w:r w:rsidR="00BD7BB8" w:rsidRPr="00493EB2">
        <w:rPr>
          <w:rFonts w:ascii="Times New Roman" w:hAnsi="Times New Roman" w:cs="Times New Roman"/>
          <w:sz w:val="24"/>
          <w:szCs w:val="24"/>
        </w:rPr>
        <w:t xml:space="preserve">.2. Осуществление закупки в электронной форме является обязательным, если Заказчиком </w:t>
      </w:r>
      <w:proofErr w:type="gramStart"/>
      <w:r w:rsidR="00BD7BB8" w:rsidRPr="00493EB2">
        <w:rPr>
          <w:rFonts w:ascii="Times New Roman" w:hAnsi="Times New Roman" w:cs="Times New Roman"/>
          <w:sz w:val="24"/>
          <w:szCs w:val="24"/>
        </w:rPr>
        <w:t>закупаются</w:t>
      </w:r>
      <w:proofErr w:type="gramEnd"/>
      <w:r w:rsidR="00BD7BB8" w:rsidRPr="00493EB2">
        <w:rPr>
          <w:rFonts w:ascii="Times New Roman" w:hAnsi="Times New Roman" w:cs="Times New Roman"/>
          <w:sz w:val="24"/>
          <w:szCs w:val="24"/>
        </w:rPr>
        <w:t xml:space="preserve"> </w:t>
      </w:r>
      <w:r w:rsidR="00AC6C3D" w:rsidRPr="00493EB2">
        <w:rPr>
          <w:rFonts w:ascii="Times New Roman" w:hAnsi="Times New Roman" w:cs="Times New Roman"/>
          <w:sz w:val="24"/>
          <w:szCs w:val="24"/>
        </w:rPr>
        <w:t>ТРУ</w:t>
      </w:r>
      <w:r w:rsidR="00BD7BB8" w:rsidRPr="00493EB2">
        <w:rPr>
          <w:rFonts w:ascii="Times New Roman" w:hAnsi="Times New Roman" w:cs="Times New Roman"/>
          <w:sz w:val="24"/>
          <w:szCs w:val="24"/>
        </w:rPr>
        <w:t xml:space="preserve">, включенные в </w:t>
      </w:r>
      <w:hyperlink r:id="rId38" w:history="1">
        <w:r w:rsidR="00BD7BB8" w:rsidRPr="00493EB2">
          <w:rPr>
            <w:rFonts w:ascii="Times New Roman" w:hAnsi="Times New Roman" w:cs="Times New Roman"/>
            <w:sz w:val="24"/>
            <w:szCs w:val="24"/>
          </w:rPr>
          <w:t>перечень</w:t>
        </w:r>
      </w:hyperlink>
      <w:r w:rsidR="00493EB2">
        <w:t xml:space="preserve"> </w:t>
      </w:r>
      <w:r w:rsidR="00AC6C3D" w:rsidRPr="00493EB2">
        <w:rPr>
          <w:rFonts w:ascii="Times New Roman" w:hAnsi="Times New Roman" w:cs="Times New Roman"/>
          <w:sz w:val="24"/>
          <w:szCs w:val="24"/>
        </w:rPr>
        <w:t>ТРУ</w:t>
      </w:r>
      <w:r w:rsidR="00BD7BB8" w:rsidRPr="00493EB2">
        <w:rPr>
          <w:rFonts w:ascii="Times New Roman" w:hAnsi="Times New Roman" w:cs="Times New Roman"/>
          <w:sz w:val="24"/>
          <w:szCs w:val="24"/>
        </w:rPr>
        <w:t xml:space="preserve">, закупка которых осуществляется в электронной форме, утвержденный постановлением Правительства Российской Федерации от 21 июня 2012 года </w:t>
      </w:r>
      <w:r w:rsidR="003008B1" w:rsidRPr="00493EB2">
        <w:rPr>
          <w:rFonts w:ascii="Times New Roman" w:hAnsi="Times New Roman" w:cs="Times New Roman"/>
          <w:sz w:val="24"/>
          <w:szCs w:val="24"/>
        </w:rPr>
        <w:t>№</w:t>
      </w:r>
      <w:r w:rsidR="00BD7BB8" w:rsidRPr="00493EB2">
        <w:rPr>
          <w:rFonts w:ascii="Times New Roman" w:hAnsi="Times New Roman" w:cs="Times New Roman"/>
          <w:sz w:val="24"/>
          <w:szCs w:val="24"/>
        </w:rPr>
        <w:t xml:space="preserve"> 616 </w:t>
      </w:r>
      <w:r w:rsidR="003008B1" w:rsidRPr="00493EB2">
        <w:rPr>
          <w:rFonts w:ascii="Times New Roman" w:hAnsi="Times New Roman" w:cs="Times New Roman"/>
          <w:sz w:val="24"/>
          <w:szCs w:val="24"/>
        </w:rPr>
        <w:t>«</w:t>
      </w:r>
      <w:r w:rsidR="00BD7BB8" w:rsidRPr="00493EB2">
        <w:rPr>
          <w:rFonts w:ascii="Times New Roman" w:hAnsi="Times New Roman" w:cs="Times New Roman"/>
          <w:sz w:val="24"/>
          <w:szCs w:val="24"/>
        </w:rPr>
        <w:t xml:space="preserve">Об утверждении перечня </w:t>
      </w:r>
      <w:r w:rsidR="003008B1" w:rsidRPr="00493EB2">
        <w:rPr>
          <w:rFonts w:ascii="Times New Roman" w:hAnsi="Times New Roman" w:cs="Times New Roman"/>
          <w:sz w:val="24"/>
          <w:szCs w:val="24"/>
        </w:rPr>
        <w:t>ТРУ</w:t>
      </w:r>
      <w:r w:rsidR="00BD7BB8" w:rsidRPr="00493EB2">
        <w:rPr>
          <w:rFonts w:ascii="Times New Roman" w:hAnsi="Times New Roman" w:cs="Times New Roman"/>
          <w:sz w:val="24"/>
          <w:szCs w:val="24"/>
        </w:rPr>
        <w:t>, закупка которых осуществляется в электронной форме</w:t>
      </w:r>
      <w:r w:rsidR="003008B1" w:rsidRPr="00493EB2">
        <w:rPr>
          <w:rFonts w:ascii="Times New Roman" w:hAnsi="Times New Roman" w:cs="Times New Roman"/>
          <w:sz w:val="24"/>
          <w:szCs w:val="24"/>
        </w:rPr>
        <w:t>»</w:t>
      </w:r>
      <w:r w:rsidR="00BD7BB8" w:rsidRPr="00493EB2">
        <w:rPr>
          <w:rFonts w:ascii="Times New Roman" w:hAnsi="Times New Roman" w:cs="Times New Roman"/>
          <w:sz w:val="24"/>
          <w:szCs w:val="24"/>
        </w:rPr>
        <w:t xml:space="preserve">, а также в случае осуществления закупки, </w:t>
      </w:r>
      <w:r w:rsidR="003008B1" w:rsidRPr="00493EB2">
        <w:rPr>
          <w:rFonts w:ascii="Times New Roman" w:hAnsi="Times New Roman" w:cs="Times New Roman"/>
          <w:sz w:val="24"/>
          <w:szCs w:val="24"/>
        </w:rPr>
        <w:t xml:space="preserve">участниками которой являются </w:t>
      </w:r>
      <w:r w:rsidR="00493EB2">
        <w:rPr>
          <w:rFonts w:ascii="Times New Roman" w:hAnsi="Times New Roman" w:cs="Times New Roman"/>
          <w:sz w:val="24"/>
          <w:szCs w:val="24"/>
        </w:rPr>
        <w:t>только субъекты МСП.</w:t>
      </w:r>
    </w:p>
    <w:p w:rsidR="00BD7BB8" w:rsidRDefault="006F6926"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7</w:t>
      </w:r>
      <w:r w:rsidR="00BD7BB8" w:rsidRPr="0045768D">
        <w:rPr>
          <w:rFonts w:ascii="Times New Roman" w:hAnsi="Times New Roman" w:cs="Times New Roman"/>
          <w:sz w:val="24"/>
          <w:szCs w:val="24"/>
        </w:rPr>
        <w:t xml:space="preserve">.3. </w:t>
      </w:r>
      <w:proofErr w:type="gramStart"/>
      <w:r w:rsidR="00BD7BB8" w:rsidRPr="0045768D">
        <w:rPr>
          <w:rFonts w:ascii="Times New Roman" w:hAnsi="Times New Roman" w:cs="Times New Roman"/>
          <w:sz w:val="24"/>
          <w:szCs w:val="24"/>
        </w:rPr>
        <w:t xml:space="preserve">При осуществлении конкурентной закупки в электронной форме направление участниками такой закупки запросов о даче разъяснений положений извещения об осуществлении конкурентной закупки и (или) документации о конкурентной закупке, размещение в ЕИС таких разъяснений, подача участниками конкурентной закупки в электронной форме заявок на участие в конкурентной закупке в электронной форме, окончательных предложений, предоставление </w:t>
      </w:r>
      <w:r w:rsidR="00ED1B0E" w:rsidRPr="0045768D">
        <w:rPr>
          <w:rFonts w:ascii="Times New Roman" w:hAnsi="Times New Roman" w:cs="Times New Roman"/>
          <w:sz w:val="24"/>
          <w:szCs w:val="24"/>
        </w:rPr>
        <w:t xml:space="preserve">закупочной </w:t>
      </w:r>
      <w:r w:rsidR="00BD7BB8" w:rsidRPr="0045768D">
        <w:rPr>
          <w:rFonts w:ascii="Times New Roman" w:hAnsi="Times New Roman" w:cs="Times New Roman"/>
          <w:sz w:val="24"/>
          <w:szCs w:val="24"/>
        </w:rPr>
        <w:t>комиссии доступа к указанным заявкам, сопоставление ценовых предложений</w:t>
      </w:r>
      <w:proofErr w:type="gramEnd"/>
      <w:r w:rsidR="00BD7BB8" w:rsidRPr="0045768D">
        <w:rPr>
          <w:rFonts w:ascii="Times New Roman" w:hAnsi="Times New Roman" w:cs="Times New Roman"/>
          <w:sz w:val="24"/>
          <w:szCs w:val="24"/>
        </w:rPr>
        <w:t xml:space="preserve">, дополнительных ценовых предложений участников конкурентной закупки в электронной форме, формирование проектов протоколов, составляемых в соответствии с Федеральным </w:t>
      </w:r>
      <w:hyperlink r:id="rId39" w:history="1">
        <w:r w:rsidR="00BD7BB8" w:rsidRPr="0045768D">
          <w:rPr>
            <w:rFonts w:ascii="Times New Roman" w:hAnsi="Times New Roman" w:cs="Times New Roman"/>
            <w:sz w:val="24"/>
            <w:szCs w:val="24"/>
          </w:rPr>
          <w:t>законом</w:t>
        </w:r>
      </w:hyperlink>
      <w:r w:rsidR="00493EB2">
        <w:t xml:space="preserve"> </w:t>
      </w:r>
      <w:r w:rsidR="00144F3C" w:rsidRPr="0045768D">
        <w:rPr>
          <w:rFonts w:ascii="Times New Roman" w:hAnsi="Times New Roman" w:cs="Times New Roman"/>
          <w:sz w:val="24"/>
          <w:szCs w:val="24"/>
        </w:rPr>
        <w:t>№</w:t>
      </w:r>
      <w:r w:rsidR="00FC726B">
        <w:rPr>
          <w:rFonts w:ascii="Times New Roman" w:hAnsi="Times New Roman" w:cs="Times New Roman"/>
          <w:sz w:val="24"/>
          <w:szCs w:val="24"/>
        </w:rPr>
        <w:t> </w:t>
      </w:r>
      <w:r w:rsidR="00BD7BB8" w:rsidRPr="0045768D">
        <w:rPr>
          <w:rFonts w:ascii="Times New Roman" w:hAnsi="Times New Roman" w:cs="Times New Roman"/>
          <w:sz w:val="24"/>
          <w:szCs w:val="24"/>
        </w:rPr>
        <w:t xml:space="preserve">223-ФЗ, обеспечиваются оператором </w:t>
      </w:r>
      <w:r w:rsidR="00D96400" w:rsidRPr="0045768D">
        <w:rPr>
          <w:rFonts w:ascii="Times New Roman" w:hAnsi="Times New Roman" w:cs="Times New Roman"/>
          <w:sz w:val="24"/>
          <w:szCs w:val="24"/>
        </w:rPr>
        <w:t xml:space="preserve">ЭП </w:t>
      </w:r>
      <w:r w:rsidR="00BD7BB8" w:rsidRPr="0045768D">
        <w:rPr>
          <w:rFonts w:ascii="Times New Roman" w:hAnsi="Times New Roman" w:cs="Times New Roman"/>
          <w:sz w:val="24"/>
          <w:szCs w:val="24"/>
        </w:rPr>
        <w:t>на ЭП.</w:t>
      </w:r>
    </w:p>
    <w:p w:rsidR="00BA7901" w:rsidRDefault="00BA7901" w:rsidP="005D4040">
      <w:pPr>
        <w:autoSpaceDE w:val="0"/>
        <w:autoSpaceDN w:val="0"/>
        <w:adjustRightInd w:val="0"/>
        <w:spacing w:before="240"/>
        <w:ind w:firstLine="567"/>
        <w:jc w:val="both"/>
        <w:rPr>
          <w:rFonts w:ascii="Times New Roman" w:hAnsi="Times New Roman" w:cs="Times New Roman"/>
          <w:sz w:val="24"/>
          <w:szCs w:val="24"/>
        </w:rPr>
      </w:pPr>
      <w:r>
        <w:rPr>
          <w:rFonts w:ascii="Times New Roman" w:hAnsi="Times New Roman" w:cs="Times New Roman"/>
          <w:sz w:val="24"/>
          <w:szCs w:val="24"/>
        </w:rPr>
        <w:t>7.4. Оператором электронной площадки обеспечивается конфиденциальность информации:</w:t>
      </w:r>
    </w:p>
    <w:p w:rsidR="00BA7901" w:rsidRDefault="00BA7901" w:rsidP="00BA7901">
      <w:pPr>
        <w:autoSpaceDE w:val="0"/>
        <w:autoSpaceDN w:val="0"/>
        <w:adjustRightInd w:val="0"/>
        <w:spacing w:before="240"/>
        <w:ind w:firstLine="540"/>
        <w:jc w:val="both"/>
        <w:rPr>
          <w:rFonts w:ascii="Times New Roman" w:hAnsi="Times New Roman" w:cs="Times New Roman"/>
          <w:sz w:val="24"/>
          <w:szCs w:val="24"/>
        </w:rPr>
      </w:pPr>
      <w:r>
        <w:rPr>
          <w:rFonts w:ascii="Times New Roman" w:hAnsi="Times New Roman" w:cs="Times New Roman"/>
          <w:sz w:val="24"/>
          <w:szCs w:val="24"/>
        </w:rPr>
        <w:t>1) о содержании заявок на участие в конкурентной закупке в электронной форме, окончательных предложений до момента открытия к ним доступа заказчику в сроки, установленные извещением об осуществлении конкурентной закупки в электронной форме, документацией о конкурентной закупке в электронной форме;</w:t>
      </w:r>
    </w:p>
    <w:p w:rsidR="00BA7901" w:rsidRPr="0045768D" w:rsidRDefault="00BA7901" w:rsidP="00BA7901">
      <w:pPr>
        <w:autoSpaceDE w:val="0"/>
        <w:autoSpaceDN w:val="0"/>
        <w:adjustRightInd w:val="0"/>
        <w:spacing w:before="240"/>
        <w:ind w:firstLine="540"/>
        <w:jc w:val="both"/>
        <w:rPr>
          <w:rFonts w:ascii="Times New Roman" w:hAnsi="Times New Roman" w:cs="Times New Roman"/>
          <w:sz w:val="24"/>
          <w:szCs w:val="24"/>
        </w:rPr>
      </w:pPr>
      <w:r>
        <w:rPr>
          <w:rFonts w:ascii="Times New Roman" w:hAnsi="Times New Roman" w:cs="Times New Roman"/>
          <w:sz w:val="24"/>
          <w:szCs w:val="24"/>
        </w:rPr>
        <w:t xml:space="preserve">2) о содержании ценовых предложений участников конкурентной закупки в электронной форме, за исключением проведения аукциона в электронной форме, а также дополнительных ценовых предложений (если подача дополнительных ценовых предложений предусмотрена извещением об осуществлении конкурентной закупки в электронной форме и документацией о конкурентной закупке в электронной форме) до </w:t>
      </w:r>
      <w:r>
        <w:rPr>
          <w:rFonts w:ascii="Times New Roman" w:hAnsi="Times New Roman" w:cs="Times New Roman"/>
          <w:sz w:val="24"/>
          <w:szCs w:val="24"/>
        </w:rPr>
        <w:lastRenderedPageBreak/>
        <w:t>формирования итогового протокола. Сопоставление ценовых предложений осуществляется с использованием программно-аппаратных средств электронной площадки при формировании итогового протокола.</w:t>
      </w:r>
    </w:p>
    <w:p w:rsidR="00BD7BB8" w:rsidRPr="0045768D" w:rsidRDefault="006F6926"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7</w:t>
      </w:r>
      <w:r w:rsidR="00017795">
        <w:rPr>
          <w:rFonts w:ascii="Times New Roman" w:hAnsi="Times New Roman" w:cs="Times New Roman"/>
          <w:sz w:val="24"/>
          <w:szCs w:val="24"/>
        </w:rPr>
        <w:t>.5</w:t>
      </w:r>
      <w:r w:rsidR="00BD7BB8" w:rsidRPr="0045768D">
        <w:rPr>
          <w:rFonts w:ascii="Times New Roman" w:hAnsi="Times New Roman" w:cs="Times New Roman"/>
          <w:sz w:val="24"/>
          <w:szCs w:val="24"/>
        </w:rPr>
        <w:t>. Особенности документооборота при проведении электронных закупок:</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 обмен информацией, связанной с получением аккредитации на ЭП и осуществлением конкурентной закупки в электронной форме между участником конкурентной закупки в электронной форме, Заказчиком, оператором ЭП осуществляется на ЭП в форме электронных документов;</w:t>
      </w:r>
    </w:p>
    <w:p w:rsidR="00BD7BB8" w:rsidRPr="0045768D" w:rsidRDefault="00BD7BB8" w:rsidP="00A51DD1">
      <w:pPr>
        <w:pStyle w:val="ConsPlusNormal"/>
        <w:spacing w:before="220"/>
        <w:ind w:firstLine="540"/>
        <w:jc w:val="both"/>
        <w:rPr>
          <w:rFonts w:ascii="Times New Roman" w:hAnsi="Times New Roman" w:cs="Times New Roman"/>
          <w:sz w:val="24"/>
          <w:szCs w:val="24"/>
        </w:rPr>
      </w:pPr>
      <w:proofErr w:type="gramStart"/>
      <w:r w:rsidRPr="0045768D">
        <w:rPr>
          <w:rFonts w:ascii="Times New Roman" w:hAnsi="Times New Roman" w:cs="Times New Roman"/>
          <w:sz w:val="24"/>
          <w:szCs w:val="24"/>
        </w:rPr>
        <w:t>2) электронные документы участник</w:t>
      </w:r>
      <w:r w:rsidR="008A5AC2" w:rsidRPr="0045768D">
        <w:rPr>
          <w:rFonts w:ascii="Times New Roman" w:hAnsi="Times New Roman" w:cs="Times New Roman"/>
          <w:sz w:val="24"/>
          <w:szCs w:val="24"/>
        </w:rPr>
        <w:t>а</w:t>
      </w:r>
      <w:r w:rsidRPr="0045768D">
        <w:rPr>
          <w:rFonts w:ascii="Times New Roman" w:hAnsi="Times New Roman" w:cs="Times New Roman"/>
          <w:sz w:val="24"/>
          <w:szCs w:val="24"/>
        </w:rPr>
        <w:t xml:space="preserve"> конкурентной закупки в электронной форме, Заказчик</w:t>
      </w:r>
      <w:r w:rsidR="008A5AC2" w:rsidRPr="0045768D">
        <w:rPr>
          <w:rFonts w:ascii="Times New Roman" w:hAnsi="Times New Roman" w:cs="Times New Roman"/>
          <w:sz w:val="24"/>
          <w:szCs w:val="24"/>
        </w:rPr>
        <w:t>а</w:t>
      </w:r>
      <w:r w:rsidRPr="0045768D">
        <w:rPr>
          <w:rFonts w:ascii="Times New Roman" w:hAnsi="Times New Roman" w:cs="Times New Roman"/>
          <w:sz w:val="24"/>
          <w:szCs w:val="24"/>
        </w:rPr>
        <w:t xml:space="preserve">, </w:t>
      </w:r>
      <w:r w:rsidR="008A5AC2" w:rsidRPr="0045768D">
        <w:rPr>
          <w:rFonts w:ascii="Times New Roman" w:hAnsi="Times New Roman" w:cs="Times New Roman"/>
          <w:sz w:val="24"/>
          <w:szCs w:val="24"/>
        </w:rPr>
        <w:t xml:space="preserve">оператора ЭП </w:t>
      </w:r>
      <w:r w:rsidRPr="0045768D">
        <w:rPr>
          <w:rFonts w:ascii="Times New Roman" w:hAnsi="Times New Roman" w:cs="Times New Roman"/>
          <w:sz w:val="24"/>
          <w:szCs w:val="24"/>
        </w:rPr>
        <w:t xml:space="preserve">должны быть подписаны усиленной квалифицированной электронной подписью лица, имеющего право действовать от имени соответственно участника конкурентной закупки в электронной форме, Заказчика, </w:t>
      </w:r>
      <w:r w:rsidR="00093C6F" w:rsidRPr="0045768D">
        <w:rPr>
          <w:rFonts w:ascii="Times New Roman" w:hAnsi="Times New Roman" w:cs="Times New Roman"/>
          <w:sz w:val="24"/>
          <w:szCs w:val="24"/>
        </w:rPr>
        <w:t xml:space="preserve">оператора ЭП, </w:t>
      </w:r>
      <w:r w:rsidRPr="0045768D">
        <w:rPr>
          <w:rFonts w:ascii="Times New Roman" w:hAnsi="Times New Roman" w:cs="Times New Roman"/>
          <w:sz w:val="24"/>
          <w:szCs w:val="24"/>
        </w:rPr>
        <w:t xml:space="preserve">отвечающей требованиями Федерального </w:t>
      </w:r>
      <w:hyperlink r:id="rId40" w:history="1">
        <w:r w:rsidRPr="0045768D">
          <w:rPr>
            <w:rFonts w:ascii="Times New Roman" w:hAnsi="Times New Roman" w:cs="Times New Roman"/>
            <w:sz w:val="24"/>
            <w:szCs w:val="24"/>
          </w:rPr>
          <w:t>закона</w:t>
        </w:r>
      </w:hyperlink>
      <w:r w:rsidRPr="0045768D">
        <w:rPr>
          <w:rFonts w:ascii="Times New Roman" w:hAnsi="Times New Roman" w:cs="Times New Roman"/>
          <w:sz w:val="24"/>
          <w:szCs w:val="24"/>
        </w:rPr>
        <w:t xml:space="preserve"> от 6 апреля 2011 года </w:t>
      </w:r>
      <w:r w:rsidR="00FC726B">
        <w:rPr>
          <w:rFonts w:ascii="Times New Roman" w:hAnsi="Times New Roman" w:cs="Times New Roman"/>
          <w:sz w:val="24"/>
          <w:szCs w:val="24"/>
        </w:rPr>
        <w:t>№ 63-ФЗ</w:t>
      </w:r>
      <w:r w:rsidR="00FC726B">
        <w:rPr>
          <w:rFonts w:ascii="Times New Roman" w:hAnsi="Times New Roman" w:cs="Times New Roman"/>
          <w:sz w:val="24"/>
          <w:szCs w:val="24"/>
        </w:rPr>
        <w:br/>
      </w:r>
      <w:r w:rsidR="008A5AC2" w:rsidRPr="0045768D">
        <w:rPr>
          <w:rFonts w:ascii="Times New Roman" w:hAnsi="Times New Roman" w:cs="Times New Roman"/>
          <w:sz w:val="24"/>
          <w:szCs w:val="24"/>
        </w:rPr>
        <w:t>«</w:t>
      </w:r>
      <w:r w:rsidRPr="0045768D">
        <w:rPr>
          <w:rFonts w:ascii="Times New Roman" w:hAnsi="Times New Roman" w:cs="Times New Roman"/>
          <w:sz w:val="24"/>
          <w:szCs w:val="24"/>
        </w:rPr>
        <w:t>Об электронной подписи</w:t>
      </w:r>
      <w:r w:rsidR="008A5AC2" w:rsidRPr="0045768D">
        <w:rPr>
          <w:rFonts w:ascii="Times New Roman" w:hAnsi="Times New Roman" w:cs="Times New Roman"/>
          <w:sz w:val="24"/>
          <w:szCs w:val="24"/>
        </w:rPr>
        <w:t>»</w:t>
      </w:r>
      <w:r w:rsidR="00E919FD" w:rsidRPr="0045768D">
        <w:rPr>
          <w:rFonts w:ascii="Times New Roman" w:hAnsi="Times New Roman" w:cs="Times New Roman"/>
          <w:sz w:val="24"/>
          <w:szCs w:val="24"/>
        </w:rPr>
        <w:t xml:space="preserve"> (далее - электронная подпись).</w:t>
      </w:r>
      <w:proofErr w:type="gramEnd"/>
    </w:p>
    <w:p w:rsidR="00235AF0" w:rsidRPr="0045768D" w:rsidRDefault="00235AF0" w:rsidP="008126CF">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7.</w:t>
      </w:r>
      <w:r w:rsidR="00017795">
        <w:rPr>
          <w:rFonts w:ascii="Times New Roman" w:hAnsi="Times New Roman" w:cs="Times New Roman"/>
          <w:sz w:val="24"/>
          <w:szCs w:val="24"/>
        </w:rPr>
        <w:t>6</w:t>
      </w:r>
      <w:r w:rsidRPr="0045768D">
        <w:rPr>
          <w:rFonts w:ascii="Times New Roman" w:hAnsi="Times New Roman" w:cs="Times New Roman"/>
          <w:sz w:val="24"/>
          <w:szCs w:val="24"/>
        </w:rPr>
        <w:t>. При осуществлении конкурентной закупки в электронной форме проведение переговоров Заказчика с оператором ЭП и оператора ЭП с участником конкурентной закупки в электронной форме не допускается в случае, если в результате этих переговоров создаются преимущественные условия для участия в конкурентной закупке в электронной форме и (или) условия для разглашения конфиденциальной информации.</w:t>
      </w:r>
    </w:p>
    <w:p w:rsidR="00235AF0" w:rsidRPr="0045768D" w:rsidRDefault="00235AF0" w:rsidP="008126CF">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7.</w:t>
      </w:r>
      <w:r w:rsidR="007D1814">
        <w:rPr>
          <w:rFonts w:ascii="Times New Roman" w:hAnsi="Times New Roman" w:cs="Times New Roman"/>
          <w:sz w:val="24"/>
          <w:szCs w:val="24"/>
        </w:rPr>
        <w:t>7</w:t>
      </w:r>
      <w:r w:rsidRPr="0045768D">
        <w:rPr>
          <w:rFonts w:ascii="Times New Roman" w:hAnsi="Times New Roman" w:cs="Times New Roman"/>
          <w:sz w:val="24"/>
          <w:szCs w:val="24"/>
        </w:rPr>
        <w:t>. Участник конкурентной закупки в электронной форме, подавший заявку на участие в такой закупке, вправе отозвать данную заявку либо внести в нее изменения не позднее даты окончания срока подачи заявок на участие в такой закупке, направив об этом уведомление оператору ЭП.</w:t>
      </w:r>
    </w:p>
    <w:p w:rsidR="00BD7BB8" w:rsidRPr="0045768D" w:rsidRDefault="006F6926" w:rsidP="008126CF">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7</w:t>
      </w:r>
      <w:r w:rsidR="00BD7BB8" w:rsidRPr="0045768D">
        <w:rPr>
          <w:rFonts w:ascii="Times New Roman" w:hAnsi="Times New Roman" w:cs="Times New Roman"/>
          <w:sz w:val="24"/>
          <w:szCs w:val="24"/>
        </w:rPr>
        <w:t>.</w:t>
      </w:r>
      <w:r w:rsidR="007D1814">
        <w:rPr>
          <w:rFonts w:ascii="Times New Roman" w:hAnsi="Times New Roman" w:cs="Times New Roman"/>
          <w:sz w:val="24"/>
          <w:szCs w:val="24"/>
        </w:rPr>
        <w:t>8</w:t>
      </w:r>
      <w:r w:rsidR="00BD7BB8" w:rsidRPr="0045768D">
        <w:rPr>
          <w:rFonts w:ascii="Times New Roman" w:hAnsi="Times New Roman" w:cs="Times New Roman"/>
          <w:sz w:val="24"/>
          <w:szCs w:val="24"/>
        </w:rPr>
        <w:t xml:space="preserve">. Порядок взаимодействия Заказчика с оператором ЭП при осуществлении конкурентной закупки в электронной форме устанавливается регламентом работы ЭП и соглашением, заключенным между Заказчиком и оператором ЭП, с учетом положений Федерального </w:t>
      </w:r>
      <w:hyperlink r:id="rId41" w:history="1">
        <w:r w:rsidR="00BD7BB8" w:rsidRPr="0045768D">
          <w:rPr>
            <w:rFonts w:ascii="Times New Roman" w:hAnsi="Times New Roman" w:cs="Times New Roman"/>
            <w:sz w:val="24"/>
            <w:szCs w:val="24"/>
          </w:rPr>
          <w:t>закона</w:t>
        </w:r>
      </w:hyperlink>
      <w:r w:rsidR="00DD12B0">
        <w:t xml:space="preserve"> </w:t>
      </w:r>
      <w:r w:rsidR="00740D07" w:rsidRPr="0045768D">
        <w:rPr>
          <w:rFonts w:ascii="Times New Roman" w:hAnsi="Times New Roman" w:cs="Times New Roman"/>
          <w:sz w:val="24"/>
          <w:szCs w:val="24"/>
        </w:rPr>
        <w:t>№</w:t>
      </w:r>
      <w:r w:rsidR="00932869">
        <w:rPr>
          <w:rFonts w:ascii="Times New Roman" w:hAnsi="Times New Roman" w:cs="Times New Roman"/>
          <w:sz w:val="24"/>
          <w:szCs w:val="24"/>
        </w:rPr>
        <w:t> </w:t>
      </w:r>
      <w:r w:rsidR="00BD7BB8" w:rsidRPr="0045768D">
        <w:rPr>
          <w:rFonts w:ascii="Times New Roman" w:hAnsi="Times New Roman" w:cs="Times New Roman"/>
          <w:sz w:val="24"/>
          <w:szCs w:val="24"/>
        </w:rPr>
        <w:t>223-ФЗ.</w:t>
      </w:r>
    </w:p>
    <w:p w:rsidR="005B56BF" w:rsidRPr="00DD12B0" w:rsidRDefault="005B56BF" w:rsidP="008126CF">
      <w:pPr>
        <w:spacing w:before="240" w:after="240"/>
        <w:jc w:val="center"/>
        <w:outlineLvl w:val="0"/>
        <w:rPr>
          <w:rFonts w:ascii="Times New Roman" w:hAnsi="Times New Roman" w:cs="Times New Roman"/>
          <w:b/>
          <w:sz w:val="24"/>
          <w:szCs w:val="24"/>
        </w:rPr>
      </w:pPr>
      <w:bookmarkStart w:id="18" w:name="_Toc528746003"/>
      <w:r w:rsidRPr="00DD12B0">
        <w:rPr>
          <w:rFonts w:ascii="Times New Roman" w:hAnsi="Times New Roman" w:cs="Times New Roman"/>
          <w:b/>
          <w:sz w:val="24"/>
          <w:szCs w:val="24"/>
        </w:rPr>
        <w:t xml:space="preserve">Глава </w:t>
      </w:r>
      <w:r w:rsidR="000F5AEF" w:rsidRPr="00DD12B0">
        <w:rPr>
          <w:rFonts w:ascii="Times New Roman" w:hAnsi="Times New Roman" w:cs="Times New Roman"/>
          <w:b/>
          <w:sz w:val="24"/>
          <w:szCs w:val="24"/>
        </w:rPr>
        <w:t>8</w:t>
      </w:r>
      <w:r w:rsidRPr="00DD12B0">
        <w:rPr>
          <w:rFonts w:ascii="Times New Roman" w:hAnsi="Times New Roman" w:cs="Times New Roman"/>
          <w:b/>
          <w:sz w:val="24"/>
          <w:szCs w:val="24"/>
        </w:rPr>
        <w:t>.</w:t>
      </w:r>
      <w:r w:rsidR="00A51DD1" w:rsidRPr="00DD12B0">
        <w:rPr>
          <w:rFonts w:ascii="Times New Roman" w:hAnsi="Times New Roman" w:cs="Times New Roman"/>
          <w:b/>
          <w:sz w:val="24"/>
          <w:szCs w:val="24"/>
        </w:rPr>
        <w:br/>
      </w:r>
      <w:r w:rsidRPr="00DD12B0">
        <w:rPr>
          <w:rFonts w:ascii="Times New Roman" w:hAnsi="Times New Roman" w:cs="Times New Roman"/>
          <w:b/>
          <w:sz w:val="24"/>
          <w:szCs w:val="24"/>
        </w:rPr>
        <w:t>ПОРЯДОК ПРОВЕДЕНИЯ ЗАКУПОК В НЕЭЛЕКТРОННОЙ ФОРМЕ</w:t>
      </w:r>
      <w:bookmarkEnd w:id="18"/>
    </w:p>
    <w:p w:rsidR="005252D5" w:rsidRPr="00DD12B0" w:rsidRDefault="005252D5" w:rsidP="008126CF">
      <w:pPr>
        <w:pStyle w:val="2"/>
        <w:spacing w:before="120" w:line="240" w:lineRule="auto"/>
        <w:rPr>
          <w:rFonts w:ascii="Times New Roman" w:hAnsi="Times New Roman"/>
          <w:color w:val="auto"/>
          <w:sz w:val="24"/>
          <w:szCs w:val="24"/>
        </w:rPr>
      </w:pPr>
      <w:bookmarkStart w:id="19" w:name="_Toc528746004"/>
      <w:r w:rsidRPr="00DD12B0">
        <w:rPr>
          <w:rFonts w:ascii="Times New Roman" w:hAnsi="Times New Roman"/>
          <w:color w:val="auto"/>
          <w:sz w:val="24"/>
          <w:szCs w:val="24"/>
        </w:rPr>
        <w:t>8.1. Общие положения</w:t>
      </w:r>
      <w:bookmarkEnd w:id="19"/>
    </w:p>
    <w:p w:rsidR="005B56BF" w:rsidRPr="00DD12B0" w:rsidRDefault="005252D5" w:rsidP="008126CF">
      <w:pPr>
        <w:pStyle w:val="ConsPlusNormal"/>
        <w:ind w:firstLine="540"/>
        <w:jc w:val="both"/>
        <w:rPr>
          <w:rFonts w:ascii="Times New Roman" w:hAnsi="Times New Roman" w:cs="Times New Roman"/>
          <w:sz w:val="24"/>
          <w:szCs w:val="24"/>
        </w:rPr>
      </w:pPr>
      <w:r w:rsidRPr="00DD12B0">
        <w:rPr>
          <w:rFonts w:ascii="Times New Roman" w:hAnsi="Times New Roman" w:cs="Times New Roman"/>
          <w:sz w:val="24"/>
          <w:szCs w:val="24"/>
        </w:rPr>
        <w:t>8</w:t>
      </w:r>
      <w:r w:rsidR="005B56BF" w:rsidRPr="00DD12B0">
        <w:rPr>
          <w:rFonts w:ascii="Times New Roman" w:hAnsi="Times New Roman" w:cs="Times New Roman"/>
          <w:sz w:val="24"/>
          <w:szCs w:val="24"/>
        </w:rPr>
        <w:t>.</w:t>
      </w:r>
      <w:r w:rsidR="0062359C" w:rsidRPr="00DD12B0">
        <w:rPr>
          <w:rFonts w:ascii="Times New Roman" w:hAnsi="Times New Roman" w:cs="Times New Roman"/>
          <w:sz w:val="24"/>
          <w:szCs w:val="24"/>
        </w:rPr>
        <w:t>1.</w:t>
      </w:r>
      <w:r w:rsidR="005B56BF" w:rsidRPr="00DD12B0">
        <w:rPr>
          <w:rFonts w:ascii="Times New Roman" w:hAnsi="Times New Roman" w:cs="Times New Roman"/>
          <w:sz w:val="24"/>
          <w:szCs w:val="24"/>
        </w:rPr>
        <w:t>1. Участник закупки, проводимой в неэлектронной форме, должен соответствовать требованиям, которые предъявляются к участн</w:t>
      </w:r>
      <w:r w:rsidR="001876BD" w:rsidRPr="00DD12B0">
        <w:rPr>
          <w:rFonts w:ascii="Times New Roman" w:hAnsi="Times New Roman" w:cs="Times New Roman"/>
          <w:sz w:val="24"/>
          <w:szCs w:val="24"/>
        </w:rPr>
        <w:t>икам закупки, указанным в главе </w:t>
      </w:r>
      <w:r w:rsidR="00AD2D7F" w:rsidRPr="00DD12B0">
        <w:rPr>
          <w:rFonts w:ascii="Times New Roman" w:hAnsi="Times New Roman" w:cs="Times New Roman"/>
          <w:sz w:val="24"/>
          <w:szCs w:val="24"/>
        </w:rPr>
        <w:t>10</w:t>
      </w:r>
      <w:r w:rsidR="005B56BF" w:rsidRPr="00DD12B0">
        <w:rPr>
          <w:rFonts w:ascii="Times New Roman" w:hAnsi="Times New Roman" w:cs="Times New Roman"/>
          <w:sz w:val="24"/>
          <w:szCs w:val="24"/>
        </w:rPr>
        <w:t xml:space="preserve"> Положения.</w:t>
      </w:r>
    </w:p>
    <w:p w:rsidR="005B56BF" w:rsidRPr="00DD12B0" w:rsidRDefault="005252D5" w:rsidP="008126CF">
      <w:pPr>
        <w:pStyle w:val="ConsPlusNormal"/>
        <w:spacing w:before="220"/>
        <w:ind w:firstLine="540"/>
        <w:jc w:val="both"/>
        <w:rPr>
          <w:rFonts w:ascii="Times New Roman" w:hAnsi="Times New Roman" w:cs="Times New Roman"/>
          <w:sz w:val="24"/>
          <w:szCs w:val="24"/>
        </w:rPr>
      </w:pPr>
      <w:r w:rsidRPr="00DD12B0">
        <w:rPr>
          <w:rFonts w:ascii="Times New Roman" w:hAnsi="Times New Roman" w:cs="Times New Roman"/>
          <w:sz w:val="24"/>
          <w:szCs w:val="24"/>
        </w:rPr>
        <w:t>8</w:t>
      </w:r>
      <w:r w:rsidR="005B56BF" w:rsidRPr="00DD12B0">
        <w:rPr>
          <w:rFonts w:ascii="Times New Roman" w:hAnsi="Times New Roman" w:cs="Times New Roman"/>
          <w:sz w:val="24"/>
          <w:szCs w:val="24"/>
        </w:rPr>
        <w:t>.</w:t>
      </w:r>
      <w:r w:rsidR="0062359C" w:rsidRPr="00DD12B0">
        <w:rPr>
          <w:rFonts w:ascii="Times New Roman" w:hAnsi="Times New Roman" w:cs="Times New Roman"/>
          <w:sz w:val="24"/>
          <w:szCs w:val="24"/>
        </w:rPr>
        <w:t>1.</w:t>
      </w:r>
      <w:r w:rsidR="005B56BF" w:rsidRPr="00DD12B0">
        <w:rPr>
          <w:rFonts w:ascii="Times New Roman" w:hAnsi="Times New Roman" w:cs="Times New Roman"/>
          <w:sz w:val="24"/>
          <w:szCs w:val="24"/>
        </w:rPr>
        <w:t>2. Для определения поставщиков (подрядчиков, исполнителей) по результатам закупки, проводимой в неэлектронной форме, Заказчиком создается заку</w:t>
      </w:r>
      <w:r w:rsidR="001876BD" w:rsidRPr="00DD12B0">
        <w:rPr>
          <w:rFonts w:ascii="Times New Roman" w:hAnsi="Times New Roman" w:cs="Times New Roman"/>
          <w:sz w:val="24"/>
          <w:szCs w:val="24"/>
        </w:rPr>
        <w:t>почная комиссия в порядке главы </w:t>
      </w:r>
      <w:r w:rsidR="005B56BF" w:rsidRPr="00DD12B0">
        <w:rPr>
          <w:rFonts w:ascii="Times New Roman" w:hAnsi="Times New Roman" w:cs="Times New Roman"/>
          <w:sz w:val="24"/>
          <w:szCs w:val="24"/>
        </w:rPr>
        <w:t>5 Положения.</w:t>
      </w:r>
    </w:p>
    <w:p w:rsidR="005B56BF" w:rsidRPr="00DD12B0" w:rsidRDefault="005E733E" w:rsidP="008126CF">
      <w:pPr>
        <w:pStyle w:val="ConsPlusNormal"/>
        <w:spacing w:before="220"/>
        <w:ind w:firstLine="540"/>
        <w:jc w:val="both"/>
        <w:rPr>
          <w:rFonts w:ascii="Times New Roman" w:hAnsi="Times New Roman" w:cs="Times New Roman"/>
          <w:sz w:val="24"/>
          <w:szCs w:val="24"/>
        </w:rPr>
      </w:pPr>
      <w:r w:rsidRPr="00DD12B0">
        <w:rPr>
          <w:rFonts w:ascii="Times New Roman" w:hAnsi="Times New Roman" w:cs="Times New Roman"/>
          <w:sz w:val="24"/>
          <w:szCs w:val="24"/>
        </w:rPr>
        <w:t>8</w:t>
      </w:r>
      <w:r w:rsidR="005B56BF" w:rsidRPr="00DD12B0">
        <w:rPr>
          <w:rFonts w:ascii="Times New Roman" w:hAnsi="Times New Roman" w:cs="Times New Roman"/>
          <w:sz w:val="24"/>
          <w:szCs w:val="24"/>
        </w:rPr>
        <w:t>.</w:t>
      </w:r>
      <w:r w:rsidR="0062359C" w:rsidRPr="00DD12B0">
        <w:rPr>
          <w:rFonts w:ascii="Times New Roman" w:hAnsi="Times New Roman" w:cs="Times New Roman"/>
          <w:sz w:val="24"/>
          <w:szCs w:val="24"/>
        </w:rPr>
        <w:t>1.</w:t>
      </w:r>
      <w:r w:rsidR="005B56BF" w:rsidRPr="00DD12B0">
        <w:rPr>
          <w:rFonts w:ascii="Times New Roman" w:hAnsi="Times New Roman" w:cs="Times New Roman"/>
          <w:sz w:val="24"/>
          <w:szCs w:val="24"/>
        </w:rPr>
        <w:t>3. Извещение о проведении закупки в неэ</w:t>
      </w:r>
      <w:r w:rsidR="001876BD" w:rsidRPr="00DD12B0">
        <w:rPr>
          <w:rFonts w:ascii="Times New Roman" w:hAnsi="Times New Roman" w:cs="Times New Roman"/>
          <w:sz w:val="24"/>
          <w:szCs w:val="24"/>
        </w:rPr>
        <w:t>лектронной форме и документация</w:t>
      </w:r>
      <w:r w:rsidR="001876BD" w:rsidRPr="00DD12B0">
        <w:rPr>
          <w:rFonts w:ascii="Times New Roman" w:hAnsi="Times New Roman" w:cs="Times New Roman"/>
          <w:sz w:val="24"/>
          <w:szCs w:val="24"/>
        </w:rPr>
        <w:br/>
      </w:r>
      <w:r w:rsidR="005B56BF" w:rsidRPr="00DD12B0">
        <w:rPr>
          <w:rFonts w:ascii="Times New Roman" w:hAnsi="Times New Roman" w:cs="Times New Roman"/>
          <w:sz w:val="24"/>
          <w:szCs w:val="24"/>
        </w:rPr>
        <w:t>о закупке, проводимой в неэлектронной форме (далее – извещение и документация) составляются Заказчиком в соответствии с требованиями, указанными в главе</w:t>
      </w:r>
      <w:r w:rsidR="001876BD" w:rsidRPr="00DD12B0">
        <w:rPr>
          <w:rFonts w:ascii="Times New Roman" w:hAnsi="Times New Roman" w:cs="Times New Roman"/>
          <w:sz w:val="24"/>
          <w:szCs w:val="24"/>
        </w:rPr>
        <w:t> </w:t>
      </w:r>
      <w:r w:rsidR="005B56BF" w:rsidRPr="00DD12B0">
        <w:rPr>
          <w:rFonts w:ascii="Times New Roman" w:hAnsi="Times New Roman" w:cs="Times New Roman"/>
          <w:sz w:val="24"/>
          <w:szCs w:val="24"/>
        </w:rPr>
        <w:t xml:space="preserve">11 Положения. </w:t>
      </w:r>
    </w:p>
    <w:p w:rsidR="005B56BF" w:rsidRPr="00DD12B0" w:rsidRDefault="005E733E" w:rsidP="008126CF">
      <w:pPr>
        <w:autoSpaceDE w:val="0"/>
        <w:autoSpaceDN w:val="0"/>
        <w:adjustRightInd w:val="0"/>
        <w:spacing w:before="240"/>
        <w:ind w:firstLine="540"/>
        <w:jc w:val="both"/>
        <w:rPr>
          <w:rFonts w:ascii="Times New Roman" w:hAnsi="Times New Roman" w:cs="Times New Roman"/>
          <w:sz w:val="24"/>
          <w:szCs w:val="24"/>
        </w:rPr>
      </w:pPr>
      <w:r w:rsidRPr="00DD12B0">
        <w:rPr>
          <w:rFonts w:ascii="Times New Roman" w:hAnsi="Times New Roman" w:cs="Times New Roman"/>
          <w:sz w:val="24"/>
          <w:szCs w:val="24"/>
        </w:rPr>
        <w:t>8</w:t>
      </w:r>
      <w:r w:rsidR="005B56BF" w:rsidRPr="00DD12B0">
        <w:rPr>
          <w:rFonts w:ascii="Times New Roman" w:hAnsi="Times New Roman" w:cs="Times New Roman"/>
          <w:sz w:val="24"/>
          <w:szCs w:val="24"/>
        </w:rPr>
        <w:t>.</w:t>
      </w:r>
      <w:r w:rsidR="0062359C" w:rsidRPr="00DD12B0">
        <w:rPr>
          <w:rFonts w:ascii="Times New Roman" w:hAnsi="Times New Roman" w:cs="Times New Roman"/>
          <w:sz w:val="24"/>
          <w:szCs w:val="24"/>
        </w:rPr>
        <w:t>1.</w:t>
      </w:r>
      <w:r w:rsidR="005B56BF" w:rsidRPr="00DD12B0">
        <w:rPr>
          <w:rFonts w:ascii="Times New Roman" w:hAnsi="Times New Roman" w:cs="Times New Roman"/>
          <w:sz w:val="24"/>
          <w:szCs w:val="24"/>
        </w:rPr>
        <w:t xml:space="preserve">4. Порядок формирования </w:t>
      </w:r>
      <w:r w:rsidR="00137328" w:rsidRPr="00DD12B0">
        <w:rPr>
          <w:rFonts w:ascii="Times New Roman" w:hAnsi="Times New Roman" w:cs="Times New Roman"/>
          <w:sz w:val="24"/>
          <w:szCs w:val="24"/>
        </w:rPr>
        <w:t xml:space="preserve">НМЦД (цены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максимального значения цены </w:t>
      </w:r>
      <w:r w:rsidR="00137328" w:rsidRPr="00DD12B0">
        <w:rPr>
          <w:rFonts w:ascii="Times New Roman" w:hAnsi="Times New Roman" w:cs="Times New Roman"/>
          <w:sz w:val="24"/>
          <w:szCs w:val="24"/>
        </w:rPr>
        <w:lastRenderedPageBreak/>
        <w:t xml:space="preserve">договора, либо цены единицы ТРУ и максимального значения цены договора </w:t>
      </w:r>
      <w:r w:rsidR="001876BD" w:rsidRPr="00DD12B0">
        <w:rPr>
          <w:rFonts w:ascii="Times New Roman" w:hAnsi="Times New Roman" w:cs="Times New Roman"/>
          <w:sz w:val="24"/>
          <w:szCs w:val="24"/>
        </w:rPr>
        <w:t>установлены требованиями главы </w:t>
      </w:r>
      <w:r w:rsidR="00E76400" w:rsidRPr="00DD12B0">
        <w:rPr>
          <w:rFonts w:ascii="Times New Roman" w:hAnsi="Times New Roman" w:cs="Times New Roman"/>
          <w:sz w:val="24"/>
          <w:szCs w:val="24"/>
        </w:rPr>
        <w:t>9</w:t>
      </w:r>
      <w:r w:rsidR="005B56BF" w:rsidRPr="00DD12B0">
        <w:rPr>
          <w:rFonts w:ascii="Times New Roman" w:hAnsi="Times New Roman" w:cs="Times New Roman"/>
          <w:sz w:val="24"/>
          <w:szCs w:val="24"/>
        </w:rPr>
        <w:t xml:space="preserve"> Положения.</w:t>
      </w:r>
    </w:p>
    <w:p w:rsidR="005B56BF" w:rsidRPr="00DD12B0" w:rsidRDefault="005E733E" w:rsidP="008126CF">
      <w:pPr>
        <w:pStyle w:val="ConsPlusNormal"/>
        <w:spacing w:before="220"/>
        <w:ind w:firstLine="540"/>
        <w:jc w:val="both"/>
        <w:rPr>
          <w:rFonts w:ascii="Times New Roman" w:hAnsi="Times New Roman" w:cs="Times New Roman"/>
          <w:sz w:val="24"/>
          <w:szCs w:val="24"/>
        </w:rPr>
      </w:pPr>
      <w:r w:rsidRPr="00DD12B0">
        <w:rPr>
          <w:rFonts w:ascii="Times New Roman" w:hAnsi="Times New Roman" w:cs="Times New Roman"/>
          <w:sz w:val="24"/>
          <w:szCs w:val="24"/>
        </w:rPr>
        <w:t>8</w:t>
      </w:r>
      <w:r w:rsidR="005B56BF" w:rsidRPr="00DD12B0">
        <w:rPr>
          <w:rFonts w:ascii="Times New Roman" w:hAnsi="Times New Roman" w:cs="Times New Roman"/>
          <w:sz w:val="24"/>
          <w:szCs w:val="24"/>
        </w:rPr>
        <w:t>.</w:t>
      </w:r>
      <w:r w:rsidR="00850408" w:rsidRPr="00DD12B0">
        <w:rPr>
          <w:rFonts w:ascii="Times New Roman" w:hAnsi="Times New Roman" w:cs="Times New Roman"/>
          <w:sz w:val="24"/>
          <w:szCs w:val="24"/>
        </w:rPr>
        <w:t>1.</w:t>
      </w:r>
      <w:r w:rsidR="005B56BF" w:rsidRPr="00DD12B0">
        <w:rPr>
          <w:rFonts w:ascii="Times New Roman" w:hAnsi="Times New Roman" w:cs="Times New Roman"/>
          <w:sz w:val="24"/>
          <w:szCs w:val="24"/>
        </w:rPr>
        <w:t>5. Содержание заявки участника такой закупки должно соответствовать требованиям, ук</w:t>
      </w:r>
      <w:r w:rsidR="000649D1" w:rsidRPr="00DD12B0">
        <w:rPr>
          <w:rFonts w:ascii="Times New Roman" w:hAnsi="Times New Roman" w:cs="Times New Roman"/>
          <w:sz w:val="24"/>
          <w:szCs w:val="24"/>
        </w:rPr>
        <w:t>азанным в главе</w:t>
      </w:r>
      <w:r w:rsidR="001876BD" w:rsidRPr="00DD12B0">
        <w:rPr>
          <w:rFonts w:ascii="Times New Roman" w:hAnsi="Times New Roman" w:cs="Times New Roman"/>
          <w:sz w:val="24"/>
          <w:szCs w:val="24"/>
        </w:rPr>
        <w:t> </w:t>
      </w:r>
      <w:r w:rsidR="000649D1" w:rsidRPr="00DD12B0">
        <w:rPr>
          <w:rFonts w:ascii="Times New Roman" w:hAnsi="Times New Roman" w:cs="Times New Roman"/>
          <w:sz w:val="24"/>
          <w:szCs w:val="24"/>
        </w:rPr>
        <w:t>12 Положения, а также дополнительным требованиям</w:t>
      </w:r>
      <w:r w:rsidR="001876BD" w:rsidRPr="00DD12B0">
        <w:rPr>
          <w:rFonts w:ascii="Times New Roman" w:hAnsi="Times New Roman" w:cs="Times New Roman"/>
          <w:sz w:val="24"/>
          <w:szCs w:val="24"/>
        </w:rPr>
        <w:br/>
      </w:r>
      <w:r w:rsidR="000649D1" w:rsidRPr="00DD12B0">
        <w:rPr>
          <w:rFonts w:ascii="Times New Roman" w:hAnsi="Times New Roman" w:cs="Times New Roman"/>
          <w:sz w:val="24"/>
          <w:szCs w:val="24"/>
        </w:rPr>
        <w:t xml:space="preserve">к участникам конкретной закупки, указанным в извещении </w:t>
      </w:r>
      <w:proofErr w:type="gramStart"/>
      <w:r w:rsidR="000649D1" w:rsidRPr="00DD12B0">
        <w:rPr>
          <w:rFonts w:ascii="Times New Roman" w:hAnsi="Times New Roman" w:cs="Times New Roman"/>
          <w:sz w:val="24"/>
          <w:szCs w:val="24"/>
        </w:rPr>
        <w:t>и(</w:t>
      </w:r>
      <w:proofErr w:type="gramEnd"/>
      <w:r w:rsidR="000649D1" w:rsidRPr="00DD12B0">
        <w:rPr>
          <w:rFonts w:ascii="Times New Roman" w:hAnsi="Times New Roman" w:cs="Times New Roman"/>
          <w:sz w:val="24"/>
          <w:szCs w:val="24"/>
        </w:rPr>
        <w:t>или) документации.</w:t>
      </w:r>
    </w:p>
    <w:p w:rsidR="005B56BF" w:rsidRPr="00DD12B0" w:rsidRDefault="005E733E" w:rsidP="008126CF">
      <w:pPr>
        <w:pStyle w:val="ConsPlusNormal"/>
        <w:spacing w:before="220"/>
        <w:ind w:firstLine="540"/>
        <w:jc w:val="both"/>
        <w:rPr>
          <w:rFonts w:ascii="Times New Roman" w:hAnsi="Times New Roman" w:cs="Times New Roman"/>
          <w:sz w:val="24"/>
          <w:szCs w:val="24"/>
        </w:rPr>
      </w:pPr>
      <w:r w:rsidRPr="00DD12B0">
        <w:rPr>
          <w:rFonts w:ascii="Times New Roman" w:hAnsi="Times New Roman" w:cs="Times New Roman"/>
          <w:sz w:val="24"/>
          <w:szCs w:val="24"/>
        </w:rPr>
        <w:t>8</w:t>
      </w:r>
      <w:r w:rsidR="005B56BF" w:rsidRPr="00DD12B0">
        <w:rPr>
          <w:rFonts w:ascii="Times New Roman" w:hAnsi="Times New Roman" w:cs="Times New Roman"/>
          <w:sz w:val="24"/>
          <w:szCs w:val="24"/>
        </w:rPr>
        <w:t>.</w:t>
      </w:r>
      <w:r w:rsidR="00850408" w:rsidRPr="00DD12B0">
        <w:rPr>
          <w:rFonts w:ascii="Times New Roman" w:hAnsi="Times New Roman" w:cs="Times New Roman"/>
          <w:sz w:val="24"/>
          <w:szCs w:val="24"/>
        </w:rPr>
        <w:t>1.</w:t>
      </w:r>
      <w:r w:rsidR="005B56BF" w:rsidRPr="00DD12B0">
        <w:rPr>
          <w:rFonts w:ascii="Times New Roman" w:hAnsi="Times New Roman" w:cs="Times New Roman"/>
          <w:sz w:val="24"/>
          <w:szCs w:val="24"/>
        </w:rPr>
        <w:t xml:space="preserve">6. Порядок предоставления разъяснений положений извещения и документации, а также порядок внесения изменений в извещение </w:t>
      </w:r>
      <w:proofErr w:type="gramStart"/>
      <w:r w:rsidR="005B56BF" w:rsidRPr="00DD12B0">
        <w:rPr>
          <w:rFonts w:ascii="Times New Roman" w:hAnsi="Times New Roman" w:cs="Times New Roman"/>
          <w:sz w:val="24"/>
          <w:szCs w:val="24"/>
        </w:rPr>
        <w:t>и(</w:t>
      </w:r>
      <w:proofErr w:type="gramEnd"/>
      <w:r w:rsidR="005B56BF" w:rsidRPr="00DD12B0">
        <w:rPr>
          <w:rFonts w:ascii="Times New Roman" w:hAnsi="Times New Roman" w:cs="Times New Roman"/>
          <w:sz w:val="24"/>
          <w:szCs w:val="24"/>
        </w:rPr>
        <w:t>или) документацию соответствует требованиям, указанным в главе</w:t>
      </w:r>
      <w:r w:rsidR="001876BD" w:rsidRPr="00DD12B0">
        <w:rPr>
          <w:rFonts w:ascii="Times New Roman" w:hAnsi="Times New Roman" w:cs="Times New Roman"/>
          <w:sz w:val="24"/>
          <w:szCs w:val="24"/>
        </w:rPr>
        <w:t> </w:t>
      </w:r>
      <w:r w:rsidR="005B56BF" w:rsidRPr="00DD12B0">
        <w:rPr>
          <w:rFonts w:ascii="Times New Roman" w:hAnsi="Times New Roman" w:cs="Times New Roman"/>
          <w:sz w:val="24"/>
          <w:szCs w:val="24"/>
        </w:rPr>
        <w:t>11 Положения.</w:t>
      </w:r>
    </w:p>
    <w:p w:rsidR="005B56BF" w:rsidRPr="00DD12B0" w:rsidRDefault="005E733E" w:rsidP="008126CF">
      <w:pPr>
        <w:pStyle w:val="ConsPlusNormal"/>
        <w:spacing w:before="220" w:after="240"/>
        <w:ind w:firstLine="539"/>
        <w:jc w:val="both"/>
        <w:rPr>
          <w:rFonts w:ascii="Times New Roman" w:hAnsi="Times New Roman" w:cs="Times New Roman"/>
          <w:sz w:val="24"/>
          <w:szCs w:val="24"/>
        </w:rPr>
      </w:pPr>
      <w:r w:rsidRPr="00DD12B0">
        <w:rPr>
          <w:rFonts w:ascii="Times New Roman" w:hAnsi="Times New Roman" w:cs="Times New Roman"/>
          <w:sz w:val="24"/>
          <w:szCs w:val="24"/>
        </w:rPr>
        <w:t>8</w:t>
      </w:r>
      <w:r w:rsidR="005B56BF" w:rsidRPr="00DD12B0">
        <w:rPr>
          <w:rFonts w:ascii="Times New Roman" w:hAnsi="Times New Roman" w:cs="Times New Roman"/>
          <w:sz w:val="24"/>
          <w:szCs w:val="24"/>
        </w:rPr>
        <w:t>.</w:t>
      </w:r>
      <w:r w:rsidR="00850408" w:rsidRPr="00DD12B0">
        <w:rPr>
          <w:rFonts w:ascii="Times New Roman" w:hAnsi="Times New Roman" w:cs="Times New Roman"/>
          <w:sz w:val="24"/>
          <w:szCs w:val="24"/>
        </w:rPr>
        <w:t>1.</w:t>
      </w:r>
      <w:r w:rsidR="005B56BF" w:rsidRPr="00DD12B0">
        <w:rPr>
          <w:rFonts w:ascii="Times New Roman" w:hAnsi="Times New Roman" w:cs="Times New Roman"/>
          <w:sz w:val="24"/>
          <w:szCs w:val="24"/>
        </w:rPr>
        <w:t>7. Порядок обеспечения заявок н</w:t>
      </w:r>
      <w:r w:rsidR="001876BD" w:rsidRPr="00DD12B0">
        <w:rPr>
          <w:rFonts w:ascii="Times New Roman" w:hAnsi="Times New Roman" w:cs="Times New Roman"/>
          <w:sz w:val="24"/>
          <w:szCs w:val="24"/>
        </w:rPr>
        <w:t>а участие в закупке, проводимой</w:t>
      </w:r>
      <w:r w:rsidR="001876BD" w:rsidRPr="00DD12B0">
        <w:rPr>
          <w:rFonts w:ascii="Times New Roman" w:hAnsi="Times New Roman" w:cs="Times New Roman"/>
          <w:sz w:val="24"/>
          <w:szCs w:val="24"/>
        </w:rPr>
        <w:br/>
      </w:r>
      <w:r w:rsidR="005B56BF" w:rsidRPr="00DD12B0">
        <w:rPr>
          <w:rFonts w:ascii="Times New Roman" w:hAnsi="Times New Roman" w:cs="Times New Roman"/>
          <w:sz w:val="24"/>
          <w:szCs w:val="24"/>
        </w:rPr>
        <w:t xml:space="preserve">в неэлектронной форме, обеспечения </w:t>
      </w:r>
      <w:r w:rsidR="001876BD" w:rsidRPr="00DD12B0">
        <w:rPr>
          <w:rFonts w:ascii="Times New Roman" w:hAnsi="Times New Roman" w:cs="Times New Roman"/>
          <w:sz w:val="24"/>
          <w:szCs w:val="24"/>
        </w:rPr>
        <w:t>исполнения договора, требования</w:t>
      </w:r>
      <w:r w:rsidR="001876BD" w:rsidRPr="00DD12B0">
        <w:rPr>
          <w:rFonts w:ascii="Times New Roman" w:hAnsi="Times New Roman" w:cs="Times New Roman"/>
          <w:sz w:val="24"/>
          <w:szCs w:val="24"/>
        </w:rPr>
        <w:br/>
      </w:r>
      <w:r w:rsidR="005B56BF" w:rsidRPr="00DD12B0">
        <w:rPr>
          <w:rFonts w:ascii="Times New Roman" w:hAnsi="Times New Roman" w:cs="Times New Roman"/>
          <w:sz w:val="24"/>
          <w:szCs w:val="24"/>
        </w:rPr>
        <w:t>к банковской гарантии, а также порядок применения антидемпинговых мер должны соответствовать</w:t>
      </w:r>
      <w:r w:rsidR="001876BD" w:rsidRPr="00DD12B0">
        <w:rPr>
          <w:rFonts w:ascii="Times New Roman" w:hAnsi="Times New Roman" w:cs="Times New Roman"/>
          <w:sz w:val="24"/>
          <w:szCs w:val="24"/>
        </w:rPr>
        <w:t xml:space="preserve"> требованиям, указанным в главе </w:t>
      </w:r>
      <w:r w:rsidR="005B56BF" w:rsidRPr="00DD12B0">
        <w:rPr>
          <w:rFonts w:ascii="Times New Roman" w:hAnsi="Times New Roman" w:cs="Times New Roman"/>
          <w:sz w:val="24"/>
          <w:szCs w:val="24"/>
        </w:rPr>
        <w:t xml:space="preserve">13 </w:t>
      </w:r>
      <w:r w:rsidR="001876BD" w:rsidRPr="00DD12B0">
        <w:rPr>
          <w:rFonts w:ascii="Times New Roman" w:hAnsi="Times New Roman" w:cs="Times New Roman"/>
          <w:sz w:val="24"/>
          <w:szCs w:val="24"/>
        </w:rPr>
        <w:t>и пункте </w:t>
      </w:r>
      <w:r w:rsidR="00E91442" w:rsidRPr="00DD12B0">
        <w:rPr>
          <w:rFonts w:ascii="Times New Roman" w:hAnsi="Times New Roman" w:cs="Times New Roman"/>
          <w:sz w:val="24"/>
          <w:szCs w:val="24"/>
        </w:rPr>
        <w:t xml:space="preserve">24.6 </w:t>
      </w:r>
      <w:r w:rsidR="005B56BF" w:rsidRPr="00DD12B0">
        <w:rPr>
          <w:rFonts w:ascii="Times New Roman" w:hAnsi="Times New Roman" w:cs="Times New Roman"/>
          <w:sz w:val="24"/>
          <w:szCs w:val="24"/>
        </w:rPr>
        <w:t>Положения.</w:t>
      </w:r>
    </w:p>
    <w:p w:rsidR="0011019A" w:rsidRPr="00DD12B0" w:rsidRDefault="0011019A" w:rsidP="008126CF">
      <w:pPr>
        <w:pStyle w:val="ConsPlusNormal"/>
        <w:spacing w:before="220" w:after="240"/>
        <w:ind w:firstLine="540"/>
        <w:jc w:val="both"/>
        <w:rPr>
          <w:rFonts w:ascii="Times New Roman" w:hAnsi="Times New Roman" w:cs="Times New Roman"/>
          <w:sz w:val="24"/>
          <w:szCs w:val="24"/>
        </w:rPr>
      </w:pPr>
      <w:r w:rsidRPr="00DD12B0">
        <w:rPr>
          <w:rFonts w:ascii="Times New Roman" w:hAnsi="Times New Roman" w:cs="Times New Roman"/>
          <w:sz w:val="24"/>
          <w:szCs w:val="24"/>
        </w:rPr>
        <w:t xml:space="preserve">8.1.8. </w:t>
      </w:r>
      <w:r w:rsidR="00301087" w:rsidRPr="00DD12B0">
        <w:rPr>
          <w:rFonts w:ascii="Times New Roman" w:hAnsi="Times New Roman" w:cs="Times New Roman"/>
          <w:sz w:val="24"/>
          <w:szCs w:val="24"/>
        </w:rPr>
        <w:t>Участником закупки может быть подан</w:t>
      </w:r>
      <w:r w:rsidR="001876BD" w:rsidRPr="00DD12B0">
        <w:rPr>
          <w:rFonts w:ascii="Times New Roman" w:hAnsi="Times New Roman" w:cs="Times New Roman"/>
          <w:sz w:val="24"/>
          <w:szCs w:val="24"/>
        </w:rPr>
        <w:t>а только одна заявка на участие</w:t>
      </w:r>
      <w:r w:rsidR="001876BD" w:rsidRPr="00DD12B0">
        <w:rPr>
          <w:rFonts w:ascii="Times New Roman" w:hAnsi="Times New Roman" w:cs="Times New Roman"/>
          <w:sz w:val="24"/>
          <w:szCs w:val="24"/>
        </w:rPr>
        <w:br/>
      </w:r>
      <w:r w:rsidR="00301087" w:rsidRPr="00DD12B0">
        <w:rPr>
          <w:rFonts w:ascii="Times New Roman" w:hAnsi="Times New Roman" w:cs="Times New Roman"/>
          <w:sz w:val="24"/>
          <w:szCs w:val="24"/>
        </w:rPr>
        <w:t>в закупке.</w:t>
      </w:r>
    </w:p>
    <w:p w:rsidR="005B56BF" w:rsidRPr="00DD12B0" w:rsidRDefault="001C7AD4" w:rsidP="008126CF">
      <w:pPr>
        <w:pStyle w:val="2"/>
        <w:spacing w:before="0" w:line="240" w:lineRule="auto"/>
        <w:rPr>
          <w:rFonts w:ascii="Times New Roman" w:hAnsi="Times New Roman"/>
          <w:color w:val="auto"/>
          <w:sz w:val="24"/>
          <w:szCs w:val="24"/>
        </w:rPr>
      </w:pPr>
      <w:bookmarkStart w:id="20" w:name="_Toc528746005"/>
      <w:r w:rsidRPr="00DD12B0">
        <w:rPr>
          <w:rFonts w:ascii="Times New Roman" w:hAnsi="Times New Roman"/>
          <w:color w:val="auto"/>
          <w:sz w:val="24"/>
          <w:szCs w:val="24"/>
        </w:rPr>
        <w:t>8.2</w:t>
      </w:r>
      <w:r w:rsidR="005B56BF" w:rsidRPr="00DD12B0">
        <w:rPr>
          <w:rFonts w:ascii="Times New Roman" w:hAnsi="Times New Roman"/>
          <w:color w:val="auto"/>
          <w:sz w:val="24"/>
          <w:szCs w:val="24"/>
        </w:rPr>
        <w:t xml:space="preserve">. </w:t>
      </w:r>
      <w:bookmarkStart w:id="21" w:name="bookmark23"/>
      <w:r w:rsidR="005B56BF" w:rsidRPr="00DD12B0">
        <w:rPr>
          <w:rFonts w:ascii="Times New Roman" w:hAnsi="Times New Roman"/>
          <w:color w:val="auto"/>
          <w:sz w:val="24"/>
          <w:szCs w:val="24"/>
        </w:rPr>
        <w:t>Порядок приема заявок на участие в закупке</w:t>
      </w:r>
      <w:bookmarkEnd w:id="21"/>
      <w:bookmarkEnd w:id="20"/>
    </w:p>
    <w:p w:rsidR="000C0261" w:rsidRPr="00DD12B0" w:rsidRDefault="0062359C" w:rsidP="008126CF">
      <w:pPr>
        <w:pStyle w:val="ConsPlusNormal"/>
        <w:spacing w:before="220"/>
        <w:ind w:firstLine="539"/>
        <w:jc w:val="both"/>
        <w:rPr>
          <w:rFonts w:ascii="Times New Roman" w:hAnsi="Times New Roman" w:cs="Times New Roman"/>
          <w:sz w:val="24"/>
          <w:szCs w:val="24"/>
        </w:rPr>
      </w:pPr>
      <w:r w:rsidRPr="00DD12B0">
        <w:rPr>
          <w:rFonts w:ascii="Times New Roman" w:hAnsi="Times New Roman" w:cs="Times New Roman"/>
          <w:sz w:val="24"/>
          <w:szCs w:val="24"/>
        </w:rPr>
        <w:t>8</w:t>
      </w:r>
      <w:r w:rsidR="00562905" w:rsidRPr="00DD12B0">
        <w:rPr>
          <w:rFonts w:ascii="Times New Roman" w:hAnsi="Times New Roman" w:cs="Times New Roman"/>
          <w:sz w:val="24"/>
          <w:szCs w:val="24"/>
        </w:rPr>
        <w:t>.2.1</w:t>
      </w:r>
      <w:r w:rsidR="005B56BF" w:rsidRPr="00DD12B0">
        <w:rPr>
          <w:rFonts w:ascii="Times New Roman" w:hAnsi="Times New Roman" w:cs="Times New Roman"/>
          <w:sz w:val="24"/>
          <w:szCs w:val="24"/>
        </w:rPr>
        <w:t>. Со дня, следующего за днем размещения извещения и документации в ЕИС, Заказчик осуществляет прием заявок на участие в закупке. Прием конвертов с заявками на участие в закупке прекращается в дату и время окончания срока подачи заявок на участие в закупке, установленные в извещении и документации.</w:t>
      </w:r>
      <w:r w:rsidR="00DD12B0" w:rsidRPr="00DD12B0">
        <w:rPr>
          <w:rFonts w:ascii="Times New Roman" w:hAnsi="Times New Roman" w:cs="Times New Roman"/>
          <w:sz w:val="24"/>
          <w:szCs w:val="24"/>
        </w:rPr>
        <w:t xml:space="preserve"> </w:t>
      </w:r>
      <w:r w:rsidR="000C0261" w:rsidRPr="00DD12B0">
        <w:rPr>
          <w:rFonts w:ascii="Times New Roman" w:hAnsi="Times New Roman" w:cs="Times New Roman"/>
          <w:sz w:val="24"/>
          <w:szCs w:val="24"/>
        </w:rPr>
        <w:t xml:space="preserve">При этом </w:t>
      </w:r>
      <w:r w:rsidR="000C0261" w:rsidRPr="00DD12B0">
        <w:rPr>
          <w:rFonts w:ascii="Times New Roman" w:hAnsi="Times New Roman" w:cs="Times New Roman"/>
          <w:b/>
          <w:sz w:val="24"/>
          <w:szCs w:val="24"/>
        </w:rPr>
        <w:t>отказ в приеме и регистрации конверта</w:t>
      </w:r>
      <w:r w:rsidR="000C0261" w:rsidRPr="00DD12B0">
        <w:rPr>
          <w:rFonts w:ascii="Times New Roman" w:hAnsi="Times New Roman" w:cs="Times New Roman"/>
          <w:sz w:val="24"/>
          <w:szCs w:val="24"/>
        </w:rPr>
        <w:t xml:space="preserve"> с заявкой на участие в открытом конкурсе, на котором не указаны сведения об участнике закупки, подавшем такой конверт, а также требование предоставления соответствующей информации </w:t>
      </w:r>
      <w:r w:rsidR="000C0261" w:rsidRPr="00DD12B0">
        <w:rPr>
          <w:rFonts w:ascii="Times New Roman" w:hAnsi="Times New Roman" w:cs="Times New Roman"/>
          <w:b/>
          <w:sz w:val="24"/>
          <w:szCs w:val="24"/>
        </w:rPr>
        <w:t>не допускается</w:t>
      </w:r>
      <w:r w:rsidR="000C0261" w:rsidRPr="00DD12B0">
        <w:rPr>
          <w:rFonts w:ascii="Times New Roman" w:hAnsi="Times New Roman" w:cs="Times New Roman"/>
          <w:sz w:val="24"/>
          <w:szCs w:val="24"/>
        </w:rPr>
        <w:t>.</w:t>
      </w:r>
    </w:p>
    <w:p w:rsidR="005B56BF" w:rsidRPr="00DD12B0" w:rsidRDefault="00CE6CA1" w:rsidP="008126CF">
      <w:pPr>
        <w:pStyle w:val="24"/>
        <w:shd w:val="clear" w:color="auto" w:fill="auto"/>
        <w:tabs>
          <w:tab w:val="left" w:pos="713"/>
        </w:tabs>
        <w:spacing w:before="240" w:line="240" w:lineRule="auto"/>
        <w:ind w:firstLine="539"/>
        <w:jc w:val="both"/>
        <w:rPr>
          <w:sz w:val="24"/>
          <w:szCs w:val="24"/>
        </w:rPr>
      </w:pPr>
      <w:r w:rsidRPr="00DD12B0">
        <w:rPr>
          <w:sz w:val="24"/>
          <w:szCs w:val="24"/>
        </w:rPr>
        <w:t>8.2.2</w:t>
      </w:r>
      <w:r w:rsidR="005B56BF" w:rsidRPr="00DD12B0">
        <w:rPr>
          <w:sz w:val="24"/>
          <w:szCs w:val="24"/>
        </w:rPr>
        <w:t xml:space="preserve">. Все заявки на участие в закупке, полученные до истечения срока подачи заявок на участие в закупке, установленного в извещении и документации, регистрируются Заказчиком </w:t>
      </w:r>
      <w:r w:rsidR="00A941C9" w:rsidRPr="00DD12B0">
        <w:rPr>
          <w:sz w:val="24"/>
          <w:szCs w:val="24"/>
        </w:rPr>
        <w:t xml:space="preserve">в </w:t>
      </w:r>
      <w:r w:rsidR="005B56BF" w:rsidRPr="00DD12B0">
        <w:rPr>
          <w:sz w:val="24"/>
          <w:szCs w:val="24"/>
        </w:rPr>
        <w:t>Журнале регистрации заявок на участие в закупке.</w:t>
      </w:r>
      <w:r w:rsidR="00D80AD8">
        <w:rPr>
          <w:sz w:val="24"/>
          <w:szCs w:val="24"/>
        </w:rPr>
        <w:t xml:space="preserve"> </w:t>
      </w:r>
      <w:r w:rsidR="005B56BF" w:rsidRPr="00DD12B0">
        <w:rPr>
          <w:sz w:val="24"/>
          <w:szCs w:val="24"/>
        </w:rPr>
        <w:t xml:space="preserve">По требованию участника закупки Заказчик выдает расписку о получении конверта с заявкой на участие в закупке, с указанием даты и времени его получения. </w:t>
      </w:r>
    </w:p>
    <w:p w:rsidR="005B56BF" w:rsidRPr="00D80AD8" w:rsidRDefault="00A36146" w:rsidP="008126CF">
      <w:pPr>
        <w:pStyle w:val="24"/>
        <w:shd w:val="clear" w:color="auto" w:fill="auto"/>
        <w:tabs>
          <w:tab w:val="left" w:pos="713"/>
        </w:tabs>
        <w:spacing w:before="240" w:line="240" w:lineRule="auto"/>
        <w:ind w:firstLine="539"/>
        <w:jc w:val="both"/>
        <w:rPr>
          <w:sz w:val="24"/>
          <w:szCs w:val="24"/>
        </w:rPr>
      </w:pPr>
      <w:r w:rsidRPr="00D80AD8">
        <w:rPr>
          <w:sz w:val="24"/>
          <w:szCs w:val="24"/>
        </w:rPr>
        <w:t>8.2.3</w:t>
      </w:r>
      <w:r w:rsidR="005B56BF" w:rsidRPr="00D80AD8">
        <w:rPr>
          <w:sz w:val="24"/>
          <w:szCs w:val="24"/>
        </w:rPr>
        <w:t>. Участник закупки вправе изменить или отозвать ранее поданную заявку на участие в закупке в любое время до даты и времени окончания срока подачи заявок на участие в закупке в порядке, предусмотренном документацией о закупке, а также с учетом требований Положения. Изменение и/или отзыв заявок на участие в закупке после истечения срока подачи заявок на участие в закупке, установленного извещением и документацией, не допускается.</w:t>
      </w:r>
    </w:p>
    <w:p w:rsidR="005B56BF" w:rsidRPr="00D80AD8" w:rsidRDefault="00A36146" w:rsidP="008126CF">
      <w:pPr>
        <w:pStyle w:val="24"/>
        <w:shd w:val="clear" w:color="auto" w:fill="auto"/>
        <w:tabs>
          <w:tab w:val="left" w:pos="713"/>
        </w:tabs>
        <w:spacing w:before="240" w:line="240" w:lineRule="auto"/>
        <w:ind w:firstLine="539"/>
        <w:jc w:val="both"/>
        <w:rPr>
          <w:sz w:val="24"/>
          <w:szCs w:val="24"/>
        </w:rPr>
      </w:pPr>
      <w:r w:rsidRPr="00D80AD8">
        <w:rPr>
          <w:sz w:val="24"/>
          <w:szCs w:val="24"/>
        </w:rPr>
        <w:t>8.2.4</w:t>
      </w:r>
      <w:r w:rsidR="005B56BF" w:rsidRPr="00D80AD8">
        <w:rPr>
          <w:sz w:val="24"/>
          <w:szCs w:val="24"/>
        </w:rPr>
        <w:t>. Если по окончании срока подачи заявок на участие в закупке, установленного извещением и документацией, Заказчиком будет получена только одна заявка на участие в закупке или не будет получено ни одной заявки на участие в закупке, закупка будет признана несостоявшейся.</w:t>
      </w:r>
    </w:p>
    <w:p w:rsidR="005B56BF" w:rsidRPr="00D80AD8" w:rsidRDefault="00A36146" w:rsidP="008126CF">
      <w:pPr>
        <w:pStyle w:val="24"/>
        <w:shd w:val="clear" w:color="auto" w:fill="auto"/>
        <w:tabs>
          <w:tab w:val="left" w:pos="713"/>
        </w:tabs>
        <w:spacing w:before="240" w:line="240" w:lineRule="auto"/>
        <w:ind w:firstLine="567"/>
        <w:jc w:val="both"/>
        <w:rPr>
          <w:sz w:val="24"/>
          <w:szCs w:val="24"/>
        </w:rPr>
      </w:pPr>
      <w:r w:rsidRPr="00D80AD8">
        <w:rPr>
          <w:sz w:val="24"/>
          <w:szCs w:val="24"/>
        </w:rPr>
        <w:t>8.2.5</w:t>
      </w:r>
      <w:r w:rsidR="005B56BF" w:rsidRPr="00D80AD8">
        <w:rPr>
          <w:sz w:val="24"/>
          <w:szCs w:val="24"/>
        </w:rPr>
        <w:t>. В случае если документацией предусмотрено два и более лота, закупка признается несостоявшейся только в отношении тех лотов, в отношении которых подана только одна заявка на участие в закупке или не подана ни одна заявка на участие в закупке.</w:t>
      </w:r>
    </w:p>
    <w:p w:rsidR="00DB25BD" w:rsidRPr="00D80AD8" w:rsidRDefault="00DB25BD" w:rsidP="008126CF">
      <w:pPr>
        <w:pStyle w:val="24"/>
        <w:shd w:val="clear" w:color="auto" w:fill="auto"/>
        <w:tabs>
          <w:tab w:val="left" w:pos="713"/>
        </w:tabs>
        <w:spacing w:before="240" w:line="240" w:lineRule="auto"/>
        <w:ind w:firstLine="567"/>
        <w:jc w:val="both"/>
        <w:rPr>
          <w:sz w:val="24"/>
          <w:szCs w:val="24"/>
        </w:rPr>
      </w:pPr>
      <w:r w:rsidRPr="00D80AD8">
        <w:rPr>
          <w:sz w:val="24"/>
          <w:szCs w:val="24"/>
        </w:rPr>
        <w:t>8.2.6. В случа</w:t>
      </w:r>
      <w:r w:rsidR="002F2E22" w:rsidRPr="00D80AD8">
        <w:rPr>
          <w:sz w:val="24"/>
          <w:szCs w:val="24"/>
        </w:rPr>
        <w:t>ях, предусмотренных подпунктами </w:t>
      </w:r>
      <w:r w:rsidRPr="00D80AD8">
        <w:rPr>
          <w:sz w:val="24"/>
          <w:szCs w:val="24"/>
        </w:rPr>
        <w:t xml:space="preserve">8.2.4 и 8.2.5 Положения Заказчик вправе заключить договор с единственным поставщиком (с учетом требований </w:t>
      </w:r>
      <w:r w:rsidRPr="00D80AD8">
        <w:rPr>
          <w:sz w:val="24"/>
          <w:szCs w:val="24"/>
        </w:rPr>
        <w:lastRenderedPageBreak/>
        <w:t>Положения) на поставку товара, выполнение работ, оказание услуг, являвшихся предметом договора по несостоявшимся закупкам.</w:t>
      </w:r>
    </w:p>
    <w:p w:rsidR="005B56BF" w:rsidRPr="00D80AD8" w:rsidRDefault="00901F16" w:rsidP="008126CF">
      <w:pPr>
        <w:pStyle w:val="24"/>
        <w:shd w:val="clear" w:color="auto" w:fill="auto"/>
        <w:tabs>
          <w:tab w:val="left" w:pos="713"/>
        </w:tabs>
        <w:spacing w:before="240" w:line="240" w:lineRule="auto"/>
        <w:ind w:firstLine="567"/>
        <w:jc w:val="both"/>
        <w:rPr>
          <w:sz w:val="24"/>
          <w:szCs w:val="24"/>
        </w:rPr>
      </w:pPr>
      <w:r w:rsidRPr="00D80AD8">
        <w:rPr>
          <w:sz w:val="24"/>
          <w:szCs w:val="24"/>
        </w:rPr>
        <w:t>8.2.</w:t>
      </w:r>
      <w:r w:rsidR="00DB25BD" w:rsidRPr="00D80AD8">
        <w:rPr>
          <w:sz w:val="24"/>
          <w:szCs w:val="24"/>
        </w:rPr>
        <w:t>7</w:t>
      </w:r>
      <w:r w:rsidR="005B56BF" w:rsidRPr="00D80AD8">
        <w:rPr>
          <w:sz w:val="24"/>
          <w:szCs w:val="24"/>
        </w:rPr>
        <w:t>. Если по окончании срока подачи заявок на участие в закупке, установленного документацией, Заказчиком будет получена только одна заявка на участие в закупке, Комиссия осуществит вскрытие конверта с такой заявкой и рассмотрит ее в порядке, установленном настоящим Положением. Если рассматриваемая заявка на участие в закупке и подавший такую заявку участник закупки соответствуют требованиям и условиям, предусмотренным документацией, Заказчик заключит договор с участником закупки, подавшим такую заявку на участие в закупке, на условиях документации, проекта договора и заявки на участие в закупке, поданной участником.</w:t>
      </w:r>
    </w:p>
    <w:p w:rsidR="00293814" w:rsidRPr="00D80AD8" w:rsidRDefault="00DB25BD" w:rsidP="008126CF">
      <w:pPr>
        <w:pStyle w:val="24"/>
        <w:shd w:val="clear" w:color="auto" w:fill="auto"/>
        <w:tabs>
          <w:tab w:val="left" w:pos="705"/>
        </w:tabs>
        <w:spacing w:before="240" w:line="240" w:lineRule="auto"/>
        <w:ind w:firstLine="567"/>
        <w:jc w:val="both"/>
        <w:rPr>
          <w:sz w:val="24"/>
          <w:szCs w:val="24"/>
        </w:rPr>
      </w:pPr>
      <w:r w:rsidRPr="00D80AD8">
        <w:rPr>
          <w:sz w:val="24"/>
          <w:szCs w:val="24"/>
        </w:rPr>
        <w:t>8.2.8</w:t>
      </w:r>
      <w:r w:rsidR="00901F16" w:rsidRPr="00D80AD8">
        <w:rPr>
          <w:sz w:val="24"/>
          <w:szCs w:val="24"/>
        </w:rPr>
        <w:t xml:space="preserve">. </w:t>
      </w:r>
      <w:r w:rsidR="005B56BF" w:rsidRPr="00D80AD8">
        <w:rPr>
          <w:sz w:val="24"/>
          <w:szCs w:val="24"/>
        </w:rPr>
        <w:t xml:space="preserve">Заявки на участие в закупке, полученные Заказчиком после окончания срока подачи заявок на участие в закупке, установленного извещением и документацией, </w:t>
      </w:r>
      <w:r w:rsidR="00293814" w:rsidRPr="00D80AD8">
        <w:rPr>
          <w:sz w:val="24"/>
          <w:szCs w:val="24"/>
        </w:rPr>
        <w:t xml:space="preserve">вскрываются, не рассматриваются и участникам закупки не возвращаются. На таких конвертах Заказчиком ставится отметка о дате и времени их поступления к Заказчику. </w:t>
      </w:r>
      <w:r w:rsidR="001B3515" w:rsidRPr="00D80AD8">
        <w:rPr>
          <w:sz w:val="24"/>
          <w:szCs w:val="24"/>
        </w:rPr>
        <w:t>Данные к</w:t>
      </w:r>
      <w:r w:rsidR="00293814" w:rsidRPr="00D80AD8">
        <w:rPr>
          <w:sz w:val="24"/>
          <w:szCs w:val="24"/>
        </w:rPr>
        <w:t>онверты подлежат хранению Заказчиком не менее 3 (трех) лет.</w:t>
      </w:r>
    </w:p>
    <w:p w:rsidR="005B56BF" w:rsidRPr="00D80AD8" w:rsidRDefault="001D09CF" w:rsidP="008126CF">
      <w:pPr>
        <w:pStyle w:val="24"/>
        <w:shd w:val="clear" w:color="auto" w:fill="auto"/>
        <w:tabs>
          <w:tab w:val="left" w:pos="705"/>
        </w:tabs>
        <w:spacing w:before="240" w:line="240" w:lineRule="auto"/>
        <w:ind w:firstLine="567"/>
        <w:jc w:val="both"/>
        <w:rPr>
          <w:sz w:val="24"/>
          <w:szCs w:val="24"/>
        </w:rPr>
      </w:pPr>
      <w:r w:rsidRPr="00D80AD8">
        <w:rPr>
          <w:sz w:val="24"/>
          <w:szCs w:val="24"/>
        </w:rPr>
        <w:t>8.3</w:t>
      </w:r>
      <w:r w:rsidR="005B56BF" w:rsidRPr="00D80AD8">
        <w:rPr>
          <w:sz w:val="24"/>
          <w:szCs w:val="24"/>
        </w:rPr>
        <w:t xml:space="preserve">. </w:t>
      </w:r>
      <w:bookmarkStart w:id="22" w:name="bookmark28"/>
      <w:r w:rsidR="005B56BF" w:rsidRPr="007D1814">
        <w:rPr>
          <w:b/>
          <w:sz w:val="24"/>
          <w:szCs w:val="24"/>
        </w:rPr>
        <w:t>Вскрытие конвертов с заявками на участие в закупке</w:t>
      </w:r>
      <w:bookmarkEnd w:id="22"/>
    </w:p>
    <w:p w:rsidR="005B56BF" w:rsidRPr="00D80AD8" w:rsidRDefault="001D09CF" w:rsidP="008126CF">
      <w:pPr>
        <w:pStyle w:val="24"/>
        <w:shd w:val="clear" w:color="auto" w:fill="auto"/>
        <w:tabs>
          <w:tab w:val="left" w:pos="719"/>
        </w:tabs>
        <w:spacing w:before="240" w:line="240" w:lineRule="auto"/>
        <w:ind w:firstLine="567"/>
        <w:jc w:val="both"/>
        <w:rPr>
          <w:sz w:val="24"/>
          <w:szCs w:val="24"/>
        </w:rPr>
      </w:pPr>
      <w:r w:rsidRPr="00D80AD8">
        <w:rPr>
          <w:sz w:val="24"/>
          <w:szCs w:val="24"/>
        </w:rPr>
        <w:t>8.3.1</w:t>
      </w:r>
      <w:r w:rsidR="005B56BF" w:rsidRPr="00D80AD8">
        <w:rPr>
          <w:sz w:val="24"/>
          <w:szCs w:val="24"/>
        </w:rPr>
        <w:t xml:space="preserve">. В день, во время и в месте, указанные в извещении и документации, Комиссией вскрываются </w:t>
      </w:r>
      <w:r w:rsidR="004E37BC" w:rsidRPr="00D80AD8">
        <w:rPr>
          <w:sz w:val="24"/>
          <w:szCs w:val="24"/>
        </w:rPr>
        <w:t xml:space="preserve">все </w:t>
      </w:r>
      <w:r w:rsidR="005B56BF" w:rsidRPr="00D80AD8">
        <w:rPr>
          <w:sz w:val="24"/>
          <w:szCs w:val="24"/>
        </w:rPr>
        <w:t xml:space="preserve">конверты </w:t>
      </w:r>
      <w:r w:rsidR="00971A4F" w:rsidRPr="00D80AD8">
        <w:rPr>
          <w:sz w:val="24"/>
          <w:szCs w:val="24"/>
        </w:rPr>
        <w:t>с заявками на участие в закупке, поступившие</w:t>
      </w:r>
      <w:r w:rsidR="005E6C34" w:rsidRPr="00D80AD8">
        <w:rPr>
          <w:sz w:val="24"/>
          <w:szCs w:val="24"/>
        </w:rPr>
        <w:br/>
      </w:r>
      <w:r w:rsidR="00971A4F" w:rsidRPr="00D80AD8">
        <w:rPr>
          <w:sz w:val="24"/>
          <w:szCs w:val="24"/>
        </w:rPr>
        <w:t>в установленный срок.</w:t>
      </w:r>
    </w:p>
    <w:p w:rsidR="005B56BF" w:rsidRPr="00D80AD8" w:rsidRDefault="001D09CF" w:rsidP="008126CF">
      <w:pPr>
        <w:pStyle w:val="24"/>
        <w:shd w:val="clear" w:color="auto" w:fill="auto"/>
        <w:tabs>
          <w:tab w:val="left" w:pos="719"/>
        </w:tabs>
        <w:spacing w:before="240" w:line="240" w:lineRule="auto"/>
        <w:ind w:firstLine="567"/>
        <w:jc w:val="both"/>
        <w:rPr>
          <w:sz w:val="24"/>
          <w:szCs w:val="24"/>
        </w:rPr>
      </w:pPr>
      <w:r w:rsidRPr="00D80AD8">
        <w:rPr>
          <w:sz w:val="24"/>
          <w:szCs w:val="24"/>
        </w:rPr>
        <w:t xml:space="preserve">8.3.2. </w:t>
      </w:r>
      <w:r w:rsidR="005B56BF" w:rsidRPr="00D80AD8">
        <w:rPr>
          <w:sz w:val="24"/>
          <w:szCs w:val="24"/>
        </w:rPr>
        <w:t xml:space="preserve">В случае установления факта подачи одним участником закупки двух и более заявок на участие в закупке в отношении одной и той же заявки (лота) при условии, что поданные ранее заявки таким участником не отозваны, все заявки </w:t>
      </w:r>
      <w:r w:rsidR="00366D2C" w:rsidRPr="00D80AD8">
        <w:rPr>
          <w:sz w:val="24"/>
          <w:szCs w:val="24"/>
        </w:rPr>
        <w:t xml:space="preserve">такого </w:t>
      </w:r>
      <w:r w:rsidR="005B56BF" w:rsidRPr="00D80AD8">
        <w:rPr>
          <w:sz w:val="24"/>
          <w:szCs w:val="24"/>
        </w:rPr>
        <w:t>участника не рассматриваются и возвращаются участнику.</w:t>
      </w:r>
    </w:p>
    <w:p w:rsidR="005B56BF" w:rsidRPr="00D80AD8" w:rsidRDefault="001D09CF" w:rsidP="008126CF">
      <w:pPr>
        <w:pStyle w:val="24"/>
        <w:shd w:val="clear" w:color="auto" w:fill="auto"/>
        <w:tabs>
          <w:tab w:val="left" w:pos="705"/>
        </w:tabs>
        <w:spacing w:before="240" w:line="240" w:lineRule="auto"/>
        <w:ind w:firstLine="567"/>
        <w:jc w:val="both"/>
        <w:rPr>
          <w:sz w:val="24"/>
          <w:szCs w:val="24"/>
        </w:rPr>
      </w:pPr>
      <w:r w:rsidRPr="00D80AD8">
        <w:rPr>
          <w:sz w:val="24"/>
          <w:szCs w:val="24"/>
        </w:rPr>
        <w:t>8.3.</w:t>
      </w:r>
      <w:r w:rsidR="002D2EF3" w:rsidRPr="00D80AD8">
        <w:rPr>
          <w:sz w:val="24"/>
          <w:szCs w:val="24"/>
        </w:rPr>
        <w:t>3</w:t>
      </w:r>
      <w:r w:rsidRPr="00D80AD8">
        <w:rPr>
          <w:sz w:val="24"/>
          <w:szCs w:val="24"/>
        </w:rPr>
        <w:t xml:space="preserve">. </w:t>
      </w:r>
      <w:r w:rsidR="005B56BF" w:rsidRPr="00D80AD8">
        <w:rPr>
          <w:sz w:val="24"/>
          <w:szCs w:val="24"/>
        </w:rPr>
        <w:t xml:space="preserve">При вскрытии конвертов с заявками на участие в закупке </w:t>
      </w:r>
      <w:r w:rsidR="002040AA" w:rsidRPr="00D80AD8">
        <w:rPr>
          <w:sz w:val="24"/>
          <w:szCs w:val="24"/>
        </w:rPr>
        <w:t xml:space="preserve">(далее – вскрытие конвертов) </w:t>
      </w:r>
      <w:r w:rsidR="005B56BF" w:rsidRPr="00D80AD8">
        <w:rPr>
          <w:sz w:val="24"/>
          <w:szCs w:val="24"/>
        </w:rPr>
        <w:t xml:space="preserve">председателем или </w:t>
      </w:r>
      <w:r w:rsidR="00537B4C" w:rsidRPr="00D80AD8">
        <w:rPr>
          <w:sz w:val="24"/>
          <w:szCs w:val="24"/>
        </w:rPr>
        <w:t>секретарем</w:t>
      </w:r>
      <w:r w:rsidR="005B56BF" w:rsidRPr="00D80AD8">
        <w:rPr>
          <w:sz w:val="24"/>
          <w:szCs w:val="24"/>
        </w:rPr>
        <w:t xml:space="preserve"> Комиссии, исходя из представленных в заявке документов, оглашается, с последующим занесением в протокол вскрытия конвертов с заявками на участие в закупке, следующая информация:</w:t>
      </w:r>
    </w:p>
    <w:p w:rsidR="005B56BF" w:rsidRPr="00D80AD8" w:rsidRDefault="005B56BF" w:rsidP="008126CF">
      <w:pPr>
        <w:pStyle w:val="24"/>
        <w:numPr>
          <w:ilvl w:val="0"/>
          <w:numId w:val="10"/>
        </w:numPr>
        <w:shd w:val="clear" w:color="auto" w:fill="auto"/>
        <w:tabs>
          <w:tab w:val="left" w:pos="1456"/>
        </w:tabs>
        <w:spacing w:before="0" w:line="240" w:lineRule="auto"/>
        <w:ind w:left="900" w:hanging="360"/>
        <w:jc w:val="both"/>
        <w:rPr>
          <w:sz w:val="24"/>
          <w:szCs w:val="24"/>
        </w:rPr>
      </w:pPr>
      <w:r w:rsidRPr="00D80AD8">
        <w:rPr>
          <w:sz w:val="24"/>
          <w:szCs w:val="24"/>
        </w:rPr>
        <w:t>наименование (для юридического лица</w:t>
      </w:r>
      <w:r w:rsidR="008263BB" w:rsidRPr="00D80AD8">
        <w:rPr>
          <w:sz w:val="24"/>
          <w:szCs w:val="24"/>
        </w:rPr>
        <w:t>, индивидуального предпринимателя</w:t>
      </w:r>
      <w:r w:rsidRPr="00D80AD8">
        <w:rPr>
          <w:sz w:val="24"/>
          <w:szCs w:val="24"/>
        </w:rPr>
        <w:t xml:space="preserve">), фамилия, имя, отчество (для физического лица) и почтовый адрес каждого участника закупки, конверт с заявкой на </w:t>
      </w:r>
      <w:proofErr w:type="gramStart"/>
      <w:r w:rsidRPr="00D80AD8">
        <w:rPr>
          <w:sz w:val="24"/>
          <w:szCs w:val="24"/>
        </w:rPr>
        <w:t>участие</w:t>
      </w:r>
      <w:proofErr w:type="gramEnd"/>
      <w:r w:rsidRPr="00D80AD8">
        <w:rPr>
          <w:sz w:val="24"/>
          <w:szCs w:val="24"/>
        </w:rPr>
        <w:t xml:space="preserve"> в закупке которого вскрывается;</w:t>
      </w:r>
    </w:p>
    <w:p w:rsidR="005B56BF" w:rsidRPr="00D80AD8" w:rsidRDefault="005B56BF" w:rsidP="008126CF">
      <w:pPr>
        <w:pStyle w:val="24"/>
        <w:numPr>
          <w:ilvl w:val="0"/>
          <w:numId w:val="10"/>
        </w:numPr>
        <w:shd w:val="clear" w:color="auto" w:fill="auto"/>
        <w:tabs>
          <w:tab w:val="left" w:pos="1456"/>
        </w:tabs>
        <w:spacing w:before="0" w:line="240" w:lineRule="auto"/>
        <w:ind w:left="900" w:hanging="360"/>
        <w:jc w:val="both"/>
        <w:rPr>
          <w:sz w:val="24"/>
          <w:szCs w:val="24"/>
        </w:rPr>
      </w:pPr>
      <w:r w:rsidRPr="00D80AD8">
        <w:rPr>
          <w:sz w:val="24"/>
          <w:szCs w:val="24"/>
        </w:rPr>
        <w:t>наличие сведений и документов, предусмотренных документацией о закупке;</w:t>
      </w:r>
    </w:p>
    <w:p w:rsidR="005B56BF" w:rsidRPr="00D80AD8" w:rsidRDefault="005B56BF" w:rsidP="008126CF">
      <w:pPr>
        <w:pStyle w:val="24"/>
        <w:numPr>
          <w:ilvl w:val="0"/>
          <w:numId w:val="10"/>
        </w:numPr>
        <w:shd w:val="clear" w:color="auto" w:fill="auto"/>
        <w:tabs>
          <w:tab w:val="left" w:pos="1456"/>
        </w:tabs>
        <w:spacing w:before="0" w:line="240" w:lineRule="auto"/>
        <w:ind w:left="900" w:hanging="360"/>
        <w:jc w:val="both"/>
        <w:rPr>
          <w:sz w:val="24"/>
          <w:szCs w:val="24"/>
        </w:rPr>
      </w:pPr>
      <w:r w:rsidRPr="00D80AD8">
        <w:rPr>
          <w:sz w:val="24"/>
          <w:szCs w:val="24"/>
        </w:rPr>
        <w:t>условия исполнения договора, указанные в такой заявке и являющиеся критерием оценки заявок на участие в закупке.</w:t>
      </w:r>
    </w:p>
    <w:p w:rsidR="005B56BF" w:rsidRPr="002740F0" w:rsidRDefault="001D09CF" w:rsidP="008126CF">
      <w:pPr>
        <w:pStyle w:val="24"/>
        <w:shd w:val="clear" w:color="auto" w:fill="auto"/>
        <w:tabs>
          <w:tab w:val="left" w:pos="705"/>
        </w:tabs>
        <w:spacing w:before="240" w:line="240" w:lineRule="auto"/>
        <w:ind w:firstLine="567"/>
        <w:jc w:val="both"/>
        <w:rPr>
          <w:sz w:val="24"/>
          <w:szCs w:val="24"/>
        </w:rPr>
      </w:pPr>
      <w:r w:rsidRPr="00D80AD8">
        <w:rPr>
          <w:sz w:val="24"/>
          <w:szCs w:val="24"/>
        </w:rPr>
        <w:t>8.3.</w:t>
      </w:r>
      <w:r w:rsidR="002D2EF3" w:rsidRPr="00D80AD8">
        <w:rPr>
          <w:sz w:val="24"/>
          <w:szCs w:val="24"/>
        </w:rPr>
        <w:t>4</w:t>
      </w:r>
      <w:r w:rsidRPr="00D80AD8">
        <w:rPr>
          <w:sz w:val="24"/>
          <w:szCs w:val="24"/>
        </w:rPr>
        <w:t>.</w:t>
      </w:r>
      <w:r w:rsidR="005B56BF" w:rsidRPr="00D80AD8">
        <w:rPr>
          <w:sz w:val="24"/>
          <w:szCs w:val="24"/>
        </w:rPr>
        <w:t>Протокол вскрытия конвертов с заявками на участие в закупке формируется и подписывается всеми присутствующими членами Комиссии непосредственно после вскрытия конвертов с заявками на участие в закупке. Указанный протокол размещается</w:t>
      </w:r>
      <w:r w:rsidR="005E6C34" w:rsidRPr="00D80AD8">
        <w:rPr>
          <w:sz w:val="24"/>
          <w:szCs w:val="24"/>
        </w:rPr>
        <w:br/>
      </w:r>
      <w:r w:rsidR="005B56BF" w:rsidRPr="00D80AD8">
        <w:rPr>
          <w:b/>
          <w:sz w:val="24"/>
          <w:szCs w:val="24"/>
        </w:rPr>
        <w:t xml:space="preserve">не позднее чем через </w:t>
      </w:r>
      <w:r w:rsidR="00CF47D2" w:rsidRPr="00D80AD8">
        <w:rPr>
          <w:b/>
          <w:sz w:val="24"/>
          <w:szCs w:val="24"/>
        </w:rPr>
        <w:t>3 (</w:t>
      </w:r>
      <w:r w:rsidR="005B56BF" w:rsidRPr="00D80AD8">
        <w:rPr>
          <w:b/>
          <w:sz w:val="24"/>
          <w:szCs w:val="24"/>
        </w:rPr>
        <w:t>три</w:t>
      </w:r>
      <w:r w:rsidR="00CF47D2" w:rsidRPr="00D80AD8">
        <w:rPr>
          <w:b/>
          <w:sz w:val="24"/>
          <w:szCs w:val="24"/>
        </w:rPr>
        <w:t xml:space="preserve">) календарных </w:t>
      </w:r>
      <w:r w:rsidR="005B56BF" w:rsidRPr="004B3871">
        <w:rPr>
          <w:b/>
          <w:sz w:val="24"/>
          <w:szCs w:val="24"/>
        </w:rPr>
        <w:t>дня</w:t>
      </w:r>
      <w:r w:rsidR="005B56BF" w:rsidRPr="00D80AD8">
        <w:rPr>
          <w:sz w:val="24"/>
          <w:szCs w:val="24"/>
        </w:rPr>
        <w:t xml:space="preserve"> со дня подписания такого протокола,</w:t>
      </w:r>
      <w:r w:rsidR="005E6C34" w:rsidRPr="00D80AD8">
        <w:rPr>
          <w:sz w:val="24"/>
          <w:szCs w:val="24"/>
        </w:rPr>
        <w:br/>
      </w:r>
      <w:r w:rsidR="005B56BF" w:rsidRPr="00D80AD8">
        <w:rPr>
          <w:sz w:val="24"/>
          <w:szCs w:val="24"/>
        </w:rPr>
        <w:t xml:space="preserve">в </w:t>
      </w:r>
      <w:r w:rsidR="00CF47D2" w:rsidRPr="00D80AD8">
        <w:rPr>
          <w:sz w:val="24"/>
          <w:szCs w:val="24"/>
        </w:rPr>
        <w:t>ЕИС</w:t>
      </w:r>
      <w:r w:rsidR="005B56BF" w:rsidRPr="002740F0">
        <w:rPr>
          <w:sz w:val="24"/>
          <w:szCs w:val="24"/>
        </w:rPr>
        <w:t>.</w:t>
      </w:r>
    </w:p>
    <w:p w:rsidR="002D2EF3" w:rsidRPr="00B84F06" w:rsidRDefault="002D2EF3" w:rsidP="008126CF">
      <w:pPr>
        <w:pStyle w:val="24"/>
        <w:shd w:val="clear" w:color="auto" w:fill="auto"/>
        <w:tabs>
          <w:tab w:val="left" w:pos="719"/>
        </w:tabs>
        <w:spacing w:before="240" w:line="240" w:lineRule="auto"/>
        <w:ind w:firstLine="567"/>
        <w:jc w:val="both"/>
        <w:rPr>
          <w:sz w:val="24"/>
          <w:szCs w:val="24"/>
        </w:rPr>
      </w:pPr>
      <w:r w:rsidRPr="002740F0">
        <w:rPr>
          <w:sz w:val="24"/>
          <w:szCs w:val="24"/>
        </w:rPr>
        <w:t xml:space="preserve">8.3.5. </w:t>
      </w:r>
      <w:r w:rsidR="00D80AD8" w:rsidRPr="002740F0">
        <w:rPr>
          <w:sz w:val="24"/>
          <w:szCs w:val="24"/>
        </w:rPr>
        <w:t>На п</w:t>
      </w:r>
      <w:r w:rsidR="0098535F" w:rsidRPr="002740F0">
        <w:rPr>
          <w:sz w:val="24"/>
          <w:szCs w:val="24"/>
        </w:rPr>
        <w:t>роцедур</w:t>
      </w:r>
      <w:r w:rsidR="00D80AD8" w:rsidRPr="002740F0">
        <w:rPr>
          <w:sz w:val="24"/>
          <w:szCs w:val="24"/>
        </w:rPr>
        <w:t>е</w:t>
      </w:r>
      <w:r w:rsidR="0098535F" w:rsidRPr="002740F0">
        <w:rPr>
          <w:sz w:val="24"/>
          <w:szCs w:val="24"/>
        </w:rPr>
        <w:t xml:space="preserve"> вскрытия конвертов </w:t>
      </w:r>
      <w:r w:rsidR="00C060E8" w:rsidRPr="002740F0">
        <w:rPr>
          <w:sz w:val="24"/>
          <w:szCs w:val="24"/>
        </w:rPr>
        <w:t>возможно</w:t>
      </w:r>
      <w:r w:rsidR="0098535F" w:rsidRPr="002740F0">
        <w:rPr>
          <w:sz w:val="24"/>
          <w:szCs w:val="24"/>
        </w:rPr>
        <w:t xml:space="preserve"> присутстви</w:t>
      </w:r>
      <w:r w:rsidR="00C060E8" w:rsidRPr="002740F0">
        <w:rPr>
          <w:sz w:val="24"/>
          <w:szCs w:val="24"/>
        </w:rPr>
        <w:t>е</w:t>
      </w:r>
      <w:r w:rsidR="0098535F" w:rsidRPr="002740F0">
        <w:rPr>
          <w:sz w:val="24"/>
          <w:szCs w:val="24"/>
        </w:rPr>
        <w:t xml:space="preserve"> участников закупки</w:t>
      </w:r>
      <w:r w:rsidRPr="002740F0">
        <w:rPr>
          <w:sz w:val="24"/>
          <w:szCs w:val="24"/>
        </w:rPr>
        <w:t xml:space="preserve"> или их представител</w:t>
      </w:r>
      <w:r w:rsidR="0098535F" w:rsidRPr="002740F0">
        <w:rPr>
          <w:sz w:val="24"/>
          <w:szCs w:val="24"/>
        </w:rPr>
        <w:t>ей</w:t>
      </w:r>
      <w:r w:rsidR="00B84F06">
        <w:rPr>
          <w:sz w:val="24"/>
          <w:szCs w:val="24"/>
        </w:rPr>
        <w:t xml:space="preserve"> на основании доверенности, дающей право представлять участника закупки.</w:t>
      </w:r>
      <w:r w:rsidR="00C060E8" w:rsidRPr="002740F0">
        <w:rPr>
          <w:sz w:val="24"/>
          <w:szCs w:val="24"/>
        </w:rPr>
        <w:t xml:space="preserve"> </w:t>
      </w:r>
      <w:proofErr w:type="gramStart"/>
      <w:r w:rsidR="00C060E8" w:rsidRPr="002740F0">
        <w:rPr>
          <w:sz w:val="24"/>
          <w:szCs w:val="24"/>
        </w:rPr>
        <w:t xml:space="preserve">Для обеспечения гарантированного присутствия при вскрытии конвертов с заявками на участие в </w:t>
      </w:r>
      <w:r w:rsidR="002740F0">
        <w:rPr>
          <w:sz w:val="24"/>
          <w:szCs w:val="24"/>
        </w:rPr>
        <w:t>закупке</w:t>
      </w:r>
      <w:r w:rsidR="00C060E8" w:rsidRPr="002740F0">
        <w:rPr>
          <w:sz w:val="24"/>
          <w:szCs w:val="24"/>
        </w:rPr>
        <w:t xml:space="preserve"> участникам закупки необходимо не позднее, чем за день до вскрытия конвертов с заявками на участие в </w:t>
      </w:r>
      <w:r w:rsidR="002740F0">
        <w:rPr>
          <w:sz w:val="24"/>
          <w:szCs w:val="24"/>
        </w:rPr>
        <w:t>закупке</w:t>
      </w:r>
      <w:r w:rsidR="00C060E8" w:rsidRPr="002740F0">
        <w:rPr>
          <w:sz w:val="24"/>
          <w:szCs w:val="24"/>
        </w:rPr>
        <w:t xml:space="preserve">, направить заказчику, заявку с указанием полных фамилии, имени, отчества тех лиц, которые будут </w:t>
      </w:r>
      <w:r w:rsidR="00C060E8" w:rsidRPr="00B84F06">
        <w:rPr>
          <w:sz w:val="24"/>
          <w:szCs w:val="24"/>
        </w:rPr>
        <w:t xml:space="preserve">присутствовать при вскрытии конвертов с заявками на участие в </w:t>
      </w:r>
      <w:r w:rsidR="002740F0" w:rsidRPr="00B84F06">
        <w:rPr>
          <w:sz w:val="24"/>
          <w:szCs w:val="24"/>
        </w:rPr>
        <w:t>закупк</w:t>
      </w:r>
      <w:r w:rsidR="002B6110">
        <w:rPr>
          <w:sz w:val="24"/>
          <w:szCs w:val="24"/>
        </w:rPr>
        <w:t>е</w:t>
      </w:r>
      <w:r w:rsidR="00C060E8" w:rsidRPr="00B84F06">
        <w:rPr>
          <w:sz w:val="24"/>
          <w:szCs w:val="24"/>
        </w:rPr>
        <w:t>.</w:t>
      </w:r>
      <w:proofErr w:type="gramEnd"/>
    </w:p>
    <w:p w:rsidR="005B56BF" w:rsidRPr="00B84F06" w:rsidRDefault="001D09CF" w:rsidP="008126CF">
      <w:pPr>
        <w:pStyle w:val="24"/>
        <w:shd w:val="clear" w:color="auto" w:fill="auto"/>
        <w:tabs>
          <w:tab w:val="left" w:pos="705"/>
        </w:tabs>
        <w:spacing w:before="240" w:line="240" w:lineRule="auto"/>
        <w:ind w:firstLine="567"/>
        <w:jc w:val="both"/>
        <w:rPr>
          <w:sz w:val="24"/>
          <w:szCs w:val="24"/>
        </w:rPr>
      </w:pPr>
      <w:r w:rsidRPr="004B3871">
        <w:rPr>
          <w:sz w:val="24"/>
          <w:szCs w:val="24"/>
        </w:rPr>
        <w:lastRenderedPageBreak/>
        <w:t>8.3.</w:t>
      </w:r>
      <w:r w:rsidR="00D13F6D" w:rsidRPr="004B3871">
        <w:rPr>
          <w:sz w:val="24"/>
          <w:szCs w:val="24"/>
        </w:rPr>
        <w:t>6</w:t>
      </w:r>
      <w:r w:rsidRPr="004B3871">
        <w:rPr>
          <w:sz w:val="24"/>
          <w:szCs w:val="24"/>
        </w:rPr>
        <w:t>.</w:t>
      </w:r>
      <w:r w:rsidR="005B56BF" w:rsidRPr="004B3871">
        <w:rPr>
          <w:sz w:val="24"/>
          <w:szCs w:val="24"/>
        </w:rPr>
        <w:t xml:space="preserve">При проведении процедуры вскрытия конвертов не допускается </w:t>
      </w:r>
      <w:r w:rsidR="003537B3" w:rsidRPr="004B3871">
        <w:rPr>
          <w:sz w:val="24"/>
          <w:szCs w:val="24"/>
        </w:rPr>
        <w:t xml:space="preserve">участникам </w:t>
      </w:r>
      <w:r w:rsidR="005B56BF" w:rsidRPr="004B3871">
        <w:rPr>
          <w:sz w:val="24"/>
          <w:szCs w:val="24"/>
        </w:rPr>
        <w:t>осуществлять аудио- и видеозапись.</w:t>
      </w:r>
    </w:p>
    <w:p w:rsidR="005B56BF" w:rsidRPr="005527FC" w:rsidRDefault="00BC56AE" w:rsidP="008126CF">
      <w:pPr>
        <w:pStyle w:val="2"/>
        <w:spacing w:line="240" w:lineRule="auto"/>
        <w:rPr>
          <w:rFonts w:ascii="Times New Roman" w:hAnsi="Times New Roman"/>
          <w:color w:val="auto"/>
          <w:sz w:val="24"/>
          <w:szCs w:val="24"/>
        </w:rPr>
      </w:pPr>
      <w:bookmarkStart w:id="23" w:name="bookmark29"/>
      <w:bookmarkStart w:id="24" w:name="_Toc528746006"/>
      <w:r w:rsidRPr="005527FC">
        <w:rPr>
          <w:rFonts w:ascii="Times New Roman" w:hAnsi="Times New Roman"/>
          <w:color w:val="auto"/>
          <w:sz w:val="24"/>
          <w:szCs w:val="24"/>
        </w:rPr>
        <w:t xml:space="preserve">8.4. </w:t>
      </w:r>
      <w:r w:rsidR="005B56BF" w:rsidRPr="005527FC">
        <w:rPr>
          <w:rFonts w:ascii="Times New Roman" w:hAnsi="Times New Roman"/>
          <w:color w:val="auto"/>
          <w:sz w:val="24"/>
          <w:szCs w:val="24"/>
        </w:rPr>
        <w:t>Рассмотрение заявок на участие в закупке</w:t>
      </w:r>
      <w:bookmarkEnd w:id="23"/>
      <w:bookmarkEnd w:id="24"/>
    </w:p>
    <w:p w:rsidR="005B56BF" w:rsidRPr="005527FC" w:rsidRDefault="00ED6CA8" w:rsidP="008126CF">
      <w:pPr>
        <w:pStyle w:val="24"/>
        <w:shd w:val="clear" w:color="auto" w:fill="auto"/>
        <w:tabs>
          <w:tab w:val="left" w:pos="705"/>
        </w:tabs>
        <w:spacing w:before="240" w:line="240" w:lineRule="auto"/>
        <w:ind w:firstLine="567"/>
        <w:jc w:val="both"/>
        <w:rPr>
          <w:sz w:val="24"/>
          <w:szCs w:val="24"/>
        </w:rPr>
      </w:pPr>
      <w:r w:rsidRPr="005527FC">
        <w:rPr>
          <w:sz w:val="24"/>
          <w:szCs w:val="24"/>
        </w:rPr>
        <w:t xml:space="preserve">8.4.1. </w:t>
      </w:r>
      <w:r w:rsidR="005B56BF" w:rsidRPr="005527FC">
        <w:rPr>
          <w:sz w:val="24"/>
          <w:szCs w:val="24"/>
        </w:rPr>
        <w:t xml:space="preserve">Комиссия </w:t>
      </w:r>
      <w:r w:rsidR="005B56BF" w:rsidRPr="005527FC">
        <w:rPr>
          <w:b/>
          <w:sz w:val="24"/>
          <w:szCs w:val="24"/>
        </w:rPr>
        <w:t xml:space="preserve">в срок не более 10 (десяти) </w:t>
      </w:r>
      <w:r w:rsidR="00850336" w:rsidRPr="005527FC">
        <w:rPr>
          <w:b/>
          <w:sz w:val="24"/>
          <w:szCs w:val="24"/>
        </w:rPr>
        <w:t xml:space="preserve">календарных </w:t>
      </w:r>
      <w:r w:rsidR="005B56BF" w:rsidRPr="005527FC">
        <w:rPr>
          <w:b/>
          <w:sz w:val="24"/>
          <w:szCs w:val="24"/>
        </w:rPr>
        <w:t>дней</w:t>
      </w:r>
      <w:r w:rsidR="005B56BF" w:rsidRPr="005527FC">
        <w:rPr>
          <w:sz w:val="24"/>
          <w:szCs w:val="24"/>
        </w:rPr>
        <w:t xml:space="preserve"> со дня вскрытия конвертов рассматривает </w:t>
      </w:r>
      <w:r w:rsidR="00850336" w:rsidRPr="005527FC">
        <w:rPr>
          <w:sz w:val="24"/>
          <w:szCs w:val="24"/>
        </w:rPr>
        <w:t xml:space="preserve">вскрытые </w:t>
      </w:r>
      <w:r w:rsidR="005B56BF" w:rsidRPr="005527FC">
        <w:rPr>
          <w:sz w:val="24"/>
          <w:szCs w:val="24"/>
        </w:rPr>
        <w:t>заявки на участие в закупке</w:t>
      </w:r>
      <w:r w:rsidR="005527FC">
        <w:rPr>
          <w:sz w:val="24"/>
          <w:szCs w:val="24"/>
        </w:rPr>
        <w:t xml:space="preserve"> </w:t>
      </w:r>
      <w:r w:rsidR="005B56BF" w:rsidRPr="005527FC">
        <w:rPr>
          <w:sz w:val="24"/>
          <w:szCs w:val="24"/>
        </w:rPr>
        <w:t xml:space="preserve">с целью определения соответствия каждого участника закупки </w:t>
      </w:r>
      <w:r w:rsidR="00850336" w:rsidRPr="005527FC">
        <w:rPr>
          <w:sz w:val="24"/>
          <w:szCs w:val="24"/>
        </w:rPr>
        <w:t xml:space="preserve">и поданной им заявки </w:t>
      </w:r>
      <w:r w:rsidR="005B56BF" w:rsidRPr="005527FC">
        <w:rPr>
          <w:sz w:val="24"/>
          <w:szCs w:val="24"/>
        </w:rPr>
        <w:t xml:space="preserve">требованиям, установленным </w:t>
      </w:r>
      <w:r w:rsidR="008039A4" w:rsidRPr="005527FC">
        <w:rPr>
          <w:sz w:val="24"/>
          <w:szCs w:val="24"/>
        </w:rPr>
        <w:t xml:space="preserve">извещением и (или) </w:t>
      </w:r>
      <w:r w:rsidR="005B56BF" w:rsidRPr="005527FC">
        <w:rPr>
          <w:sz w:val="24"/>
          <w:szCs w:val="24"/>
        </w:rPr>
        <w:t>документацией</w:t>
      </w:r>
      <w:r w:rsidR="00DB4CA5" w:rsidRPr="005527FC">
        <w:rPr>
          <w:sz w:val="24"/>
          <w:szCs w:val="24"/>
        </w:rPr>
        <w:t>.</w:t>
      </w:r>
      <w:r w:rsidR="005527FC">
        <w:rPr>
          <w:sz w:val="24"/>
          <w:szCs w:val="24"/>
        </w:rPr>
        <w:t xml:space="preserve"> </w:t>
      </w:r>
      <w:r w:rsidR="005B56BF" w:rsidRPr="005527FC">
        <w:rPr>
          <w:sz w:val="24"/>
          <w:szCs w:val="24"/>
        </w:rPr>
        <w:t>По результатам рассмотрения заявок на участие в закупке Комиссией принимается решение о признании или об отказе в признании участника закупки участником закупки.</w:t>
      </w:r>
    </w:p>
    <w:p w:rsidR="005404E9" w:rsidRPr="005527FC" w:rsidRDefault="00ED6CA8" w:rsidP="008126CF">
      <w:pPr>
        <w:pStyle w:val="24"/>
        <w:shd w:val="clear" w:color="auto" w:fill="auto"/>
        <w:tabs>
          <w:tab w:val="left" w:pos="705"/>
        </w:tabs>
        <w:spacing w:before="240" w:line="240" w:lineRule="auto"/>
        <w:ind w:firstLine="567"/>
        <w:jc w:val="both"/>
        <w:rPr>
          <w:sz w:val="24"/>
          <w:szCs w:val="24"/>
        </w:rPr>
      </w:pPr>
      <w:r w:rsidRPr="005527FC">
        <w:rPr>
          <w:sz w:val="24"/>
          <w:szCs w:val="24"/>
        </w:rPr>
        <w:t xml:space="preserve">8.4.2. </w:t>
      </w:r>
      <w:r w:rsidR="005404E9" w:rsidRPr="005527FC">
        <w:rPr>
          <w:sz w:val="24"/>
          <w:szCs w:val="24"/>
        </w:rPr>
        <w:t>Закупо</w:t>
      </w:r>
      <w:r w:rsidRPr="005527FC">
        <w:rPr>
          <w:sz w:val="24"/>
          <w:szCs w:val="24"/>
        </w:rPr>
        <w:t xml:space="preserve">чная комиссия отклоняет заявку </w:t>
      </w:r>
      <w:r w:rsidR="005404E9" w:rsidRPr="005527FC">
        <w:rPr>
          <w:sz w:val="24"/>
          <w:szCs w:val="24"/>
        </w:rPr>
        <w:t>на участие в закупке, если:</w:t>
      </w:r>
    </w:p>
    <w:p w:rsidR="005404E9" w:rsidRPr="005527FC" w:rsidRDefault="005404E9" w:rsidP="008126CF">
      <w:pPr>
        <w:pStyle w:val="ConsPlusNormal"/>
        <w:jc w:val="both"/>
        <w:rPr>
          <w:rFonts w:ascii="Times New Roman" w:hAnsi="Times New Roman" w:cs="Times New Roman"/>
          <w:sz w:val="24"/>
          <w:szCs w:val="24"/>
        </w:rPr>
      </w:pPr>
      <w:r w:rsidRPr="005527FC">
        <w:rPr>
          <w:rFonts w:ascii="Times New Roman" w:hAnsi="Times New Roman" w:cs="Times New Roman"/>
          <w:sz w:val="24"/>
          <w:szCs w:val="24"/>
        </w:rPr>
        <w:t xml:space="preserve">1) участник закупки, подавший ее, не соответствует требованиям к участнику закупки, указанным в </w:t>
      </w:r>
      <w:r w:rsidR="00A71A56" w:rsidRPr="005527FC">
        <w:rPr>
          <w:rFonts w:ascii="Times New Roman" w:hAnsi="Times New Roman" w:cs="Times New Roman"/>
          <w:sz w:val="24"/>
          <w:szCs w:val="24"/>
        </w:rPr>
        <w:t>извещении и</w:t>
      </w:r>
      <w:r w:rsidR="00ED6CA8" w:rsidRPr="005527FC">
        <w:rPr>
          <w:rFonts w:ascii="Times New Roman" w:hAnsi="Times New Roman" w:cs="Times New Roman"/>
          <w:sz w:val="24"/>
          <w:szCs w:val="24"/>
        </w:rPr>
        <w:t> </w:t>
      </w:r>
      <w:r w:rsidR="00A71A56" w:rsidRPr="005527FC">
        <w:rPr>
          <w:rFonts w:ascii="Times New Roman" w:hAnsi="Times New Roman" w:cs="Times New Roman"/>
          <w:sz w:val="24"/>
          <w:szCs w:val="24"/>
        </w:rPr>
        <w:t xml:space="preserve">(или) </w:t>
      </w:r>
      <w:r w:rsidRPr="005527FC">
        <w:rPr>
          <w:rFonts w:ascii="Times New Roman" w:hAnsi="Times New Roman" w:cs="Times New Roman"/>
          <w:sz w:val="24"/>
          <w:szCs w:val="24"/>
        </w:rPr>
        <w:t>документации;</w:t>
      </w:r>
    </w:p>
    <w:p w:rsidR="005404E9" w:rsidRPr="005527FC" w:rsidRDefault="005404E9" w:rsidP="008126CF">
      <w:pPr>
        <w:pStyle w:val="ConsPlusNormal"/>
        <w:jc w:val="both"/>
        <w:rPr>
          <w:rFonts w:ascii="Times New Roman" w:hAnsi="Times New Roman" w:cs="Times New Roman"/>
          <w:sz w:val="24"/>
          <w:szCs w:val="24"/>
        </w:rPr>
      </w:pPr>
      <w:r w:rsidRPr="005527FC">
        <w:rPr>
          <w:rFonts w:ascii="Times New Roman" w:hAnsi="Times New Roman" w:cs="Times New Roman"/>
          <w:sz w:val="24"/>
          <w:szCs w:val="24"/>
        </w:rPr>
        <w:t xml:space="preserve">2) заявка признана не соответствующей требованиям, установленным </w:t>
      </w:r>
      <w:r w:rsidR="00A71A56" w:rsidRPr="005527FC">
        <w:rPr>
          <w:rFonts w:ascii="Times New Roman" w:hAnsi="Times New Roman" w:cs="Times New Roman"/>
          <w:sz w:val="24"/>
          <w:szCs w:val="24"/>
        </w:rPr>
        <w:t>в извещении и</w:t>
      </w:r>
      <w:r w:rsidR="00ED6CA8" w:rsidRPr="005527FC">
        <w:rPr>
          <w:rFonts w:ascii="Times New Roman" w:hAnsi="Times New Roman" w:cs="Times New Roman"/>
          <w:sz w:val="24"/>
          <w:szCs w:val="24"/>
        </w:rPr>
        <w:t> </w:t>
      </w:r>
      <w:r w:rsidR="00A71A56" w:rsidRPr="005527FC">
        <w:rPr>
          <w:rFonts w:ascii="Times New Roman" w:hAnsi="Times New Roman" w:cs="Times New Roman"/>
          <w:sz w:val="24"/>
          <w:szCs w:val="24"/>
        </w:rPr>
        <w:t>(или) документации</w:t>
      </w:r>
      <w:r w:rsidRPr="005527FC">
        <w:rPr>
          <w:rFonts w:ascii="Times New Roman" w:hAnsi="Times New Roman" w:cs="Times New Roman"/>
          <w:sz w:val="24"/>
          <w:szCs w:val="24"/>
        </w:rPr>
        <w:t>;</w:t>
      </w:r>
    </w:p>
    <w:p w:rsidR="005404E9" w:rsidRPr="005527FC" w:rsidRDefault="005404E9" w:rsidP="008126CF">
      <w:pPr>
        <w:pStyle w:val="ConsPlusNormal"/>
        <w:spacing w:after="240"/>
        <w:jc w:val="both"/>
        <w:rPr>
          <w:rFonts w:ascii="Times New Roman" w:hAnsi="Times New Roman" w:cs="Times New Roman"/>
          <w:sz w:val="24"/>
          <w:szCs w:val="24"/>
        </w:rPr>
      </w:pPr>
      <w:r w:rsidRPr="005527FC">
        <w:rPr>
          <w:rFonts w:ascii="Times New Roman" w:hAnsi="Times New Roman" w:cs="Times New Roman"/>
          <w:sz w:val="24"/>
          <w:szCs w:val="24"/>
        </w:rPr>
        <w:t xml:space="preserve">3) не представлены документы и информация, определенные </w:t>
      </w:r>
      <w:r w:rsidR="00A71A56" w:rsidRPr="005527FC">
        <w:rPr>
          <w:rFonts w:ascii="Times New Roman" w:hAnsi="Times New Roman" w:cs="Times New Roman"/>
          <w:sz w:val="24"/>
          <w:szCs w:val="24"/>
        </w:rPr>
        <w:t>в извещении и</w:t>
      </w:r>
      <w:r w:rsidR="00ED6CA8" w:rsidRPr="005527FC">
        <w:rPr>
          <w:rFonts w:ascii="Times New Roman" w:hAnsi="Times New Roman" w:cs="Times New Roman"/>
          <w:sz w:val="24"/>
          <w:szCs w:val="24"/>
        </w:rPr>
        <w:t> </w:t>
      </w:r>
      <w:r w:rsidR="00A71A56" w:rsidRPr="005527FC">
        <w:rPr>
          <w:rFonts w:ascii="Times New Roman" w:hAnsi="Times New Roman" w:cs="Times New Roman"/>
          <w:sz w:val="24"/>
          <w:szCs w:val="24"/>
        </w:rPr>
        <w:t>(или) документации</w:t>
      </w:r>
      <w:r w:rsidRPr="005527FC">
        <w:rPr>
          <w:rFonts w:ascii="Times New Roman" w:hAnsi="Times New Roman" w:cs="Times New Roman"/>
          <w:sz w:val="24"/>
          <w:szCs w:val="24"/>
        </w:rPr>
        <w:t xml:space="preserve">, либо наличие в представленных в составе заявки на участие в конкурсе документах и информации недостоверных сведений об участнике, подавшем такую заявку, или </w:t>
      </w:r>
      <w:proofErr w:type="gramStart"/>
      <w:r w:rsidRPr="005527FC">
        <w:rPr>
          <w:rFonts w:ascii="Times New Roman" w:hAnsi="Times New Roman" w:cs="Times New Roman"/>
          <w:sz w:val="24"/>
          <w:szCs w:val="24"/>
        </w:rPr>
        <w:t>о</w:t>
      </w:r>
      <w:proofErr w:type="gramEnd"/>
      <w:r w:rsidRPr="005527FC">
        <w:rPr>
          <w:rFonts w:ascii="Times New Roman" w:hAnsi="Times New Roman" w:cs="Times New Roman"/>
          <w:sz w:val="24"/>
          <w:szCs w:val="24"/>
        </w:rPr>
        <w:t xml:space="preserve"> ТРУ, соответственно </w:t>
      </w:r>
      <w:proofErr w:type="gramStart"/>
      <w:r w:rsidRPr="005527FC">
        <w:rPr>
          <w:rFonts w:ascii="Times New Roman" w:hAnsi="Times New Roman" w:cs="Times New Roman"/>
          <w:sz w:val="24"/>
          <w:szCs w:val="24"/>
        </w:rPr>
        <w:t>на</w:t>
      </w:r>
      <w:proofErr w:type="gramEnd"/>
      <w:r w:rsidRPr="005527FC">
        <w:rPr>
          <w:rFonts w:ascii="Times New Roman" w:hAnsi="Times New Roman" w:cs="Times New Roman"/>
          <w:sz w:val="24"/>
          <w:szCs w:val="24"/>
        </w:rPr>
        <w:t xml:space="preserve"> поставку, выполнение, оказание которых проводится закупка.</w:t>
      </w:r>
    </w:p>
    <w:p w:rsidR="005B56BF" w:rsidRPr="005527FC" w:rsidRDefault="003E4B3A" w:rsidP="008126CF">
      <w:pPr>
        <w:pStyle w:val="24"/>
        <w:shd w:val="clear" w:color="auto" w:fill="auto"/>
        <w:tabs>
          <w:tab w:val="left" w:pos="706"/>
        </w:tabs>
        <w:spacing w:before="0" w:line="240" w:lineRule="auto"/>
        <w:ind w:firstLine="567"/>
        <w:jc w:val="both"/>
        <w:rPr>
          <w:sz w:val="24"/>
          <w:szCs w:val="24"/>
        </w:rPr>
      </w:pPr>
      <w:r w:rsidRPr="005527FC">
        <w:rPr>
          <w:sz w:val="24"/>
          <w:szCs w:val="24"/>
        </w:rPr>
        <w:t xml:space="preserve">8.4.3. </w:t>
      </w:r>
      <w:proofErr w:type="gramStart"/>
      <w:r w:rsidR="005B56BF" w:rsidRPr="005527FC">
        <w:rPr>
          <w:sz w:val="24"/>
          <w:szCs w:val="24"/>
        </w:rPr>
        <w:t>В случае установления недостоверности сведений, содержащихся в заявке на участие в закупке, установления факта проведения ликвидации участника закупки или принятия арбитражным судом решения о признании участника закупки банкротом и об открытии конкурсного производства, факта приостановления деятельности участника закупки в порядке, предусмотренном Кодексом Российской Федерации об административных правонарушениях, факта наличия задолженности по начисленным налогам, сборам и иным обязательным платежам в бюджеты</w:t>
      </w:r>
      <w:proofErr w:type="gramEnd"/>
      <w:r w:rsidR="005B56BF" w:rsidRPr="005527FC">
        <w:rPr>
          <w:sz w:val="24"/>
          <w:szCs w:val="24"/>
        </w:rPr>
        <w:t xml:space="preserve"> любого уровня или государственные внебюджетные фонды за прошедший календарный год, такой участник закупки должен быть отстранен от участия в закупке на любом этапе его проведения.</w:t>
      </w:r>
    </w:p>
    <w:p w:rsidR="005B56BF" w:rsidRPr="005527FC" w:rsidRDefault="003E4B3A" w:rsidP="008126CF">
      <w:pPr>
        <w:pStyle w:val="24"/>
        <w:shd w:val="clear" w:color="auto" w:fill="auto"/>
        <w:tabs>
          <w:tab w:val="left" w:pos="706"/>
        </w:tabs>
        <w:spacing w:before="240" w:line="240" w:lineRule="auto"/>
        <w:ind w:firstLine="567"/>
        <w:jc w:val="both"/>
        <w:rPr>
          <w:sz w:val="24"/>
          <w:szCs w:val="24"/>
        </w:rPr>
      </w:pPr>
      <w:r w:rsidRPr="005527FC">
        <w:rPr>
          <w:sz w:val="24"/>
          <w:szCs w:val="24"/>
        </w:rPr>
        <w:t xml:space="preserve">8.4.4. </w:t>
      </w:r>
      <w:r w:rsidR="005B56BF" w:rsidRPr="005527FC">
        <w:rPr>
          <w:sz w:val="24"/>
          <w:szCs w:val="24"/>
        </w:rPr>
        <w:t>При необходимости в ходе рассмотрения заявок на участие в закупке, Комиссия вправе потребовать от участников закупки разъяснения сведений, содержащихся в заявках на участие в закупке.</w:t>
      </w:r>
    </w:p>
    <w:p w:rsidR="005B56BF" w:rsidRPr="005527FC" w:rsidRDefault="003E4B3A" w:rsidP="008126CF">
      <w:pPr>
        <w:pStyle w:val="24"/>
        <w:shd w:val="clear" w:color="auto" w:fill="auto"/>
        <w:tabs>
          <w:tab w:val="left" w:pos="706"/>
        </w:tabs>
        <w:spacing w:before="240" w:line="240" w:lineRule="auto"/>
        <w:ind w:firstLine="567"/>
        <w:jc w:val="both"/>
        <w:rPr>
          <w:sz w:val="24"/>
          <w:szCs w:val="24"/>
        </w:rPr>
      </w:pPr>
      <w:r w:rsidRPr="005527FC">
        <w:rPr>
          <w:sz w:val="24"/>
          <w:szCs w:val="24"/>
        </w:rPr>
        <w:t xml:space="preserve">8.4.5. </w:t>
      </w:r>
      <w:r w:rsidR="005B56BF" w:rsidRPr="005527FC">
        <w:rPr>
          <w:sz w:val="24"/>
          <w:szCs w:val="24"/>
        </w:rPr>
        <w:t>Запрос о разъяснении сведений, содержащихся в заявках на участие в закупке, и ответ на такой запрос должны оформляться в письменном виде.</w:t>
      </w:r>
    </w:p>
    <w:p w:rsidR="005B56BF" w:rsidRPr="005527FC" w:rsidRDefault="003E4B3A" w:rsidP="008126CF">
      <w:pPr>
        <w:pStyle w:val="24"/>
        <w:shd w:val="clear" w:color="auto" w:fill="auto"/>
        <w:tabs>
          <w:tab w:val="left" w:pos="706"/>
        </w:tabs>
        <w:spacing w:before="240" w:line="240" w:lineRule="auto"/>
        <w:ind w:firstLine="567"/>
        <w:jc w:val="both"/>
        <w:rPr>
          <w:sz w:val="24"/>
          <w:szCs w:val="24"/>
        </w:rPr>
      </w:pPr>
      <w:r w:rsidRPr="005527FC">
        <w:rPr>
          <w:sz w:val="24"/>
          <w:szCs w:val="24"/>
        </w:rPr>
        <w:t xml:space="preserve">8.4.6. </w:t>
      </w:r>
      <w:r w:rsidR="005B56BF" w:rsidRPr="005527FC">
        <w:rPr>
          <w:sz w:val="24"/>
          <w:szCs w:val="24"/>
        </w:rPr>
        <w:t>При размещении закупки на выполнение работ по строительству, реконструкции, капитальному ремонту объектов капитального строительства, в случае, если цена договора, предложенная у</w:t>
      </w:r>
      <w:r w:rsidR="00FE201E" w:rsidRPr="005527FC">
        <w:rPr>
          <w:sz w:val="24"/>
          <w:szCs w:val="24"/>
        </w:rPr>
        <w:t>частником закупки снижена более</w:t>
      </w:r>
      <w:proofErr w:type="gramStart"/>
      <w:r w:rsidR="008B5117" w:rsidRPr="005527FC">
        <w:rPr>
          <w:sz w:val="24"/>
          <w:szCs w:val="24"/>
        </w:rPr>
        <w:t>,</w:t>
      </w:r>
      <w:proofErr w:type="gramEnd"/>
      <w:r w:rsidR="005B56BF" w:rsidRPr="005527FC">
        <w:rPr>
          <w:sz w:val="24"/>
          <w:szCs w:val="24"/>
        </w:rPr>
        <w:t xml:space="preserve"> чем на </w:t>
      </w:r>
      <w:r w:rsidR="00B90BD2" w:rsidRPr="005527FC">
        <w:rPr>
          <w:sz w:val="24"/>
          <w:szCs w:val="24"/>
        </w:rPr>
        <w:t>20% (</w:t>
      </w:r>
      <w:r w:rsidR="005B56BF" w:rsidRPr="005527FC">
        <w:rPr>
          <w:sz w:val="24"/>
          <w:szCs w:val="24"/>
        </w:rPr>
        <w:t>двадцать процентов</w:t>
      </w:r>
      <w:r w:rsidR="00B90BD2" w:rsidRPr="005527FC">
        <w:rPr>
          <w:sz w:val="24"/>
          <w:szCs w:val="24"/>
        </w:rPr>
        <w:t>) НМЦД</w:t>
      </w:r>
      <w:r w:rsidR="005B56BF" w:rsidRPr="005527FC">
        <w:rPr>
          <w:sz w:val="24"/>
          <w:szCs w:val="24"/>
        </w:rPr>
        <w:t xml:space="preserve">, установленной в извещении, </w:t>
      </w:r>
      <w:r w:rsidR="002E2319" w:rsidRPr="005527FC">
        <w:rPr>
          <w:sz w:val="24"/>
          <w:szCs w:val="24"/>
        </w:rPr>
        <w:t>а при закупке всех остальных ТРУ – более</w:t>
      </w:r>
      <w:r w:rsidR="008B5117" w:rsidRPr="005527FC">
        <w:rPr>
          <w:sz w:val="24"/>
          <w:szCs w:val="24"/>
        </w:rPr>
        <w:t>,</w:t>
      </w:r>
      <w:r w:rsidR="002E2319" w:rsidRPr="005527FC">
        <w:rPr>
          <w:sz w:val="24"/>
          <w:szCs w:val="24"/>
        </w:rPr>
        <w:t xml:space="preserve"> чем на 25% (двадцать пять процентов) НМЦД, </w:t>
      </w:r>
      <w:r w:rsidR="005B56BF" w:rsidRPr="005527FC">
        <w:rPr>
          <w:sz w:val="24"/>
          <w:szCs w:val="24"/>
        </w:rPr>
        <w:t xml:space="preserve">Заказчик по своему усмотрению вправе направить требование участнику закупки о необходимости предоставления обоснования возможности исполнения договора по цене договора, предложенной таким участником закупки. Запрос о необходимости </w:t>
      </w:r>
      <w:proofErr w:type="gramStart"/>
      <w:r w:rsidR="005B56BF" w:rsidRPr="005527FC">
        <w:rPr>
          <w:sz w:val="24"/>
          <w:szCs w:val="24"/>
        </w:rPr>
        <w:t>предоставления обоснования возможности исполнения договора</w:t>
      </w:r>
      <w:proofErr w:type="gramEnd"/>
      <w:r w:rsidR="005B56BF" w:rsidRPr="005527FC">
        <w:rPr>
          <w:sz w:val="24"/>
          <w:szCs w:val="24"/>
        </w:rPr>
        <w:t xml:space="preserve"> по цене договора, предложенной участником закупки, и ответ на такой запрос должн</w:t>
      </w:r>
      <w:r w:rsidR="003445D7" w:rsidRPr="005527FC">
        <w:rPr>
          <w:sz w:val="24"/>
          <w:szCs w:val="24"/>
        </w:rPr>
        <w:t>ы оформляться в письменном виде и направляться на электронный адрес участника закупки, указанный в заявке.</w:t>
      </w:r>
    </w:p>
    <w:p w:rsidR="003445D7" w:rsidRPr="00ED1536" w:rsidRDefault="003E4B3A" w:rsidP="008126CF">
      <w:pPr>
        <w:pStyle w:val="24"/>
        <w:shd w:val="clear" w:color="auto" w:fill="auto"/>
        <w:tabs>
          <w:tab w:val="left" w:pos="706"/>
        </w:tabs>
        <w:spacing w:before="240" w:line="240" w:lineRule="auto"/>
        <w:ind w:firstLine="567"/>
        <w:jc w:val="both"/>
        <w:rPr>
          <w:sz w:val="24"/>
          <w:szCs w:val="24"/>
        </w:rPr>
      </w:pPr>
      <w:r w:rsidRPr="00ED1536">
        <w:rPr>
          <w:sz w:val="24"/>
          <w:szCs w:val="24"/>
        </w:rPr>
        <w:t xml:space="preserve">8.4.7. </w:t>
      </w:r>
      <w:r w:rsidR="003445D7" w:rsidRPr="00ED1536">
        <w:rPr>
          <w:sz w:val="24"/>
          <w:szCs w:val="24"/>
        </w:rPr>
        <w:t xml:space="preserve">Ответ на указанный в </w:t>
      </w:r>
      <w:r w:rsidRPr="00ED1536">
        <w:rPr>
          <w:sz w:val="24"/>
          <w:szCs w:val="24"/>
        </w:rPr>
        <w:t>под</w:t>
      </w:r>
      <w:r w:rsidR="00ED6CA8" w:rsidRPr="00ED1536">
        <w:rPr>
          <w:sz w:val="24"/>
          <w:szCs w:val="24"/>
        </w:rPr>
        <w:t>пункте </w:t>
      </w:r>
      <w:r w:rsidRPr="00ED1536">
        <w:rPr>
          <w:sz w:val="24"/>
          <w:szCs w:val="24"/>
        </w:rPr>
        <w:t>8.4.6</w:t>
      </w:r>
      <w:r w:rsidR="003445D7" w:rsidRPr="00ED1536">
        <w:rPr>
          <w:sz w:val="24"/>
          <w:szCs w:val="24"/>
        </w:rPr>
        <w:t xml:space="preserve"> Положения запрос участник закупки </w:t>
      </w:r>
      <w:r w:rsidR="003445D7" w:rsidRPr="00ED1536">
        <w:rPr>
          <w:sz w:val="24"/>
          <w:szCs w:val="24"/>
        </w:rPr>
        <w:lastRenderedPageBreak/>
        <w:t>должен представить не позднее 2 (двух) рабочих дней со дня направления Заказчиком соответствующего запроса по электронной почте.</w:t>
      </w:r>
    </w:p>
    <w:p w:rsidR="003A3F54" w:rsidRPr="00ED1536" w:rsidRDefault="003E4B3A" w:rsidP="008126CF">
      <w:pPr>
        <w:pStyle w:val="24"/>
        <w:shd w:val="clear" w:color="auto" w:fill="auto"/>
        <w:tabs>
          <w:tab w:val="left" w:pos="706"/>
        </w:tabs>
        <w:spacing w:before="240" w:line="240" w:lineRule="auto"/>
        <w:ind w:firstLine="567"/>
        <w:jc w:val="both"/>
        <w:rPr>
          <w:sz w:val="24"/>
          <w:szCs w:val="24"/>
        </w:rPr>
      </w:pPr>
      <w:r w:rsidRPr="00ED1536">
        <w:rPr>
          <w:sz w:val="24"/>
          <w:szCs w:val="24"/>
        </w:rPr>
        <w:t>8.4.</w:t>
      </w:r>
      <w:r w:rsidR="00D71136" w:rsidRPr="00ED1536">
        <w:rPr>
          <w:sz w:val="24"/>
          <w:szCs w:val="24"/>
        </w:rPr>
        <w:t>8</w:t>
      </w:r>
      <w:r w:rsidRPr="00ED1536">
        <w:rPr>
          <w:sz w:val="24"/>
          <w:szCs w:val="24"/>
        </w:rPr>
        <w:t xml:space="preserve">. </w:t>
      </w:r>
      <w:proofErr w:type="gramStart"/>
      <w:r w:rsidR="005B56BF" w:rsidRPr="00ED1536">
        <w:rPr>
          <w:sz w:val="24"/>
          <w:szCs w:val="24"/>
        </w:rPr>
        <w:t xml:space="preserve">В срок, не позднее, чем через 3 (три) дня со дня предоставления участником закупки обоснования возможности исполнения договора по цене договора, предложенной участником закупки, запрашиваемого в соответствии с </w:t>
      </w:r>
      <w:r w:rsidR="00ED6CA8" w:rsidRPr="00ED1536">
        <w:rPr>
          <w:sz w:val="24"/>
          <w:szCs w:val="24"/>
        </w:rPr>
        <w:t>подпунктом </w:t>
      </w:r>
      <w:r w:rsidRPr="00ED1536">
        <w:rPr>
          <w:sz w:val="24"/>
          <w:szCs w:val="24"/>
        </w:rPr>
        <w:t xml:space="preserve">8.4.6 </w:t>
      </w:r>
      <w:r w:rsidR="005B56BF" w:rsidRPr="00ED1536">
        <w:rPr>
          <w:sz w:val="24"/>
          <w:szCs w:val="24"/>
        </w:rPr>
        <w:t xml:space="preserve">Положения, </w:t>
      </w:r>
      <w:r w:rsidR="00F73224" w:rsidRPr="00ED1536">
        <w:rPr>
          <w:sz w:val="24"/>
          <w:szCs w:val="24"/>
        </w:rPr>
        <w:t>закупочная к</w:t>
      </w:r>
      <w:r w:rsidR="005B56BF" w:rsidRPr="00ED1536">
        <w:rPr>
          <w:sz w:val="24"/>
          <w:szCs w:val="24"/>
        </w:rPr>
        <w:t xml:space="preserve">омиссия рассматривает такое обоснование и по результатам рассмотрения обоснования, принимает </w:t>
      </w:r>
      <w:r w:rsidR="005B56BF" w:rsidRPr="00ED1536">
        <w:rPr>
          <w:b/>
          <w:sz w:val="24"/>
          <w:szCs w:val="24"/>
        </w:rPr>
        <w:t xml:space="preserve">решение о допуске (об отказе в допуске) </w:t>
      </w:r>
      <w:r w:rsidR="005B56BF" w:rsidRPr="00ED1536">
        <w:rPr>
          <w:sz w:val="24"/>
          <w:szCs w:val="24"/>
        </w:rPr>
        <w:t>участника закупки, представившего обоснование цены договора, к участию в закупке.</w:t>
      </w:r>
      <w:proofErr w:type="gramEnd"/>
    </w:p>
    <w:p w:rsidR="005B56BF" w:rsidRPr="00ED1536" w:rsidRDefault="003E4B3A" w:rsidP="008126CF">
      <w:pPr>
        <w:pStyle w:val="24"/>
        <w:shd w:val="clear" w:color="auto" w:fill="auto"/>
        <w:tabs>
          <w:tab w:val="left" w:pos="706"/>
        </w:tabs>
        <w:spacing w:before="240" w:line="240" w:lineRule="auto"/>
        <w:ind w:firstLine="567"/>
        <w:jc w:val="both"/>
        <w:rPr>
          <w:sz w:val="24"/>
          <w:szCs w:val="24"/>
        </w:rPr>
      </w:pPr>
      <w:r w:rsidRPr="00ED1536">
        <w:rPr>
          <w:sz w:val="24"/>
          <w:szCs w:val="24"/>
        </w:rPr>
        <w:t>8.4.</w:t>
      </w:r>
      <w:r w:rsidR="00D71136" w:rsidRPr="00ED1536">
        <w:rPr>
          <w:sz w:val="24"/>
          <w:szCs w:val="24"/>
        </w:rPr>
        <w:t>9</w:t>
      </w:r>
      <w:r w:rsidRPr="00ED1536">
        <w:rPr>
          <w:sz w:val="24"/>
          <w:szCs w:val="24"/>
        </w:rPr>
        <w:t xml:space="preserve">. </w:t>
      </w:r>
      <w:proofErr w:type="gramStart"/>
      <w:r w:rsidR="003A3F54" w:rsidRPr="00ED1536">
        <w:rPr>
          <w:sz w:val="24"/>
          <w:szCs w:val="24"/>
        </w:rPr>
        <w:t>В случае</w:t>
      </w:r>
      <w:r w:rsidR="005B56BF" w:rsidRPr="00ED1536">
        <w:rPr>
          <w:sz w:val="24"/>
          <w:szCs w:val="24"/>
        </w:rPr>
        <w:t xml:space="preserve"> если участник закупки, которому был направлен запрос о разъяснении сведений, содержащихся в заявке на участие в закупке, или запрос в соответствии с </w:t>
      </w:r>
      <w:r w:rsidRPr="00ED1536">
        <w:rPr>
          <w:sz w:val="24"/>
          <w:szCs w:val="24"/>
        </w:rPr>
        <w:t>подпунктом</w:t>
      </w:r>
      <w:r w:rsidR="00ED6CA8" w:rsidRPr="00ED1536">
        <w:rPr>
          <w:sz w:val="24"/>
          <w:szCs w:val="24"/>
        </w:rPr>
        <w:t> </w:t>
      </w:r>
      <w:r w:rsidRPr="00ED1536">
        <w:rPr>
          <w:sz w:val="24"/>
          <w:szCs w:val="24"/>
        </w:rPr>
        <w:t xml:space="preserve">8.4.6 </w:t>
      </w:r>
      <w:r w:rsidR="003A3F54" w:rsidRPr="00ED1536">
        <w:rPr>
          <w:sz w:val="24"/>
          <w:szCs w:val="24"/>
        </w:rPr>
        <w:t>Положения</w:t>
      </w:r>
      <w:r w:rsidR="005B56BF" w:rsidRPr="00ED1536">
        <w:rPr>
          <w:sz w:val="24"/>
          <w:szCs w:val="24"/>
        </w:rPr>
        <w:t>, не предоставит соответственно запрашиваемые разъяснения заявки на участие в закупке и (или) обоснования цены договора в порядке и в срок, установленные в запросе, заявка на участие в закупке такого участника</w:t>
      </w:r>
      <w:r w:rsidR="005B56BF" w:rsidRPr="00ED1536">
        <w:rPr>
          <w:b/>
          <w:sz w:val="24"/>
          <w:szCs w:val="24"/>
        </w:rPr>
        <w:t xml:space="preserve"> подлежит отклонению</w:t>
      </w:r>
      <w:r w:rsidR="005B56BF" w:rsidRPr="00ED1536">
        <w:rPr>
          <w:sz w:val="24"/>
          <w:szCs w:val="24"/>
        </w:rPr>
        <w:t>.</w:t>
      </w:r>
      <w:proofErr w:type="gramEnd"/>
    </w:p>
    <w:p w:rsidR="007901B7" w:rsidRPr="00ED1536" w:rsidRDefault="003E4B3A" w:rsidP="008126CF">
      <w:pPr>
        <w:pStyle w:val="24"/>
        <w:shd w:val="clear" w:color="auto" w:fill="auto"/>
        <w:tabs>
          <w:tab w:val="left" w:pos="706"/>
        </w:tabs>
        <w:spacing w:before="240" w:line="240" w:lineRule="auto"/>
        <w:ind w:firstLine="567"/>
        <w:jc w:val="both"/>
        <w:rPr>
          <w:sz w:val="24"/>
          <w:szCs w:val="24"/>
        </w:rPr>
      </w:pPr>
      <w:r w:rsidRPr="00ED1536">
        <w:rPr>
          <w:sz w:val="24"/>
          <w:szCs w:val="24"/>
        </w:rPr>
        <w:t>8.4.</w:t>
      </w:r>
      <w:r w:rsidR="00D71136" w:rsidRPr="00ED1536">
        <w:rPr>
          <w:sz w:val="24"/>
          <w:szCs w:val="24"/>
        </w:rPr>
        <w:t>10</w:t>
      </w:r>
      <w:r w:rsidRPr="00ED1536">
        <w:rPr>
          <w:sz w:val="24"/>
          <w:szCs w:val="24"/>
        </w:rPr>
        <w:t xml:space="preserve">. </w:t>
      </w:r>
      <w:r w:rsidR="005B56BF" w:rsidRPr="00ED1536">
        <w:rPr>
          <w:sz w:val="24"/>
          <w:szCs w:val="24"/>
        </w:rPr>
        <w:t xml:space="preserve">Сведения об участниках закупки, признанных участниками закупки, или об отказе в признании участников закупки участниками закупки, с обоснованием такого решения, отражаются в протоколе рассмотрения заявок на участие в закупке. Протокол рассмотрения заявок на участие в закупке подписывается всеми присутствующими членами </w:t>
      </w:r>
      <w:r w:rsidR="00F73224" w:rsidRPr="00ED1536">
        <w:rPr>
          <w:sz w:val="24"/>
          <w:szCs w:val="24"/>
        </w:rPr>
        <w:t>закупочной к</w:t>
      </w:r>
      <w:r w:rsidR="005B56BF" w:rsidRPr="00ED1536">
        <w:rPr>
          <w:sz w:val="24"/>
          <w:szCs w:val="24"/>
        </w:rPr>
        <w:t xml:space="preserve">омиссии непосредственно после окончания рассмотрения заявок на участие в закупке. Указанный протокол размещается Заказчиком </w:t>
      </w:r>
      <w:r w:rsidR="0019359C" w:rsidRPr="00ED1536">
        <w:rPr>
          <w:sz w:val="24"/>
          <w:szCs w:val="24"/>
        </w:rPr>
        <w:t>в ЕИС</w:t>
      </w:r>
      <w:r w:rsidR="00ED1536">
        <w:rPr>
          <w:sz w:val="24"/>
          <w:szCs w:val="24"/>
        </w:rPr>
        <w:t xml:space="preserve"> </w:t>
      </w:r>
      <w:r w:rsidR="005B56BF" w:rsidRPr="00ED1536">
        <w:rPr>
          <w:b/>
          <w:sz w:val="24"/>
          <w:szCs w:val="24"/>
        </w:rPr>
        <w:t>не позднее</w:t>
      </w:r>
      <w:r w:rsidR="00ED6CA8" w:rsidRPr="00ED1536">
        <w:rPr>
          <w:b/>
          <w:sz w:val="24"/>
          <w:szCs w:val="24"/>
        </w:rPr>
        <w:br/>
      </w:r>
      <w:r w:rsidR="005B56BF" w:rsidRPr="00ED1536">
        <w:rPr>
          <w:b/>
          <w:sz w:val="24"/>
          <w:szCs w:val="24"/>
        </w:rPr>
        <w:t xml:space="preserve">чем через </w:t>
      </w:r>
      <w:r w:rsidR="00993B04" w:rsidRPr="00ED1536">
        <w:rPr>
          <w:b/>
          <w:sz w:val="24"/>
          <w:szCs w:val="24"/>
        </w:rPr>
        <w:t>3 (</w:t>
      </w:r>
      <w:r w:rsidR="005B56BF" w:rsidRPr="00ED1536">
        <w:rPr>
          <w:b/>
          <w:sz w:val="24"/>
          <w:szCs w:val="24"/>
        </w:rPr>
        <w:t>три</w:t>
      </w:r>
      <w:r w:rsidR="00993B04" w:rsidRPr="00ED1536">
        <w:rPr>
          <w:b/>
          <w:sz w:val="24"/>
          <w:szCs w:val="24"/>
        </w:rPr>
        <w:t>) календарных</w:t>
      </w:r>
      <w:r w:rsidR="005B56BF" w:rsidRPr="00ED1536">
        <w:rPr>
          <w:b/>
          <w:sz w:val="24"/>
          <w:szCs w:val="24"/>
        </w:rPr>
        <w:t xml:space="preserve"> дня</w:t>
      </w:r>
      <w:r w:rsidR="005B56BF" w:rsidRPr="00ED1536">
        <w:rPr>
          <w:sz w:val="24"/>
          <w:szCs w:val="24"/>
        </w:rPr>
        <w:t xml:space="preserve"> со </w:t>
      </w:r>
      <w:r w:rsidR="0019359C" w:rsidRPr="00ED1536">
        <w:rPr>
          <w:sz w:val="24"/>
          <w:szCs w:val="24"/>
        </w:rPr>
        <w:t>дня подписания такого протокола</w:t>
      </w:r>
      <w:r w:rsidR="005B56BF" w:rsidRPr="00ED1536">
        <w:rPr>
          <w:sz w:val="24"/>
          <w:szCs w:val="24"/>
        </w:rPr>
        <w:t>.</w:t>
      </w:r>
    </w:p>
    <w:p w:rsidR="005B56BF" w:rsidRPr="00ED1536" w:rsidRDefault="003E4B3A" w:rsidP="00E953DC">
      <w:pPr>
        <w:pStyle w:val="2"/>
        <w:spacing w:before="240"/>
        <w:rPr>
          <w:rFonts w:ascii="Times New Roman" w:hAnsi="Times New Roman"/>
          <w:color w:val="auto"/>
          <w:sz w:val="24"/>
          <w:szCs w:val="24"/>
        </w:rPr>
      </w:pPr>
      <w:bookmarkStart w:id="25" w:name="bookmark30"/>
      <w:bookmarkStart w:id="26" w:name="_Toc528746007"/>
      <w:r w:rsidRPr="00ED1536">
        <w:rPr>
          <w:rFonts w:ascii="Times New Roman" w:hAnsi="Times New Roman"/>
          <w:color w:val="auto"/>
          <w:sz w:val="24"/>
          <w:szCs w:val="24"/>
        </w:rPr>
        <w:t>8</w:t>
      </w:r>
      <w:r w:rsidR="00486A45" w:rsidRPr="00ED1536">
        <w:rPr>
          <w:rFonts w:ascii="Times New Roman" w:hAnsi="Times New Roman"/>
          <w:color w:val="auto"/>
          <w:sz w:val="24"/>
          <w:szCs w:val="24"/>
        </w:rPr>
        <w:t xml:space="preserve">.5. </w:t>
      </w:r>
      <w:r w:rsidR="005B56BF" w:rsidRPr="00ED1536">
        <w:rPr>
          <w:rFonts w:ascii="Times New Roman" w:hAnsi="Times New Roman"/>
          <w:color w:val="auto"/>
          <w:sz w:val="24"/>
          <w:szCs w:val="24"/>
        </w:rPr>
        <w:t>Определение победителя закупки</w:t>
      </w:r>
      <w:bookmarkEnd w:id="25"/>
      <w:bookmarkEnd w:id="26"/>
    </w:p>
    <w:p w:rsidR="005B56BF" w:rsidRPr="00ED1536" w:rsidRDefault="00486A45" w:rsidP="008126CF">
      <w:pPr>
        <w:pStyle w:val="24"/>
        <w:shd w:val="clear" w:color="auto" w:fill="auto"/>
        <w:tabs>
          <w:tab w:val="left" w:pos="706"/>
        </w:tabs>
        <w:spacing w:before="240" w:line="240" w:lineRule="auto"/>
        <w:ind w:firstLine="567"/>
        <w:jc w:val="both"/>
        <w:rPr>
          <w:sz w:val="24"/>
          <w:szCs w:val="24"/>
        </w:rPr>
      </w:pPr>
      <w:r w:rsidRPr="00ED1536">
        <w:rPr>
          <w:sz w:val="24"/>
          <w:szCs w:val="24"/>
        </w:rPr>
        <w:t xml:space="preserve">8.5.1. </w:t>
      </w:r>
      <w:r w:rsidR="005B56BF" w:rsidRPr="00ED1536">
        <w:rPr>
          <w:sz w:val="24"/>
          <w:szCs w:val="24"/>
        </w:rPr>
        <w:t xml:space="preserve">Комиссия в срок, </w:t>
      </w:r>
      <w:r w:rsidR="005B56BF" w:rsidRPr="00ED1536">
        <w:rPr>
          <w:b/>
          <w:sz w:val="24"/>
          <w:szCs w:val="24"/>
        </w:rPr>
        <w:t xml:space="preserve">не позднее, чем через 10 (десять) </w:t>
      </w:r>
      <w:r w:rsidR="00715032" w:rsidRPr="00ED1536">
        <w:rPr>
          <w:b/>
          <w:sz w:val="24"/>
          <w:szCs w:val="24"/>
        </w:rPr>
        <w:t xml:space="preserve">календарных </w:t>
      </w:r>
      <w:r w:rsidR="005B56BF" w:rsidRPr="00ED1536">
        <w:rPr>
          <w:b/>
          <w:sz w:val="24"/>
          <w:szCs w:val="24"/>
        </w:rPr>
        <w:t>дней</w:t>
      </w:r>
      <w:r w:rsidR="00ED6CA8" w:rsidRPr="00ED1536">
        <w:rPr>
          <w:b/>
          <w:sz w:val="24"/>
          <w:szCs w:val="24"/>
        </w:rPr>
        <w:br/>
      </w:r>
      <w:r w:rsidR="005B56BF" w:rsidRPr="00ED1536">
        <w:rPr>
          <w:sz w:val="24"/>
          <w:szCs w:val="24"/>
        </w:rPr>
        <w:t>со дня окончания рассмотрения заявок на участие в закупке осуществляет оценку и сопоставление заявок на участие в закупке участников закупки, признанных участниками закупки, в соответствии с критериями и в порядке, установленными документацией,</w:t>
      </w:r>
      <w:r w:rsidR="00ED6CA8" w:rsidRPr="00ED1536">
        <w:rPr>
          <w:sz w:val="24"/>
          <w:szCs w:val="24"/>
        </w:rPr>
        <w:br/>
      </w:r>
      <w:r w:rsidR="005B56BF" w:rsidRPr="00ED1536">
        <w:rPr>
          <w:sz w:val="24"/>
          <w:szCs w:val="24"/>
        </w:rPr>
        <w:t>с целью выявления лучшего предложения.</w:t>
      </w:r>
    </w:p>
    <w:p w:rsidR="00E0176E" w:rsidRDefault="008B1337" w:rsidP="00E0176E">
      <w:pPr>
        <w:pStyle w:val="24"/>
        <w:shd w:val="clear" w:color="auto" w:fill="auto"/>
        <w:tabs>
          <w:tab w:val="left" w:pos="706"/>
        </w:tabs>
        <w:spacing w:before="240" w:line="240" w:lineRule="auto"/>
        <w:ind w:firstLine="567"/>
        <w:jc w:val="both"/>
        <w:rPr>
          <w:sz w:val="24"/>
          <w:szCs w:val="24"/>
        </w:rPr>
      </w:pPr>
      <w:r w:rsidRPr="00ED1536">
        <w:rPr>
          <w:sz w:val="24"/>
          <w:szCs w:val="24"/>
        </w:rPr>
        <w:t xml:space="preserve">8.5.2. Критерии оценки </w:t>
      </w:r>
      <w:r w:rsidRPr="001E5F82">
        <w:rPr>
          <w:sz w:val="24"/>
          <w:szCs w:val="24"/>
        </w:rPr>
        <w:t>заявок и порядок оценки заявок установлены Правилами оценки заявок на участие в закупке</w:t>
      </w:r>
      <w:r w:rsidR="00925D12">
        <w:rPr>
          <w:sz w:val="24"/>
          <w:szCs w:val="24"/>
        </w:rPr>
        <w:t xml:space="preserve"> </w:t>
      </w:r>
      <w:r w:rsidRPr="001E5F82">
        <w:rPr>
          <w:sz w:val="24"/>
          <w:szCs w:val="24"/>
        </w:rPr>
        <w:t>(Приложение №</w:t>
      </w:r>
      <w:r w:rsidR="00ED6CA8" w:rsidRPr="001E5F82">
        <w:rPr>
          <w:sz w:val="24"/>
          <w:szCs w:val="24"/>
        </w:rPr>
        <w:t> </w:t>
      </w:r>
      <w:r w:rsidR="001E5F82">
        <w:rPr>
          <w:sz w:val="24"/>
          <w:szCs w:val="24"/>
        </w:rPr>
        <w:t>2</w:t>
      </w:r>
      <w:r w:rsidRPr="001E5F82">
        <w:rPr>
          <w:sz w:val="24"/>
          <w:szCs w:val="24"/>
        </w:rPr>
        <w:t xml:space="preserve"> к Положению).</w:t>
      </w:r>
    </w:p>
    <w:p w:rsidR="00244BF2" w:rsidRPr="00FE1663" w:rsidRDefault="00E0176E" w:rsidP="00244BF2">
      <w:pPr>
        <w:pStyle w:val="24"/>
        <w:shd w:val="clear" w:color="auto" w:fill="auto"/>
        <w:tabs>
          <w:tab w:val="left" w:pos="706"/>
        </w:tabs>
        <w:spacing w:before="240" w:after="240" w:line="240" w:lineRule="auto"/>
        <w:ind w:firstLine="567"/>
        <w:jc w:val="both"/>
        <w:rPr>
          <w:sz w:val="24"/>
          <w:szCs w:val="24"/>
        </w:rPr>
      </w:pPr>
      <w:r w:rsidRPr="00FE1663">
        <w:rPr>
          <w:sz w:val="24"/>
          <w:szCs w:val="24"/>
        </w:rPr>
        <w:t>8.5.3. Сравнение  заявок участников по цене производится без учета  налога на добавленную стоимость</w:t>
      </w:r>
      <w:r w:rsidR="00244BF2" w:rsidRPr="00FE1663">
        <w:rPr>
          <w:sz w:val="24"/>
          <w:szCs w:val="24"/>
        </w:rPr>
        <w:t xml:space="preserve">. </w:t>
      </w:r>
    </w:p>
    <w:p w:rsidR="00244BF2" w:rsidRDefault="00244BF2" w:rsidP="00244BF2">
      <w:pPr>
        <w:autoSpaceDE w:val="0"/>
        <w:autoSpaceDN w:val="0"/>
        <w:adjustRightInd w:val="0"/>
        <w:ind w:firstLine="567"/>
        <w:jc w:val="both"/>
        <w:rPr>
          <w:rFonts w:ascii="Times New Roman" w:hAnsi="Times New Roman" w:cs="Times New Roman"/>
          <w:sz w:val="24"/>
          <w:szCs w:val="24"/>
        </w:rPr>
      </w:pPr>
      <w:r>
        <w:rPr>
          <w:rFonts w:ascii="Times New Roman" w:hAnsi="Times New Roman" w:cs="Times New Roman"/>
          <w:sz w:val="24"/>
          <w:szCs w:val="24"/>
        </w:rPr>
        <w:t xml:space="preserve">8.5.4. При осуществлении закупок товаров, работ, услуг путем проведения конкурса или иным способом, при котором победитель закупки определяется на основе критериев оценки и сопоставления заявок на участие в закупке, указанных в документации о закупке, или </w:t>
      </w:r>
      <w:proofErr w:type="gramStart"/>
      <w:r>
        <w:rPr>
          <w:rFonts w:ascii="Times New Roman" w:hAnsi="Times New Roman" w:cs="Times New Roman"/>
          <w:sz w:val="24"/>
          <w:szCs w:val="24"/>
        </w:rPr>
        <w:t>победителем</w:t>
      </w:r>
      <w:proofErr w:type="gramEnd"/>
      <w:r>
        <w:rPr>
          <w:rFonts w:ascii="Times New Roman" w:hAnsi="Times New Roman" w:cs="Times New Roman"/>
          <w:sz w:val="24"/>
          <w:szCs w:val="24"/>
        </w:rPr>
        <w:t xml:space="preserve"> в котором признается лицо, предложившее наиболее низкую цену договора, оценка и сопоставление заявок на участие в закупке, которые содержат предложения о поставке товаров российского происхождения, </w:t>
      </w:r>
      <w:proofErr w:type="gramStart"/>
      <w:r>
        <w:rPr>
          <w:rFonts w:ascii="Times New Roman" w:hAnsi="Times New Roman" w:cs="Times New Roman"/>
          <w:sz w:val="24"/>
          <w:szCs w:val="24"/>
        </w:rPr>
        <w:t>выполнении</w:t>
      </w:r>
      <w:proofErr w:type="gramEnd"/>
      <w:r>
        <w:rPr>
          <w:rFonts w:ascii="Times New Roman" w:hAnsi="Times New Roman" w:cs="Times New Roman"/>
          <w:sz w:val="24"/>
          <w:szCs w:val="24"/>
        </w:rPr>
        <w:t xml:space="preserve">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244BF2" w:rsidRPr="00244BF2" w:rsidRDefault="00244BF2" w:rsidP="00244BF2">
      <w:pPr>
        <w:pStyle w:val="24"/>
        <w:shd w:val="clear" w:color="auto" w:fill="auto"/>
        <w:tabs>
          <w:tab w:val="left" w:pos="706"/>
        </w:tabs>
        <w:spacing w:before="240" w:line="240" w:lineRule="auto"/>
        <w:ind w:firstLine="567"/>
        <w:jc w:val="both"/>
        <w:rPr>
          <w:sz w:val="24"/>
          <w:szCs w:val="24"/>
          <w:highlight w:val="yellow"/>
        </w:rPr>
      </w:pPr>
    </w:p>
    <w:p w:rsidR="00244BF2" w:rsidRPr="00DC7F30" w:rsidRDefault="00244BF2" w:rsidP="00E0176E">
      <w:pPr>
        <w:pStyle w:val="24"/>
        <w:shd w:val="clear" w:color="auto" w:fill="auto"/>
        <w:tabs>
          <w:tab w:val="left" w:pos="706"/>
        </w:tabs>
        <w:spacing w:before="240" w:line="240" w:lineRule="auto"/>
        <w:ind w:firstLine="567"/>
        <w:jc w:val="both"/>
        <w:rPr>
          <w:sz w:val="24"/>
          <w:szCs w:val="24"/>
          <w:highlight w:val="yellow"/>
        </w:rPr>
      </w:pPr>
    </w:p>
    <w:p w:rsidR="005B56BF" w:rsidRPr="007B1BD5" w:rsidRDefault="00244BF2" w:rsidP="008126CF">
      <w:pPr>
        <w:pStyle w:val="24"/>
        <w:shd w:val="clear" w:color="auto" w:fill="auto"/>
        <w:tabs>
          <w:tab w:val="left" w:pos="706"/>
        </w:tabs>
        <w:spacing w:before="240" w:line="240" w:lineRule="auto"/>
        <w:ind w:firstLine="567"/>
        <w:jc w:val="both"/>
        <w:rPr>
          <w:sz w:val="24"/>
          <w:szCs w:val="24"/>
        </w:rPr>
      </w:pPr>
      <w:r w:rsidRPr="009D142C">
        <w:rPr>
          <w:sz w:val="24"/>
          <w:szCs w:val="24"/>
        </w:rPr>
        <w:lastRenderedPageBreak/>
        <w:t>8.5.5</w:t>
      </w:r>
      <w:r w:rsidR="008B1337" w:rsidRPr="009D142C">
        <w:rPr>
          <w:sz w:val="24"/>
          <w:szCs w:val="24"/>
        </w:rPr>
        <w:t xml:space="preserve">. </w:t>
      </w:r>
      <w:r w:rsidR="005B56BF" w:rsidRPr="009D142C">
        <w:rPr>
          <w:sz w:val="24"/>
          <w:szCs w:val="24"/>
        </w:rPr>
        <w:t>На основании результатов оценки</w:t>
      </w:r>
      <w:r w:rsidR="005B56BF" w:rsidRPr="007B1BD5">
        <w:rPr>
          <w:sz w:val="24"/>
          <w:szCs w:val="24"/>
        </w:rPr>
        <w:t xml:space="preserve"> и сопоставления заявок на участие в закупке, каждой заявке на участие в закупке </w:t>
      </w:r>
      <w:r w:rsidR="00F73224" w:rsidRPr="007B1BD5">
        <w:rPr>
          <w:sz w:val="24"/>
          <w:szCs w:val="24"/>
        </w:rPr>
        <w:t>закупочная к</w:t>
      </w:r>
      <w:r w:rsidR="005B56BF" w:rsidRPr="007B1BD5">
        <w:rPr>
          <w:sz w:val="24"/>
          <w:szCs w:val="24"/>
        </w:rPr>
        <w:t xml:space="preserve">омиссия присваивает порядковые номера по мере уменьшения степени выгодности содержащегося в них предложения относительно других. Заявке на участие в закупке, в которой содержится лучшее предложение, </w:t>
      </w:r>
      <w:r w:rsidR="00F73224" w:rsidRPr="007B1BD5">
        <w:rPr>
          <w:sz w:val="24"/>
          <w:szCs w:val="24"/>
        </w:rPr>
        <w:t>закупочная комиссия</w:t>
      </w:r>
      <w:r w:rsidR="005B56BF" w:rsidRPr="007B1BD5">
        <w:rPr>
          <w:sz w:val="24"/>
          <w:szCs w:val="24"/>
        </w:rPr>
        <w:t xml:space="preserve"> присвоит первый номер. Победителем закупки признается участник закупки, сделавший лучшее предложение и заявке на </w:t>
      </w:r>
      <w:proofErr w:type="gramStart"/>
      <w:r w:rsidR="005B56BF" w:rsidRPr="007B1BD5">
        <w:rPr>
          <w:sz w:val="24"/>
          <w:szCs w:val="24"/>
        </w:rPr>
        <w:t>участие</w:t>
      </w:r>
      <w:proofErr w:type="gramEnd"/>
      <w:r w:rsidR="005B56BF" w:rsidRPr="007B1BD5">
        <w:rPr>
          <w:sz w:val="24"/>
          <w:szCs w:val="24"/>
        </w:rPr>
        <w:t xml:space="preserve"> в закупке которого Комиссией по результатам оценки и сопоставления заявок на участие в закупке присвоен первый номер. В случае если в нескольких заявках на участие в закупке содержатся равнозначные по выгодности предложения, меньший порядковый номер присваивается заявке на участие в закупке, которая поступила ранее других заявок на участие в закупке, содержащих такие предложения.</w:t>
      </w:r>
    </w:p>
    <w:p w:rsidR="005B56BF" w:rsidRPr="007B1BD5" w:rsidRDefault="00486A45" w:rsidP="008126CF">
      <w:pPr>
        <w:pStyle w:val="24"/>
        <w:shd w:val="clear" w:color="auto" w:fill="auto"/>
        <w:tabs>
          <w:tab w:val="left" w:pos="706"/>
        </w:tabs>
        <w:spacing w:before="240" w:line="240" w:lineRule="auto"/>
        <w:ind w:firstLine="567"/>
        <w:jc w:val="both"/>
        <w:rPr>
          <w:sz w:val="24"/>
          <w:szCs w:val="24"/>
        </w:rPr>
      </w:pPr>
      <w:r w:rsidRPr="007B1BD5">
        <w:rPr>
          <w:sz w:val="24"/>
          <w:szCs w:val="24"/>
        </w:rPr>
        <w:t>8.5.</w:t>
      </w:r>
      <w:r w:rsidR="00244BF2">
        <w:rPr>
          <w:sz w:val="24"/>
          <w:szCs w:val="24"/>
        </w:rPr>
        <w:t>6</w:t>
      </w:r>
      <w:r w:rsidRPr="007B1BD5">
        <w:rPr>
          <w:sz w:val="24"/>
          <w:szCs w:val="24"/>
        </w:rPr>
        <w:t xml:space="preserve">. </w:t>
      </w:r>
      <w:proofErr w:type="gramStart"/>
      <w:r w:rsidR="005B56BF" w:rsidRPr="007B1BD5">
        <w:rPr>
          <w:sz w:val="24"/>
          <w:szCs w:val="24"/>
        </w:rPr>
        <w:t>Сведения о дате проведения оценки и сопоставления заявок на участие в закупке, об участниках закупки, заявки на участие в закупке которых были оценены и сопоставлены, о порядке оценки и сопоставления заявок на участие в закупке, о принятом на основании результатов оценки и сопоставления заявок на участие в закупке решении о присвоении заявкам на участие в закупке порядковых номеров, а также</w:t>
      </w:r>
      <w:proofErr w:type="gramEnd"/>
      <w:r w:rsidR="005B56BF" w:rsidRPr="007B1BD5">
        <w:rPr>
          <w:sz w:val="24"/>
          <w:szCs w:val="24"/>
        </w:rPr>
        <w:t xml:space="preserve"> наименования и почтовые адреса участников закупки, заявкам на участие в закупке которых присвоен первый и второй номера, указываются в протоколе оценки и сопоставления заявок на участие в закупке.</w:t>
      </w:r>
    </w:p>
    <w:p w:rsidR="005B56BF" w:rsidRPr="007B1BD5" w:rsidRDefault="00244BF2" w:rsidP="008126CF">
      <w:pPr>
        <w:pStyle w:val="24"/>
        <w:shd w:val="clear" w:color="auto" w:fill="auto"/>
        <w:tabs>
          <w:tab w:val="left" w:pos="706"/>
        </w:tabs>
        <w:spacing w:before="240" w:line="240" w:lineRule="auto"/>
        <w:ind w:firstLine="567"/>
        <w:jc w:val="both"/>
        <w:rPr>
          <w:sz w:val="24"/>
          <w:szCs w:val="24"/>
        </w:rPr>
      </w:pPr>
      <w:r>
        <w:rPr>
          <w:sz w:val="24"/>
          <w:szCs w:val="24"/>
        </w:rPr>
        <w:t>8.5</w:t>
      </w:r>
      <w:r w:rsidR="00486A45" w:rsidRPr="007B1BD5">
        <w:rPr>
          <w:sz w:val="24"/>
          <w:szCs w:val="24"/>
        </w:rPr>
        <w:t>.</w:t>
      </w:r>
      <w:r>
        <w:rPr>
          <w:sz w:val="24"/>
          <w:szCs w:val="24"/>
        </w:rPr>
        <w:t>7.</w:t>
      </w:r>
      <w:r w:rsidR="00486A45" w:rsidRPr="007B1BD5">
        <w:rPr>
          <w:sz w:val="24"/>
          <w:szCs w:val="24"/>
        </w:rPr>
        <w:t xml:space="preserve"> </w:t>
      </w:r>
      <w:r w:rsidR="005B56BF" w:rsidRPr="007B1BD5">
        <w:rPr>
          <w:sz w:val="24"/>
          <w:szCs w:val="24"/>
        </w:rPr>
        <w:t xml:space="preserve">Протокол оценки и сопоставления заявок на участие в закупке формируется и подписывается всеми присутствующими членами </w:t>
      </w:r>
      <w:r w:rsidR="00F73224" w:rsidRPr="007B1BD5">
        <w:rPr>
          <w:sz w:val="24"/>
          <w:szCs w:val="24"/>
        </w:rPr>
        <w:t>закупочной комиссии</w:t>
      </w:r>
      <w:r w:rsidR="005B56BF" w:rsidRPr="007B1BD5">
        <w:rPr>
          <w:sz w:val="24"/>
          <w:szCs w:val="24"/>
        </w:rPr>
        <w:t xml:space="preserve"> непосредственно после подведения итогов закупки. Указанный </w:t>
      </w:r>
      <w:r w:rsidR="0023580B" w:rsidRPr="007B1BD5">
        <w:rPr>
          <w:sz w:val="24"/>
          <w:szCs w:val="24"/>
        </w:rPr>
        <w:t>протокол размещается Заказчиком</w:t>
      </w:r>
      <w:r w:rsidR="0023580B" w:rsidRPr="007B1BD5">
        <w:rPr>
          <w:sz w:val="24"/>
          <w:szCs w:val="24"/>
        </w:rPr>
        <w:br/>
      </w:r>
      <w:r w:rsidR="005B56BF" w:rsidRPr="007B1BD5">
        <w:rPr>
          <w:b/>
          <w:sz w:val="24"/>
          <w:szCs w:val="24"/>
        </w:rPr>
        <w:t xml:space="preserve">не позднее чем через </w:t>
      </w:r>
      <w:r w:rsidR="0027631F" w:rsidRPr="007B1BD5">
        <w:rPr>
          <w:b/>
          <w:sz w:val="24"/>
          <w:szCs w:val="24"/>
        </w:rPr>
        <w:t>3 (</w:t>
      </w:r>
      <w:r w:rsidR="005B56BF" w:rsidRPr="007B1BD5">
        <w:rPr>
          <w:b/>
          <w:sz w:val="24"/>
          <w:szCs w:val="24"/>
        </w:rPr>
        <w:t>три</w:t>
      </w:r>
      <w:r w:rsidR="0027631F" w:rsidRPr="007B1BD5">
        <w:rPr>
          <w:b/>
          <w:sz w:val="24"/>
          <w:szCs w:val="24"/>
        </w:rPr>
        <w:t>) календарных</w:t>
      </w:r>
      <w:r w:rsidR="005B56BF" w:rsidRPr="007B1BD5">
        <w:rPr>
          <w:b/>
          <w:sz w:val="24"/>
          <w:szCs w:val="24"/>
        </w:rPr>
        <w:t xml:space="preserve"> дня </w:t>
      </w:r>
      <w:r w:rsidR="005B56BF" w:rsidRPr="007B1BD5">
        <w:rPr>
          <w:sz w:val="24"/>
          <w:szCs w:val="24"/>
        </w:rPr>
        <w:t xml:space="preserve">со дня подписания такого протокола, в </w:t>
      </w:r>
      <w:r w:rsidR="0027631F" w:rsidRPr="007B1BD5">
        <w:rPr>
          <w:sz w:val="24"/>
          <w:szCs w:val="24"/>
        </w:rPr>
        <w:t>ЕИС</w:t>
      </w:r>
      <w:r w:rsidR="00780C98" w:rsidRPr="007B1BD5">
        <w:rPr>
          <w:sz w:val="24"/>
          <w:szCs w:val="24"/>
        </w:rPr>
        <w:t xml:space="preserve"> (и на сайте ЭП, в случае проведения закупки в электронной форме).</w:t>
      </w:r>
    </w:p>
    <w:p w:rsidR="005B56BF" w:rsidRPr="002B7770" w:rsidRDefault="00BC56AE" w:rsidP="00E953DC">
      <w:pPr>
        <w:pStyle w:val="2"/>
        <w:spacing w:before="240"/>
        <w:rPr>
          <w:rFonts w:ascii="Times New Roman" w:hAnsi="Times New Roman"/>
          <w:color w:val="auto"/>
          <w:sz w:val="24"/>
          <w:szCs w:val="24"/>
        </w:rPr>
      </w:pPr>
      <w:bookmarkStart w:id="27" w:name="bookmark31"/>
      <w:bookmarkStart w:id="28" w:name="_Toc528746008"/>
      <w:r w:rsidRPr="002B7770">
        <w:rPr>
          <w:rFonts w:ascii="Times New Roman" w:hAnsi="Times New Roman"/>
          <w:color w:val="auto"/>
          <w:sz w:val="24"/>
          <w:szCs w:val="24"/>
        </w:rPr>
        <w:t xml:space="preserve">8.6. </w:t>
      </w:r>
      <w:r w:rsidR="005B56BF" w:rsidRPr="002B7770">
        <w:rPr>
          <w:rFonts w:ascii="Times New Roman" w:hAnsi="Times New Roman"/>
          <w:color w:val="auto"/>
          <w:sz w:val="24"/>
          <w:szCs w:val="24"/>
        </w:rPr>
        <w:t>Заключение договора</w:t>
      </w:r>
      <w:bookmarkEnd w:id="27"/>
      <w:bookmarkEnd w:id="28"/>
    </w:p>
    <w:p w:rsidR="009D142C" w:rsidRDefault="009D142C" w:rsidP="00E953DC">
      <w:pPr>
        <w:pStyle w:val="24"/>
        <w:shd w:val="clear" w:color="auto" w:fill="auto"/>
        <w:tabs>
          <w:tab w:val="left" w:pos="706"/>
        </w:tabs>
        <w:spacing w:before="240" w:line="276" w:lineRule="auto"/>
        <w:ind w:firstLine="567"/>
        <w:jc w:val="both"/>
        <w:rPr>
          <w:sz w:val="24"/>
          <w:szCs w:val="24"/>
        </w:rPr>
      </w:pPr>
      <w:r w:rsidRPr="009D142C">
        <w:rPr>
          <w:sz w:val="24"/>
          <w:szCs w:val="24"/>
        </w:rPr>
        <w:t>8.6.1. Договор с победителем закупки, являющимся плательщиком НДС, заключается по цене, предложенной таким участником в заявке  на участие в закупке, с учетом НДС.</w:t>
      </w:r>
    </w:p>
    <w:p w:rsidR="00B11BA4" w:rsidRPr="002B7770" w:rsidRDefault="009D142C" w:rsidP="00E953DC">
      <w:pPr>
        <w:pStyle w:val="24"/>
        <w:shd w:val="clear" w:color="auto" w:fill="auto"/>
        <w:tabs>
          <w:tab w:val="left" w:pos="706"/>
        </w:tabs>
        <w:spacing w:before="240" w:line="276" w:lineRule="auto"/>
        <w:ind w:firstLine="567"/>
        <w:jc w:val="both"/>
        <w:rPr>
          <w:sz w:val="24"/>
          <w:szCs w:val="24"/>
        </w:rPr>
      </w:pPr>
      <w:r>
        <w:rPr>
          <w:sz w:val="24"/>
          <w:szCs w:val="24"/>
        </w:rPr>
        <w:t>8.6.2</w:t>
      </w:r>
      <w:r w:rsidR="0023580B" w:rsidRPr="002B7770">
        <w:rPr>
          <w:sz w:val="24"/>
          <w:szCs w:val="24"/>
        </w:rPr>
        <w:t xml:space="preserve">. </w:t>
      </w:r>
      <w:r w:rsidR="00B11BA4" w:rsidRPr="002B7770">
        <w:rPr>
          <w:sz w:val="24"/>
          <w:szCs w:val="24"/>
        </w:rPr>
        <w:t xml:space="preserve">Заключение договора осуществляется в порядке, предусмотренном </w:t>
      </w:r>
      <w:r w:rsidR="0023580B" w:rsidRPr="002B7770">
        <w:rPr>
          <w:sz w:val="24"/>
          <w:szCs w:val="24"/>
        </w:rPr>
        <w:t>главой </w:t>
      </w:r>
      <w:r w:rsidR="005B7B1C" w:rsidRPr="002B7770">
        <w:rPr>
          <w:sz w:val="24"/>
          <w:szCs w:val="24"/>
        </w:rPr>
        <w:t>2</w:t>
      </w:r>
      <w:r w:rsidR="00420C3F" w:rsidRPr="002B7770">
        <w:rPr>
          <w:sz w:val="24"/>
          <w:szCs w:val="24"/>
        </w:rPr>
        <w:t>4</w:t>
      </w:r>
      <w:r w:rsidR="005B7B1C" w:rsidRPr="002B7770">
        <w:rPr>
          <w:sz w:val="24"/>
          <w:szCs w:val="24"/>
        </w:rPr>
        <w:t xml:space="preserve"> Положения, с тем отличием, что </w:t>
      </w:r>
      <w:r w:rsidR="001E361D" w:rsidRPr="002B7770">
        <w:rPr>
          <w:sz w:val="24"/>
          <w:szCs w:val="24"/>
        </w:rPr>
        <w:t>документы (проект договора, протокол разногласий, договор)</w:t>
      </w:r>
      <w:r w:rsidR="00665B3E" w:rsidRPr="002B7770">
        <w:rPr>
          <w:sz w:val="24"/>
          <w:szCs w:val="24"/>
        </w:rPr>
        <w:t xml:space="preserve">, </w:t>
      </w:r>
      <w:r w:rsidR="001E361D" w:rsidRPr="002B7770">
        <w:rPr>
          <w:sz w:val="24"/>
          <w:szCs w:val="24"/>
        </w:rPr>
        <w:t>передаются Заказчиком участнику, с которым заключается договор, и наоборот, иным способом</w:t>
      </w:r>
      <w:r w:rsidR="00E02DFD" w:rsidRPr="002B7770">
        <w:rPr>
          <w:sz w:val="24"/>
          <w:szCs w:val="24"/>
        </w:rPr>
        <w:t>, исключая ЭП.</w:t>
      </w:r>
    </w:p>
    <w:p w:rsidR="00F46B50" w:rsidRPr="00932869" w:rsidRDefault="00BD7BB8" w:rsidP="00932869">
      <w:pPr>
        <w:spacing w:before="240" w:after="240"/>
        <w:jc w:val="center"/>
        <w:outlineLvl w:val="0"/>
        <w:rPr>
          <w:rFonts w:ascii="Times New Roman" w:hAnsi="Times New Roman" w:cs="Times New Roman"/>
          <w:b/>
          <w:sz w:val="24"/>
          <w:szCs w:val="24"/>
        </w:rPr>
      </w:pPr>
      <w:bookmarkStart w:id="29" w:name="_Toc528746009"/>
      <w:r w:rsidRPr="00932869">
        <w:rPr>
          <w:rFonts w:ascii="Times New Roman" w:hAnsi="Times New Roman" w:cs="Times New Roman"/>
          <w:b/>
          <w:sz w:val="24"/>
          <w:szCs w:val="24"/>
        </w:rPr>
        <w:t xml:space="preserve">Глава </w:t>
      </w:r>
      <w:r w:rsidR="008D4FFA" w:rsidRPr="00932869">
        <w:rPr>
          <w:rFonts w:ascii="Times New Roman" w:hAnsi="Times New Roman" w:cs="Times New Roman"/>
          <w:b/>
          <w:sz w:val="24"/>
          <w:szCs w:val="24"/>
        </w:rPr>
        <w:t>9</w:t>
      </w:r>
      <w:r w:rsidRPr="00932869">
        <w:rPr>
          <w:rFonts w:ascii="Times New Roman" w:hAnsi="Times New Roman" w:cs="Times New Roman"/>
          <w:b/>
          <w:sz w:val="24"/>
          <w:szCs w:val="24"/>
        </w:rPr>
        <w:t>.</w:t>
      </w:r>
      <w:r w:rsidR="00932869">
        <w:rPr>
          <w:rFonts w:ascii="Times New Roman" w:hAnsi="Times New Roman" w:cs="Times New Roman"/>
          <w:b/>
          <w:sz w:val="24"/>
          <w:szCs w:val="24"/>
        </w:rPr>
        <w:br/>
      </w:r>
      <w:r w:rsidR="00F46B50" w:rsidRPr="00932869">
        <w:rPr>
          <w:rFonts w:ascii="Times New Roman" w:hAnsi="Times New Roman" w:cs="Times New Roman"/>
          <w:b/>
          <w:sz w:val="24"/>
          <w:szCs w:val="24"/>
        </w:rPr>
        <w:t>ПОРЯДОК ОПРЕДЕЛЕНИЯ НМЦД</w:t>
      </w:r>
      <w:r w:rsidR="00C00660" w:rsidRPr="00932869">
        <w:rPr>
          <w:rFonts w:ascii="Times New Roman" w:hAnsi="Times New Roman" w:cs="Times New Roman"/>
          <w:b/>
          <w:sz w:val="24"/>
          <w:szCs w:val="24"/>
        </w:rPr>
        <w:t xml:space="preserve"> (ЦЕНЫ ЛОТА)</w:t>
      </w:r>
      <w:r w:rsidR="00F46B50" w:rsidRPr="00932869">
        <w:rPr>
          <w:rFonts w:ascii="Times New Roman" w:hAnsi="Times New Roman" w:cs="Times New Roman"/>
          <w:b/>
          <w:sz w:val="24"/>
          <w:szCs w:val="24"/>
        </w:rPr>
        <w:t>,</w:t>
      </w:r>
      <w:r w:rsidR="00E953DC">
        <w:rPr>
          <w:rFonts w:ascii="Times New Roman" w:hAnsi="Times New Roman" w:cs="Times New Roman"/>
          <w:b/>
          <w:sz w:val="24"/>
          <w:szCs w:val="24"/>
        </w:rPr>
        <w:t xml:space="preserve"> </w:t>
      </w:r>
      <w:r w:rsidR="00C00660" w:rsidRPr="00932869">
        <w:rPr>
          <w:rFonts w:ascii="Times New Roman" w:hAnsi="Times New Roman" w:cs="Times New Roman"/>
          <w:b/>
          <w:sz w:val="24"/>
          <w:szCs w:val="24"/>
        </w:rPr>
        <w:t xml:space="preserve">ЛИБО ФОРМУЛЫ ЦЕНЫ, УСТАНАВЛИВАЮЩЕЙ ПРАВИЛА </w:t>
      </w:r>
      <w:r w:rsidR="00E506A1">
        <w:rPr>
          <w:rFonts w:ascii="Times New Roman" w:hAnsi="Times New Roman" w:cs="Times New Roman"/>
          <w:b/>
          <w:sz w:val="24"/>
          <w:szCs w:val="24"/>
        </w:rPr>
        <w:t>Р</w:t>
      </w:r>
      <w:r w:rsidR="00C00660" w:rsidRPr="00932869">
        <w:rPr>
          <w:rFonts w:ascii="Times New Roman" w:hAnsi="Times New Roman" w:cs="Times New Roman"/>
          <w:b/>
          <w:sz w:val="24"/>
          <w:szCs w:val="24"/>
        </w:rPr>
        <w:t xml:space="preserve">АСЧЕТА СУММ, ПОДЛЕЖАЩИХ УПЛАТЕ ЗАКАЗЧИКОМ ПОСТАВЩИКУ (ИСПОЛНИТЕЛЮ, ПОДРЯДЧИКУ) В ХОДЕ ИСПОЛНЕНИЯ ДОГОВОРА, И МАКСИМАЛЬНОГО ЗНАЧЕНИЯ ЦЕНЫ ДОГОВОРА, ЛИБО </w:t>
      </w:r>
      <w:r w:rsidR="00824ED5" w:rsidRPr="00932869">
        <w:rPr>
          <w:rFonts w:ascii="Times New Roman" w:hAnsi="Times New Roman" w:cs="Times New Roman"/>
          <w:b/>
          <w:sz w:val="24"/>
          <w:szCs w:val="24"/>
        </w:rPr>
        <w:t xml:space="preserve">ЦЕНЫ ЕДИНИЦЫ ТОВАРА И МАКСИМАЛЬНОГО ЗНАЧЕНИЯ ЦЕНЫ ДОГОВОРА, А ТАКЖЕ ЦЕНЫ ДОГОВОРА, </w:t>
      </w:r>
      <w:r w:rsidR="00F46B50" w:rsidRPr="00932869">
        <w:rPr>
          <w:rFonts w:ascii="Times New Roman" w:hAnsi="Times New Roman" w:cs="Times New Roman"/>
          <w:b/>
          <w:sz w:val="24"/>
          <w:szCs w:val="24"/>
        </w:rPr>
        <w:t>ЗАКЛЮЧАЕМОГОС ЕДИНСТВЕННЫМПОСТАВЩИКОМ</w:t>
      </w:r>
      <w:bookmarkEnd w:id="29"/>
    </w:p>
    <w:p w:rsidR="00A43C0A" w:rsidRPr="00BE165B" w:rsidRDefault="008F3520" w:rsidP="00B85E01">
      <w:pPr>
        <w:autoSpaceDE w:val="0"/>
        <w:autoSpaceDN w:val="0"/>
        <w:adjustRightInd w:val="0"/>
        <w:spacing w:before="240"/>
        <w:ind w:firstLine="539"/>
        <w:jc w:val="both"/>
        <w:rPr>
          <w:rFonts w:ascii="Times New Roman" w:hAnsi="Times New Roman" w:cs="Times New Roman"/>
          <w:sz w:val="24"/>
          <w:szCs w:val="24"/>
        </w:rPr>
      </w:pPr>
      <w:bookmarkStart w:id="30" w:name="P191"/>
      <w:bookmarkEnd w:id="30"/>
      <w:r w:rsidRPr="00BE165B">
        <w:rPr>
          <w:rFonts w:ascii="Times New Roman" w:hAnsi="Times New Roman" w:cs="Times New Roman"/>
          <w:sz w:val="24"/>
          <w:szCs w:val="24"/>
        </w:rPr>
        <w:t>9</w:t>
      </w:r>
      <w:r w:rsidR="009D35B5" w:rsidRPr="00BE165B">
        <w:rPr>
          <w:rFonts w:ascii="Times New Roman" w:hAnsi="Times New Roman" w:cs="Times New Roman"/>
          <w:sz w:val="24"/>
          <w:szCs w:val="24"/>
        </w:rPr>
        <w:t xml:space="preserve">.1. </w:t>
      </w:r>
      <w:proofErr w:type="gramStart"/>
      <w:r w:rsidR="009D35B5" w:rsidRPr="00BE165B">
        <w:rPr>
          <w:rFonts w:ascii="Times New Roman" w:hAnsi="Times New Roman" w:cs="Times New Roman"/>
          <w:sz w:val="24"/>
          <w:szCs w:val="24"/>
        </w:rPr>
        <w:t xml:space="preserve">Для </w:t>
      </w:r>
      <w:r w:rsidR="00F1552A" w:rsidRPr="00BE165B">
        <w:rPr>
          <w:rFonts w:ascii="Times New Roman" w:hAnsi="Times New Roman" w:cs="Times New Roman"/>
          <w:sz w:val="24"/>
          <w:szCs w:val="24"/>
        </w:rPr>
        <w:t xml:space="preserve">установления начальной (максимальной) </w:t>
      </w:r>
      <w:r w:rsidR="00F1552A" w:rsidRPr="00A02182">
        <w:rPr>
          <w:rFonts w:ascii="Times New Roman" w:hAnsi="Times New Roman" w:cs="Times New Roman"/>
          <w:sz w:val="24"/>
          <w:szCs w:val="24"/>
        </w:rPr>
        <w:t>цен</w:t>
      </w:r>
      <w:r w:rsidR="00B8755E" w:rsidRPr="00A02182">
        <w:rPr>
          <w:rFonts w:ascii="Times New Roman" w:hAnsi="Times New Roman" w:cs="Times New Roman"/>
          <w:sz w:val="24"/>
          <w:szCs w:val="24"/>
        </w:rPr>
        <w:t>ы</w:t>
      </w:r>
      <w:r w:rsidR="00B8755E">
        <w:rPr>
          <w:rFonts w:ascii="Times New Roman" w:hAnsi="Times New Roman" w:cs="Times New Roman"/>
          <w:sz w:val="24"/>
          <w:szCs w:val="24"/>
        </w:rPr>
        <w:t xml:space="preserve"> </w:t>
      </w:r>
      <w:r w:rsidR="00F1552A" w:rsidRPr="00BE165B">
        <w:rPr>
          <w:rFonts w:ascii="Times New Roman" w:hAnsi="Times New Roman" w:cs="Times New Roman"/>
          <w:sz w:val="24"/>
          <w:szCs w:val="24"/>
        </w:rPr>
        <w:t>договора (цена лота), либо формулы цены, устанавливающ</w:t>
      </w:r>
      <w:r w:rsidR="00C00660" w:rsidRPr="00BE165B">
        <w:rPr>
          <w:rFonts w:ascii="Times New Roman" w:hAnsi="Times New Roman" w:cs="Times New Roman"/>
          <w:sz w:val="24"/>
          <w:szCs w:val="24"/>
        </w:rPr>
        <w:t>ей</w:t>
      </w:r>
      <w:r w:rsidR="00F1552A" w:rsidRPr="00BE165B">
        <w:rPr>
          <w:rFonts w:ascii="Times New Roman" w:hAnsi="Times New Roman" w:cs="Times New Roman"/>
          <w:sz w:val="24"/>
          <w:szCs w:val="24"/>
        </w:rPr>
        <w:t xml:space="preserve"> правила расчета сумм, подлежащих уплате </w:t>
      </w:r>
      <w:r w:rsidR="00973D1C" w:rsidRPr="00BE165B">
        <w:rPr>
          <w:rFonts w:ascii="Times New Roman" w:hAnsi="Times New Roman" w:cs="Times New Roman"/>
          <w:sz w:val="24"/>
          <w:szCs w:val="24"/>
        </w:rPr>
        <w:t>З</w:t>
      </w:r>
      <w:r w:rsidR="00F1552A" w:rsidRPr="00BE165B">
        <w:rPr>
          <w:rFonts w:ascii="Times New Roman" w:hAnsi="Times New Roman" w:cs="Times New Roman"/>
          <w:sz w:val="24"/>
          <w:szCs w:val="24"/>
        </w:rPr>
        <w:t xml:space="preserve">аказчиком поставщику (исполнителю, подрядчику) в ходе исполнения договора, и максимального значения цены договора, либо цены единицы ТРУ и максимального значения цены </w:t>
      </w:r>
      <w:r w:rsidR="00F1552A" w:rsidRPr="00BE165B">
        <w:rPr>
          <w:rFonts w:ascii="Times New Roman" w:hAnsi="Times New Roman" w:cs="Times New Roman"/>
          <w:sz w:val="24"/>
          <w:szCs w:val="24"/>
        </w:rPr>
        <w:lastRenderedPageBreak/>
        <w:t>договора</w:t>
      </w:r>
      <w:r w:rsidR="00A43C0A" w:rsidRPr="00BE165B">
        <w:rPr>
          <w:rFonts w:ascii="Times New Roman" w:hAnsi="Times New Roman" w:cs="Times New Roman"/>
          <w:sz w:val="24"/>
          <w:szCs w:val="24"/>
        </w:rPr>
        <w:t xml:space="preserve">, </w:t>
      </w:r>
      <w:r w:rsidR="00C90238" w:rsidRPr="00BE165B">
        <w:rPr>
          <w:rFonts w:ascii="Times New Roman" w:hAnsi="Times New Roman" w:cs="Times New Roman"/>
          <w:sz w:val="24"/>
          <w:szCs w:val="24"/>
        </w:rPr>
        <w:t xml:space="preserve">а также </w:t>
      </w:r>
      <w:r w:rsidR="00A43C0A" w:rsidRPr="00BE165B">
        <w:rPr>
          <w:rFonts w:ascii="Times New Roman" w:hAnsi="Times New Roman" w:cs="Times New Roman"/>
          <w:sz w:val="24"/>
          <w:szCs w:val="24"/>
        </w:rPr>
        <w:t xml:space="preserve">цены договора, заключаемого с </w:t>
      </w:r>
      <w:r w:rsidR="007116E2" w:rsidRPr="00A02182">
        <w:rPr>
          <w:rFonts w:ascii="Times New Roman" w:hAnsi="Times New Roman" w:cs="Times New Roman"/>
          <w:sz w:val="24"/>
          <w:szCs w:val="24"/>
        </w:rPr>
        <w:t>ЕП</w:t>
      </w:r>
      <w:r w:rsidR="00A43C0A" w:rsidRPr="00A02182">
        <w:rPr>
          <w:rFonts w:ascii="Times New Roman" w:hAnsi="Times New Roman" w:cs="Times New Roman"/>
          <w:sz w:val="24"/>
          <w:szCs w:val="24"/>
        </w:rPr>
        <w:t>,</w:t>
      </w:r>
      <w:r w:rsidR="00A43C0A" w:rsidRPr="00BE165B">
        <w:rPr>
          <w:rFonts w:ascii="Times New Roman" w:hAnsi="Times New Roman" w:cs="Times New Roman"/>
          <w:sz w:val="24"/>
          <w:szCs w:val="24"/>
        </w:rPr>
        <w:t xml:space="preserve"> </w:t>
      </w:r>
      <w:r w:rsidR="00221474" w:rsidRPr="00BE165B">
        <w:rPr>
          <w:rFonts w:ascii="Times New Roman" w:hAnsi="Times New Roman" w:cs="Times New Roman"/>
          <w:sz w:val="24"/>
          <w:szCs w:val="24"/>
        </w:rPr>
        <w:t xml:space="preserve">Заказчиком могут </w:t>
      </w:r>
      <w:r w:rsidR="00EE2BAF" w:rsidRPr="00BE165B">
        <w:rPr>
          <w:rFonts w:ascii="Times New Roman" w:hAnsi="Times New Roman" w:cs="Times New Roman"/>
          <w:sz w:val="24"/>
          <w:szCs w:val="24"/>
        </w:rPr>
        <w:t>быть</w:t>
      </w:r>
      <w:r w:rsidR="00221474" w:rsidRPr="00BE165B">
        <w:rPr>
          <w:rFonts w:ascii="Times New Roman" w:hAnsi="Times New Roman" w:cs="Times New Roman"/>
          <w:sz w:val="24"/>
          <w:szCs w:val="24"/>
        </w:rPr>
        <w:t xml:space="preserve"> использованы</w:t>
      </w:r>
      <w:r w:rsidR="00A73417">
        <w:rPr>
          <w:rFonts w:ascii="Times New Roman" w:hAnsi="Times New Roman" w:cs="Times New Roman"/>
          <w:sz w:val="24"/>
          <w:szCs w:val="24"/>
        </w:rPr>
        <w:t xml:space="preserve"> следующие способы</w:t>
      </w:r>
      <w:r w:rsidR="00A43C0A" w:rsidRPr="00BE165B">
        <w:rPr>
          <w:rFonts w:ascii="Times New Roman" w:hAnsi="Times New Roman" w:cs="Times New Roman"/>
          <w:sz w:val="24"/>
          <w:szCs w:val="24"/>
        </w:rPr>
        <w:t>:</w:t>
      </w:r>
      <w:proofErr w:type="gramEnd"/>
    </w:p>
    <w:p w:rsidR="00A43C0A" w:rsidRPr="0045768D" w:rsidRDefault="00A43C0A" w:rsidP="008D16D1">
      <w:pPr>
        <w:pStyle w:val="ConsPlusNormal"/>
        <w:spacing w:before="240" w:line="276" w:lineRule="auto"/>
        <w:ind w:firstLine="539"/>
        <w:jc w:val="both"/>
        <w:rPr>
          <w:rFonts w:ascii="Times New Roman" w:hAnsi="Times New Roman" w:cs="Times New Roman"/>
          <w:sz w:val="24"/>
          <w:szCs w:val="24"/>
        </w:rPr>
      </w:pPr>
      <w:r w:rsidRPr="0045768D">
        <w:rPr>
          <w:rFonts w:ascii="Times New Roman" w:hAnsi="Times New Roman" w:cs="Times New Roman"/>
          <w:sz w:val="24"/>
          <w:szCs w:val="24"/>
        </w:rPr>
        <w:t>1) направление запросов на предоставление ценовой информации не менее чем</w:t>
      </w:r>
      <w:r w:rsidR="0023580B">
        <w:rPr>
          <w:rFonts w:ascii="Times New Roman" w:hAnsi="Times New Roman" w:cs="Times New Roman"/>
          <w:sz w:val="24"/>
          <w:szCs w:val="24"/>
        </w:rPr>
        <w:br/>
      </w:r>
      <w:r w:rsidRPr="0045768D">
        <w:rPr>
          <w:rFonts w:ascii="Times New Roman" w:hAnsi="Times New Roman" w:cs="Times New Roman"/>
          <w:sz w:val="24"/>
          <w:szCs w:val="24"/>
        </w:rPr>
        <w:t>3 (трем) потенциальным поставщикам (подрядчикам, исполнителям), обладающим опытом поставок (выполнения работ, оказания услуг) соответствующих ТРУ, информация о которых имеется в свободном доступе (в частности, опубликована в печати, размещена на сайтах в информационно-телекоммуникационной сети «Интернет»);</w:t>
      </w:r>
    </w:p>
    <w:p w:rsidR="00A43C0A" w:rsidRPr="0045768D" w:rsidRDefault="00A43C0A" w:rsidP="008D16D1">
      <w:pPr>
        <w:pStyle w:val="ConsPlusNormal"/>
        <w:spacing w:before="240" w:line="276" w:lineRule="auto"/>
        <w:ind w:firstLine="539"/>
        <w:jc w:val="both"/>
        <w:rPr>
          <w:rFonts w:ascii="Times New Roman" w:hAnsi="Times New Roman" w:cs="Times New Roman"/>
          <w:sz w:val="24"/>
          <w:szCs w:val="24"/>
        </w:rPr>
      </w:pPr>
      <w:r w:rsidRPr="0045768D">
        <w:rPr>
          <w:rFonts w:ascii="Times New Roman" w:hAnsi="Times New Roman" w:cs="Times New Roman"/>
          <w:sz w:val="24"/>
          <w:szCs w:val="24"/>
        </w:rPr>
        <w:t>2) осуществление поиска ценовой информации в реестре договоров и реестре контрактов, размещенных Заказчиками в ЕИС;</w:t>
      </w:r>
    </w:p>
    <w:p w:rsidR="00A43C0A" w:rsidRPr="0045768D" w:rsidRDefault="00A43C0A" w:rsidP="00454E9A">
      <w:pPr>
        <w:pStyle w:val="ConsPlusNormal"/>
        <w:spacing w:before="240" w:line="276" w:lineRule="auto"/>
        <w:ind w:firstLine="539"/>
        <w:jc w:val="both"/>
        <w:rPr>
          <w:rFonts w:ascii="Times New Roman" w:hAnsi="Times New Roman" w:cs="Times New Roman"/>
          <w:sz w:val="24"/>
          <w:szCs w:val="24"/>
        </w:rPr>
      </w:pPr>
      <w:r w:rsidRPr="0045768D">
        <w:rPr>
          <w:rFonts w:ascii="Times New Roman" w:hAnsi="Times New Roman" w:cs="Times New Roman"/>
          <w:sz w:val="24"/>
          <w:szCs w:val="24"/>
        </w:rPr>
        <w:t>3) информация о ценах ТРУ, содержащаяся в рекламе, каталогах, описаниях товаров и в других предложениях, обращенных к неопределенному кругу лиц, в том числе признаваемых в соответствии с гражданским законодательством публичными офертами;</w:t>
      </w:r>
    </w:p>
    <w:p w:rsidR="00A43C0A" w:rsidRPr="0045768D" w:rsidRDefault="00A43C0A" w:rsidP="00454E9A">
      <w:pPr>
        <w:pStyle w:val="ConsPlusNormal"/>
        <w:spacing w:before="240" w:line="276" w:lineRule="auto"/>
        <w:ind w:firstLine="539"/>
        <w:jc w:val="both"/>
        <w:rPr>
          <w:rFonts w:ascii="Times New Roman" w:hAnsi="Times New Roman" w:cs="Times New Roman"/>
          <w:sz w:val="24"/>
          <w:szCs w:val="24"/>
        </w:rPr>
      </w:pPr>
      <w:r w:rsidRPr="0045768D">
        <w:rPr>
          <w:rFonts w:ascii="Times New Roman" w:hAnsi="Times New Roman" w:cs="Times New Roman"/>
          <w:sz w:val="24"/>
          <w:szCs w:val="24"/>
        </w:rPr>
        <w:t>4) информация о котировках на российских биржах и иностранных биржах;</w:t>
      </w:r>
    </w:p>
    <w:p w:rsidR="00A43C0A" w:rsidRPr="0045768D" w:rsidRDefault="00A43C0A" w:rsidP="00454E9A">
      <w:pPr>
        <w:pStyle w:val="ConsPlusNormal"/>
        <w:spacing w:before="240" w:line="276" w:lineRule="auto"/>
        <w:ind w:firstLine="539"/>
        <w:jc w:val="both"/>
        <w:rPr>
          <w:rFonts w:ascii="Times New Roman" w:hAnsi="Times New Roman" w:cs="Times New Roman"/>
          <w:sz w:val="24"/>
          <w:szCs w:val="24"/>
        </w:rPr>
      </w:pPr>
      <w:r w:rsidRPr="0045768D">
        <w:rPr>
          <w:rFonts w:ascii="Times New Roman" w:hAnsi="Times New Roman" w:cs="Times New Roman"/>
          <w:sz w:val="24"/>
          <w:szCs w:val="24"/>
        </w:rPr>
        <w:t>5) информация о котировках на ЭП;</w:t>
      </w:r>
    </w:p>
    <w:p w:rsidR="00A43C0A" w:rsidRPr="0045768D" w:rsidRDefault="00A43C0A" w:rsidP="00454E9A">
      <w:pPr>
        <w:pStyle w:val="ConsPlusNormal"/>
        <w:spacing w:before="240"/>
        <w:ind w:firstLine="539"/>
        <w:jc w:val="both"/>
        <w:rPr>
          <w:rFonts w:ascii="Times New Roman" w:hAnsi="Times New Roman" w:cs="Times New Roman"/>
          <w:sz w:val="24"/>
          <w:szCs w:val="24"/>
        </w:rPr>
      </w:pPr>
      <w:r w:rsidRPr="0045768D">
        <w:rPr>
          <w:rFonts w:ascii="Times New Roman" w:hAnsi="Times New Roman" w:cs="Times New Roman"/>
          <w:sz w:val="24"/>
          <w:szCs w:val="24"/>
        </w:rPr>
        <w:t>6) данные государственной статистической отчетности о ценах ТРУ;</w:t>
      </w:r>
    </w:p>
    <w:p w:rsidR="00A43C0A" w:rsidRPr="0045768D" w:rsidRDefault="00A43C0A" w:rsidP="00454E9A">
      <w:pPr>
        <w:pStyle w:val="ConsPlusNormal"/>
        <w:spacing w:before="240"/>
        <w:ind w:firstLine="539"/>
        <w:jc w:val="both"/>
        <w:rPr>
          <w:rFonts w:ascii="Times New Roman" w:hAnsi="Times New Roman" w:cs="Times New Roman"/>
          <w:sz w:val="24"/>
          <w:szCs w:val="24"/>
        </w:rPr>
      </w:pPr>
      <w:r w:rsidRPr="0045768D">
        <w:rPr>
          <w:rFonts w:ascii="Times New Roman" w:hAnsi="Times New Roman" w:cs="Times New Roman"/>
          <w:sz w:val="24"/>
          <w:szCs w:val="24"/>
        </w:rPr>
        <w:t>7) информация о ценах ТРУ, содержащаяся в официальных источниках информации уполномоченных государственных органов и муниципальных органов в соответствии с законодательством Российской Федерации, законодательством субъектов Российской Федерации, муниципальными нормативными правовыми актами, в официальных источниках информации иностранных государств, международных организаций или иных общедоступных изданиях;</w:t>
      </w:r>
    </w:p>
    <w:p w:rsidR="00A43C0A" w:rsidRPr="0045768D" w:rsidRDefault="00A43C0A" w:rsidP="008126CF">
      <w:pPr>
        <w:pStyle w:val="ConsPlusNormal"/>
        <w:spacing w:before="240"/>
        <w:ind w:firstLine="539"/>
        <w:jc w:val="both"/>
        <w:rPr>
          <w:rFonts w:ascii="Times New Roman" w:hAnsi="Times New Roman" w:cs="Times New Roman"/>
          <w:sz w:val="24"/>
          <w:szCs w:val="24"/>
        </w:rPr>
      </w:pPr>
      <w:r w:rsidRPr="0045768D">
        <w:rPr>
          <w:rFonts w:ascii="Times New Roman" w:hAnsi="Times New Roman" w:cs="Times New Roman"/>
          <w:sz w:val="24"/>
          <w:szCs w:val="24"/>
        </w:rPr>
        <w:t>8) информация о рыночной стоимости объектов оценки, определенная в соответствии с законодательством Российской Федерации, регулирующим оценочную деятельность в Российской Федерации;</w:t>
      </w:r>
    </w:p>
    <w:p w:rsidR="00A43C0A" w:rsidRPr="0045768D" w:rsidRDefault="00A43C0A" w:rsidP="008126CF">
      <w:pPr>
        <w:pStyle w:val="ConsPlusNormal"/>
        <w:spacing w:before="240"/>
        <w:ind w:firstLine="539"/>
        <w:jc w:val="both"/>
        <w:rPr>
          <w:rFonts w:ascii="Times New Roman" w:hAnsi="Times New Roman" w:cs="Times New Roman"/>
          <w:sz w:val="24"/>
          <w:szCs w:val="24"/>
        </w:rPr>
      </w:pPr>
      <w:r w:rsidRPr="0045768D">
        <w:rPr>
          <w:rFonts w:ascii="Times New Roman" w:hAnsi="Times New Roman" w:cs="Times New Roman"/>
          <w:sz w:val="24"/>
          <w:szCs w:val="24"/>
        </w:rPr>
        <w:t>9) информация информационно-ценовых агентств, общедоступные результаты изучения рынка, а также результаты изучения рынка, проведенного по инициативе заказчика, в т.ч. на основании контракта, при условии раскрытия методологии расчета цен. При этом в расчет принимается информация таких агентств, которая предоставлена на условиях раскрытия методологии расчета цен;</w:t>
      </w:r>
    </w:p>
    <w:p w:rsidR="00A43C0A" w:rsidRPr="0045768D" w:rsidRDefault="00A43C0A" w:rsidP="008126CF">
      <w:pPr>
        <w:pStyle w:val="ConsPlusNormal"/>
        <w:spacing w:before="240"/>
        <w:ind w:firstLine="539"/>
        <w:jc w:val="both"/>
        <w:rPr>
          <w:rFonts w:ascii="Times New Roman" w:hAnsi="Times New Roman" w:cs="Times New Roman"/>
          <w:sz w:val="24"/>
          <w:szCs w:val="24"/>
        </w:rPr>
      </w:pPr>
      <w:r w:rsidRPr="0045768D">
        <w:rPr>
          <w:rFonts w:ascii="Times New Roman" w:hAnsi="Times New Roman" w:cs="Times New Roman"/>
          <w:sz w:val="24"/>
          <w:szCs w:val="24"/>
        </w:rPr>
        <w:t>10) иные источники информации.</w:t>
      </w:r>
    </w:p>
    <w:p w:rsidR="00A802C9" w:rsidRPr="0045768D" w:rsidRDefault="008F3520" w:rsidP="00A51DD1">
      <w:pPr>
        <w:tabs>
          <w:tab w:val="left" w:pos="540"/>
          <w:tab w:val="left" w:pos="900"/>
        </w:tabs>
        <w:spacing w:before="240"/>
        <w:ind w:firstLine="709"/>
        <w:jc w:val="both"/>
        <w:rPr>
          <w:rFonts w:ascii="Times New Roman" w:hAnsi="Times New Roman" w:cs="Times New Roman"/>
          <w:sz w:val="24"/>
          <w:szCs w:val="24"/>
        </w:rPr>
      </w:pPr>
      <w:r w:rsidRPr="0045768D">
        <w:rPr>
          <w:rFonts w:ascii="Times New Roman" w:hAnsi="Times New Roman" w:cs="Times New Roman"/>
          <w:sz w:val="24"/>
          <w:szCs w:val="24"/>
        </w:rPr>
        <w:t>9</w:t>
      </w:r>
      <w:r w:rsidR="00BD7BB8" w:rsidRPr="0045768D">
        <w:rPr>
          <w:rFonts w:ascii="Times New Roman" w:hAnsi="Times New Roman" w:cs="Times New Roman"/>
          <w:sz w:val="24"/>
          <w:szCs w:val="24"/>
        </w:rPr>
        <w:t>.</w:t>
      </w:r>
      <w:r w:rsidR="006F5B2B" w:rsidRPr="0045768D">
        <w:rPr>
          <w:rFonts w:ascii="Times New Roman" w:hAnsi="Times New Roman" w:cs="Times New Roman"/>
          <w:sz w:val="24"/>
          <w:szCs w:val="24"/>
        </w:rPr>
        <w:t>2</w:t>
      </w:r>
      <w:r w:rsidR="00BD7BB8" w:rsidRPr="0045768D">
        <w:rPr>
          <w:rFonts w:ascii="Times New Roman" w:hAnsi="Times New Roman" w:cs="Times New Roman"/>
          <w:sz w:val="24"/>
          <w:szCs w:val="24"/>
        </w:rPr>
        <w:t xml:space="preserve">. </w:t>
      </w:r>
      <w:r w:rsidR="00A802C9" w:rsidRPr="0045768D">
        <w:rPr>
          <w:rFonts w:ascii="Times New Roman" w:hAnsi="Times New Roman" w:cs="Times New Roman"/>
          <w:sz w:val="24"/>
          <w:szCs w:val="24"/>
        </w:rPr>
        <w:t>НМЦД, цена единицы ТРУ</w:t>
      </w:r>
      <w:r w:rsidR="00E506A1">
        <w:rPr>
          <w:rFonts w:ascii="Times New Roman" w:hAnsi="Times New Roman" w:cs="Times New Roman"/>
          <w:sz w:val="24"/>
          <w:szCs w:val="24"/>
        </w:rPr>
        <w:t xml:space="preserve"> </w:t>
      </w:r>
      <w:r w:rsidR="001D0DB2">
        <w:rPr>
          <w:rFonts w:ascii="Times New Roman" w:hAnsi="Times New Roman" w:cs="Times New Roman"/>
          <w:sz w:val="24"/>
          <w:szCs w:val="24"/>
        </w:rPr>
        <w:t xml:space="preserve">и </w:t>
      </w:r>
      <w:r w:rsidR="001D0DB2" w:rsidRPr="0045768D">
        <w:rPr>
          <w:rFonts w:ascii="Times New Roman" w:hAnsi="Times New Roman" w:cs="Times New Roman"/>
          <w:sz w:val="24"/>
          <w:szCs w:val="24"/>
        </w:rPr>
        <w:t>максимальное значение цены договора,</w:t>
      </w:r>
      <w:r w:rsidR="00A802C9" w:rsidRPr="0045768D">
        <w:rPr>
          <w:rFonts w:ascii="Times New Roman" w:hAnsi="Times New Roman" w:cs="Times New Roman"/>
          <w:sz w:val="24"/>
          <w:szCs w:val="24"/>
        </w:rPr>
        <w:t xml:space="preserve"> цена договора, заключаемого с </w:t>
      </w:r>
      <w:r w:rsidR="007116E2" w:rsidRPr="0045768D">
        <w:rPr>
          <w:rFonts w:ascii="Times New Roman" w:hAnsi="Times New Roman" w:cs="Times New Roman"/>
          <w:sz w:val="24"/>
          <w:szCs w:val="24"/>
        </w:rPr>
        <w:t>ЕП,</w:t>
      </w:r>
      <w:r w:rsidR="00E506A1">
        <w:rPr>
          <w:rFonts w:ascii="Times New Roman" w:hAnsi="Times New Roman" w:cs="Times New Roman"/>
          <w:sz w:val="24"/>
          <w:szCs w:val="24"/>
        </w:rPr>
        <w:t xml:space="preserve"> </w:t>
      </w:r>
      <w:r w:rsidR="00A802C9" w:rsidRPr="0045768D">
        <w:rPr>
          <w:rFonts w:ascii="Times New Roman" w:hAnsi="Times New Roman" w:cs="Times New Roman"/>
          <w:sz w:val="24"/>
          <w:szCs w:val="24"/>
        </w:rPr>
        <w:t>может</w:t>
      </w:r>
      <w:r w:rsidR="00E506A1">
        <w:rPr>
          <w:rFonts w:ascii="Times New Roman" w:hAnsi="Times New Roman" w:cs="Times New Roman"/>
          <w:sz w:val="24"/>
          <w:szCs w:val="24"/>
        </w:rPr>
        <w:t xml:space="preserve"> </w:t>
      </w:r>
      <w:r w:rsidR="00A802C9" w:rsidRPr="0045768D">
        <w:rPr>
          <w:rFonts w:ascii="Times New Roman" w:hAnsi="Times New Roman" w:cs="Times New Roman"/>
          <w:sz w:val="24"/>
          <w:szCs w:val="24"/>
        </w:rPr>
        <w:t xml:space="preserve">определяться расчетным способом с использования следующих методов: </w:t>
      </w:r>
    </w:p>
    <w:p w:rsidR="008A1ED3" w:rsidRPr="0045768D" w:rsidRDefault="008A1ED3" w:rsidP="00A51DD1">
      <w:pPr>
        <w:pStyle w:val="ConsPlusNormal"/>
        <w:numPr>
          <w:ilvl w:val="0"/>
          <w:numId w:val="2"/>
        </w:numPr>
        <w:jc w:val="both"/>
        <w:rPr>
          <w:rFonts w:ascii="Times New Roman" w:hAnsi="Times New Roman" w:cs="Times New Roman"/>
          <w:sz w:val="24"/>
          <w:szCs w:val="24"/>
        </w:rPr>
      </w:pPr>
      <w:r w:rsidRPr="0045768D">
        <w:rPr>
          <w:rFonts w:ascii="Times New Roman" w:hAnsi="Times New Roman" w:cs="Times New Roman"/>
          <w:sz w:val="24"/>
          <w:szCs w:val="24"/>
        </w:rPr>
        <w:t>метод индексации;</w:t>
      </w:r>
    </w:p>
    <w:p w:rsidR="008A1ED3" w:rsidRPr="0045768D" w:rsidRDefault="008A1ED3" w:rsidP="00A51DD1">
      <w:pPr>
        <w:pStyle w:val="ConsPlusNormal"/>
        <w:numPr>
          <w:ilvl w:val="0"/>
          <w:numId w:val="2"/>
        </w:numPr>
        <w:jc w:val="both"/>
        <w:rPr>
          <w:rFonts w:ascii="Times New Roman" w:hAnsi="Times New Roman" w:cs="Times New Roman"/>
          <w:sz w:val="24"/>
          <w:szCs w:val="24"/>
        </w:rPr>
      </w:pPr>
      <w:r w:rsidRPr="0045768D">
        <w:rPr>
          <w:rFonts w:ascii="Times New Roman" w:hAnsi="Times New Roman" w:cs="Times New Roman"/>
          <w:sz w:val="24"/>
          <w:szCs w:val="24"/>
        </w:rPr>
        <w:t>метод одной цены;</w:t>
      </w:r>
    </w:p>
    <w:p w:rsidR="00BD7BB8" w:rsidRPr="0045768D" w:rsidRDefault="008A1ED3" w:rsidP="00A51DD1">
      <w:pPr>
        <w:pStyle w:val="ConsPlusNormal"/>
        <w:ind w:firstLine="540"/>
        <w:jc w:val="both"/>
        <w:rPr>
          <w:rFonts w:ascii="Times New Roman" w:hAnsi="Times New Roman" w:cs="Times New Roman"/>
          <w:sz w:val="24"/>
          <w:szCs w:val="24"/>
        </w:rPr>
      </w:pPr>
      <w:r w:rsidRPr="0045768D">
        <w:rPr>
          <w:rFonts w:ascii="Times New Roman" w:hAnsi="Times New Roman" w:cs="Times New Roman"/>
          <w:sz w:val="24"/>
          <w:szCs w:val="24"/>
        </w:rPr>
        <w:t>3</w:t>
      </w:r>
      <w:r w:rsidR="00BD7BB8" w:rsidRPr="0045768D">
        <w:rPr>
          <w:rFonts w:ascii="Times New Roman" w:hAnsi="Times New Roman" w:cs="Times New Roman"/>
          <w:sz w:val="24"/>
          <w:szCs w:val="24"/>
        </w:rPr>
        <w:t>) метод сопоставимых рыночных цен (анализа рынка);</w:t>
      </w:r>
    </w:p>
    <w:p w:rsidR="00D4580E" w:rsidRPr="0045768D" w:rsidRDefault="008A1ED3" w:rsidP="00A51DD1">
      <w:pPr>
        <w:pStyle w:val="ConsPlusNormal"/>
        <w:ind w:firstLine="540"/>
        <w:jc w:val="both"/>
        <w:rPr>
          <w:rFonts w:ascii="Times New Roman" w:hAnsi="Times New Roman" w:cs="Times New Roman"/>
          <w:sz w:val="24"/>
          <w:szCs w:val="24"/>
        </w:rPr>
      </w:pPr>
      <w:r w:rsidRPr="0045768D">
        <w:rPr>
          <w:rFonts w:ascii="Times New Roman" w:hAnsi="Times New Roman" w:cs="Times New Roman"/>
          <w:sz w:val="24"/>
          <w:szCs w:val="24"/>
        </w:rPr>
        <w:t>4</w:t>
      </w:r>
      <w:r w:rsidR="00D4580E" w:rsidRPr="0045768D">
        <w:rPr>
          <w:rFonts w:ascii="Times New Roman" w:hAnsi="Times New Roman" w:cs="Times New Roman"/>
          <w:sz w:val="24"/>
          <w:szCs w:val="24"/>
        </w:rPr>
        <w:t>) нормативный метод;</w:t>
      </w:r>
    </w:p>
    <w:p w:rsidR="00BD7BB8" w:rsidRPr="0045768D" w:rsidRDefault="008A1ED3" w:rsidP="00A51DD1">
      <w:pPr>
        <w:pStyle w:val="ConsPlusNormal"/>
        <w:ind w:firstLine="540"/>
        <w:jc w:val="both"/>
        <w:rPr>
          <w:rFonts w:ascii="Times New Roman" w:hAnsi="Times New Roman" w:cs="Times New Roman"/>
          <w:sz w:val="24"/>
          <w:szCs w:val="24"/>
        </w:rPr>
      </w:pPr>
      <w:r w:rsidRPr="0045768D">
        <w:rPr>
          <w:rFonts w:ascii="Times New Roman" w:hAnsi="Times New Roman" w:cs="Times New Roman"/>
          <w:sz w:val="24"/>
          <w:szCs w:val="24"/>
        </w:rPr>
        <w:t>5</w:t>
      </w:r>
      <w:r w:rsidR="00BD7BB8" w:rsidRPr="0045768D">
        <w:rPr>
          <w:rFonts w:ascii="Times New Roman" w:hAnsi="Times New Roman" w:cs="Times New Roman"/>
          <w:sz w:val="24"/>
          <w:szCs w:val="24"/>
        </w:rPr>
        <w:t>) тарифный метод;</w:t>
      </w:r>
    </w:p>
    <w:p w:rsidR="00BD7BB8" w:rsidRPr="0045768D" w:rsidRDefault="008A1ED3" w:rsidP="00A51DD1">
      <w:pPr>
        <w:pStyle w:val="ConsPlusNormal"/>
        <w:ind w:firstLine="540"/>
        <w:jc w:val="both"/>
        <w:rPr>
          <w:rFonts w:ascii="Times New Roman" w:hAnsi="Times New Roman" w:cs="Times New Roman"/>
          <w:sz w:val="24"/>
          <w:szCs w:val="24"/>
        </w:rPr>
      </w:pPr>
      <w:r w:rsidRPr="0045768D">
        <w:rPr>
          <w:rFonts w:ascii="Times New Roman" w:hAnsi="Times New Roman" w:cs="Times New Roman"/>
          <w:sz w:val="24"/>
          <w:szCs w:val="24"/>
        </w:rPr>
        <w:t>6</w:t>
      </w:r>
      <w:r w:rsidR="00BD7BB8" w:rsidRPr="0045768D">
        <w:rPr>
          <w:rFonts w:ascii="Times New Roman" w:hAnsi="Times New Roman" w:cs="Times New Roman"/>
          <w:sz w:val="24"/>
          <w:szCs w:val="24"/>
        </w:rPr>
        <w:t>) проектно-сметный метод;</w:t>
      </w:r>
    </w:p>
    <w:p w:rsidR="00BD7BB8" w:rsidRPr="0045768D" w:rsidRDefault="008A1ED3" w:rsidP="00A51DD1">
      <w:pPr>
        <w:pStyle w:val="ConsPlusNormal"/>
        <w:ind w:firstLine="540"/>
        <w:jc w:val="both"/>
        <w:rPr>
          <w:rFonts w:ascii="Times New Roman" w:hAnsi="Times New Roman" w:cs="Times New Roman"/>
          <w:sz w:val="24"/>
          <w:szCs w:val="24"/>
        </w:rPr>
      </w:pPr>
      <w:r w:rsidRPr="0045768D">
        <w:rPr>
          <w:rFonts w:ascii="Times New Roman" w:hAnsi="Times New Roman" w:cs="Times New Roman"/>
          <w:sz w:val="24"/>
          <w:szCs w:val="24"/>
        </w:rPr>
        <w:t>7</w:t>
      </w:r>
      <w:r w:rsidR="00BD7BB8" w:rsidRPr="0045768D">
        <w:rPr>
          <w:rFonts w:ascii="Times New Roman" w:hAnsi="Times New Roman" w:cs="Times New Roman"/>
          <w:sz w:val="24"/>
          <w:szCs w:val="24"/>
        </w:rPr>
        <w:t>) затратный метод;</w:t>
      </w:r>
    </w:p>
    <w:p w:rsidR="00D4580E" w:rsidRPr="0045768D" w:rsidRDefault="008A1ED3" w:rsidP="00A51DD1">
      <w:pPr>
        <w:pStyle w:val="ConsPlusNormal"/>
        <w:ind w:firstLine="540"/>
        <w:jc w:val="both"/>
        <w:rPr>
          <w:rFonts w:ascii="Times New Roman" w:hAnsi="Times New Roman" w:cs="Times New Roman"/>
          <w:sz w:val="24"/>
          <w:szCs w:val="24"/>
        </w:rPr>
      </w:pPr>
      <w:r w:rsidRPr="0045768D">
        <w:rPr>
          <w:rFonts w:ascii="Times New Roman" w:hAnsi="Times New Roman" w:cs="Times New Roman"/>
          <w:sz w:val="24"/>
          <w:szCs w:val="24"/>
        </w:rPr>
        <w:t>8</w:t>
      </w:r>
      <w:r w:rsidR="00E506A1">
        <w:rPr>
          <w:rFonts w:ascii="Times New Roman" w:hAnsi="Times New Roman" w:cs="Times New Roman"/>
          <w:sz w:val="24"/>
          <w:szCs w:val="24"/>
        </w:rPr>
        <w:t>)</w:t>
      </w:r>
      <w:r w:rsidR="00D4580E" w:rsidRPr="0045768D">
        <w:rPr>
          <w:rFonts w:ascii="Times New Roman" w:hAnsi="Times New Roman" w:cs="Times New Roman"/>
          <w:sz w:val="24"/>
          <w:szCs w:val="24"/>
        </w:rPr>
        <w:t>метод расчета стоимости жизненного ци</w:t>
      </w:r>
      <w:r w:rsidR="00F11F39">
        <w:rPr>
          <w:rFonts w:ascii="Times New Roman" w:hAnsi="Times New Roman" w:cs="Times New Roman"/>
          <w:sz w:val="24"/>
          <w:szCs w:val="24"/>
        </w:rPr>
        <w:t>кла товара, объекта, созданного</w:t>
      </w:r>
      <w:r w:rsidR="00F11F39">
        <w:rPr>
          <w:rFonts w:ascii="Times New Roman" w:hAnsi="Times New Roman" w:cs="Times New Roman"/>
          <w:sz w:val="24"/>
          <w:szCs w:val="24"/>
        </w:rPr>
        <w:br/>
      </w:r>
      <w:r w:rsidR="00D4580E" w:rsidRPr="0045768D">
        <w:rPr>
          <w:rFonts w:ascii="Times New Roman" w:hAnsi="Times New Roman" w:cs="Times New Roman"/>
          <w:sz w:val="24"/>
          <w:szCs w:val="24"/>
        </w:rPr>
        <w:lastRenderedPageBreak/>
        <w:t>в результате выполнения работ.</w:t>
      </w:r>
    </w:p>
    <w:p w:rsidR="00BD7BB8" w:rsidRPr="0045768D" w:rsidRDefault="008A1ED3" w:rsidP="00A51DD1">
      <w:pPr>
        <w:pStyle w:val="ConsPlusNormal"/>
        <w:spacing w:after="240"/>
        <w:ind w:firstLine="540"/>
        <w:jc w:val="both"/>
        <w:rPr>
          <w:rFonts w:ascii="Times New Roman" w:hAnsi="Times New Roman" w:cs="Times New Roman"/>
          <w:sz w:val="24"/>
          <w:szCs w:val="24"/>
        </w:rPr>
      </w:pPr>
      <w:r w:rsidRPr="0045768D">
        <w:rPr>
          <w:rFonts w:ascii="Times New Roman" w:hAnsi="Times New Roman" w:cs="Times New Roman"/>
          <w:sz w:val="24"/>
          <w:szCs w:val="24"/>
        </w:rPr>
        <w:t>9</w:t>
      </w:r>
      <w:r w:rsidR="00DF4ADE" w:rsidRPr="0045768D">
        <w:rPr>
          <w:rFonts w:ascii="Times New Roman" w:hAnsi="Times New Roman" w:cs="Times New Roman"/>
          <w:sz w:val="24"/>
          <w:szCs w:val="24"/>
        </w:rPr>
        <w:t>) иной метод, выбранный Заказчиком.</w:t>
      </w:r>
    </w:p>
    <w:p w:rsidR="008A1ED3" w:rsidRPr="0045768D" w:rsidRDefault="008F3520" w:rsidP="00A51DD1">
      <w:pPr>
        <w:tabs>
          <w:tab w:val="left" w:pos="0"/>
          <w:tab w:val="left" w:pos="900"/>
        </w:tabs>
        <w:spacing w:after="240"/>
        <w:ind w:firstLine="709"/>
        <w:jc w:val="both"/>
        <w:rPr>
          <w:rFonts w:ascii="Times New Roman" w:hAnsi="Times New Roman" w:cs="Times New Roman"/>
          <w:sz w:val="24"/>
          <w:szCs w:val="24"/>
        </w:rPr>
      </w:pPr>
      <w:r w:rsidRPr="0045768D">
        <w:rPr>
          <w:rFonts w:ascii="Times New Roman" w:hAnsi="Times New Roman" w:cs="Times New Roman"/>
          <w:sz w:val="24"/>
          <w:szCs w:val="24"/>
        </w:rPr>
        <w:t>9</w:t>
      </w:r>
      <w:r w:rsidR="00A87648" w:rsidRPr="0045768D">
        <w:rPr>
          <w:rFonts w:ascii="Times New Roman" w:hAnsi="Times New Roman" w:cs="Times New Roman"/>
          <w:sz w:val="24"/>
          <w:szCs w:val="24"/>
        </w:rPr>
        <w:t xml:space="preserve">.2.1. </w:t>
      </w:r>
      <w:r w:rsidR="00A87648" w:rsidRPr="0045768D">
        <w:rPr>
          <w:rFonts w:ascii="Times New Roman" w:hAnsi="Times New Roman" w:cs="Times New Roman"/>
          <w:b/>
          <w:sz w:val="24"/>
          <w:szCs w:val="24"/>
        </w:rPr>
        <w:t>М</w:t>
      </w:r>
      <w:r w:rsidR="008A1ED3" w:rsidRPr="0045768D">
        <w:rPr>
          <w:rFonts w:ascii="Times New Roman" w:hAnsi="Times New Roman" w:cs="Times New Roman"/>
          <w:b/>
          <w:sz w:val="24"/>
          <w:szCs w:val="24"/>
        </w:rPr>
        <w:t xml:space="preserve">етод индексации </w:t>
      </w:r>
      <w:r w:rsidR="008A1ED3" w:rsidRPr="0045768D">
        <w:rPr>
          <w:rFonts w:ascii="Times New Roman" w:hAnsi="Times New Roman" w:cs="Times New Roman"/>
          <w:sz w:val="24"/>
          <w:szCs w:val="24"/>
        </w:rPr>
        <w:t xml:space="preserve">– расчет цены договора </w:t>
      </w:r>
      <w:proofErr w:type="gramStart"/>
      <w:r w:rsidR="008A1ED3" w:rsidRPr="0045768D">
        <w:rPr>
          <w:rFonts w:ascii="Times New Roman" w:hAnsi="Times New Roman" w:cs="Times New Roman"/>
          <w:sz w:val="24"/>
          <w:szCs w:val="24"/>
        </w:rPr>
        <w:t xml:space="preserve">производится путем индексации цены аналогичных в сопоставимых условиях </w:t>
      </w:r>
      <w:r w:rsidR="0044187C" w:rsidRPr="0045768D">
        <w:rPr>
          <w:rFonts w:ascii="Times New Roman" w:hAnsi="Times New Roman" w:cs="Times New Roman"/>
          <w:sz w:val="24"/>
          <w:szCs w:val="24"/>
        </w:rPr>
        <w:t>ТРУ</w:t>
      </w:r>
      <w:proofErr w:type="gramEnd"/>
      <w:r w:rsidR="0044187C" w:rsidRPr="0045768D">
        <w:rPr>
          <w:rFonts w:ascii="Times New Roman" w:hAnsi="Times New Roman" w:cs="Times New Roman"/>
          <w:sz w:val="24"/>
          <w:szCs w:val="24"/>
        </w:rPr>
        <w:t>, закупаемых З</w:t>
      </w:r>
      <w:r w:rsidR="008A1ED3" w:rsidRPr="0045768D">
        <w:rPr>
          <w:rFonts w:ascii="Times New Roman" w:hAnsi="Times New Roman" w:cs="Times New Roman"/>
          <w:sz w:val="24"/>
          <w:szCs w:val="24"/>
        </w:rPr>
        <w:t xml:space="preserve">аказчиком в предыдущем (текущем) году на уровень инфляции (иной обоснованный </w:t>
      </w:r>
      <w:r w:rsidR="0044187C" w:rsidRPr="0045768D">
        <w:rPr>
          <w:rFonts w:ascii="Times New Roman" w:hAnsi="Times New Roman" w:cs="Times New Roman"/>
          <w:sz w:val="24"/>
          <w:szCs w:val="24"/>
        </w:rPr>
        <w:t>З</w:t>
      </w:r>
      <w:r w:rsidR="008A1ED3" w:rsidRPr="0045768D">
        <w:rPr>
          <w:rFonts w:ascii="Times New Roman" w:hAnsi="Times New Roman" w:cs="Times New Roman"/>
          <w:sz w:val="24"/>
          <w:szCs w:val="24"/>
        </w:rPr>
        <w:t xml:space="preserve">аказчиком коэффициент); </w:t>
      </w:r>
    </w:p>
    <w:p w:rsidR="008A1ED3" w:rsidRPr="0045768D" w:rsidRDefault="008F3520" w:rsidP="00A51DD1">
      <w:pPr>
        <w:tabs>
          <w:tab w:val="left" w:pos="0"/>
          <w:tab w:val="left" w:pos="900"/>
        </w:tabs>
        <w:spacing w:before="240"/>
        <w:ind w:firstLine="709"/>
        <w:jc w:val="both"/>
        <w:rPr>
          <w:rFonts w:ascii="Times New Roman" w:hAnsi="Times New Roman" w:cs="Times New Roman"/>
          <w:sz w:val="24"/>
          <w:szCs w:val="24"/>
        </w:rPr>
      </w:pPr>
      <w:r w:rsidRPr="0045768D">
        <w:rPr>
          <w:rFonts w:ascii="Times New Roman" w:hAnsi="Times New Roman" w:cs="Times New Roman"/>
          <w:sz w:val="24"/>
          <w:szCs w:val="24"/>
        </w:rPr>
        <w:t>9</w:t>
      </w:r>
      <w:r w:rsidR="0046339C" w:rsidRPr="0045768D">
        <w:rPr>
          <w:rFonts w:ascii="Times New Roman" w:hAnsi="Times New Roman" w:cs="Times New Roman"/>
          <w:sz w:val="24"/>
          <w:szCs w:val="24"/>
        </w:rPr>
        <w:t xml:space="preserve">.2.2. </w:t>
      </w:r>
      <w:r w:rsidR="0046339C" w:rsidRPr="0045768D">
        <w:rPr>
          <w:rFonts w:ascii="Times New Roman" w:hAnsi="Times New Roman" w:cs="Times New Roman"/>
          <w:b/>
          <w:sz w:val="24"/>
          <w:szCs w:val="24"/>
        </w:rPr>
        <w:t>М</w:t>
      </w:r>
      <w:r w:rsidR="008A1ED3" w:rsidRPr="0045768D">
        <w:rPr>
          <w:rFonts w:ascii="Times New Roman" w:hAnsi="Times New Roman" w:cs="Times New Roman"/>
          <w:b/>
          <w:sz w:val="24"/>
          <w:szCs w:val="24"/>
        </w:rPr>
        <w:t>етод одной цены</w:t>
      </w:r>
      <w:r w:rsidR="008A1ED3" w:rsidRPr="0045768D">
        <w:rPr>
          <w:rFonts w:ascii="Times New Roman" w:hAnsi="Times New Roman" w:cs="Times New Roman"/>
          <w:sz w:val="24"/>
          <w:szCs w:val="24"/>
        </w:rPr>
        <w:t xml:space="preserve"> – </w:t>
      </w:r>
      <w:r w:rsidR="00874946" w:rsidRPr="0045768D">
        <w:rPr>
          <w:rFonts w:ascii="Times New Roman" w:hAnsi="Times New Roman" w:cs="Times New Roman"/>
          <w:sz w:val="24"/>
          <w:szCs w:val="24"/>
        </w:rPr>
        <w:t xml:space="preserve">метод, при котором </w:t>
      </w:r>
      <w:r w:rsidR="008A1ED3" w:rsidRPr="0045768D">
        <w:rPr>
          <w:rFonts w:ascii="Times New Roman" w:hAnsi="Times New Roman" w:cs="Times New Roman"/>
          <w:sz w:val="24"/>
          <w:szCs w:val="24"/>
        </w:rPr>
        <w:t>цена договора определяется по цене, установленной организацией, являющейся единственным производителем (поставщиком) товаров (исполнителем работ, услуг), либо обладающ</w:t>
      </w:r>
      <w:r w:rsidR="00874946" w:rsidRPr="0045768D">
        <w:rPr>
          <w:rFonts w:ascii="Times New Roman" w:hAnsi="Times New Roman" w:cs="Times New Roman"/>
          <w:sz w:val="24"/>
          <w:szCs w:val="24"/>
        </w:rPr>
        <w:t>ей</w:t>
      </w:r>
      <w:r w:rsidR="008A1ED3" w:rsidRPr="0045768D">
        <w:rPr>
          <w:rFonts w:ascii="Times New Roman" w:hAnsi="Times New Roman" w:cs="Times New Roman"/>
          <w:sz w:val="24"/>
          <w:szCs w:val="24"/>
        </w:rPr>
        <w:t xml:space="preserve"> исключительным правом </w:t>
      </w:r>
      <w:proofErr w:type="gramStart"/>
      <w:r w:rsidR="008A1ED3" w:rsidRPr="0045768D">
        <w:rPr>
          <w:rFonts w:ascii="Times New Roman" w:hAnsi="Times New Roman" w:cs="Times New Roman"/>
          <w:sz w:val="24"/>
          <w:szCs w:val="24"/>
        </w:rPr>
        <w:t>на</w:t>
      </w:r>
      <w:proofErr w:type="gramEnd"/>
      <w:r w:rsidR="008A1ED3" w:rsidRPr="0045768D">
        <w:rPr>
          <w:rFonts w:ascii="Times New Roman" w:hAnsi="Times New Roman" w:cs="Times New Roman"/>
          <w:sz w:val="24"/>
          <w:szCs w:val="24"/>
        </w:rPr>
        <w:t xml:space="preserve"> </w:t>
      </w:r>
      <w:r w:rsidR="00874946" w:rsidRPr="0045768D">
        <w:rPr>
          <w:rFonts w:ascii="Times New Roman" w:hAnsi="Times New Roman" w:cs="Times New Roman"/>
          <w:sz w:val="24"/>
          <w:szCs w:val="24"/>
        </w:rPr>
        <w:t>ТРУ</w:t>
      </w:r>
      <w:r w:rsidR="008A1ED3" w:rsidRPr="0045768D">
        <w:rPr>
          <w:rFonts w:ascii="Times New Roman" w:hAnsi="Times New Roman" w:cs="Times New Roman"/>
          <w:sz w:val="24"/>
          <w:szCs w:val="24"/>
        </w:rPr>
        <w:t xml:space="preserve">. Метод применяется в случае, если </w:t>
      </w:r>
      <w:proofErr w:type="gramStart"/>
      <w:r w:rsidR="008A1ED3" w:rsidRPr="0045768D">
        <w:rPr>
          <w:rFonts w:ascii="Times New Roman" w:hAnsi="Times New Roman" w:cs="Times New Roman"/>
          <w:sz w:val="24"/>
          <w:szCs w:val="24"/>
        </w:rPr>
        <w:t xml:space="preserve">предполагается осуществление закупки </w:t>
      </w:r>
      <w:r w:rsidR="00874946" w:rsidRPr="0045768D">
        <w:rPr>
          <w:rFonts w:ascii="Times New Roman" w:hAnsi="Times New Roman" w:cs="Times New Roman"/>
          <w:sz w:val="24"/>
          <w:szCs w:val="24"/>
        </w:rPr>
        <w:t>ТРУ</w:t>
      </w:r>
      <w:proofErr w:type="gramEnd"/>
      <w:r w:rsidR="00874946" w:rsidRPr="0045768D">
        <w:rPr>
          <w:rFonts w:ascii="Times New Roman" w:hAnsi="Times New Roman" w:cs="Times New Roman"/>
          <w:sz w:val="24"/>
          <w:szCs w:val="24"/>
        </w:rPr>
        <w:t xml:space="preserve">, </w:t>
      </w:r>
      <w:r w:rsidR="008A1ED3" w:rsidRPr="0045768D">
        <w:rPr>
          <w:rFonts w:ascii="Times New Roman" w:hAnsi="Times New Roman" w:cs="Times New Roman"/>
          <w:sz w:val="24"/>
          <w:szCs w:val="24"/>
        </w:rPr>
        <w:t>поставля</w:t>
      </w:r>
      <w:r w:rsidR="0044187C" w:rsidRPr="0045768D">
        <w:rPr>
          <w:rFonts w:ascii="Times New Roman" w:hAnsi="Times New Roman" w:cs="Times New Roman"/>
          <w:sz w:val="24"/>
          <w:szCs w:val="24"/>
        </w:rPr>
        <w:t>емых (производимых</w:t>
      </w:r>
      <w:r w:rsidR="00874946" w:rsidRPr="0045768D">
        <w:rPr>
          <w:rFonts w:ascii="Times New Roman" w:hAnsi="Times New Roman" w:cs="Times New Roman"/>
          <w:sz w:val="24"/>
          <w:szCs w:val="24"/>
        </w:rPr>
        <w:t>, оказываемых)</w:t>
      </w:r>
      <w:r w:rsidR="008A1ED3" w:rsidRPr="0045768D">
        <w:rPr>
          <w:rFonts w:ascii="Times New Roman" w:hAnsi="Times New Roman" w:cs="Times New Roman"/>
          <w:sz w:val="24"/>
          <w:szCs w:val="24"/>
        </w:rPr>
        <w:t xml:space="preserve"> одной организацией, либо в отношении которых исключительными пра</w:t>
      </w:r>
      <w:r w:rsidR="00874946" w:rsidRPr="0045768D">
        <w:rPr>
          <w:rFonts w:ascii="Times New Roman" w:hAnsi="Times New Roman" w:cs="Times New Roman"/>
          <w:sz w:val="24"/>
          <w:szCs w:val="24"/>
        </w:rPr>
        <w:t>вами обладает одна организация.</w:t>
      </w:r>
    </w:p>
    <w:p w:rsidR="00D569D0" w:rsidRPr="0045768D" w:rsidRDefault="000E2084" w:rsidP="00A51DD1">
      <w:pPr>
        <w:pStyle w:val="ConsPlusNormal"/>
        <w:spacing w:before="220" w:after="240"/>
        <w:ind w:firstLine="540"/>
        <w:jc w:val="both"/>
        <w:rPr>
          <w:rFonts w:ascii="Times New Roman" w:hAnsi="Times New Roman" w:cs="Times New Roman"/>
          <w:sz w:val="24"/>
          <w:szCs w:val="24"/>
        </w:rPr>
      </w:pPr>
      <w:r w:rsidRPr="0045768D">
        <w:rPr>
          <w:rFonts w:ascii="Times New Roman" w:hAnsi="Times New Roman" w:cs="Times New Roman"/>
          <w:sz w:val="24"/>
          <w:szCs w:val="24"/>
        </w:rPr>
        <w:t>9</w:t>
      </w:r>
      <w:r w:rsidR="00BD7BB8" w:rsidRPr="0045768D">
        <w:rPr>
          <w:rFonts w:ascii="Times New Roman" w:hAnsi="Times New Roman" w:cs="Times New Roman"/>
          <w:sz w:val="24"/>
          <w:szCs w:val="24"/>
        </w:rPr>
        <w:t>.</w:t>
      </w:r>
      <w:r w:rsidR="00992791" w:rsidRPr="0045768D">
        <w:rPr>
          <w:rFonts w:ascii="Times New Roman" w:hAnsi="Times New Roman" w:cs="Times New Roman"/>
          <w:sz w:val="24"/>
          <w:szCs w:val="24"/>
        </w:rPr>
        <w:t>2.</w:t>
      </w:r>
      <w:r w:rsidR="00B550CB" w:rsidRPr="0045768D">
        <w:rPr>
          <w:rFonts w:ascii="Times New Roman" w:hAnsi="Times New Roman" w:cs="Times New Roman"/>
          <w:sz w:val="24"/>
          <w:szCs w:val="24"/>
        </w:rPr>
        <w:t>3</w:t>
      </w:r>
      <w:r w:rsidR="00BD7BB8" w:rsidRPr="0045768D">
        <w:rPr>
          <w:rFonts w:ascii="Times New Roman" w:hAnsi="Times New Roman" w:cs="Times New Roman"/>
          <w:sz w:val="24"/>
          <w:szCs w:val="24"/>
        </w:rPr>
        <w:t xml:space="preserve">. </w:t>
      </w:r>
      <w:r w:rsidR="00BD7BB8" w:rsidRPr="0045768D">
        <w:rPr>
          <w:rFonts w:ascii="Times New Roman" w:hAnsi="Times New Roman" w:cs="Times New Roman"/>
          <w:b/>
          <w:sz w:val="24"/>
          <w:szCs w:val="24"/>
        </w:rPr>
        <w:t>Метод сопоставимых рыночных цен (анализа рынка</w:t>
      </w:r>
      <w:proofErr w:type="gramStart"/>
      <w:r w:rsidR="00BD7BB8" w:rsidRPr="0045768D">
        <w:rPr>
          <w:rFonts w:ascii="Times New Roman" w:hAnsi="Times New Roman" w:cs="Times New Roman"/>
          <w:b/>
          <w:sz w:val="24"/>
          <w:szCs w:val="24"/>
        </w:rPr>
        <w:t>)</w:t>
      </w:r>
      <w:r w:rsidR="005E2D8E" w:rsidRPr="0045768D">
        <w:rPr>
          <w:rFonts w:ascii="Times New Roman" w:hAnsi="Times New Roman" w:cs="Times New Roman"/>
          <w:sz w:val="24"/>
          <w:szCs w:val="24"/>
        </w:rPr>
        <w:t>я</w:t>
      </w:r>
      <w:proofErr w:type="gramEnd"/>
      <w:r w:rsidR="005E2D8E" w:rsidRPr="0045768D">
        <w:rPr>
          <w:rFonts w:ascii="Times New Roman" w:hAnsi="Times New Roman" w:cs="Times New Roman"/>
          <w:sz w:val="24"/>
          <w:szCs w:val="24"/>
        </w:rPr>
        <w:t>вляется приоритетным,</w:t>
      </w:r>
      <w:r w:rsidR="00E506A1">
        <w:rPr>
          <w:rFonts w:ascii="Times New Roman" w:hAnsi="Times New Roman" w:cs="Times New Roman"/>
          <w:sz w:val="24"/>
          <w:szCs w:val="24"/>
        </w:rPr>
        <w:t xml:space="preserve"> </w:t>
      </w:r>
      <w:r w:rsidR="00BD7BB8" w:rsidRPr="0045768D">
        <w:rPr>
          <w:rFonts w:ascii="Times New Roman" w:hAnsi="Times New Roman" w:cs="Times New Roman"/>
          <w:sz w:val="24"/>
          <w:szCs w:val="24"/>
        </w:rPr>
        <w:t xml:space="preserve">заключается в установлении НМЦД, максимального значения цены договора, цены единицы </w:t>
      </w:r>
      <w:r w:rsidR="002C62DA" w:rsidRPr="0045768D">
        <w:rPr>
          <w:rFonts w:ascii="Times New Roman" w:hAnsi="Times New Roman" w:cs="Times New Roman"/>
          <w:sz w:val="24"/>
          <w:szCs w:val="24"/>
        </w:rPr>
        <w:t>ТРУ</w:t>
      </w:r>
      <w:r w:rsidR="00BD7BB8" w:rsidRPr="0045768D">
        <w:rPr>
          <w:rFonts w:ascii="Times New Roman" w:hAnsi="Times New Roman" w:cs="Times New Roman"/>
          <w:sz w:val="24"/>
          <w:szCs w:val="24"/>
        </w:rPr>
        <w:t>, цены договора, заключае</w:t>
      </w:r>
      <w:r w:rsidR="002C62DA" w:rsidRPr="0045768D">
        <w:rPr>
          <w:rFonts w:ascii="Times New Roman" w:hAnsi="Times New Roman" w:cs="Times New Roman"/>
          <w:sz w:val="24"/>
          <w:szCs w:val="24"/>
        </w:rPr>
        <w:t xml:space="preserve">мого с </w:t>
      </w:r>
      <w:r w:rsidR="0044187C" w:rsidRPr="0045768D">
        <w:rPr>
          <w:rFonts w:ascii="Times New Roman" w:hAnsi="Times New Roman" w:cs="Times New Roman"/>
          <w:sz w:val="24"/>
          <w:szCs w:val="24"/>
        </w:rPr>
        <w:t>ЕП</w:t>
      </w:r>
      <w:r w:rsidR="00BD7BB8" w:rsidRPr="0045768D">
        <w:rPr>
          <w:rFonts w:ascii="Times New Roman" w:hAnsi="Times New Roman" w:cs="Times New Roman"/>
          <w:sz w:val="24"/>
          <w:szCs w:val="24"/>
        </w:rPr>
        <w:t xml:space="preserve">, на основании информации о рыночных ценах идентичных </w:t>
      </w:r>
      <w:r w:rsidR="002C62DA" w:rsidRPr="0045768D">
        <w:rPr>
          <w:rFonts w:ascii="Times New Roman" w:hAnsi="Times New Roman" w:cs="Times New Roman"/>
          <w:sz w:val="24"/>
          <w:szCs w:val="24"/>
        </w:rPr>
        <w:t>ТРУ</w:t>
      </w:r>
      <w:r w:rsidR="00BD7BB8" w:rsidRPr="0045768D">
        <w:rPr>
          <w:rFonts w:ascii="Times New Roman" w:hAnsi="Times New Roman" w:cs="Times New Roman"/>
          <w:sz w:val="24"/>
          <w:szCs w:val="24"/>
        </w:rPr>
        <w:t xml:space="preserve">, планируемых к закупкам, или при их отсутствии однородных </w:t>
      </w:r>
      <w:r w:rsidR="00FF339C" w:rsidRPr="0045768D">
        <w:rPr>
          <w:rFonts w:ascii="Times New Roman" w:hAnsi="Times New Roman" w:cs="Times New Roman"/>
          <w:sz w:val="24"/>
          <w:szCs w:val="24"/>
        </w:rPr>
        <w:t>ТРУ</w:t>
      </w:r>
      <w:r w:rsidR="00BD7BB8" w:rsidRPr="0045768D">
        <w:rPr>
          <w:rFonts w:ascii="Times New Roman" w:hAnsi="Times New Roman" w:cs="Times New Roman"/>
          <w:sz w:val="24"/>
          <w:szCs w:val="24"/>
        </w:rPr>
        <w:t>.</w:t>
      </w:r>
      <w:r w:rsidR="00E506A1">
        <w:rPr>
          <w:rFonts w:ascii="Times New Roman" w:hAnsi="Times New Roman" w:cs="Times New Roman"/>
          <w:sz w:val="24"/>
          <w:szCs w:val="24"/>
        </w:rPr>
        <w:t xml:space="preserve"> </w:t>
      </w:r>
      <w:r w:rsidR="006B366B" w:rsidRPr="0045768D">
        <w:rPr>
          <w:rFonts w:ascii="Times New Roman" w:hAnsi="Times New Roman" w:cs="Times New Roman"/>
          <w:sz w:val="24"/>
          <w:szCs w:val="24"/>
        </w:rPr>
        <w:t xml:space="preserve">При использовании данного метода применяются сведения о ценах, полученные не ранее чем за 6 (шесть) месяцев до даты размещения в ЕИС извещения об осуществлении конкурентной закупки, заключения договора с </w:t>
      </w:r>
      <w:r w:rsidR="0044187C" w:rsidRPr="0045768D">
        <w:rPr>
          <w:rFonts w:ascii="Times New Roman" w:hAnsi="Times New Roman" w:cs="Times New Roman"/>
          <w:sz w:val="24"/>
          <w:szCs w:val="24"/>
        </w:rPr>
        <w:t>ЕП</w:t>
      </w:r>
      <w:r w:rsidR="006B366B" w:rsidRPr="0045768D">
        <w:rPr>
          <w:rFonts w:ascii="Times New Roman" w:hAnsi="Times New Roman" w:cs="Times New Roman"/>
          <w:sz w:val="24"/>
          <w:szCs w:val="24"/>
        </w:rPr>
        <w:t>, за исключением случая, когда полученная Заказчиком ценовая информация содержит иной срок действия цены.</w:t>
      </w:r>
    </w:p>
    <w:p w:rsidR="00D569D0" w:rsidRPr="0045768D" w:rsidRDefault="000E2084" w:rsidP="00A51DD1">
      <w:pPr>
        <w:autoSpaceDE w:val="0"/>
        <w:autoSpaceDN w:val="0"/>
        <w:adjustRightInd w:val="0"/>
        <w:spacing w:after="240"/>
        <w:ind w:firstLine="540"/>
        <w:jc w:val="both"/>
        <w:rPr>
          <w:rFonts w:ascii="Times New Roman" w:hAnsi="Times New Roman" w:cs="Times New Roman"/>
          <w:sz w:val="24"/>
          <w:szCs w:val="24"/>
        </w:rPr>
      </w:pPr>
      <w:r w:rsidRPr="0045768D">
        <w:rPr>
          <w:rFonts w:ascii="Times New Roman" w:hAnsi="Times New Roman" w:cs="Times New Roman"/>
          <w:sz w:val="24"/>
          <w:szCs w:val="24"/>
        </w:rPr>
        <w:t>9</w:t>
      </w:r>
      <w:r w:rsidR="007B3841" w:rsidRPr="0045768D">
        <w:rPr>
          <w:rFonts w:ascii="Times New Roman" w:hAnsi="Times New Roman" w:cs="Times New Roman"/>
          <w:sz w:val="24"/>
          <w:szCs w:val="24"/>
        </w:rPr>
        <w:t>.</w:t>
      </w:r>
      <w:r w:rsidR="00992791" w:rsidRPr="0045768D">
        <w:rPr>
          <w:rFonts w:ascii="Times New Roman" w:hAnsi="Times New Roman" w:cs="Times New Roman"/>
          <w:sz w:val="24"/>
          <w:szCs w:val="24"/>
        </w:rPr>
        <w:t>2.</w:t>
      </w:r>
      <w:r w:rsidR="004A1E2C" w:rsidRPr="0045768D">
        <w:rPr>
          <w:rFonts w:ascii="Times New Roman" w:hAnsi="Times New Roman" w:cs="Times New Roman"/>
          <w:sz w:val="24"/>
          <w:szCs w:val="24"/>
        </w:rPr>
        <w:t>4</w:t>
      </w:r>
      <w:r w:rsidR="007B3841" w:rsidRPr="0045768D">
        <w:rPr>
          <w:rFonts w:ascii="Times New Roman" w:hAnsi="Times New Roman" w:cs="Times New Roman"/>
          <w:sz w:val="24"/>
          <w:szCs w:val="24"/>
        </w:rPr>
        <w:t xml:space="preserve">. </w:t>
      </w:r>
      <w:r w:rsidR="007B3841" w:rsidRPr="0045768D">
        <w:rPr>
          <w:rFonts w:ascii="Times New Roman" w:hAnsi="Times New Roman" w:cs="Times New Roman"/>
          <w:b/>
          <w:sz w:val="24"/>
          <w:szCs w:val="24"/>
        </w:rPr>
        <w:t xml:space="preserve">Нормативный метод </w:t>
      </w:r>
      <w:r w:rsidR="00D569D0" w:rsidRPr="0045768D">
        <w:rPr>
          <w:rFonts w:ascii="Times New Roman" w:hAnsi="Times New Roman" w:cs="Times New Roman"/>
          <w:sz w:val="24"/>
          <w:szCs w:val="24"/>
        </w:rPr>
        <w:t xml:space="preserve">заключается в расчете НМЦД, цены </w:t>
      </w:r>
      <w:r w:rsidR="00893574" w:rsidRPr="0045768D">
        <w:rPr>
          <w:rFonts w:ascii="Times New Roman" w:hAnsi="Times New Roman" w:cs="Times New Roman"/>
          <w:sz w:val="24"/>
          <w:szCs w:val="24"/>
        </w:rPr>
        <w:t>договора</w:t>
      </w:r>
      <w:r w:rsidR="00D569D0" w:rsidRPr="0045768D">
        <w:rPr>
          <w:rFonts w:ascii="Times New Roman" w:hAnsi="Times New Roman" w:cs="Times New Roman"/>
          <w:sz w:val="24"/>
          <w:szCs w:val="24"/>
        </w:rPr>
        <w:t xml:space="preserve">, заключаемого с единственным поставщиком, на основе требований </w:t>
      </w:r>
      <w:proofErr w:type="gramStart"/>
      <w:r w:rsidR="00D569D0" w:rsidRPr="0045768D">
        <w:rPr>
          <w:rFonts w:ascii="Times New Roman" w:hAnsi="Times New Roman" w:cs="Times New Roman"/>
          <w:sz w:val="24"/>
          <w:szCs w:val="24"/>
        </w:rPr>
        <w:t>к</w:t>
      </w:r>
      <w:proofErr w:type="gramEnd"/>
      <w:r w:rsidR="00D569D0" w:rsidRPr="0045768D">
        <w:rPr>
          <w:rFonts w:ascii="Times New Roman" w:hAnsi="Times New Roman" w:cs="Times New Roman"/>
          <w:sz w:val="24"/>
          <w:szCs w:val="24"/>
        </w:rPr>
        <w:t xml:space="preserve"> закупаемым ТРУ</w:t>
      </w:r>
      <w:r w:rsidR="00E506A1">
        <w:rPr>
          <w:rFonts w:ascii="Times New Roman" w:hAnsi="Times New Roman" w:cs="Times New Roman"/>
          <w:sz w:val="24"/>
          <w:szCs w:val="24"/>
        </w:rPr>
        <w:t xml:space="preserve"> </w:t>
      </w:r>
      <w:r w:rsidR="00D569D0" w:rsidRPr="0045768D">
        <w:rPr>
          <w:rFonts w:ascii="Times New Roman" w:hAnsi="Times New Roman" w:cs="Times New Roman"/>
          <w:sz w:val="24"/>
          <w:szCs w:val="24"/>
        </w:rPr>
        <w:t xml:space="preserve">в случае, если такие требования предусматривают установление предельных цен </w:t>
      </w:r>
      <w:r w:rsidR="00893574" w:rsidRPr="0045768D">
        <w:rPr>
          <w:rFonts w:ascii="Times New Roman" w:hAnsi="Times New Roman" w:cs="Times New Roman"/>
          <w:sz w:val="24"/>
          <w:szCs w:val="24"/>
        </w:rPr>
        <w:t>ТРУ</w:t>
      </w:r>
      <w:r w:rsidR="00D569D0" w:rsidRPr="0045768D">
        <w:rPr>
          <w:rFonts w:ascii="Times New Roman" w:hAnsi="Times New Roman" w:cs="Times New Roman"/>
          <w:sz w:val="24"/>
          <w:szCs w:val="24"/>
        </w:rPr>
        <w:t>.</w:t>
      </w:r>
    </w:p>
    <w:p w:rsidR="0097255A" w:rsidRPr="0045768D" w:rsidRDefault="000E2084"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9</w:t>
      </w:r>
      <w:r w:rsidR="00BD7BB8" w:rsidRPr="0045768D">
        <w:rPr>
          <w:rFonts w:ascii="Times New Roman" w:hAnsi="Times New Roman" w:cs="Times New Roman"/>
          <w:sz w:val="24"/>
          <w:szCs w:val="24"/>
        </w:rPr>
        <w:t>.</w:t>
      </w:r>
      <w:r w:rsidR="00992791" w:rsidRPr="0045768D">
        <w:rPr>
          <w:rFonts w:ascii="Times New Roman" w:hAnsi="Times New Roman" w:cs="Times New Roman"/>
          <w:sz w:val="24"/>
          <w:szCs w:val="24"/>
        </w:rPr>
        <w:t>2.</w:t>
      </w:r>
      <w:r w:rsidR="004A1E2C" w:rsidRPr="0045768D">
        <w:rPr>
          <w:rFonts w:ascii="Times New Roman" w:hAnsi="Times New Roman" w:cs="Times New Roman"/>
          <w:sz w:val="24"/>
          <w:szCs w:val="24"/>
        </w:rPr>
        <w:t>5</w:t>
      </w:r>
      <w:r w:rsidR="00BD7BB8" w:rsidRPr="0045768D">
        <w:rPr>
          <w:rFonts w:ascii="Times New Roman" w:hAnsi="Times New Roman" w:cs="Times New Roman"/>
          <w:sz w:val="24"/>
          <w:szCs w:val="24"/>
        </w:rPr>
        <w:t xml:space="preserve">. </w:t>
      </w:r>
      <w:proofErr w:type="gramStart"/>
      <w:r w:rsidR="00BD7BB8" w:rsidRPr="0045768D">
        <w:rPr>
          <w:rFonts w:ascii="Times New Roman" w:hAnsi="Times New Roman" w:cs="Times New Roman"/>
          <w:b/>
          <w:sz w:val="24"/>
          <w:szCs w:val="24"/>
        </w:rPr>
        <w:t xml:space="preserve">Тарифный метод </w:t>
      </w:r>
      <w:r w:rsidR="00BD7BB8" w:rsidRPr="0045768D">
        <w:rPr>
          <w:rFonts w:ascii="Times New Roman" w:hAnsi="Times New Roman" w:cs="Times New Roman"/>
          <w:sz w:val="24"/>
          <w:szCs w:val="24"/>
        </w:rPr>
        <w:t xml:space="preserve">применяется Заказчиком, если в соответствии с законодательством Российской Федерации цены закупаемых </w:t>
      </w:r>
      <w:r w:rsidR="00340664" w:rsidRPr="0045768D">
        <w:rPr>
          <w:rFonts w:ascii="Times New Roman" w:hAnsi="Times New Roman" w:cs="Times New Roman"/>
          <w:sz w:val="24"/>
          <w:szCs w:val="24"/>
        </w:rPr>
        <w:t>ТРУ</w:t>
      </w:r>
      <w:r w:rsidR="00BD7BB8" w:rsidRPr="0045768D">
        <w:rPr>
          <w:rFonts w:ascii="Times New Roman" w:hAnsi="Times New Roman" w:cs="Times New Roman"/>
          <w:sz w:val="24"/>
          <w:szCs w:val="24"/>
        </w:rPr>
        <w:t xml:space="preserve"> для нужд Заказчика подлежат государственному регулированию или установлены нормативными актами местного самоуправления. </w:t>
      </w:r>
      <w:proofErr w:type="gramEnd"/>
    </w:p>
    <w:p w:rsidR="00BD7BB8" w:rsidRPr="0045768D" w:rsidRDefault="000E2084"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9</w:t>
      </w:r>
      <w:r w:rsidR="00BD7BB8" w:rsidRPr="0045768D">
        <w:rPr>
          <w:rFonts w:ascii="Times New Roman" w:hAnsi="Times New Roman" w:cs="Times New Roman"/>
          <w:sz w:val="24"/>
          <w:szCs w:val="24"/>
        </w:rPr>
        <w:t>.</w:t>
      </w:r>
      <w:r w:rsidR="00992791" w:rsidRPr="0045768D">
        <w:rPr>
          <w:rFonts w:ascii="Times New Roman" w:hAnsi="Times New Roman" w:cs="Times New Roman"/>
          <w:sz w:val="24"/>
          <w:szCs w:val="24"/>
        </w:rPr>
        <w:t>2.</w:t>
      </w:r>
      <w:r w:rsidR="004A1E2C" w:rsidRPr="0045768D">
        <w:rPr>
          <w:rFonts w:ascii="Times New Roman" w:hAnsi="Times New Roman" w:cs="Times New Roman"/>
          <w:sz w:val="24"/>
          <w:szCs w:val="24"/>
        </w:rPr>
        <w:t>6</w:t>
      </w:r>
      <w:r w:rsidR="00BD7BB8" w:rsidRPr="0045768D">
        <w:rPr>
          <w:rFonts w:ascii="Times New Roman" w:hAnsi="Times New Roman" w:cs="Times New Roman"/>
          <w:sz w:val="24"/>
          <w:szCs w:val="24"/>
        </w:rPr>
        <w:t xml:space="preserve">. </w:t>
      </w:r>
      <w:r w:rsidR="00BD7BB8" w:rsidRPr="0045768D">
        <w:rPr>
          <w:rFonts w:ascii="Times New Roman" w:hAnsi="Times New Roman" w:cs="Times New Roman"/>
          <w:b/>
          <w:sz w:val="24"/>
          <w:szCs w:val="24"/>
        </w:rPr>
        <w:t>Проектно-сметный метод</w:t>
      </w:r>
      <w:r w:rsidR="00BD7BB8" w:rsidRPr="0045768D">
        <w:rPr>
          <w:rFonts w:ascii="Times New Roman" w:hAnsi="Times New Roman" w:cs="Times New Roman"/>
          <w:sz w:val="24"/>
          <w:szCs w:val="24"/>
        </w:rPr>
        <w:t xml:space="preserve"> заключается в определении НМЦД, цены договора, заключаемого с </w:t>
      </w:r>
      <w:r w:rsidR="00F616BC" w:rsidRPr="0045768D">
        <w:rPr>
          <w:rFonts w:ascii="Times New Roman" w:hAnsi="Times New Roman" w:cs="Times New Roman"/>
          <w:sz w:val="24"/>
          <w:szCs w:val="24"/>
        </w:rPr>
        <w:t>ЕП</w:t>
      </w:r>
      <w:r w:rsidR="00FC6812" w:rsidRPr="0045768D">
        <w:rPr>
          <w:rFonts w:ascii="Times New Roman" w:hAnsi="Times New Roman" w:cs="Times New Roman"/>
          <w:sz w:val="24"/>
          <w:szCs w:val="24"/>
        </w:rPr>
        <w:t>,</w:t>
      </w:r>
      <w:r w:rsidR="00BD7BB8" w:rsidRPr="0045768D">
        <w:rPr>
          <w:rFonts w:ascii="Times New Roman" w:hAnsi="Times New Roman" w:cs="Times New Roman"/>
          <w:sz w:val="24"/>
          <w:szCs w:val="24"/>
        </w:rPr>
        <w:t xml:space="preserve"> </w:t>
      </w:r>
      <w:proofErr w:type="gramStart"/>
      <w:r w:rsidR="00BD7BB8" w:rsidRPr="0045768D">
        <w:rPr>
          <w:rFonts w:ascii="Times New Roman" w:hAnsi="Times New Roman" w:cs="Times New Roman"/>
          <w:sz w:val="24"/>
          <w:szCs w:val="24"/>
        </w:rPr>
        <w:t>на</w:t>
      </w:r>
      <w:proofErr w:type="gramEnd"/>
      <w:r w:rsidR="00BD7BB8" w:rsidRPr="0045768D">
        <w:rPr>
          <w:rFonts w:ascii="Times New Roman" w:hAnsi="Times New Roman" w:cs="Times New Roman"/>
          <w:sz w:val="24"/>
          <w:szCs w:val="24"/>
        </w:rPr>
        <w:t>:</w:t>
      </w:r>
    </w:p>
    <w:p w:rsidR="00BD7BB8" w:rsidRPr="0045768D" w:rsidRDefault="00BD7BB8" w:rsidP="00A51DD1">
      <w:pPr>
        <w:pStyle w:val="ConsPlusNormal"/>
        <w:spacing w:before="220"/>
        <w:ind w:firstLine="540"/>
        <w:jc w:val="both"/>
        <w:rPr>
          <w:rFonts w:ascii="Times New Roman" w:hAnsi="Times New Roman" w:cs="Times New Roman"/>
          <w:sz w:val="24"/>
          <w:szCs w:val="24"/>
        </w:rPr>
      </w:pPr>
      <w:proofErr w:type="gramStart"/>
      <w:r w:rsidRPr="0045768D">
        <w:rPr>
          <w:rFonts w:ascii="Times New Roman" w:hAnsi="Times New Roman" w:cs="Times New Roman"/>
          <w:sz w:val="24"/>
          <w:szCs w:val="24"/>
        </w:rPr>
        <w:t>1) строительство, реконструкцию, капитальный ремонт объекта капитального строительства на основании проектной документации, выполнение проектной документации объектов капитального строительства, выполнение инженерных изысканий, в соответствии с методиками и нормативами (единичными расценками, государственными элементными сметными нормами) строительных работ и специальных строительных работ, утвержденными в соответствии с компетенцией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строительства</w:t>
      </w:r>
      <w:proofErr w:type="gramEnd"/>
      <w:r w:rsidRPr="0045768D">
        <w:rPr>
          <w:rFonts w:ascii="Times New Roman" w:hAnsi="Times New Roman" w:cs="Times New Roman"/>
          <w:sz w:val="24"/>
          <w:szCs w:val="24"/>
        </w:rPr>
        <w:t>, или органом исполнительной власти субъекта Российской Федерации;</w:t>
      </w:r>
    </w:p>
    <w:p w:rsidR="00BD7BB8" w:rsidRPr="0045768D" w:rsidRDefault="00BD7BB8" w:rsidP="00A51DD1">
      <w:pPr>
        <w:pStyle w:val="ConsPlusNormal"/>
        <w:spacing w:before="220"/>
        <w:ind w:firstLine="540"/>
        <w:jc w:val="both"/>
        <w:rPr>
          <w:rFonts w:ascii="Times New Roman" w:hAnsi="Times New Roman" w:cs="Times New Roman"/>
          <w:sz w:val="24"/>
          <w:szCs w:val="24"/>
        </w:rPr>
      </w:pPr>
      <w:proofErr w:type="gramStart"/>
      <w:r w:rsidRPr="0045768D">
        <w:rPr>
          <w:rFonts w:ascii="Times New Roman" w:hAnsi="Times New Roman" w:cs="Times New Roman"/>
          <w:sz w:val="24"/>
          <w:szCs w:val="24"/>
        </w:rPr>
        <w:t>2) проведение работ по сохранению объектов культурного наследия (памятников истории и культуры) народов Российской Федерации, на основании согласованной в порядке, установленном законодательством Российской Федерации, проектной документации на проведение работ по сохранению объектов культурного наследия и в соответствии с реставрационными нормами и правилами, утвержденными федеральным органом исполнительной власти, уполномоченным Правительством Российской Федерации в области государственной охраны объектов культурного наследия;</w:t>
      </w:r>
      <w:proofErr w:type="gramEnd"/>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lastRenderedPageBreak/>
        <w:t xml:space="preserve">3) для определения сметной стоимости строительства, </w:t>
      </w:r>
      <w:r w:rsidR="00A30EC1" w:rsidRPr="0045768D">
        <w:rPr>
          <w:rFonts w:ascii="Times New Roman" w:hAnsi="Times New Roman" w:cs="Times New Roman"/>
          <w:sz w:val="24"/>
          <w:szCs w:val="24"/>
        </w:rPr>
        <w:t xml:space="preserve">реконструкции, </w:t>
      </w:r>
      <w:r w:rsidRPr="0045768D">
        <w:rPr>
          <w:rFonts w:ascii="Times New Roman" w:hAnsi="Times New Roman" w:cs="Times New Roman"/>
          <w:sz w:val="24"/>
          <w:szCs w:val="24"/>
        </w:rPr>
        <w:t>ремонта, содержания зданий, строений, сооружений, помещений, стоимости работ по инженерным изысканиям и по подготовке проектной документации в соответствии со сметными нормативами.</w:t>
      </w:r>
    </w:p>
    <w:p w:rsidR="00BD7BB8" w:rsidRPr="0045768D" w:rsidRDefault="000E2084"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9</w:t>
      </w:r>
      <w:r w:rsidR="00BD7BB8" w:rsidRPr="0045768D">
        <w:rPr>
          <w:rFonts w:ascii="Times New Roman" w:hAnsi="Times New Roman" w:cs="Times New Roman"/>
          <w:sz w:val="24"/>
          <w:szCs w:val="24"/>
        </w:rPr>
        <w:t>.</w:t>
      </w:r>
      <w:r w:rsidR="00EA54A9" w:rsidRPr="0045768D">
        <w:rPr>
          <w:rFonts w:ascii="Times New Roman" w:hAnsi="Times New Roman" w:cs="Times New Roman"/>
          <w:sz w:val="24"/>
          <w:szCs w:val="24"/>
        </w:rPr>
        <w:t>2.7.</w:t>
      </w:r>
      <w:r w:rsidR="00BD7BB8" w:rsidRPr="0045768D">
        <w:rPr>
          <w:rFonts w:ascii="Times New Roman" w:hAnsi="Times New Roman" w:cs="Times New Roman"/>
          <w:b/>
          <w:sz w:val="24"/>
          <w:szCs w:val="24"/>
        </w:rPr>
        <w:t>Затратный метод</w:t>
      </w:r>
      <w:r w:rsidR="00BD7BB8" w:rsidRPr="0045768D">
        <w:rPr>
          <w:rFonts w:ascii="Times New Roman" w:hAnsi="Times New Roman" w:cs="Times New Roman"/>
          <w:sz w:val="24"/>
          <w:szCs w:val="24"/>
        </w:rPr>
        <w:t xml:space="preserve"> применяется в случае невозможности применения иных методов, предусмотренных настоящей главой, или в дополнение к иным методам. Данный метод заключается в определении НМЦД, максимального значения цены договора, цены единицы </w:t>
      </w:r>
      <w:r w:rsidR="00F256CB" w:rsidRPr="0045768D">
        <w:rPr>
          <w:rFonts w:ascii="Times New Roman" w:hAnsi="Times New Roman" w:cs="Times New Roman"/>
          <w:sz w:val="24"/>
          <w:szCs w:val="24"/>
        </w:rPr>
        <w:t>ТРУ</w:t>
      </w:r>
      <w:r w:rsidR="00BD7BB8" w:rsidRPr="0045768D">
        <w:rPr>
          <w:rFonts w:ascii="Times New Roman" w:hAnsi="Times New Roman" w:cs="Times New Roman"/>
          <w:sz w:val="24"/>
          <w:szCs w:val="24"/>
        </w:rPr>
        <w:t xml:space="preserve">, цены договора, заключаемого с </w:t>
      </w:r>
      <w:r w:rsidR="009E5D00" w:rsidRPr="0045768D">
        <w:rPr>
          <w:rFonts w:ascii="Times New Roman" w:hAnsi="Times New Roman" w:cs="Times New Roman"/>
          <w:sz w:val="24"/>
          <w:szCs w:val="24"/>
        </w:rPr>
        <w:t>ЕП</w:t>
      </w:r>
      <w:r w:rsidR="00BD7BB8" w:rsidRPr="0045768D">
        <w:rPr>
          <w:rFonts w:ascii="Times New Roman" w:hAnsi="Times New Roman" w:cs="Times New Roman"/>
          <w:sz w:val="24"/>
          <w:szCs w:val="24"/>
        </w:rPr>
        <w:t xml:space="preserve">, как суммы произведенных затрат. При этом учитываются обычные в подобных случаях прямые и косвенные затраты на производство или приобретение и (или) реализацию </w:t>
      </w:r>
      <w:r w:rsidR="00CA0146" w:rsidRPr="0045768D">
        <w:rPr>
          <w:rFonts w:ascii="Times New Roman" w:hAnsi="Times New Roman" w:cs="Times New Roman"/>
          <w:sz w:val="24"/>
          <w:szCs w:val="24"/>
        </w:rPr>
        <w:t>ТРУ</w:t>
      </w:r>
      <w:r w:rsidR="00BD7BB8" w:rsidRPr="0045768D">
        <w:rPr>
          <w:rFonts w:ascii="Times New Roman" w:hAnsi="Times New Roman" w:cs="Times New Roman"/>
          <w:sz w:val="24"/>
          <w:szCs w:val="24"/>
        </w:rPr>
        <w:t>, затраты на транспортировку, хранение, страхование и иные затраты.</w:t>
      </w:r>
    </w:p>
    <w:p w:rsidR="00B41991" w:rsidRPr="0045768D" w:rsidRDefault="000E2084"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9</w:t>
      </w:r>
      <w:r w:rsidR="00095324" w:rsidRPr="0045768D">
        <w:rPr>
          <w:rFonts w:ascii="Times New Roman" w:hAnsi="Times New Roman" w:cs="Times New Roman"/>
          <w:sz w:val="24"/>
          <w:szCs w:val="24"/>
        </w:rPr>
        <w:t xml:space="preserve">.2.8. </w:t>
      </w:r>
      <w:r w:rsidR="00B41991" w:rsidRPr="0045768D">
        <w:rPr>
          <w:rFonts w:ascii="Times New Roman" w:hAnsi="Times New Roman" w:cs="Times New Roman"/>
          <w:b/>
          <w:sz w:val="24"/>
          <w:szCs w:val="24"/>
        </w:rPr>
        <w:t>Метод расчета стоимости жизненного цикла товара, объекта, созданного в результате выполнения работ</w:t>
      </w:r>
      <w:r w:rsidR="00B41991" w:rsidRPr="0045768D">
        <w:rPr>
          <w:rFonts w:ascii="Times New Roman" w:hAnsi="Times New Roman" w:cs="Times New Roman"/>
          <w:color w:val="000000"/>
          <w:sz w:val="24"/>
          <w:szCs w:val="24"/>
        </w:rPr>
        <w:t>, включает в себя расходы на закупку товара или выполнение работы, последующие обслуживание, эксплуатацию в течение срока их службы, ремонт, утилизацию поставленного товара или созданного в результате выполнения работы объекта.</w:t>
      </w:r>
    </w:p>
    <w:p w:rsidR="00CA0146" w:rsidRDefault="000E2084" w:rsidP="00A51DD1">
      <w:pPr>
        <w:pStyle w:val="ConsPlusNormal"/>
        <w:spacing w:before="220"/>
        <w:ind w:firstLine="540"/>
        <w:jc w:val="both"/>
        <w:rPr>
          <w:rFonts w:ascii="Times New Roman" w:hAnsi="Times New Roman" w:cs="Times New Roman"/>
          <w:b/>
          <w:sz w:val="24"/>
          <w:szCs w:val="24"/>
        </w:rPr>
      </w:pPr>
      <w:r w:rsidRPr="0045768D">
        <w:rPr>
          <w:rFonts w:ascii="Times New Roman" w:hAnsi="Times New Roman" w:cs="Times New Roman"/>
          <w:sz w:val="24"/>
          <w:szCs w:val="24"/>
        </w:rPr>
        <w:t>9</w:t>
      </w:r>
      <w:r w:rsidR="00BD7BB8" w:rsidRPr="0045768D">
        <w:rPr>
          <w:rFonts w:ascii="Times New Roman" w:hAnsi="Times New Roman" w:cs="Times New Roman"/>
          <w:sz w:val="24"/>
          <w:szCs w:val="24"/>
        </w:rPr>
        <w:t>.</w:t>
      </w:r>
      <w:r w:rsidR="006C5C7B" w:rsidRPr="0045768D">
        <w:rPr>
          <w:rFonts w:ascii="Times New Roman" w:hAnsi="Times New Roman" w:cs="Times New Roman"/>
          <w:sz w:val="24"/>
          <w:szCs w:val="24"/>
        </w:rPr>
        <w:t>2.9</w:t>
      </w:r>
      <w:r w:rsidR="00BD7BB8" w:rsidRPr="0045768D">
        <w:rPr>
          <w:rFonts w:ascii="Times New Roman" w:hAnsi="Times New Roman" w:cs="Times New Roman"/>
          <w:sz w:val="24"/>
          <w:szCs w:val="24"/>
        </w:rPr>
        <w:t xml:space="preserve">. В случае невозможности применения для определения НМЦД максимального значения цены договора, цены единицы </w:t>
      </w:r>
      <w:r w:rsidR="00D70CE6" w:rsidRPr="0045768D">
        <w:rPr>
          <w:rFonts w:ascii="Times New Roman" w:hAnsi="Times New Roman" w:cs="Times New Roman"/>
          <w:sz w:val="24"/>
          <w:szCs w:val="24"/>
        </w:rPr>
        <w:t>ТРУ</w:t>
      </w:r>
      <w:r w:rsidR="00BD7BB8" w:rsidRPr="0045768D">
        <w:rPr>
          <w:rFonts w:ascii="Times New Roman" w:hAnsi="Times New Roman" w:cs="Times New Roman"/>
          <w:sz w:val="24"/>
          <w:szCs w:val="24"/>
        </w:rPr>
        <w:t xml:space="preserve">, цены договора, заключаемого с </w:t>
      </w:r>
      <w:r w:rsidR="009E5D00" w:rsidRPr="0045768D">
        <w:rPr>
          <w:rFonts w:ascii="Times New Roman" w:hAnsi="Times New Roman" w:cs="Times New Roman"/>
          <w:sz w:val="24"/>
          <w:szCs w:val="24"/>
        </w:rPr>
        <w:t>ЕП</w:t>
      </w:r>
      <w:r w:rsidR="00BD7BB8" w:rsidRPr="0045768D">
        <w:rPr>
          <w:rFonts w:ascii="Times New Roman" w:hAnsi="Times New Roman" w:cs="Times New Roman"/>
          <w:sz w:val="24"/>
          <w:szCs w:val="24"/>
        </w:rPr>
        <w:t xml:space="preserve">, </w:t>
      </w:r>
      <w:r w:rsidR="00CE4FFA">
        <w:rPr>
          <w:rFonts w:ascii="Times New Roman" w:hAnsi="Times New Roman" w:cs="Times New Roman"/>
          <w:sz w:val="24"/>
          <w:szCs w:val="24"/>
        </w:rPr>
        <w:t xml:space="preserve">способов и </w:t>
      </w:r>
      <w:r w:rsidR="00BD7BB8" w:rsidRPr="0045768D">
        <w:rPr>
          <w:rFonts w:ascii="Times New Roman" w:hAnsi="Times New Roman" w:cs="Times New Roman"/>
          <w:sz w:val="24"/>
          <w:szCs w:val="24"/>
        </w:rPr>
        <w:t xml:space="preserve">методов, указанных в </w:t>
      </w:r>
      <w:hyperlink w:anchor="P191" w:history="1">
        <w:r w:rsidR="00BD7BB8" w:rsidRPr="00A02182">
          <w:rPr>
            <w:rFonts w:ascii="Times New Roman" w:hAnsi="Times New Roman" w:cs="Times New Roman"/>
            <w:sz w:val="24"/>
            <w:szCs w:val="24"/>
          </w:rPr>
          <w:t>пункт</w:t>
        </w:r>
        <w:r w:rsidR="00D70CE6" w:rsidRPr="00A02182">
          <w:rPr>
            <w:rFonts w:ascii="Times New Roman" w:hAnsi="Times New Roman" w:cs="Times New Roman"/>
            <w:sz w:val="24"/>
            <w:szCs w:val="24"/>
          </w:rPr>
          <w:t xml:space="preserve">ах </w:t>
        </w:r>
        <w:r w:rsidR="006F2981" w:rsidRPr="00A02182">
          <w:rPr>
            <w:rFonts w:ascii="Times New Roman" w:hAnsi="Times New Roman" w:cs="Times New Roman"/>
            <w:sz w:val="24"/>
            <w:szCs w:val="24"/>
          </w:rPr>
          <w:t>9</w:t>
        </w:r>
        <w:r w:rsidR="00D70CE6" w:rsidRPr="00A02182">
          <w:rPr>
            <w:rFonts w:ascii="Times New Roman" w:hAnsi="Times New Roman" w:cs="Times New Roman"/>
            <w:sz w:val="24"/>
            <w:szCs w:val="24"/>
          </w:rPr>
          <w:t xml:space="preserve">.1 и </w:t>
        </w:r>
      </w:hyperlink>
      <w:r w:rsidR="006F2981" w:rsidRPr="00A02182">
        <w:rPr>
          <w:rFonts w:ascii="Times New Roman" w:hAnsi="Times New Roman" w:cs="Times New Roman"/>
          <w:sz w:val="24"/>
          <w:szCs w:val="24"/>
        </w:rPr>
        <w:t>9</w:t>
      </w:r>
      <w:r w:rsidR="00D70CE6" w:rsidRPr="00A02182">
        <w:rPr>
          <w:rFonts w:ascii="Times New Roman" w:hAnsi="Times New Roman" w:cs="Times New Roman"/>
          <w:sz w:val="24"/>
          <w:szCs w:val="24"/>
        </w:rPr>
        <w:t>.2</w:t>
      </w:r>
      <w:r w:rsidR="00BD7BB8" w:rsidRPr="00A02182">
        <w:rPr>
          <w:rFonts w:ascii="Times New Roman" w:hAnsi="Times New Roman" w:cs="Times New Roman"/>
          <w:sz w:val="24"/>
          <w:szCs w:val="24"/>
        </w:rPr>
        <w:t xml:space="preserve"> П</w:t>
      </w:r>
      <w:r w:rsidR="00BD7BB8" w:rsidRPr="0045768D">
        <w:rPr>
          <w:rFonts w:ascii="Times New Roman" w:hAnsi="Times New Roman" w:cs="Times New Roman"/>
          <w:sz w:val="24"/>
          <w:szCs w:val="24"/>
        </w:rPr>
        <w:t xml:space="preserve">оложения, Заказчик вправе применить </w:t>
      </w:r>
      <w:r w:rsidR="00BD7BB8" w:rsidRPr="0045768D">
        <w:rPr>
          <w:rFonts w:ascii="Times New Roman" w:hAnsi="Times New Roman" w:cs="Times New Roman"/>
          <w:b/>
          <w:sz w:val="24"/>
          <w:szCs w:val="24"/>
        </w:rPr>
        <w:t>иные методы.</w:t>
      </w:r>
    </w:p>
    <w:p w:rsidR="001D0DB2" w:rsidRPr="002F2C31" w:rsidRDefault="001D0DB2" w:rsidP="00A51DD1">
      <w:pPr>
        <w:pStyle w:val="ConsPlusNormal"/>
        <w:spacing w:before="220"/>
        <w:ind w:firstLine="540"/>
        <w:jc w:val="both"/>
        <w:rPr>
          <w:rFonts w:ascii="Times New Roman" w:hAnsi="Times New Roman" w:cs="Times New Roman"/>
          <w:sz w:val="24"/>
          <w:szCs w:val="24"/>
        </w:rPr>
      </w:pPr>
      <w:r w:rsidRPr="002F2C31">
        <w:rPr>
          <w:rFonts w:ascii="Times New Roman" w:hAnsi="Times New Roman" w:cs="Times New Roman"/>
          <w:sz w:val="24"/>
          <w:szCs w:val="24"/>
        </w:rPr>
        <w:t>9.2.10. Заказчиком может использоваться</w:t>
      </w:r>
      <w:r w:rsidR="002F2C31" w:rsidRPr="002F2C31">
        <w:rPr>
          <w:rFonts w:ascii="Times New Roman" w:hAnsi="Times New Roman" w:cs="Times New Roman"/>
          <w:sz w:val="24"/>
          <w:szCs w:val="24"/>
        </w:rPr>
        <w:t xml:space="preserve"> </w:t>
      </w:r>
      <w:r w:rsidRPr="002F2C31">
        <w:rPr>
          <w:rFonts w:ascii="Times New Roman" w:hAnsi="Times New Roman" w:cs="Times New Roman"/>
          <w:sz w:val="24"/>
          <w:szCs w:val="24"/>
        </w:rPr>
        <w:t>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Конкретная формула указывается Заказчиком в документации.</w:t>
      </w:r>
    </w:p>
    <w:p w:rsidR="00B550CB" w:rsidRPr="0045768D" w:rsidRDefault="000E2084"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9</w:t>
      </w:r>
      <w:r w:rsidR="00B550CB" w:rsidRPr="0045768D">
        <w:rPr>
          <w:rFonts w:ascii="Times New Roman" w:hAnsi="Times New Roman" w:cs="Times New Roman"/>
          <w:sz w:val="24"/>
          <w:szCs w:val="24"/>
        </w:rPr>
        <w:t>.</w:t>
      </w:r>
      <w:r w:rsidR="004F6105" w:rsidRPr="0045768D">
        <w:rPr>
          <w:rFonts w:ascii="Times New Roman" w:hAnsi="Times New Roman" w:cs="Times New Roman"/>
          <w:sz w:val="24"/>
          <w:szCs w:val="24"/>
        </w:rPr>
        <w:t>3</w:t>
      </w:r>
      <w:r w:rsidR="00B550CB" w:rsidRPr="0045768D">
        <w:rPr>
          <w:rFonts w:ascii="Times New Roman" w:hAnsi="Times New Roman" w:cs="Times New Roman"/>
          <w:sz w:val="24"/>
          <w:szCs w:val="24"/>
        </w:rPr>
        <w:t xml:space="preserve">. </w:t>
      </w:r>
      <w:r w:rsidR="00B550CB" w:rsidRPr="004412A6">
        <w:rPr>
          <w:rFonts w:ascii="Times New Roman" w:hAnsi="Times New Roman" w:cs="Times New Roman"/>
          <w:sz w:val="24"/>
          <w:szCs w:val="24"/>
          <w:u w:val="single"/>
        </w:rPr>
        <w:t>Идентичными</w:t>
      </w:r>
      <w:r w:rsidR="00B550CB" w:rsidRPr="0045768D">
        <w:rPr>
          <w:rFonts w:ascii="Times New Roman" w:hAnsi="Times New Roman" w:cs="Times New Roman"/>
          <w:sz w:val="24"/>
          <w:szCs w:val="24"/>
        </w:rPr>
        <w:t xml:space="preserve"> признаются:</w:t>
      </w:r>
    </w:p>
    <w:p w:rsidR="00B550CB" w:rsidRPr="0045768D" w:rsidRDefault="00B550CB" w:rsidP="008D16D1">
      <w:pPr>
        <w:pStyle w:val="ConsPlusNormal"/>
        <w:spacing w:before="240"/>
        <w:ind w:firstLine="539"/>
        <w:jc w:val="both"/>
        <w:rPr>
          <w:rFonts w:ascii="Times New Roman" w:hAnsi="Times New Roman" w:cs="Times New Roman"/>
          <w:sz w:val="24"/>
          <w:szCs w:val="24"/>
        </w:rPr>
      </w:pPr>
      <w:r w:rsidRPr="0045768D">
        <w:rPr>
          <w:rFonts w:ascii="Times New Roman" w:hAnsi="Times New Roman" w:cs="Times New Roman"/>
          <w:sz w:val="24"/>
          <w:szCs w:val="24"/>
        </w:rPr>
        <w:t>1) товары, имеющие одинаковые характерные для них основные признаки (функциональные, технические, качественные, а также эксплуатационные характеристики). При определении идентичности товаров могут учитываться, в том числе, страна происхождения и производитель. Незначительные различия во внешнем виде товаров могут не учитываться;</w:t>
      </w:r>
    </w:p>
    <w:p w:rsidR="00B550CB" w:rsidRDefault="00B550CB" w:rsidP="008D16D1">
      <w:pPr>
        <w:pStyle w:val="ConsPlusNormal"/>
        <w:spacing w:before="240"/>
        <w:ind w:firstLine="539"/>
        <w:jc w:val="both"/>
        <w:rPr>
          <w:rFonts w:ascii="Times New Roman" w:hAnsi="Times New Roman" w:cs="Times New Roman"/>
          <w:sz w:val="24"/>
          <w:szCs w:val="24"/>
        </w:rPr>
      </w:pPr>
      <w:r w:rsidRPr="0045768D">
        <w:rPr>
          <w:rFonts w:ascii="Times New Roman" w:hAnsi="Times New Roman" w:cs="Times New Roman"/>
          <w:sz w:val="24"/>
          <w:szCs w:val="24"/>
        </w:rPr>
        <w:t>2) работы, услуги, обладающие одинаковыми характерными для них основными признаками (качественными характеристиками), в том числе реализуемые с использованием одинаковых методик, технологий, подходов, выполняемые (оказываемые) подрядчиками, исполнителями с сопоставимой квалификацией. При определении идентичности работ, услуг могут учитываться характеристики подрядчика, исполнителя, их деловая репутация на рынке.</w:t>
      </w:r>
    </w:p>
    <w:p w:rsidR="00B550CB" w:rsidRPr="0045768D" w:rsidRDefault="00032B99"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9</w:t>
      </w:r>
      <w:r w:rsidR="00B550CB" w:rsidRPr="0045768D">
        <w:rPr>
          <w:rFonts w:ascii="Times New Roman" w:hAnsi="Times New Roman" w:cs="Times New Roman"/>
          <w:sz w:val="24"/>
          <w:szCs w:val="24"/>
        </w:rPr>
        <w:t>.</w:t>
      </w:r>
      <w:r w:rsidR="004F6105" w:rsidRPr="0045768D">
        <w:rPr>
          <w:rFonts w:ascii="Times New Roman" w:hAnsi="Times New Roman" w:cs="Times New Roman"/>
          <w:sz w:val="24"/>
          <w:szCs w:val="24"/>
        </w:rPr>
        <w:t>4</w:t>
      </w:r>
      <w:r w:rsidR="00B550CB" w:rsidRPr="0045768D">
        <w:rPr>
          <w:rFonts w:ascii="Times New Roman" w:hAnsi="Times New Roman" w:cs="Times New Roman"/>
          <w:sz w:val="24"/>
          <w:szCs w:val="24"/>
        </w:rPr>
        <w:t xml:space="preserve">. </w:t>
      </w:r>
      <w:r w:rsidR="00B550CB" w:rsidRPr="004412A6">
        <w:rPr>
          <w:rFonts w:ascii="Times New Roman" w:hAnsi="Times New Roman" w:cs="Times New Roman"/>
          <w:sz w:val="24"/>
          <w:szCs w:val="24"/>
          <w:u w:val="single"/>
        </w:rPr>
        <w:t>Однородными</w:t>
      </w:r>
      <w:r w:rsidR="00B550CB" w:rsidRPr="0045768D">
        <w:rPr>
          <w:rFonts w:ascii="Times New Roman" w:hAnsi="Times New Roman" w:cs="Times New Roman"/>
          <w:sz w:val="24"/>
          <w:szCs w:val="24"/>
        </w:rPr>
        <w:t xml:space="preserve"> признаются:</w:t>
      </w:r>
    </w:p>
    <w:p w:rsidR="00B550CB" w:rsidRPr="0045768D" w:rsidRDefault="00B550CB" w:rsidP="008D16D1">
      <w:pPr>
        <w:pStyle w:val="ConsPlusNormal"/>
        <w:spacing w:before="240"/>
        <w:ind w:firstLine="539"/>
        <w:jc w:val="both"/>
        <w:rPr>
          <w:rFonts w:ascii="Times New Roman" w:hAnsi="Times New Roman" w:cs="Times New Roman"/>
          <w:sz w:val="24"/>
          <w:szCs w:val="24"/>
        </w:rPr>
      </w:pPr>
      <w:r w:rsidRPr="0045768D">
        <w:rPr>
          <w:rFonts w:ascii="Times New Roman" w:hAnsi="Times New Roman" w:cs="Times New Roman"/>
          <w:sz w:val="24"/>
          <w:szCs w:val="24"/>
        </w:rPr>
        <w:t>1) товары, которые, не являясь идентичными, имеют сходные характеристики и состоят из схожих компонентов, что позволяет им выполнять одни и те же функции и (или) быть коммерчески взаимозаменяемыми. При определении однородности товаров учитываются их качество, репутация на рынке, страна происхождения;</w:t>
      </w:r>
    </w:p>
    <w:p w:rsidR="00B550CB" w:rsidRPr="0045768D" w:rsidRDefault="00B550CB" w:rsidP="008D16D1">
      <w:pPr>
        <w:pStyle w:val="ConsPlusNormal"/>
        <w:spacing w:before="240"/>
        <w:ind w:firstLine="539"/>
        <w:jc w:val="both"/>
        <w:rPr>
          <w:rFonts w:ascii="Times New Roman" w:hAnsi="Times New Roman" w:cs="Times New Roman"/>
          <w:sz w:val="24"/>
          <w:szCs w:val="24"/>
        </w:rPr>
      </w:pPr>
      <w:r w:rsidRPr="0045768D">
        <w:rPr>
          <w:rFonts w:ascii="Times New Roman" w:hAnsi="Times New Roman" w:cs="Times New Roman"/>
          <w:sz w:val="24"/>
          <w:szCs w:val="24"/>
        </w:rPr>
        <w:t xml:space="preserve">2) работы, услуги, которые, не являясь идентичными, имеют сходные характеристики, что позволяет им быть коммерчески и (или) функционально взаимозаменяемыми. При определении однородности работ, услуг учитываются их </w:t>
      </w:r>
      <w:r w:rsidRPr="0045768D">
        <w:rPr>
          <w:rFonts w:ascii="Times New Roman" w:hAnsi="Times New Roman" w:cs="Times New Roman"/>
          <w:sz w:val="24"/>
          <w:szCs w:val="24"/>
        </w:rPr>
        <w:lastRenderedPageBreak/>
        <w:t>качество, репутация на рынке, а также вид работ, услуг, их объем, уникальность и коммерческая взаимозаменяемость.</w:t>
      </w:r>
    </w:p>
    <w:p w:rsidR="00806177" w:rsidRPr="0045768D" w:rsidRDefault="00032B99" w:rsidP="00A51DD1">
      <w:pPr>
        <w:spacing w:before="240"/>
        <w:ind w:firstLine="709"/>
        <w:jc w:val="both"/>
        <w:rPr>
          <w:rFonts w:ascii="Times New Roman" w:hAnsi="Times New Roman" w:cs="Times New Roman"/>
          <w:sz w:val="24"/>
          <w:szCs w:val="24"/>
        </w:rPr>
      </w:pPr>
      <w:r w:rsidRPr="0045768D">
        <w:rPr>
          <w:rFonts w:ascii="Times New Roman" w:hAnsi="Times New Roman" w:cs="Times New Roman"/>
          <w:sz w:val="24"/>
          <w:szCs w:val="24"/>
        </w:rPr>
        <w:t>9</w:t>
      </w:r>
      <w:r w:rsidR="00CA0146" w:rsidRPr="0045768D">
        <w:rPr>
          <w:rFonts w:ascii="Times New Roman" w:hAnsi="Times New Roman" w:cs="Times New Roman"/>
          <w:sz w:val="24"/>
          <w:szCs w:val="24"/>
        </w:rPr>
        <w:t>.</w:t>
      </w:r>
      <w:r w:rsidRPr="0045768D">
        <w:rPr>
          <w:rFonts w:ascii="Times New Roman" w:hAnsi="Times New Roman" w:cs="Times New Roman"/>
          <w:sz w:val="24"/>
          <w:szCs w:val="24"/>
        </w:rPr>
        <w:t>5</w:t>
      </w:r>
      <w:r w:rsidR="00806177" w:rsidRPr="0045768D">
        <w:rPr>
          <w:rFonts w:ascii="Times New Roman" w:hAnsi="Times New Roman" w:cs="Times New Roman"/>
          <w:sz w:val="24"/>
          <w:szCs w:val="24"/>
        </w:rPr>
        <w:t xml:space="preserve">. НМЦД должна содержать уточнения о включении в себя НДС (а при необходимости, о размере НДС) или уточнения о том, что такие </w:t>
      </w:r>
      <w:proofErr w:type="gramStart"/>
      <w:r w:rsidR="00806177" w:rsidRPr="0045768D">
        <w:rPr>
          <w:rFonts w:ascii="Times New Roman" w:hAnsi="Times New Roman" w:cs="Times New Roman"/>
          <w:sz w:val="24"/>
          <w:szCs w:val="24"/>
        </w:rPr>
        <w:t>ТРУ</w:t>
      </w:r>
      <w:proofErr w:type="gramEnd"/>
      <w:r w:rsidR="00806177" w:rsidRPr="0045768D">
        <w:rPr>
          <w:rFonts w:ascii="Times New Roman" w:hAnsi="Times New Roman" w:cs="Times New Roman"/>
          <w:sz w:val="24"/>
          <w:szCs w:val="24"/>
        </w:rPr>
        <w:t xml:space="preserve"> НДС не облагаются (или информация о том, что расчет НМЦД произведен без учета НДС).</w:t>
      </w:r>
    </w:p>
    <w:p w:rsidR="004F1E54" w:rsidRPr="0045768D" w:rsidRDefault="009741AB" w:rsidP="00A51DD1">
      <w:pPr>
        <w:tabs>
          <w:tab w:val="left" w:pos="0"/>
          <w:tab w:val="left" w:pos="142"/>
        </w:tabs>
        <w:spacing w:before="240"/>
        <w:ind w:firstLine="709"/>
        <w:jc w:val="both"/>
        <w:rPr>
          <w:rFonts w:ascii="Times New Roman" w:hAnsi="Times New Roman" w:cs="Times New Roman"/>
          <w:sz w:val="24"/>
          <w:szCs w:val="24"/>
        </w:rPr>
      </w:pPr>
      <w:r w:rsidRPr="0045768D">
        <w:rPr>
          <w:rFonts w:ascii="Times New Roman" w:hAnsi="Times New Roman" w:cs="Times New Roman"/>
          <w:sz w:val="24"/>
          <w:szCs w:val="24"/>
        </w:rPr>
        <w:t>9</w:t>
      </w:r>
      <w:r w:rsidR="004F1E54" w:rsidRPr="0045768D">
        <w:rPr>
          <w:rFonts w:ascii="Times New Roman" w:hAnsi="Times New Roman" w:cs="Times New Roman"/>
          <w:sz w:val="24"/>
          <w:szCs w:val="24"/>
        </w:rPr>
        <w:t>.</w:t>
      </w:r>
      <w:r w:rsidRPr="0045768D">
        <w:rPr>
          <w:rFonts w:ascii="Times New Roman" w:hAnsi="Times New Roman" w:cs="Times New Roman"/>
          <w:sz w:val="24"/>
          <w:szCs w:val="24"/>
        </w:rPr>
        <w:t>6</w:t>
      </w:r>
      <w:r w:rsidR="004F1E54" w:rsidRPr="0045768D">
        <w:rPr>
          <w:rFonts w:ascii="Times New Roman" w:hAnsi="Times New Roman" w:cs="Times New Roman"/>
          <w:sz w:val="24"/>
          <w:szCs w:val="24"/>
        </w:rPr>
        <w:t xml:space="preserve">. Заказчик вправе не указывать в закупочной документации обоснование цены выставляемой закупки, но вправе указать ссылку, на каком основании </w:t>
      </w:r>
      <w:proofErr w:type="gramStart"/>
      <w:r w:rsidR="004F1E54" w:rsidRPr="0045768D">
        <w:rPr>
          <w:rFonts w:ascii="Times New Roman" w:hAnsi="Times New Roman" w:cs="Times New Roman"/>
          <w:sz w:val="24"/>
          <w:szCs w:val="24"/>
        </w:rPr>
        <w:t>сформирована</w:t>
      </w:r>
      <w:proofErr w:type="gramEnd"/>
      <w:r w:rsidR="004F1E54" w:rsidRPr="0045768D">
        <w:rPr>
          <w:rFonts w:ascii="Times New Roman" w:hAnsi="Times New Roman" w:cs="Times New Roman"/>
          <w:sz w:val="24"/>
          <w:szCs w:val="24"/>
        </w:rPr>
        <w:t xml:space="preserve"> НМЦД.</w:t>
      </w:r>
    </w:p>
    <w:p w:rsidR="004F1E54" w:rsidRDefault="009741AB" w:rsidP="00A51DD1">
      <w:pPr>
        <w:tabs>
          <w:tab w:val="left" w:pos="0"/>
          <w:tab w:val="left" w:pos="900"/>
        </w:tabs>
        <w:spacing w:before="240"/>
        <w:ind w:firstLine="709"/>
        <w:jc w:val="both"/>
        <w:rPr>
          <w:rFonts w:ascii="Times New Roman" w:hAnsi="Times New Roman" w:cs="Times New Roman"/>
          <w:sz w:val="24"/>
          <w:szCs w:val="24"/>
        </w:rPr>
      </w:pPr>
      <w:r w:rsidRPr="0045768D">
        <w:rPr>
          <w:rFonts w:ascii="Times New Roman" w:hAnsi="Times New Roman" w:cs="Times New Roman"/>
          <w:sz w:val="24"/>
          <w:szCs w:val="24"/>
        </w:rPr>
        <w:t>9</w:t>
      </w:r>
      <w:r w:rsidR="004F1E54" w:rsidRPr="0045768D">
        <w:rPr>
          <w:rFonts w:ascii="Times New Roman" w:hAnsi="Times New Roman" w:cs="Times New Roman"/>
          <w:sz w:val="24"/>
          <w:szCs w:val="24"/>
        </w:rPr>
        <w:t>.</w:t>
      </w:r>
      <w:r w:rsidRPr="0045768D">
        <w:rPr>
          <w:rFonts w:ascii="Times New Roman" w:hAnsi="Times New Roman" w:cs="Times New Roman"/>
          <w:sz w:val="24"/>
          <w:szCs w:val="24"/>
        </w:rPr>
        <w:t>7</w:t>
      </w:r>
      <w:r w:rsidR="004F1E54" w:rsidRPr="0045768D">
        <w:rPr>
          <w:rFonts w:ascii="Times New Roman" w:hAnsi="Times New Roman" w:cs="Times New Roman"/>
          <w:sz w:val="24"/>
          <w:szCs w:val="24"/>
        </w:rPr>
        <w:t>. Материалы, на основании которых подготовлено обоснование НМЦД, в том числе полученные от поставщиков ответы, графические изображения снимков экрана («</w:t>
      </w:r>
      <w:proofErr w:type="spellStart"/>
      <w:r w:rsidR="004F1E54" w:rsidRPr="0045768D">
        <w:rPr>
          <w:rFonts w:ascii="Times New Roman" w:hAnsi="Times New Roman" w:cs="Times New Roman"/>
          <w:sz w:val="24"/>
          <w:szCs w:val="24"/>
        </w:rPr>
        <w:t>скриншот</w:t>
      </w:r>
      <w:proofErr w:type="spellEnd"/>
      <w:r w:rsidR="004F1E54" w:rsidRPr="0045768D">
        <w:rPr>
          <w:rFonts w:ascii="Times New Roman" w:hAnsi="Times New Roman" w:cs="Times New Roman"/>
          <w:sz w:val="24"/>
          <w:szCs w:val="24"/>
        </w:rPr>
        <w:t>» страницы в информационно-телекоммуникационной сети «Интернет») х</w:t>
      </w:r>
      <w:r w:rsidR="00D5085C">
        <w:rPr>
          <w:rFonts w:ascii="Times New Roman" w:hAnsi="Times New Roman" w:cs="Times New Roman"/>
          <w:sz w:val="24"/>
          <w:szCs w:val="24"/>
        </w:rPr>
        <w:t xml:space="preserve">ранятся вместе с документацией </w:t>
      </w:r>
      <w:r w:rsidR="004F1E54" w:rsidRPr="0045768D">
        <w:rPr>
          <w:rFonts w:ascii="Times New Roman" w:hAnsi="Times New Roman" w:cs="Times New Roman"/>
          <w:sz w:val="24"/>
          <w:szCs w:val="24"/>
        </w:rPr>
        <w:t>о закупках.</w:t>
      </w:r>
    </w:p>
    <w:p w:rsidR="00ED0607" w:rsidRPr="00E847AE" w:rsidRDefault="00ED0607" w:rsidP="00A51DD1">
      <w:pPr>
        <w:spacing w:before="240"/>
        <w:ind w:firstLine="708"/>
        <w:jc w:val="both"/>
        <w:rPr>
          <w:rFonts w:ascii="Times New Roman" w:hAnsi="Times New Roman" w:cs="Times New Roman"/>
          <w:sz w:val="24"/>
          <w:szCs w:val="24"/>
        </w:rPr>
      </w:pPr>
      <w:r w:rsidRPr="00E847AE">
        <w:rPr>
          <w:rFonts w:ascii="Times New Roman" w:hAnsi="Times New Roman" w:cs="Times New Roman"/>
          <w:sz w:val="24"/>
          <w:szCs w:val="24"/>
        </w:rPr>
        <w:t>9.8. Валюта, используемая для формир</w:t>
      </w:r>
      <w:r w:rsidR="006C67E2">
        <w:rPr>
          <w:rFonts w:ascii="Times New Roman" w:hAnsi="Times New Roman" w:cs="Times New Roman"/>
          <w:sz w:val="24"/>
          <w:szCs w:val="24"/>
        </w:rPr>
        <w:t>ования цены договора и расчетов</w:t>
      </w:r>
      <w:r w:rsidR="006C67E2">
        <w:rPr>
          <w:rFonts w:ascii="Times New Roman" w:hAnsi="Times New Roman" w:cs="Times New Roman"/>
          <w:sz w:val="24"/>
          <w:szCs w:val="24"/>
        </w:rPr>
        <w:br/>
      </w:r>
      <w:r w:rsidRPr="00E847AE">
        <w:rPr>
          <w:rFonts w:ascii="Times New Roman" w:hAnsi="Times New Roman" w:cs="Times New Roman"/>
          <w:sz w:val="24"/>
          <w:szCs w:val="24"/>
        </w:rPr>
        <w:t>с поставщиками (подрядчиками, исполнителями) – рубль Российской Федерации.</w:t>
      </w:r>
    </w:p>
    <w:p w:rsidR="00BF4CFB" w:rsidRPr="00E847AE" w:rsidRDefault="00ED0607" w:rsidP="006C67E2">
      <w:pPr>
        <w:spacing w:before="240"/>
        <w:ind w:firstLine="708"/>
        <w:jc w:val="both"/>
        <w:rPr>
          <w:rFonts w:ascii="Times New Roman" w:eastAsiaTheme="minorEastAsia" w:hAnsi="Times New Roman" w:cs="Times New Roman"/>
          <w:bCs/>
          <w:sz w:val="24"/>
          <w:szCs w:val="24"/>
          <w:lang w:eastAsia="ru-RU"/>
        </w:rPr>
      </w:pPr>
      <w:r w:rsidRPr="00E847AE">
        <w:rPr>
          <w:rFonts w:ascii="Times New Roman" w:hAnsi="Times New Roman" w:cs="Times New Roman"/>
          <w:sz w:val="24"/>
          <w:szCs w:val="24"/>
        </w:rPr>
        <w:t xml:space="preserve">9.9. </w:t>
      </w:r>
      <w:r w:rsidR="00BF4CFB" w:rsidRPr="00E847AE">
        <w:rPr>
          <w:rFonts w:ascii="Times New Roman" w:eastAsiaTheme="minorEastAsia" w:hAnsi="Times New Roman" w:cs="Times New Roman"/>
          <w:bCs/>
          <w:sz w:val="24"/>
          <w:szCs w:val="24"/>
          <w:lang w:eastAsia="ru-RU"/>
        </w:rPr>
        <w:t xml:space="preserve">В случае если участник закупки предлагает к поставке товар иностранного производителя или иной товар, стоимость которого зависит от действующего курса валют, а </w:t>
      </w:r>
      <w:proofErr w:type="gramStart"/>
      <w:r w:rsidR="00BF4CFB" w:rsidRPr="00E847AE">
        <w:rPr>
          <w:rFonts w:ascii="Times New Roman" w:eastAsiaTheme="minorEastAsia" w:hAnsi="Times New Roman" w:cs="Times New Roman"/>
          <w:bCs/>
          <w:sz w:val="24"/>
          <w:szCs w:val="24"/>
          <w:lang w:eastAsia="ru-RU"/>
        </w:rPr>
        <w:t>также</w:t>
      </w:r>
      <w:proofErr w:type="gramEnd"/>
      <w:r w:rsidR="00BF4CFB" w:rsidRPr="00E847AE">
        <w:rPr>
          <w:rFonts w:ascii="Times New Roman" w:eastAsiaTheme="minorEastAsia" w:hAnsi="Times New Roman" w:cs="Times New Roman"/>
          <w:bCs/>
          <w:sz w:val="24"/>
          <w:szCs w:val="24"/>
          <w:lang w:eastAsia="ru-RU"/>
        </w:rPr>
        <w:t xml:space="preserve"> если участником закупки для выполнения работ (оказания услуг) используется такой товар, предлагаемая им цена договора формируется с учетом применения официального курса иностранной валюты по отношению к рублю РФ, установленного </w:t>
      </w:r>
      <w:r w:rsidR="00BF4CFB" w:rsidRPr="00E847AE">
        <w:rPr>
          <w:rFonts w:ascii="Times New Roman" w:eastAsiaTheme="minorEastAsia" w:hAnsi="Times New Roman" w:cs="Times New Roman"/>
          <w:sz w:val="24"/>
          <w:szCs w:val="24"/>
          <w:lang w:eastAsia="ru-RU"/>
        </w:rPr>
        <w:t xml:space="preserve">Центральным Банком Российской Федерации и используемого при оплате договора. Сведения о курсе валют представлены на официальном сайте Центрального Банка Российской Федерации </w:t>
      </w:r>
      <w:r w:rsidR="00BF4CFB" w:rsidRPr="00E847AE">
        <w:rPr>
          <w:rFonts w:ascii="Times New Roman" w:eastAsiaTheme="minorEastAsia" w:hAnsi="Times New Roman" w:cs="Times New Roman"/>
          <w:bCs/>
          <w:sz w:val="24"/>
          <w:szCs w:val="24"/>
          <w:lang w:eastAsia="ru-RU"/>
        </w:rPr>
        <w:t>(</w:t>
      </w:r>
      <w:hyperlink r:id="rId42" w:history="1">
        <w:r w:rsidR="00BF4CFB" w:rsidRPr="00E847AE">
          <w:rPr>
            <w:rStyle w:val="a3"/>
            <w:rFonts w:ascii="Times New Roman" w:eastAsiaTheme="minorEastAsia" w:hAnsi="Times New Roman" w:cs="Times New Roman"/>
            <w:bCs/>
            <w:sz w:val="24"/>
            <w:szCs w:val="24"/>
            <w:lang w:eastAsia="ru-RU"/>
          </w:rPr>
          <w:t>www.сbr.ru</w:t>
        </w:r>
      </w:hyperlink>
      <w:r w:rsidR="00BF4CFB" w:rsidRPr="00E847AE">
        <w:rPr>
          <w:rFonts w:ascii="Times New Roman" w:eastAsiaTheme="minorEastAsia" w:hAnsi="Times New Roman" w:cs="Times New Roman"/>
          <w:bCs/>
          <w:sz w:val="24"/>
          <w:szCs w:val="24"/>
          <w:lang w:eastAsia="ru-RU"/>
        </w:rPr>
        <w:t>).</w:t>
      </w:r>
    </w:p>
    <w:p w:rsidR="00BF4CFB" w:rsidRPr="00E847AE" w:rsidRDefault="00BF4CFB" w:rsidP="0006049A">
      <w:pPr>
        <w:spacing w:before="240"/>
        <w:ind w:firstLine="709"/>
        <w:jc w:val="both"/>
        <w:rPr>
          <w:rFonts w:ascii="Times New Roman" w:eastAsiaTheme="minorEastAsia" w:hAnsi="Times New Roman" w:cs="Times New Roman"/>
          <w:bCs/>
          <w:sz w:val="24"/>
          <w:szCs w:val="24"/>
          <w:lang w:eastAsia="ru-RU"/>
        </w:rPr>
      </w:pPr>
      <w:r w:rsidRPr="00E847AE">
        <w:rPr>
          <w:rFonts w:ascii="Times New Roman" w:eastAsiaTheme="minorEastAsia" w:hAnsi="Times New Roman" w:cs="Times New Roman"/>
          <w:bCs/>
          <w:sz w:val="24"/>
          <w:szCs w:val="24"/>
          <w:lang w:eastAsia="ru-RU"/>
        </w:rPr>
        <w:t>Участник закупки, с которым заключается договор, не вправе изменять стоимость товара (работы, услуги) в связи с изменением действующего курса валют.</w:t>
      </w:r>
    </w:p>
    <w:p w:rsidR="00ED0607" w:rsidRPr="00E847AE" w:rsidRDefault="00BF4CFB" w:rsidP="0006049A">
      <w:pPr>
        <w:spacing w:before="240"/>
        <w:ind w:firstLine="709"/>
        <w:jc w:val="both"/>
        <w:rPr>
          <w:rFonts w:ascii="Times New Roman" w:hAnsi="Times New Roman" w:cs="Times New Roman"/>
          <w:sz w:val="24"/>
          <w:szCs w:val="24"/>
        </w:rPr>
      </w:pPr>
      <w:r w:rsidRPr="00E847AE">
        <w:rPr>
          <w:rFonts w:ascii="Times New Roman" w:eastAsiaTheme="minorEastAsia" w:hAnsi="Times New Roman" w:cs="Times New Roman"/>
          <w:bCs/>
          <w:sz w:val="24"/>
          <w:szCs w:val="24"/>
          <w:lang w:eastAsia="ru-RU"/>
        </w:rPr>
        <w:t>Изменение курсов валют, прекращение производства предмета закупки непосредственным производителем, не являются ис</w:t>
      </w:r>
      <w:r w:rsidR="006C67E2">
        <w:rPr>
          <w:rFonts w:ascii="Times New Roman" w:eastAsiaTheme="minorEastAsia" w:hAnsi="Times New Roman" w:cs="Times New Roman"/>
          <w:bCs/>
          <w:sz w:val="24"/>
          <w:szCs w:val="24"/>
          <w:lang w:eastAsia="ru-RU"/>
        </w:rPr>
        <w:t>ключительными обстоятельствами,</w:t>
      </w:r>
      <w:r w:rsidR="006C67E2">
        <w:rPr>
          <w:rFonts w:ascii="Times New Roman" w:eastAsiaTheme="minorEastAsia" w:hAnsi="Times New Roman" w:cs="Times New Roman"/>
          <w:bCs/>
          <w:sz w:val="24"/>
          <w:szCs w:val="24"/>
          <w:lang w:eastAsia="ru-RU"/>
        </w:rPr>
        <w:br/>
      </w:r>
      <w:r w:rsidRPr="00E847AE">
        <w:rPr>
          <w:rFonts w:ascii="Times New Roman" w:eastAsiaTheme="minorEastAsia" w:hAnsi="Times New Roman" w:cs="Times New Roman"/>
          <w:bCs/>
          <w:sz w:val="24"/>
          <w:szCs w:val="24"/>
          <w:lang w:eastAsia="ru-RU"/>
        </w:rPr>
        <w:t xml:space="preserve">а негативные последствия, к которым данные события могут привести (привели), относятся к обычным рискам, присущим предпринимательской деятельности. Участник закупки, отказывающийся подписать договор по указанным причинам, признается </w:t>
      </w:r>
      <w:proofErr w:type="gramStart"/>
      <w:r w:rsidRPr="00E847AE">
        <w:rPr>
          <w:rFonts w:ascii="Times New Roman" w:eastAsiaTheme="minorEastAsia" w:hAnsi="Times New Roman" w:cs="Times New Roman"/>
          <w:bCs/>
          <w:sz w:val="24"/>
          <w:szCs w:val="24"/>
          <w:lang w:eastAsia="ru-RU"/>
        </w:rPr>
        <w:t>Заказчиком</w:t>
      </w:r>
      <w:proofErr w:type="gramEnd"/>
      <w:r w:rsidRPr="00E847AE">
        <w:rPr>
          <w:rFonts w:ascii="Times New Roman" w:eastAsiaTheme="minorEastAsia" w:hAnsi="Times New Roman" w:cs="Times New Roman"/>
          <w:bCs/>
          <w:sz w:val="24"/>
          <w:szCs w:val="24"/>
          <w:lang w:eastAsia="ru-RU"/>
        </w:rPr>
        <w:t xml:space="preserve"> уклонившимся от заключения договора. При этом Заказчик оставляет за собой право направить в федеральный орган исполнительной власти, уполномоченный на ведение реестра недобросовестных поставщиков, сведения о признании такого участника закупки уклонившимся от заключения договора и для дальнейшего его</w:t>
      </w:r>
      <w:r w:rsidR="006C67E2">
        <w:rPr>
          <w:rFonts w:ascii="Times New Roman" w:eastAsiaTheme="minorEastAsia" w:hAnsi="Times New Roman" w:cs="Times New Roman"/>
          <w:bCs/>
          <w:sz w:val="24"/>
          <w:szCs w:val="24"/>
          <w:lang w:eastAsia="ru-RU"/>
        </w:rPr>
        <w:t xml:space="preserve"> включения в указанный реестр.</w:t>
      </w:r>
    </w:p>
    <w:p w:rsidR="00BD7BB8" w:rsidRPr="00932869" w:rsidRDefault="00BD7BB8" w:rsidP="00932869">
      <w:pPr>
        <w:spacing w:before="240" w:after="240"/>
        <w:jc w:val="center"/>
        <w:outlineLvl w:val="0"/>
        <w:rPr>
          <w:rFonts w:ascii="Times New Roman" w:hAnsi="Times New Roman" w:cs="Times New Roman"/>
          <w:b/>
          <w:sz w:val="24"/>
          <w:szCs w:val="24"/>
        </w:rPr>
      </w:pPr>
      <w:bookmarkStart w:id="31" w:name="_Toc528746010"/>
      <w:r w:rsidRPr="00932869">
        <w:rPr>
          <w:rFonts w:ascii="Times New Roman" w:hAnsi="Times New Roman" w:cs="Times New Roman"/>
          <w:b/>
          <w:sz w:val="24"/>
          <w:szCs w:val="24"/>
        </w:rPr>
        <w:t xml:space="preserve">Глава </w:t>
      </w:r>
      <w:r w:rsidR="008D4FFA" w:rsidRPr="00932869">
        <w:rPr>
          <w:rFonts w:ascii="Times New Roman" w:hAnsi="Times New Roman" w:cs="Times New Roman"/>
          <w:b/>
          <w:sz w:val="24"/>
          <w:szCs w:val="24"/>
        </w:rPr>
        <w:t>10</w:t>
      </w:r>
      <w:r w:rsidRPr="00932869">
        <w:rPr>
          <w:rFonts w:ascii="Times New Roman" w:hAnsi="Times New Roman" w:cs="Times New Roman"/>
          <w:b/>
          <w:sz w:val="24"/>
          <w:szCs w:val="24"/>
        </w:rPr>
        <w:t>.</w:t>
      </w:r>
      <w:r w:rsidR="00932869">
        <w:rPr>
          <w:rFonts w:ascii="Times New Roman" w:hAnsi="Times New Roman" w:cs="Times New Roman"/>
          <w:b/>
          <w:sz w:val="24"/>
          <w:szCs w:val="24"/>
        </w:rPr>
        <w:br/>
      </w:r>
      <w:r w:rsidRPr="00932869">
        <w:rPr>
          <w:rFonts w:ascii="Times New Roman" w:hAnsi="Times New Roman" w:cs="Times New Roman"/>
          <w:b/>
          <w:sz w:val="24"/>
          <w:szCs w:val="24"/>
        </w:rPr>
        <w:t>ТРЕБОВАНИЯ К УЧАСТНИКАМ ЗАКУПКИ</w:t>
      </w:r>
      <w:bookmarkEnd w:id="31"/>
    </w:p>
    <w:p w:rsidR="00BD7BB8" w:rsidRPr="0045768D" w:rsidRDefault="00D468C5" w:rsidP="00A51DD1">
      <w:pPr>
        <w:pStyle w:val="ConsPlusNormal"/>
        <w:ind w:firstLine="540"/>
        <w:jc w:val="both"/>
        <w:rPr>
          <w:rFonts w:ascii="Times New Roman" w:hAnsi="Times New Roman" w:cs="Times New Roman"/>
          <w:sz w:val="24"/>
          <w:szCs w:val="24"/>
        </w:rPr>
      </w:pPr>
      <w:bookmarkStart w:id="32" w:name="P249"/>
      <w:bookmarkEnd w:id="32"/>
      <w:r w:rsidRPr="0045768D">
        <w:rPr>
          <w:rFonts w:ascii="Times New Roman" w:hAnsi="Times New Roman" w:cs="Times New Roman"/>
          <w:sz w:val="24"/>
          <w:szCs w:val="24"/>
        </w:rPr>
        <w:t>10</w:t>
      </w:r>
      <w:r w:rsidR="00BD7BB8" w:rsidRPr="0045768D">
        <w:rPr>
          <w:rFonts w:ascii="Times New Roman" w:hAnsi="Times New Roman" w:cs="Times New Roman"/>
          <w:sz w:val="24"/>
          <w:szCs w:val="24"/>
        </w:rPr>
        <w:t>.1. При осуществлении закупки Заказчик устанавливает следующие единые требования к участникам закупки:</w:t>
      </w:r>
    </w:p>
    <w:p w:rsidR="00BD7BB8" w:rsidRPr="0045768D" w:rsidRDefault="00BD7BB8" w:rsidP="00A51DD1">
      <w:pPr>
        <w:pStyle w:val="ConsPlusNormal"/>
        <w:spacing w:before="220"/>
        <w:ind w:firstLine="540"/>
        <w:jc w:val="both"/>
        <w:rPr>
          <w:rFonts w:ascii="Times New Roman" w:hAnsi="Times New Roman" w:cs="Times New Roman"/>
          <w:sz w:val="24"/>
          <w:szCs w:val="24"/>
        </w:rPr>
      </w:pPr>
      <w:bookmarkStart w:id="33" w:name="P250"/>
      <w:bookmarkEnd w:id="33"/>
      <w:r w:rsidRPr="0045768D">
        <w:rPr>
          <w:rFonts w:ascii="Times New Roman" w:hAnsi="Times New Roman" w:cs="Times New Roman"/>
          <w:sz w:val="24"/>
          <w:szCs w:val="24"/>
        </w:rPr>
        <w:t xml:space="preserve">1) соответствие требованиям, устанавливаемым в соответствии с законодательством Российской Федерации к лицам, осуществляющим поставку товара, выполнение работы и оказание услуги, </w:t>
      </w:r>
      <w:proofErr w:type="gramStart"/>
      <w:r w:rsidRPr="0045768D">
        <w:rPr>
          <w:rFonts w:ascii="Times New Roman" w:hAnsi="Times New Roman" w:cs="Times New Roman"/>
          <w:sz w:val="24"/>
          <w:szCs w:val="24"/>
        </w:rPr>
        <w:t>являющихся</w:t>
      </w:r>
      <w:proofErr w:type="gramEnd"/>
      <w:r w:rsidRPr="0045768D">
        <w:rPr>
          <w:rFonts w:ascii="Times New Roman" w:hAnsi="Times New Roman" w:cs="Times New Roman"/>
          <w:sz w:val="24"/>
          <w:szCs w:val="24"/>
        </w:rPr>
        <w:t xml:space="preserve"> предметом закупки;</w:t>
      </w:r>
    </w:p>
    <w:p w:rsidR="00BD7BB8" w:rsidRPr="0045768D" w:rsidRDefault="00BD7BB8" w:rsidP="00A51DD1">
      <w:pPr>
        <w:pStyle w:val="ConsPlusNormal"/>
        <w:spacing w:before="220"/>
        <w:ind w:firstLine="540"/>
        <w:jc w:val="both"/>
        <w:rPr>
          <w:rFonts w:ascii="Times New Roman" w:hAnsi="Times New Roman" w:cs="Times New Roman"/>
          <w:sz w:val="24"/>
          <w:szCs w:val="24"/>
        </w:rPr>
      </w:pPr>
      <w:bookmarkStart w:id="34" w:name="P251"/>
      <w:bookmarkEnd w:id="34"/>
      <w:r w:rsidRPr="0045768D">
        <w:rPr>
          <w:rFonts w:ascii="Times New Roman" w:hAnsi="Times New Roman" w:cs="Times New Roman"/>
          <w:sz w:val="24"/>
          <w:szCs w:val="24"/>
        </w:rPr>
        <w:t xml:space="preserve">2) </w:t>
      </w:r>
      <w:proofErr w:type="spellStart"/>
      <w:r w:rsidRPr="0045768D">
        <w:rPr>
          <w:rFonts w:ascii="Times New Roman" w:hAnsi="Times New Roman" w:cs="Times New Roman"/>
          <w:sz w:val="24"/>
          <w:szCs w:val="24"/>
        </w:rPr>
        <w:t>непроведение</w:t>
      </w:r>
      <w:proofErr w:type="spellEnd"/>
      <w:r w:rsidRPr="0045768D">
        <w:rPr>
          <w:rFonts w:ascii="Times New Roman" w:hAnsi="Times New Roman" w:cs="Times New Roman"/>
          <w:sz w:val="24"/>
          <w:szCs w:val="24"/>
        </w:rPr>
        <w:t xml:space="preserve"> ликвидации участника закупки - юридического лица и отсутствие </w:t>
      </w:r>
      <w:r w:rsidRPr="0045768D">
        <w:rPr>
          <w:rFonts w:ascii="Times New Roman" w:hAnsi="Times New Roman" w:cs="Times New Roman"/>
          <w:sz w:val="24"/>
          <w:szCs w:val="24"/>
        </w:rPr>
        <w:lastRenderedPageBreak/>
        <w:t>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3) </w:t>
      </w:r>
      <w:proofErr w:type="spellStart"/>
      <w:r w:rsidRPr="0045768D">
        <w:rPr>
          <w:rFonts w:ascii="Times New Roman" w:hAnsi="Times New Roman" w:cs="Times New Roman"/>
          <w:sz w:val="24"/>
          <w:szCs w:val="24"/>
        </w:rPr>
        <w:t>неприостановление</w:t>
      </w:r>
      <w:proofErr w:type="spellEnd"/>
      <w:r w:rsidRPr="0045768D">
        <w:rPr>
          <w:rFonts w:ascii="Times New Roman" w:hAnsi="Times New Roman" w:cs="Times New Roman"/>
          <w:sz w:val="24"/>
          <w:szCs w:val="24"/>
        </w:rPr>
        <w:t xml:space="preserve"> деятельности участника закупки в порядке, установленном </w:t>
      </w:r>
      <w:hyperlink r:id="rId43" w:history="1">
        <w:r w:rsidRPr="0045768D">
          <w:rPr>
            <w:rFonts w:ascii="Times New Roman" w:hAnsi="Times New Roman" w:cs="Times New Roman"/>
            <w:sz w:val="24"/>
            <w:szCs w:val="24"/>
          </w:rPr>
          <w:t>Кодексом</w:t>
        </w:r>
      </w:hyperlink>
      <w:r w:rsidRPr="0045768D">
        <w:rPr>
          <w:rFonts w:ascii="Times New Roman" w:hAnsi="Times New Roman" w:cs="Times New Roman"/>
          <w:sz w:val="24"/>
          <w:szCs w:val="24"/>
        </w:rPr>
        <w:t xml:space="preserve"> Российской Федерации об административных правонарушениях, на дату подачи заявки на участие в закупке;</w:t>
      </w:r>
    </w:p>
    <w:p w:rsidR="00BD7BB8" w:rsidRPr="0045768D" w:rsidRDefault="00BD7BB8" w:rsidP="00A51DD1">
      <w:pPr>
        <w:pStyle w:val="ConsPlusNormal"/>
        <w:spacing w:before="220"/>
        <w:ind w:firstLine="540"/>
        <w:jc w:val="both"/>
        <w:rPr>
          <w:rFonts w:ascii="Times New Roman" w:hAnsi="Times New Roman" w:cs="Times New Roman"/>
          <w:sz w:val="24"/>
          <w:szCs w:val="24"/>
        </w:rPr>
      </w:pPr>
      <w:proofErr w:type="gramStart"/>
      <w:r w:rsidRPr="0045768D">
        <w:rPr>
          <w:rFonts w:ascii="Times New Roman" w:hAnsi="Times New Roman" w:cs="Times New Roman"/>
          <w:sz w:val="24"/>
          <w:szCs w:val="24"/>
        </w:rPr>
        <w:t>4) 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w:t>
      </w:r>
      <w:proofErr w:type="gramEnd"/>
      <w:r w:rsidRPr="0045768D">
        <w:rPr>
          <w:rFonts w:ascii="Times New Roman" w:hAnsi="Times New Roman" w:cs="Times New Roman"/>
          <w:sz w:val="24"/>
          <w:szCs w:val="24"/>
        </w:rPr>
        <w:t xml:space="preserve"> </w:t>
      </w:r>
      <w:proofErr w:type="gramStart"/>
      <w:r w:rsidRPr="0045768D">
        <w:rPr>
          <w:rFonts w:ascii="Times New Roman" w:hAnsi="Times New Roman" w:cs="Times New Roman"/>
          <w:sz w:val="24"/>
          <w:szCs w:val="24"/>
        </w:rPr>
        <w:t>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процентов балансовой стоимости активов участника закупки, по данным бухгалтерской отчетности за последний отчетный период.</w:t>
      </w:r>
      <w:proofErr w:type="gramEnd"/>
      <w:r w:rsidRPr="0045768D">
        <w:rPr>
          <w:rFonts w:ascii="Times New Roman" w:hAnsi="Times New Roman" w:cs="Times New Roman"/>
          <w:sz w:val="24"/>
          <w:szCs w:val="24"/>
        </w:rPr>
        <w:t xml:space="preserve"> Участник закупки считается соответствующим установленному требованию в случае, если им в установленном порядке подано заявление об обжаловании </w:t>
      </w:r>
      <w:proofErr w:type="gramStart"/>
      <w:r w:rsidRPr="0045768D">
        <w:rPr>
          <w:rFonts w:ascii="Times New Roman" w:hAnsi="Times New Roman" w:cs="Times New Roman"/>
          <w:sz w:val="24"/>
          <w:szCs w:val="24"/>
        </w:rPr>
        <w:t>указанных</w:t>
      </w:r>
      <w:proofErr w:type="gramEnd"/>
      <w:r w:rsidRPr="0045768D">
        <w:rPr>
          <w:rFonts w:ascii="Times New Roman" w:hAnsi="Times New Roman" w:cs="Times New Roman"/>
          <w:sz w:val="24"/>
          <w:szCs w:val="24"/>
        </w:rPr>
        <w:t xml:space="preserve"> недоимки, задолженности и решение по такому заявлению на дату рассмотрения заявки на участие в закупке не принято;</w:t>
      </w:r>
    </w:p>
    <w:p w:rsidR="00BD7BB8" w:rsidRPr="0045768D" w:rsidRDefault="00BD7BB8" w:rsidP="00A51DD1">
      <w:pPr>
        <w:pStyle w:val="ConsPlusNormal"/>
        <w:spacing w:before="220"/>
        <w:ind w:firstLine="540"/>
        <w:jc w:val="both"/>
        <w:rPr>
          <w:rFonts w:ascii="Times New Roman" w:hAnsi="Times New Roman" w:cs="Times New Roman"/>
          <w:sz w:val="24"/>
          <w:szCs w:val="24"/>
        </w:rPr>
      </w:pPr>
      <w:proofErr w:type="gramStart"/>
      <w:r w:rsidRPr="008463FF">
        <w:rPr>
          <w:rFonts w:ascii="Times New Roman" w:hAnsi="Times New Roman" w:cs="Times New Roman"/>
          <w:sz w:val="24"/>
          <w:szCs w:val="24"/>
        </w:rPr>
        <w:t xml:space="preserve">5) отсутствие у участника закупки - физического лица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судимости за преступления в сфере экономики и (или) преступления, предусмотренные </w:t>
      </w:r>
      <w:hyperlink r:id="rId44" w:history="1">
        <w:r w:rsidRPr="008463FF">
          <w:rPr>
            <w:rFonts w:ascii="Times New Roman" w:hAnsi="Times New Roman" w:cs="Times New Roman"/>
            <w:sz w:val="24"/>
            <w:szCs w:val="24"/>
          </w:rPr>
          <w:t>статьями 289</w:t>
        </w:r>
      </w:hyperlink>
      <w:r w:rsidRPr="008463FF">
        <w:rPr>
          <w:rFonts w:ascii="Times New Roman" w:hAnsi="Times New Roman" w:cs="Times New Roman"/>
          <w:sz w:val="24"/>
          <w:szCs w:val="24"/>
        </w:rPr>
        <w:t xml:space="preserve">, </w:t>
      </w:r>
      <w:hyperlink r:id="rId45" w:history="1">
        <w:r w:rsidRPr="008463FF">
          <w:rPr>
            <w:rFonts w:ascii="Times New Roman" w:hAnsi="Times New Roman" w:cs="Times New Roman"/>
            <w:sz w:val="24"/>
            <w:szCs w:val="24"/>
          </w:rPr>
          <w:t>290</w:t>
        </w:r>
      </w:hyperlink>
      <w:r w:rsidRPr="008463FF">
        <w:rPr>
          <w:rFonts w:ascii="Times New Roman" w:hAnsi="Times New Roman" w:cs="Times New Roman"/>
          <w:sz w:val="24"/>
          <w:szCs w:val="24"/>
        </w:rPr>
        <w:t xml:space="preserve">, </w:t>
      </w:r>
      <w:hyperlink r:id="rId46" w:history="1">
        <w:r w:rsidRPr="008463FF">
          <w:rPr>
            <w:rFonts w:ascii="Times New Roman" w:hAnsi="Times New Roman" w:cs="Times New Roman"/>
            <w:sz w:val="24"/>
            <w:szCs w:val="24"/>
          </w:rPr>
          <w:t>291</w:t>
        </w:r>
      </w:hyperlink>
      <w:r w:rsidRPr="008463FF">
        <w:rPr>
          <w:rFonts w:ascii="Times New Roman" w:hAnsi="Times New Roman" w:cs="Times New Roman"/>
          <w:sz w:val="24"/>
          <w:szCs w:val="24"/>
        </w:rPr>
        <w:t xml:space="preserve">, </w:t>
      </w:r>
      <w:hyperlink r:id="rId47" w:history="1">
        <w:r w:rsidRPr="008463FF">
          <w:rPr>
            <w:rFonts w:ascii="Times New Roman" w:hAnsi="Times New Roman" w:cs="Times New Roman"/>
            <w:sz w:val="24"/>
            <w:szCs w:val="24"/>
          </w:rPr>
          <w:t>291.1</w:t>
        </w:r>
      </w:hyperlink>
      <w:r w:rsidRPr="008463FF">
        <w:rPr>
          <w:rFonts w:ascii="Times New Roman" w:hAnsi="Times New Roman" w:cs="Times New Roman"/>
          <w:sz w:val="24"/>
          <w:szCs w:val="24"/>
        </w:rPr>
        <w:t xml:space="preserve"> Уголовного кодекса Российской Федерации (за исключением лиц, у которых такая судимость погашена или снята), а также неприменение в</w:t>
      </w:r>
      <w:proofErr w:type="gramEnd"/>
      <w:r w:rsidRPr="008463FF">
        <w:rPr>
          <w:rFonts w:ascii="Times New Roman" w:hAnsi="Times New Roman" w:cs="Times New Roman"/>
          <w:sz w:val="24"/>
          <w:szCs w:val="24"/>
        </w:rPr>
        <w:t xml:space="preserve"> </w:t>
      </w:r>
      <w:proofErr w:type="gramStart"/>
      <w:r w:rsidRPr="008463FF">
        <w:rPr>
          <w:rFonts w:ascii="Times New Roman" w:hAnsi="Times New Roman" w:cs="Times New Roman"/>
          <w:sz w:val="24"/>
          <w:szCs w:val="24"/>
        </w:rPr>
        <w:t>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roofErr w:type="gramEnd"/>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6) 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w:t>
      </w:r>
      <w:hyperlink r:id="rId48" w:history="1">
        <w:r w:rsidRPr="0045768D">
          <w:rPr>
            <w:rFonts w:ascii="Times New Roman" w:hAnsi="Times New Roman" w:cs="Times New Roman"/>
            <w:sz w:val="24"/>
            <w:szCs w:val="24"/>
          </w:rPr>
          <w:t>статьей 19.28</w:t>
        </w:r>
      </w:hyperlink>
      <w:r w:rsidRPr="0045768D">
        <w:rPr>
          <w:rFonts w:ascii="Times New Roman" w:hAnsi="Times New Roman" w:cs="Times New Roman"/>
          <w:sz w:val="24"/>
          <w:szCs w:val="24"/>
        </w:rPr>
        <w:t xml:space="preserve"> Кодекса Российской Федерации об административных правонарушениях;</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7) 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 за исключением случаев заключения договоров на создание произведений литературы или искусства, исполнения, на финансирование проката или показа национального фильма;</w:t>
      </w:r>
    </w:p>
    <w:p w:rsidR="00BD7BB8" w:rsidRPr="0045768D" w:rsidRDefault="00BD7BB8" w:rsidP="00A51DD1">
      <w:pPr>
        <w:pStyle w:val="ConsPlusNormal"/>
        <w:spacing w:before="220"/>
        <w:ind w:firstLine="540"/>
        <w:jc w:val="both"/>
        <w:rPr>
          <w:rFonts w:ascii="Times New Roman" w:hAnsi="Times New Roman" w:cs="Times New Roman"/>
          <w:sz w:val="24"/>
          <w:szCs w:val="24"/>
        </w:rPr>
      </w:pPr>
      <w:bookmarkStart w:id="35" w:name="P257"/>
      <w:bookmarkEnd w:id="35"/>
      <w:proofErr w:type="gramStart"/>
      <w:r w:rsidRPr="0045768D">
        <w:rPr>
          <w:rFonts w:ascii="Times New Roman" w:hAnsi="Times New Roman" w:cs="Times New Roman"/>
          <w:sz w:val="24"/>
          <w:szCs w:val="24"/>
        </w:rPr>
        <w:t xml:space="preserve">8) отсутствие между участником закупки и Заказчиком конфликта интересов, под которым понимаются случаи, при которых руководитель Заказчика, член закупочной комиссии состоят в браке с физическими лицами, являющимися </w:t>
      </w:r>
      <w:proofErr w:type="spellStart"/>
      <w:r w:rsidRPr="0045768D">
        <w:rPr>
          <w:rFonts w:ascii="Times New Roman" w:hAnsi="Times New Roman" w:cs="Times New Roman"/>
          <w:sz w:val="24"/>
          <w:szCs w:val="24"/>
        </w:rPr>
        <w:t>выгодоприобретателями</w:t>
      </w:r>
      <w:proofErr w:type="spellEnd"/>
      <w:r w:rsidRPr="0045768D">
        <w:rPr>
          <w:rFonts w:ascii="Times New Roman" w:hAnsi="Times New Roman" w:cs="Times New Roman"/>
          <w:sz w:val="24"/>
          <w:szCs w:val="24"/>
        </w:rPr>
        <w:t>,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w:t>
      </w:r>
      <w:proofErr w:type="gramEnd"/>
      <w:r w:rsidRPr="0045768D">
        <w:rPr>
          <w:rFonts w:ascii="Times New Roman" w:hAnsi="Times New Roman" w:cs="Times New Roman"/>
          <w:sz w:val="24"/>
          <w:szCs w:val="24"/>
        </w:rPr>
        <w:t xml:space="preserve"> участников закупки, с физическими </w:t>
      </w:r>
      <w:r w:rsidRPr="0045768D">
        <w:rPr>
          <w:rFonts w:ascii="Times New Roman" w:hAnsi="Times New Roman" w:cs="Times New Roman"/>
          <w:sz w:val="24"/>
          <w:szCs w:val="24"/>
        </w:rPr>
        <w:lastRenderedPageBreak/>
        <w:t xml:space="preserve">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w:t>
      </w:r>
      <w:proofErr w:type="spellStart"/>
      <w:r w:rsidRPr="0045768D">
        <w:rPr>
          <w:rFonts w:ascii="Times New Roman" w:hAnsi="Times New Roman" w:cs="Times New Roman"/>
          <w:sz w:val="24"/>
          <w:szCs w:val="24"/>
        </w:rPr>
        <w:t>неполнородными</w:t>
      </w:r>
      <w:proofErr w:type="spellEnd"/>
      <w:r w:rsidRPr="0045768D">
        <w:rPr>
          <w:rFonts w:ascii="Times New Roman" w:hAnsi="Times New Roman" w:cs="Times New Roman"/>
          <w:sz w:val="24"/>
          <w:szCs w:val="24"/>
        </w:rPr>
        <w:t xml:space="preserve"> (имеющими общих отца или мать) братьями и сестрами), усыновителями или усыновленными указанных физических лиц. Под </w:t>
      </w:r>
      <w:proofErr w:type="spellStart"/>
      <w:r w:rsidRPr="0045768D">
        <w:rPr>
          <w:rFonts w:ascii="Times New Roman" w:hAnsi="Times New Roman" w:cs="Times New Roman"/>
          <w:sz w:val="24"/>
          <w:szCs w:val="24"/>
        </w:rPr>
        <w:t>выгодоприобретателями</w:t>
      </w:r>
      <w:proofErr w:type="spellEnd"/>
      <w:r w:rsidRPr="0045768D">
        <w:rPr>
          <w:rFonts w:ascii="Times New Roman" w:hAnsi="Times New Roman" w:cs="Times New Roman"/>
          <w:sz w:val="24"/>
          <w:szCs w:val="24"/>
        </w:rPr>
        <w:t xml:space="preserve"> для целей настоящего подпункта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w:t>
      </w:r>
      <w:r w:rsidRPr="004B3871">
        <w:rPr>
          <w:rFonts w:ascii="Times New Roman" w:hAnsi="Times New Roman" w:cs="Times New Roman"/>
          <w:sz w:val="24"/>
          <w:szCs w:val="24"/>
        </w:rPr>
        <w:t>хозяйственного общества.</w:t>
      </w:r>
    </w:p>
    <w:p w:rsidR="00BD7BB8" w:rsidRPr="0045768D" w:rsidRDefault="00D468C5" w:rsidP="00A51DD1">
      <w:pPr>
        <w:pStyle w:val="ConsPlusNormal"/>
        <w:spacing w:before="220"/>
        <w:ind w:firstLine="540"/>
        <w:jc w:val="both"/>
        <w:rPr>
          <w:rFonts w:ascii="Times New Roman" w:hAnsi="Times New Roman" w:cs="Times New Roman"/>
          <w:sz w:val="24"/>
          <w:szCs w:val="24"/>
        </w:rPr>
      </w:pPr>
      <w:bookmarkStart w:id="36" w:name="P258"/>
      <w:bookmarkEnd w:id="36"/>
      <w:r w:rsidRPr="0045768D">
        <w:rPr>
          <w:rFonts w:ascii="Times New Roman" w:hAnsi="Times New Roman" w:cs="Times New Roman"/>
          <w:sz w:val="24"/>
          <w:szCs w:val="24"/>
        </w:rPr>
        <w:t>10</w:t>
      </w:r>
      <w:r w:rsidR="00BD7BB8" w:rsidRPr="0045768D">
        <w:rPr>
          <w:rFonts w:ascii="Times New Roman" w:hAnsi="Times New Roman" w:cs="Times New Roman"/>
          <w:sz w:val="24"/>
          <w:szCs w:val="24"/>
        </w:rPr>
        <w:t xml:space="preserve">.2. Заказчик вправе установить в документации о конкурентной закупке </w:t>
      </w:r>
      <w:proofErr w:type="gramStart"/>
      <w:r w:rsidR="00BD7BB8" w:rsidRPr="0045768D">
        <w:rPr>
          <w:rFonts w:ascii="Times New Roman" w:hAnsi="Times New Roman" w:cs="Times New Roman"/>
          <w:sz w:val="24"/>
          <w:szCs w:val="24"/>
        </w:rPr>
        <w:t>требование</w:t>
      </w:r>
      <w:proofErr w:type="gramEnd"/>
      <w:r w:rsidR="00BD7BB8" w:rsidRPr="0045768D">
        <w:rPr>
          <w:rFonts w:ascii="Times New Roman" w:hAnsi="Times New Roman" w:cs="Times New Roman"/>
          <w:sz w:val="24"/>
          <w:szCs w:val="24"/>
        </w:rPr>
        <w:t xml:space="preserve"> об отсутствии информации об участнике закупки в реестре недобросовестных поставщиков, предусмотренном </w:t>
      </w:r>
      <w:hyperlink r:id="rId49" w:history="1">
        <w:r w:rsidR="00BD7BB8" w:rsidRPr="0045768D">
          <w:rPr>
            <w:rFonts w:ascii="Times New Roman" w:hAnsi="Times New Roman" w:cs="Times New Roman"/>
            <w:sz w:val="24"/>
            <w:szCs w:val="24"/>
          </w:rPr>
          <w:t>статьей 5</w:t>
        </w:r>
      </w:hyperlink>
      <w:r w:rsidR="00BD7BB8" w:rsidRPr="0045768D">
        <w:rPr>
          <w:rFonts w:ascii="Times New Roman" w:hAnsi="Times New Roman" w:cs="Times New Roman"/>
          <w:sz w:val="24"/>
          <w:szCs w:val="24"/>
        </w:rPr>
        <w:t xml:space="preserve"> Федерального закона </w:t>
      </w:r>
      <w:r w:rsidR="005A33F2" w:rsidRPr="0045768D">
        <w:rPr>
          <w:rFonts w:ascii="Times New Roman" w:hAnsi="Times New Roman" w:cs="Times New Roman"/>
          <w:sz w:val="24"/>
          <w:szCs w:val="24"/>
        </w:rPr>
        <w:t>№</w:t>
      </w:r>
      <w:r w:rsidR="00BD7BB8" w:rsidRPr="0045768D">
        <w:rPr>
          <w:rFonts w:ascii="Times New Roman" w:hAnsi="Times New Roman" w:cs="Times New Roman"/>
          <w:sz w:val="24"/>
          <w:szCs w:val="24"/>
        </w:rPr>
        <w:t xml:space="preserve"> 223-ФЗ, и (или) в реестре недобросовестных поставщиков, предусмотренном Федеральным </w:t>
      </w:r>
      <w:hyperlink r:id="rId50" w:history="1">
        <w:r w:rsidR="00BD7BB8" w:rsidRPr="0045768D">
          <w:rPr>
            <w:rFonts w:ascii="Times New Roman" w:hAnsi="Times New Roman" w:cs="Times New Roman"/>
            <w:sz w:val="24"/>
            <w:szCs w:val="24"/>
          </w:rPr>
          <w:t>законом</w:t>
        </w:r>
      </w:hyperlink>
      <w:r w:rsidR="00FA1CDB">
        <w:t xml:space="preserve">                     </w:t>
      </w:r>
      <w:r w:rsidR="005A33F2" w:rsidRPr="0045768D">
        <w:rPr>
          <w:rFonts w:ascii="Times New Roman" w:hAnsi="Times New Roman" w:cs="Times New Roman"/>
          <w:sz w:val="24"/>
          <w:szCs w:val="24"/>
        </w:rPr>
        <w:t>№</w:t>
      </w:r>
      <w:r w:rsidR="00BD7BB8" w:rsidRPr="0045768D">
        <w:rPr>
          <w:rFonts w:ascii="Times New Roman" w:hAnsi="Times New Roman" w:cs="Times New Roman"/>
          <w:sz w:val="24"/>
          <w:szCs w:val="24"/>
        </w:rPr>
        <w:t xml:space="preserve"> 44-ФЗ.</w:t>
      </w:r>
    </w:p>
    <w:p w:rsidR="00CF1A60" w:rsidRPr="0045768D" w:rsidRDefault="00D468C5"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10</w:t>
      </w:r>
      <w:r w:rsidR="00CF1A60" w:rsidRPr="0045768D">
        <w:rPr>
          <w:rFonts w:ascii="Times New Roman" w:hAnsi="Times New Roman" w:cs="Times New Roman"/>
          <w:sz w:val="24"/>
          <w:szCs w:val="24"/>
        </w:rPr>
        <w:t>.</w:t>
      </w:r>
      <w:r w:rsidR="00742138" w:rsidRPr="0045768D">
        <w:rPr>
          <w:rFonts w:ascii="Times New Roman" w:hAnsi="Times New Roman" w:cs="Times New Roman"/>
          <w:sz w:val="24"/>
          <w:szCs w:val="24"/>
        </w:rPr>
        <w:t>3</w:t>
      </w:r>
      <w:r w:rsidR="00CF1A60" w:rsidRPr="0045768D">
        <w:rPr>
          <w:rFonts w:ascii="Times New Roman" w:hAnsi="Times New Roman" w:cs="Times New Roman"/>
          <w:sz w:val="24"/>
          <w:szCs w:val="24"/>
        </w:rPr>
        <w:t xml:space="preserve">. </w:t>
      </w:r>
      <w:r w:rsidR="00974197" w:rsidRPr="0045768D">
        <w:rPr>
          <w:rFonts w:ascii="Times New Roman" w:hAnsi="Times New Roman" w:cs="Times New Roman"/>
          <w:sz w:val="24"/>
          <w:szCs w:val="24"/>
        </w:rPr>
        <w:t xml:space="preserve">Соответствие требованиям, указанным в пунктах </w:t>
      </w:r>
      <w:r w:rsidRPr="0045768D">
        <w:rPr>
          <w:rFonts w:ascii="Times New Roman" w:hAnsi="Times New Roman" w:cs="Times New Roman"/>
          <w:sz w:val="24"/>
          <w:szCs w:val="24"/>
        </w:rPr>
        <w:t>10</w:t>
      </w:r>
      <w:r w:rsidR="00974197" w:rsidRPr="0045768D">
        <w:rPr>
          <w:rFonts w:ascii="Times New Roman" w:hAnsi="Times New Roman" w:cs="Times New Roman"/>
          <w:sz w:val="24"/>
          <w:szCs w:val="24"/>
        </w:rPr>
        <w:t xml:space="preserve">.1 и </w:t>
      </w:r>
      <w:r w:rsidRPr="0045768D">
        <w:rPr>
          <w:rFonts w:ascii="Times New Roman" w:hAnsi="Times New Roman" w:cs="Times New Roman"/>
          <w:sz w:val="24"/>
          <w:szCs w:val="24"/>
        </w:rPr>
        <w:t>10</w:t>
      </w:r>
      <w:r w:rsidR="00974197" w:rsidRPr="0045768D">
        <w:rPr>
          <w:rFonts w:ascii="Times New Roman" w:hAnsi="Times New Roman" w:cs="Times New Roman"/>
          <w:sz w:val="24"/>
          <w:szCs w:val="24"/>
        </w:rPr>
        <w:t xml:space="preserve">.2 Положения, участник подтверждает посредством представления декларации.  </w:t>
      </w:r>
    </w:p>
    <w:p w:rsidR="00BD7BB8" w:rsidRPr="0045768D" w:rsidRDefault="00D468C5" w:rsidP="00A51DD1">
      <w:pPr>
        <w:pStyle w:val="ConsPlusNormal"/>
        <w:spacing w:before="220"/>
        <w:ind w:firstLine="540"/>
        <w:jc w:val="both"/>
        <w:rPr>
          <w:rFonts w:ascii="Times New Roman" w:hAnsi="Times New Roman" w:cs="Times New Roman"/>
          <w:sz w:val="24"/>
          <w:szCs w:val="24"/>
        </w:rPr>
      </w:pPr>
      <w:bookmarkStart w:id="37" w:name="P259"/>
      <w:bookmarkEnd w:id="37"/>
      <w:r w:rsidRPr="0045768D">
        <w:rPr>
          <w:rFonts w:ascii="Times New Roman" w:hAnsi="Times New Roman" w:cs="Times New Roman"/>
          <w:sz w:val="24"/>
          <w:szCs w:val="24"/>
        </w:rPr>
        <w:t>10</w:t>
      </w:r>
      <w:r w:rsidR="00BD7BB8" w:rsidRPr="0045768D">
        <w:rPr>
          <w:rFonts w:ascii="Times New Roman" w:hAnsi="Times New Roman" w:cs="Times New Roman"/>
          <w:sz w:val="24"/>
          <w:szCs w:val="24"/>
        </w:rPr>
        <w:t>.</w:t>
      </w:r>
      <w:r w:rsidR="00CF1A60" w:rsidRPr="0045768D">
        <w:rPr>
          <w:rFonts w:ascii="Times New Roman" w:hAnsi="Times New Roman" w:cs="Times New Roman"/>
          <w:sz w:val="24"/>
          <w:szCs w:val="24"/>
        </w:rPr>
        <w:t>4</w:t>
      </w:r>
      <w:r w:rsidR="00BD7BB8" w:rsidRPr="0045768D">
        <w:rPr>
          <w:rFonts w:ascii="Times New Roman" w:hAnsi="Times New Roman" w:cs="Times New Roman"/>
          <w:sz w:val="24"/>
          <w:szCs w:val="24"/>
        </w:rPr>
        <w:t xml:space="preserve">. При осуществлении конкурентной закупки, НМЦД которой превышает </w:t>
      </w:r>
      <w:r w:rsidR="001D3974" w:rsidRPr="0045768D">
        <w:rPr>
          <w:rFonts w:ascii="Times New Roman" w:hAnsi="Times New Roman" w:cs="Times New Roman"/>
          <w:b/>
          <w:sz w:val="24"/>
          <w:szCs w:val="24"/>
        </w:rPr>
        <w:t>5 000 000 (</w:t>
      </w:r>
      <w:r w:rsidR="00BD7BB8" w:rsidRPr="0045768D">
        <w:rPr>
          <w:rFonts w:ascii="Times New Roman" w:hAnsi="Times New Roman" w:cs="Times New Roman"/>
          <w:b/>
          <w:sz w:val="24"/>
          <w:szCs w:val="24"/>
        </w:rPr>
        <w:t>пять миллионов</w:t>
      </w:r>
      <w:r w:rsidR="001D3974" w:rsidRPr="0045768D">
        <w:rPr>
          <w:rFonts w:ascii="Times New Roman" w:hAnsi="Times New Roman" w:cs="Times New Roman"/>
          <w:b/>
          <w:sz w:val="24"/>
          <w:szCs w:val="24"/>
        </w:rPr>
        <w:t>)</w:t>
      </w:r>
      <w:r w:rsidR="00BD7BB8" w:rsidRPr="0045768D">
        <w:rPr>
          <w:rFonts w:ascii="Times New Roman" w:hAnsi="Times New Roman" w:cs="Times New Roman"/>
          <w:b/>
          <w:sz w:val="24"/>
          <w:szCs w:val="24"/>
        </w:rPr>
        <w:t xml:space="preserve"> рублей</w:t>
      </w:r>
      <w:r w:rsidR="00BD7BB8" w:rsidRPr="0045768D">
        <w:rPr>
          <w:rFonts w:ascii="Times New Roman" w:hAnsi="Times New Roman" w:cs="Times New Roman"/>
          <w:sz w:val="24"/>
          <w:szCs w:val="24"/>
        </w:rPr>
        <w:t>, а в случае осуществления конкурентной закупки</w:t>
      </w:r>
      <w:r w:rsidR="002325C3" w:rsidRPr="0045768D">
        <w:rPr>
          <w:rFonts w:ascii="Times New Roman" w:hAnsi="Times New Roman" w:cs="Times New Roman"/>
          <w:sz w:val="24"/>
          <w:szCs w:val="24"/>
        </w:rPr>
        <w:t xml:space="preserve">, участниками которой могут быть только </w:t>
      </w:r>
      <w:r w:rsidR="001A6DDA">
        <w:rPr>
          <w:rFonts w:ascii="Times New Roman" w:hAnsi="Times New Roman" w:cs="Times New Roman"/>
          <w:sz w:val="24"/>
          <w:szCs w:val="24"/>
        </w:rPr>
        <w:t>субъекты МСП</w:t>
      </w:r>
      <w:r w:rsidR="002325C3" w:rsidRPr="0045768D">
        <w:rPr>
          <w:rFonts w:ascii="Times New Roman" w:hAnsi="Times New Roman" w:cs="Times New Roman"/>
          <w:sz w:val="24"/>
          <w:szCs w:val="24"/>
        </w:rPr>
        <w:t xml:space="preserve">, </w:t>
      </w:r>
      <w:r w:rsidR="00BD7BB8" w:rsidRPr="0045768D">
        <w:rPr>
          <w:rFonts w:ascii="Times New Roman" w:hAnsi="Times New Roman" w:cs="Times New Roman"/>
          <w:sz w:val="24"/>
          <w:szCs w:val="24"/>
        </w:rPr>
        <w:t>- без ограничения размера НМЦД, Заказчик вправе установить квалификационные требования к участникам закупки, в том числе:</w:t>
      </w:r>
    </w:p>
    <w:p w:rsidR="00BD7BB8" w:rsidRPr="0045768D" w:rsidRDefault="009F3832"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 </w:t>
      </w:r>
      <w:r w:rsidR="00BD7BB8" w:rsidRPr="0045768D">
        <w:rPr>
          <w:rFonts w:ascii="Times New Roman" w:hAnsi="Times New Roman" w:cs="Times New Roman"/>
          <w:sz w:val="24"/>
          <w:szCs w:val="24"/>
        </w:rPr>
        <w:t>к наличию материальных, финансовых и трудовых ресурсов, необходимых для исполнения договора в случае;</w:t>
      </w:r>
    </w:p>
    <w:p w:rsidR="00BD7BB8" w:rsidRPr="0045768D" w:rsidRDefault="009F3832"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 </w:t>
      </w:r>
      <w:r w:rsidR="00BD7BB8" w:rsidRPr="0045768D">
        <w:rPr>
          <w:rFonts w:ascii="Times New Roman" w:hAnsi="Times New Roman" w:cs="Times New Roman"/>
          <w:sz w:val="24"/>
          <w:szCs w:val="24"/>
        </w:rPr>
        <w:t>к наличию опыта исполнения (с учетом правопреемства) договоров (контрактов) на выполнение работ, оказание услуг, поставки товара сопоставимого характера и объема за последние</w:t>
      </w:r>
      <w:r w:rsidR="00C7583E" w:rsidRPr="0045768D">
        <w:rPr>
          <w:rFonts w:ascii="Times New Roman" w:hAnsi="Times New Roman" w:cs="Times New Roman"/>
          <w:sz w:val="24"/>
          <w:szCs w:val="24"/>
        </w:rPr>
        <w:t xml:space="preserve"> 3(</w:t>
      </w:r>
      <w:r w:rsidR="00BD7BB8" w:rsidRPr="0045768D">
        <w:rPr>
          <w:rFonts w:ascii="Times New Roman" w:hAnsi="Times New Roman" w:cs="Times New Roman"/>
          <w:sz w:val="24"/>
          <w:szCs w:val="24"/>
        </w:rPr>
        <w:t>три</w:t>
      </w:r>
      <w:r w:rsidR="00C7583E" w:rsidRPr="0045768D">
        <w:rPr>
          <w:rFonts w:ascii="Times New Roman" w:hAnsi="Times New Roman" w:cs="Times New Roman"/>
          <w:sz w:val="24"/>
          <w:szCs w:val="24"/>
        </w:rPr>
        <w:t>)</w:t>
      </w:r>
      <w:r w:rsidR="00BD7BB8" w:rsidRPr="0045768D">
        <w:rPr>
          <w:rFonts w:ascii="Times New Roman" w:hAnsi="Times New Roman" w:cs="Times New Roman"/>
          <w:sz w:val="24"/>
          <w:szCs w:val="24"/>
        </w:rPr>
        <w:t xml:space="preserve"> года до даты подачи заявки на участие в соответствующей закупке. При этом стоимость ранее исполненных договоров (контрактов) устанавливается в пределах 30</w:t>
      </w:r>
      <w:r w:rsidR="00573A78">
        <w:rPr>
          <w:rFonts w:ascii="Times New Roman" w:hAnsi="Times New Roman" w:cs="Times New Roman"/>
          <w:sz w:val="24"/>
          <w:szCs w:val="24"/>
        </w:rPr>
        <w:t> </w:t>
      </w:r>
      <w:r w:rsidR="00C7583E" w:rsidRPr="0045768D">
        <w:rPr>
          <w:rFonts w:ascii="Times New Roman" w:hAnsi="Times New Roman" w:cs="Times New Roman"/>
          <w:sz w:val="24"/>
          <w:szCs w:val="24"/>
        </w:rPr>
        <w:t>% (тридцати</w:t>
      </w:r>
      <w:r w:rsidR="00BD7BB8" w:rsidRPr="0045768D">
        <w:rPr>
          <w:rFonts w:ascii="Times New Roman" w:hAnsi="Times New Roman" w:cs="Times New Roman"/>
          <w:sz w:val="24"/>
          <w:szCs w:val="24"/>
        </w:rPr>
        <w:t xml:space="preserve"> процентов</w:t>
      </w:r>
      <w:r w:rsidR="00C7583E" w:rsidRPr="0045768D">
        <w:rPr>
          <w:rFonts w:ascii="Times New Roman" w:hAnsi="Times New Roman" w:cs="Times New Roman"/>
          <w:sz w:val="24"/>
          <w:szCs w:val="24"/>
        </w:rPr>
        <w:t>)</w:t>
      </w:r>
      <w:r w:rsidR="00BD7BB8" w:rsidRPr="0045768D">
        <w:rPr>
          <w:rFonts w:ascii="Times New Roman" w:hAnsi="Times New Roman" w:cs="Times New Roman"/>
          <w:sz w:val="24"/>
          <w:szCs w:val="24"/>
        </w:rPr>
        <w:t xml:space="preserve"> НМЦД, на </w:t>
      </w:r>
      <w:proofErr w:type="gramStart"/>
      <w:r w:rsidR="00BD7BB8" w:rsidRPr="0045768D">
        <w:rPr>
          <w:rFonts w:ascii="Times New Roman" w:hAnsi="Times New Roman" w:cs="Times New Roman"/>
          <w:sz w:val="24"/>
          <w:szCs w:val="24"/>
        </w:rPr>
        <w:t>право</w:t>
      </w:r>
      <w:proofErr w:type="gramEnd"/>
      <w:r w:rsidR="00BD7BB8" w:rsidRPr="0045768D">
        <w:rPr>
          <w:rFonts w:ascii="Times New Roman" w:hAnsi="Times New Roman" w:cs="Times New Roman"/>
          <w:sz w:val="24"/>
          <w:szCs w:val="24"/>
        </w:rPr>
        <w:t xml:space="preserve"> заключить который проводится закупка. Параметры, по которым </w:t>
      </w:r>
      <w:proofErr w:type="gramStart"/>
      <w:r w:rsidR="00BD7BB8" w:rsidRPr="0045768D">
        <w:rPr>
          <w:rFonts w:ascii="Times New Roman" w:hAnsi="Times New Roman" w:cs="Times New Roman"/>
          <w:sz w:val="24"/>
          <w:szCs w:val="24"/>
        </w:rPr>
        <w:t xml:space="preserve">будет определяться аналогичность </w:t>
      </w:r>
      <w:r w:rsidR="00C7583E" w:rsidRPr="0045768D">
        <w:rPr>
          <w:rFonts w:ascii="Times New Roman" w:hAnsi="Times New Roman" w:cs="Times New Roman"/>
          <w:sz w:val="24"/>
          <w:szCs w:val="24"/>
        </w:rPr>
        <w:t>ТРУ</w:t>
      </w:r>
      <w:proofErr w:type="gramEnd"/>
      <w:r w:rsidR="00BD7BB8" w:rsidRPr="0045768D">
        <w:rPr>
          <w:rFonts w:ascii="Times New Roman" w:hAnsi="Times New Roman" w:cs="Times New Roman"/>
          <w:sz w:val="24"/>
          <w:szCs w:val="24"/>
        </w:rPr>
        <w:t>, должны быть определены в документации о конкурентной закупке.</w:t>
      </w:r>
    </w:p>
    <w:p w:rsidR="00BD7BB8" w:rsidRPr="0045768D" w:rsidRDefault="00D468C5"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10</w:t>
      </w:r>
      <w:r w:rsidR="00BD7BB8" w:rsidRPr="0045768D">
        <w:rPr>
          <w:rFonts w:ascii="Times New Roman" w:hAnsi="Times New Roman" w:cs="Times New Roman"/>
          <w:sz w:val="24"/>
          <w:szCs w:val="24"/>
        </w:rPr>
        <w:t>.</w:t>
      </w:r>
      <w:r w:rsidR="00CF1A60" w:rsidRPr="0045768D">
        <w:rPr>
          <w:rFonts w:ascii="Times New Roman" w:hAnsi="Times New Roman" w:cs="Times New Roman"/>
          <w:sz w:val="24"/>
          <w:szCs w:val="24"/>
        </w:rPr>
        <w:t>5</w:t>
      </w:r>
      <w:r w:rsidR="00BD7BB8" w:rsidRPr="0045768D">
        <w:rPr>
          <w:rFonts w:ascii="Times New Roman" w:hAnsi="Times New Roman" w:cs="Times New Roman"/>
          <w:sz w:val="24"/>
          <w:szCs w:val="24"/>
        </w:rPr>
        <w:t xml:space="preserve">. Закупочная комиссия проверяет соответствие участников закупки требованиям, указанным в </w:t>
      </w:r>
      <w:hyperlink w:anchor="P250" w:history="1">
        <w:r w:rsidR="00BD7BB8" w:rsidRPr="0045768D">
          <w:rPr>
            <w:rFonts w:ascii="Times New Roman" w:hAnsi="Times New Roman" w:cs="Times New Roman"/>
            <w:sz w:val="24"/>
            <w:szCs w:val="24"/>
          </w:rPr>
          <w:t xml:space="preserve">подпункте 1 пункта </w:t>
        </w:r>
        <w:r w:rsidRPr="0045768D">
          <w:rPr>
            <w:rFonts w:ascii="Times New Roman" w:hAnsi="Times New Roman" w:cs="Times New Roman"/>
            <w:sz w:val="24"/>
            <w:szCs w:val="24"/>
          </w:rPr>
          <w:t>10</w:t>
        </w:r>
        <w:r w:rsidR="00BD7BB8" w:rsidRPr="0045768D">
          <w:rPr>
            <w:rFonts w:ascii="Times New Roman" w:hAnsi="Times New Roman" w:cs="Times New Roman"/>
            <w:sz w:val="24"/>
            <w:szCs w:val="24"/>
          </w:rPr>
          <w:t>.1</w:t>
        </w:r>
      </w:hyperlink>
      <w:r w:rsidR="00BD7BB8" w:rsidRPr="0045768D">
        <w:rPr>
          <w:rFonts w:ascii="Times New Roman" w:hAnsi="Times New Roman" w:cs="Times New Roman"/>
          <w:sz w:val="24"/>
          <w:szCs w:val="24"/>
        </w:rPr>
        <w:t xml:space="preserve"> и </w:t>
      </w:r>
      <w:hyperlink w:anchor="P258" w:history="1">
        <w:r w:rsidR="00BD7BB8" w:rsidRPr="0045768D">
          <w:rPr>
            <w:rFonts w:ascii="Times New Roman" w:hAnsi="Times New Roman" w:cs="Times New Roman"/>
            <w:sz w:val="24"/>
            <w:szCs w:val="24"/>
          </w:rPr>
          <w:t xml:space="preserve">пунктах </w:t>
        </w:r>
        <w:r w:rsidRPr="0045768D">
          <w:rPr>
            <w:rFonts w:ascii="Times New Roman" w:hAnsi="Times New Roman" w:cs="Times New Roman"/>
            <w:sz w:val="24"/>
            <w:szCs w:val="24"/>
          </w:rPr>
          <w:t>10</w:t>
        </w:r>
        <w:r w:rsidR="00BD7BB8" w:rsidRPr="0045768D">
          <w:rPr>
            <w:rFonts w:ascii="Times New Roman" w:hAnsi="Times New Roman" w:cs="Times New Roman"/>
            <w:sz w:val="24"/>
            <w:szCs w:val="24"/>
          </w:rPr>
          <w:t>.2</w:t>
        </w:r>
      </w:hyperlink>
      <w:r w:rsidR="00BD7BB8" w:rsidRPr="0045768D">
        <w:rPr>
          <w:rFonts w:ascii="Times New Roman" w:hAnsi="Times New Roman" w:cs="Times New Roman"/>
          <w:sz w:val="24"/>
          <w:szCs w:val="24"/>
        </w:rPr>
        <w:t xml:space="preserve">, </w:t>
      </w:r>
      <w:hyperlink w:anchor="P259" w:history="1">
        <w:r w:rsidRPr="004B3871">
          <w:rPr>
            <w:rFonts w:ascii="Times New Roman" w:hAnsi="Times New Roman" w:cs="Times New Roman"/>
            <w:sz w:val="24"/>
            <w:szCs w:val="24"/>
          </w:rPr>
          <w:t>10.</w:t>
        </w:r>
      </w:hyperlink>
      <w:r w:rsidR="0031454D" w:rsidRPr="004B3871">
        <w:rPr>
          <w:rFonts w:ascii="Times New Roman" w:hAnsi="Times New Roman" w:cs="Times New Roman"/>
          <w:sz w:val="24"/>
          <w:szCs w:val="24"/>
        </w:rPr>
        <w:t>4</w:t>
      </w:r>
      <w:r w:rsidR="00BD7BB8" w:rsidRPr="0045768D">
        <w:rPr>
          <w:rFonts w:ascii="Times New Roman" w:hAnsi="Times New Roman" w:cs="Times New Roman"/>
          <w:sz w:val="24"/>
          <w:szCs w:val="24"/>
        </w:rPr>
        <w:t xml:space="preserve"> Положения</w:t>
      </w:r>
      <w:r w:rsidR="0031454D">
        <w:rPr>
          <w:rFonts w:ascii="Times New Roman" w:hAnsi="Times New Roman" w:cs="Times New Roman"/>
          <w:sz w:val="24"/>
          <w:szCs w:val="24"/>
        </w:rPr>
        <w:t xml:space="preserve"> </w:t>
      </w:r>
      <w:r w:rsidR="003640D4" w:rsidRPr="0045768D">
        <w:rPr>
          <w:rFonts w:ascii="Times New Roman" w:hAnsi="Times New Roman" w:cs="Times New Roman"/>
          <w:sz w:val="24"/>
          <w:szCs w:val="24"/>
        </w:rPr>
        <w:t>(при наличии таких требований)</w:t>
      </w:r>
      <w:r w:rsidR="00BD7BB8" w:rsidRPr="0045768D">
        <w:rPr>
          <w:rFonts w:ascii="Times New Roman" w:hAnsi="Times New Roman" w:cs="Times New Roman"/>
          <w:sz w:val="24"/>
          <w:szCs w:val="24"/>
        </w:rPr>
        <w:t xml:space="preserve">. Закупочная комиссия вправе проверять соответствие участников закупки требованиям, указанным в </w:t>
      </w:r>
      <w:hyperlink w:anchor="P251" w:history="1">
        <w:r w:rsidR="00BD7BB8" w:rsidRPr="0045768D">
          <w:rPr>
            <w:rFonts w:ascii="Times New Roman" w:hAnsi="Times New Roman" w:cs="Times New Roman"/>
            <w:sz w:val="24"/>
            <w:szCs w:val="24"/>
          </w:rPr>
          <w:t>подпунктах 2</w:t>
        </w:r>
      </w:hyperlink>
      <w:r w:rsidR="00BD7BB8" w:rsidRPr="0045768D">
        <w:rPr>
          <w:rFonts w:ascii="Times New Roman" w:hAnsi="Times New Roman" w:cs="Times New Roman"/>
          <w:sz w:val="24"/>
          <w:szCs w:val="24"/>
        </w:rPr>
        <w:t xml:space="preserve"> - </w:t>
      </w:r>
      <w:hyperlink w:anchor="P257" w:history="1">
        <w:r w:rsidR="00BD7BB8" w:rsidRPr="0045768D">
          <w:rPr>
            <w:rFonts w:ascii="Times New Roman" w:hAnsi="Times New Roman" w:cs="Times New Roman"/>
            <w:sz w:val="24"/>
            <w:szCs w:val="24"/>
          </w:rPr>
          <w:t xml:space="preserve">8 пункта </w:t>
        </w:r>
        <w:r w:rsidRPr="0045768D">
          <w:rPr>
            <w:rFonts w:ascii="Times New Roman" w:hAnsi="Times New Roman" w:cs="Times New Roman"/>
            <w:sz w:val="24"/>
            <w:szCs w:val="24"/>
          </w:rPr>
          <w:t>10</w:t>
        </w:r>
        <w:r w:rsidR="00BD7BB8" w:rsidRPr="0045768D">
          <w:rPr>
            <w:rFonts w:ascii="Times New Roman" w:hAnsi="Times New Roman" w:cs="Times New Roman"/>
            <w:sz w:val="24"/>
            <w:szCs w:val="24"/>
          </w:rPr>
          <w:t>.1</w:t>
        </w:r>
      </w:hyperlink>
      <w:r w:rsidR="00BD7BB8" w:rsidRPr="0045768D">
        <w:rPr>
          <w:rFonts w:ascii="Times New Roman" w:hAnsi="Times New Roman" w:cs="Times New Roman"/>
          <w:sz w:val="24"/>
          <w:szCs w:val="24"/>
        </w:rPr>
        <w:t xml:space="preserve"> Положения.</w:t>
      </w:r>
    </w:p>
    <w:p w:rsidR="00BD7BB8" w:rsidRPr="0045768D" w:rsidRDefault="00D468C5" w:rsidP="00A51DD1">
      <w:pPr>
        <w:pStyle w:val="ConsPlusNormal"/>
        <w:spacing w:before="220"/>
        <w:ind w:firstLine="540"/>
        <w:jc w:val="both"/>
        <w:rPr>
          <w:rFonts w:ascii="Times New Roman" w:hAnsi="Times New Roman" w:cs="Times New Roman"/>
          <w:sz w:val="24"/>
          <w:szCs w:val="24"/>
        </w:rPr>
      </w:pPr>
      <w:bookmarkStart w:id="38" w:name="P263"/>
      <w:bookmarkEnd w:id="38"/>
      <w:r w:rsidRPr="0045768D">
        <w:rPr>
          <w:rFonts w:ascii="Times New Roman" w:hAnsi="Times New Roman" w:cs="Times New Roman"/>
          <w:sz w:val="24"/>
          <w:szCs w:val="24"/>
        </w:rPr>
        <w:t>10</w:t>
      </w:r>
      <w:r w:rsidR="00BD7BB8" w:rsidRPr="0045768D">
        <w:rPr>
          <w:rFonts w:ascii="Times New Roman" w:hAnsi="Times New Roman" w:cs="Times New Roman"/>
          <w:sz w:val="24"/>
          <w:szCs w:val="24"/>
        </w:rPr>
        <w:t>.</w:t>
      </w:r>
      <w:r w:rsidR="00CF1A60" w:rsidRPr="0045768D">
        <w:rPr>
          <w:rFonts w:ascii="Times New Roman" w:hAnsi="Times New Roman" w:cs="Times New Roman"/>
          <w:sz w:val="24"/>
          <w:szCs w:val="24"/>
        </w:rPr>
        <w:t>6</w:t>
      </w:r>
      <w:r w:rsidR="00BD7BB8" w:rsidRPr="0045768D">
        <w:rPr>
          <w:rFonts w:ascii="Times New Roman" w:hAnsi="Times New Roman" w:cs="Times New Roman"/>
          <w:sz w:val="24"/>
          <w:szCs w:val="24"/>
        </w:rPr>
        <w:t xml:space="preserve">. </w:t>
      </w:r>
      <w:proofErr w:type="gramStart"/>
      <w:r w:rsidR="00BD7BB8" w:rsidRPr="0045768D">
        <w:rPr>
          <w:rFonts w:ascii="Times New Roman" w:hAnsi="Times New Roman" w:cs="Times New Roman"/>
          <w:sz w:val="24"/>
          <w:szCs w:val="24"/>
        </w:rPr>
        <w:t xml:space="preserve">Отстранение участника закупки от участия в определении поставщика (подрядчика, исполнителя) или отказ от заключения договора с победителем определения поставщика (подрядчика, исполнителя) осуществляется в любой момент до заключения договора, если Заказчик или закупочная комиссия обнаружит, что участник закупки не соответствует требованиям, указанным в </w:t>
      </w:r>
      <w:hyperlink w:anchor="P249" w:history="1">
        <w:r w:rsidR="00BD7BB8" w:rsidRPr="0045768D">
          <w:rPr>
            <w:rFonts w:ascii="Times New Roman" w:hAnsi="Times New Roman" w:cs="Times New Roman"/>
            <w:sz w:val="24"/>
            <w:szCs w:val="24"/>
          </w:rPr>
          <w:t xml:space="preserve">пункте </w:t>
        </w:r>
        <w:r w:rsidR="00CD4BCD" w:rsidRPr="0045768D">
          <w:rPr>
            <w:rFonts w:ascii="Times New Roman" w:hAnsi="Times New Roman" w:cs="Times New Roman"/>
            <w:sz w:val="24"/>
            <w:szCs w:val="24"/>
          </w:rPr>
          <w:t>10</w:t>
        </w:r>
        <w:r w:rsidR="00BD7BB8" w:rsidRPr="0045768D">
          <w:rPr>
            <w:rFonts w:ascii="Times New Roman" w:hAnsi="Times New Roman" w:cs="Times New Roman"/>
            <w:sz w:val="24"/>
            <w:szCs w:val="24"/>
          </w:rPr>
          <w:t>.1</w:t>
        </w:r>
      </w:hyperlink>
      <w:r w:rsidR="00BD7BB8" w:rsidRPr="0045768D">
        <w:rPr>
          <w:rFonts w:ascii="Times New Roman" w:hAnsi="Times New Roman" w:cs="Times New Roman"/>
          <w:sz w:val="24"/>
          <w:szCs w:val="24"/>
        </w:rPr>
        <w:t xml:space="preserve">, </w:t>
      </w:r>
      <w:r w:rsidR="00044225" w:rsidRPr="0045768D">
        <w:rPr>
          <w:rFonts w:ascii="Times New Roman" w:hAnsi="Times New Roman" w:cs="Times New Roman"/>
          <w:sz w:val="24"/>
          <w:szCs w:val="24"/>
        </w:rPr>
        <w:t xml:space="preserve">а также </w:t>
      </w:r>
      <w:hyperlink w:anchor="P258" w:history="1">
        <w:r w:rsidR="00BD7BB8" w:rsidRPr="0045768D">
          <w:rPr>
            <w:rFonts w:ascii="Times New Roman" w:hAnsi="Times New Roman" w:cs="Times New Roman"/>
            <w:sz w:val="24"/>
            <w:szCs w:val="24"/>
          </w:rPr>
          <w:t xml:space="preserve">пунктах </w:t>
        </w:r>
        <w:r w:rsidR="00CD4BCD" w:rsidRPr="0045768D">
          <w:rPr>
            <w:rFonts w:ascii="Times New Roman" w:hAnsi="Times New Roman" w:cs="Times New Roman"/>
            <w:sz w:val="24"/>
            <w:szCs w:val="24"/>
          </w:rPr>
          <w:t>10</w:t>
        </w:r>
        <w:r w:rsidR="00BD7BB8" w:rsidRPr="0045768D">
          <w:rPr>
            <w:rFonts w:ascii="Times New Roman" w:hAnsi="Times New Roman" w:cs="Times New Roman"/>
            <w:sz w:val="24"/>
            <w:szCs w:val="24"/>
          </w:rPr>
          <w:t>.2</w:t>
        </w:r>
      </w:hyperlink>
      <w:r w:rsidR="00BD7BB8" w:rsidRPr="0045768D">
        <w:rPr>
          <w:rFonts w:ascii="Times New Roman" w:hAnsi="Times New Roman" w:cs="Times New Roman"/>
          <w:sz w:val="24"/>
          <w:szCs w:val="24"/>
        </w:rPr>
        <w:t xml:space="preserve">, </w:t>
      </w:r>
      <w:hyperlink w:anchor="P259" w:history="1">
        <w:r w:rsidR="00CD4BCD" w:rsidRPr="004B3871">
          <w:rPr>
            <w:rFonts w:ascii="Times New Roman" w:hAnsi="Times New Roman" w:cs="Times New Roman"/>
            <w:sz w:val="24"/>
            <w:szCs w:val="24"/>
          </w:rPr>
          <w:t>10</w:t>
        </w:r>
      </w:hyperlink>
      <w:r w:rsidR="00B462A4" w:rsidRPr="004B3871">
        <w:rPr>
          <w:rFonts w:ascii="Times New Roman" w:hAnsi="Times New Roman" w:cs="Times New Roman"/>
          <w:sz w:val="24"/>
          <w:szCs w:val="24"/>
        </w:rPr>
        <w:t>.4</w:t>
      </w:r>
      <w:r w:rsidR="00044225" w:rsidRPr="0045768D">
        <w:rPr>
          <w:rFonts w:ascii="Times New Roman" w:hAnsi="Times New Roman" w:cs="Times New Roman"/>
          <w:sz w:val="24"/>
          <w:szCs w:val="24"/>
        </w:rPr>
        <w:t xml:space="preserve"> Положения</w:t>
      </w:r>
      <w:r w:rsidR="00BD7BB8" w:rsidRPr="0045768D">
        <w:rPr>
          <w:rFonts w:ascii="Times New Roman" w:hAnsi="Times New Roman" w:cs="Times New Roman"/>
          <w:sz w:val="24"/>
          <w:szCs w:val="24"/>
        </w:rPr>
        <w:t xml:space="preserve"> (при наличии таких требований), или предоставил недостоверную информацию в</w:t>
      </w:r>
      <w:proofErr w:type="gramEnd"/>
      <w:r w:rsidR="00BD7BB8" w:rsidRPr="0045768D">
        <w:rPr>
          <w:rFonts w:ascii="Times New Roman" w:hAnsi="Times New Roman" w:cs="Times New Roman"/>
          <w:sz w:val="24"/>
          <w:szCs w:val="24"/>
        </w:rPr>
        <w:t xml:space="preserve"> </w:t>
      </w:r>
      <w:proofErr w:type="gramStart"/>
      <w:r w:rsidR="00BD7BB8" w:rsidRPr="0045768D">
        <w:rPr>
          <w:rFonts w:ascii="Times New Roman" w:hAnsi="Times New Roman" w:cs="Times New Roman"/>
          <w:sz w:val="24"/>
          <w:szCs w:val="24"/>
        </w:rPr>
        <w:t>отношении</w:t>
      </w:r>
      <w:proofErr w:type="gramEnd"/>
      <w:r w:rsidR="00BD7BB8" w:rsidRPr="0045768D">
        <w:rPr>
          <w:rFonts w:ascii="Times New Roman" w:hAnsi="Times New Roman" w:cs="Times New Roman"/>
          <w:sz w:val="24"/>
          <w:szCs w:val="24"/>
        </w:rPr>
        <w:t xml:space="preserve"> своего соответствия указанным требованиям.</w:t>
      </w:r>
    </w:p>
    <w:p w:rsidR="00BD7BB8" w:rsidRPr="0045768D" w:rsidRDefault="00CD4BCD"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10</w:t>
      </w:r>
      <w:r w:rsidR="00BD7BB8" w:rsidRPr="0045768D">
        <w:rPr>
          <w:rFonts w:ascii="Times New Roman" w:hAnsi="Times New Roman" w:cs="Times New Roman"/>
          <w:sz w:val="24"/>
          <w:szCs w:val="24"/>
        </w:rPr>
        <w:t>.</w:t>
      </w:r>
      <w:r w:rsidR="00CF1A60" w:rsidRPr="0045768D">
        <w:rPr>
          <w:rFonts w:ascii="Times New Roman" w:hAnsi="Times New Roman" w:cs="Times New Roman"/>
          <w:sz w:val="24"/>
          <w:szCs w:val="24"/>
        </w:rPr>
        <w:t>7</w:t>
      </w:r>
      <w:r w:rsidR="00BD7BB8" w:rsidRPr="0045768D">
        <w:rPr>
          <w:rFonts w:ascii="Times New Roman" w:hAnsi="Times New Roman" w:cs="Times New Roman"/>
          <w:sz w:val="24"/>
          <w:szCs w:val="24"/>
        </w:rPr>
        <w:t xml:space="preserve">. В случае подачи заявки на участие в конкурентной закупке группой лиц, выступающих на стороне одного участника закупки, </w:t>
      </w:r>
      <w:r w:rsidR="001E2EAB" w:rsidRPr="0045768D">
        <w:rPr>
          <w:rFonts w:ascii="Times New Roman" w:hAnsi="Times New Roman" w:cs="Times New Roman"/>
          <w:sz w:val="24"/>
          <w:szCs w:val="24"/>
        </w:rPr>
        <w:t xml:space="preserve">такая группа лиц должна в совокупности отвечать </w:t>
      </w:r>
      <w:r w:rsidR="00BD7BB8" w:rsidRPr="0045768D">
        <w:rPr>
          <w:rFonts w:ascii="Times New Roman" w:hAnsi="Times New Roman" w:cs="Times New Roman"/>
          <w:sz w:val="24"/>
          <w:szCs w:val="24"/>
        </w:rPr>
        <w:t xml:space="preserve">требованиям, указанным в </w:t>
      </w:r>
      <w:hyperlink w:anchor="P249" w:history="1">
        <w:r w:rsidR="00BD7BB8" w:rsidRPr="004B3871">
          <w:rPr>
            <w:rFonts w:ascii="Times New Roman" w:hAnsi="Times New Roman" w:cs="Times New Roman"/>
            <w:sz w:val="24"/>
            <w:szCs w:val="24"/>
          </w:rPr>
          <w:t>пункт</w:t>
        </w:r>
        <w:r w:rsidR="00157666" w:rsidRPr="004B3871">
          <w:rPr>
            <w:rFonts w:ascii="Times New Roman" w:hAnsi="Times New Roman" w:cs="Times New Roman"/>
            <w:sz w:val="24"/>
            <w:szCs w:val="24"/>
          </w:rPr>
          <w:t>ах</w:t>
        </w:r>
        <w:r w:rsidR="00BD7BB8" w:rsidRPr="004B3871">
          <w:rPr>
            <w:rFonts w:ascii="Times New Roman" w:hAnsi="Times New Roman" w:cs="Times New Roman"/>
            <w:sz w:val="24"/>
            <w:szCs w:val="24"/>
          </w:rPr>
          <w:t xml:space="preserve"> </w:t>
        </w:r>
        <w:r w:rsidR="008F6410" w:rsidRPr="004B3871">
          <w:rPr>
            <w:rFonts w:ascii="Times New Roman" w:hAnsi="Times New Roman" w:cs="Times New Roman"/>
            <w:sz w:val="24"/>
            <w:szCs w:val="24"/>
          </w:rPr>
          <w:t>10</w:t>
        </w:r>
        <w:r w:rsidR="00BD7BB8" w:rsidRPr="004B3871">
          <w:rPr>
            <w:rFonts w:ascii="Times New Roman" w:hAnsi="Times New Roman" w:cs="Times New Roman"/>
            <w:sz w:val="24"/>
            <w:szCs w:val="24"/>
          </w:rPr>
          <w:t>.1</w:t>
        </w:r>
      </w:hyperlink>
      <w:r w:rsidR="00157666" w:rsidRPr="004B3871">
        <w:rPr>
          <w:rFonts w:ascii="Times New Roman" w:hAnsi="Times New Roman" w:cs="Times New Roman"/>
          <w:sz w:val="24"/>
          <w:szCs w:val="24"/>
        </w:rPr>
        <w:t>,</w:t>
      </w:r>
      <w:r w:rsidR="00157666">
        <w:rPr>
          <w:rFonts w:ascii="Times New Roman" w:hAnsi="Times New Roman" w:cs="Times New Roman"/>
          <w:sz w:val="24"/>
          <w:szCs w:val="24"/>
        </w:rPr>
        <w:t xml:space="preserve"> 10.2, 10.4</w:t>
      </w:r>
      <w:r w:rsidR="00BD7BB8" w:rsidRPr="0045768D">
        <w:rPr>
          <w:rFonts w:ascii="Times New Roman" w:hAnsi="Times New Roman" w:cs="Times New Roman"/>
          <w:sz w:val="24"/>
          <w:szCs w:val="24"/>
        </w:rPr>
        <w:t xml:space="preserve"> Положения, </w:t>
      </w:r>
      <w:r w:rsidR="001E2EAB" w:rsidRPr="0045768D">
        <w:rPr>
          <w:rFonts w:ascii="Times New Roman" w:hAnsi="Times New Roman" w:cs="Times New Roman"/>
          <w:sz w:val="24"/>
          <w:szCs w:val="24"/>
        </w:rPr>
        <w:t xml:space="preserve">извещении </w:t>
      </w:r>
      <w:proofErr w:type="gramStart"/>
      <w:r w:rsidR="001E2EAB" w:rsidRPr="0045768D">
        <w:rPr>
          <w:rFonts w:ascii="Times New Roman" w:hAnsi="Times New Roman" w:cs="Times New Roman"/>
          <w:sz w:val="24"/>
          <w:szCs w:val="24"/>
        </w:rPr>
        <w:t>и(</w:t>
      </w:r>
      <w:proofErr w:type="gramEnd"/>
      <w:r w:rsidR="001E2EAB" w:rsidRPr="0045768D">
        <w:rPr>
          <w:rFonts w:ascii="Times New Roman" w:hAnsi="Times New Roman" w:cs="Times New Roman"/>
          <w:sz w:val="24"/>
          <w:szCs w:val="24"/>
        </w:rPr>
        <w:t xml:space="preserve">или) </w:t>
      </w:r>
      <w:r w:rsidR="00BD7BB8" w:rsidRPr="0045768D">
        <w:rPr>
          <w:rFonts w:ascii="Times New Roman" w:hAnsi="Times New Roman" w:cs="Times New Roman"/>
          <w:sz w:val="24"/>
          <w:szCs w:val="24"/>
        </w:rPr>
        <w:t>документации о конкурентной закупке</w:t>
      </w:r>
      <w:r w:rsidR="001E2EAB" w:rsidRPr="0045768D">
        <w:rPr>
          <w:rFonts w:ascii="Times New Roman" w:hAnsi="Times New Roman" w:cs="Times New Roman"/>
          <w:sz w:val="24"/>
          <w:szCs w:val="24"/>
        </w:rPr>
        <w:t>.</w:t>
      </w:r>
    </w:p>
    <w:p w:rsidR="001960C2" w:rsidRPr="0045768D" w:rsidRDefault="008F6410"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lastRenderedPageBreak/>
        <w:t>10</w:t>
      </w:r>
      <w:r w:rsidR="00BD7BB8" w:rsidRPr="0045768D">
        <w:rPr>
          <w:rFonts w:ascii="Times New Roman" w:hAnsi="Times New Roman" w:cs="Times New Roman"/>
          <w:sz w:val="24"/>
          <w:szCs w:val="24"/>
        </w:rPr>
        <w:t>.</w:t>
      </w:r>
      <w:r w:rsidR="00CF1A60" w:rsidRPr="0045768D">
        <w:rPr>
          <w:rFonts w:ascii="Times New Roman" w:hAnsi="Times New Roman" w:cs="Times New Roman"/>
          <w:sz w:val="24"/>
          <w:szCs w:val="24"/>
        </w:rPr>
        <w:t>8</w:t>
      </w:r>
      <w:r w:rsidR="00BD7BB8" w:rsidRPr="0045768D">
        <w:rPr>
          <w:rFonts w:ascii="Times New Roman" w:hAnsi="Times New Roman" w:cs="Times New Roman"/>
          <w:sz w:val="24"/>
          <w:szCs w:val="24"/>
        </w:rPr>
        <w:t>. При осуществлении конкурентной закупки</w:t>
      </w:r>
      <w:r w:rsidR="00715A2C" w:rsidRPr="0045768D">
        <w:rPr>
          <w:rFonts w:ascii="Times New Roman" w:hAnsi="Times New Roman" w:cs="Times New Roman"/>
          <w:sz w:val="24"/>
          <w:szCs w:val="24"/>
        </w:rPr>
        <w:t xml:space="preserve">, участниками которой могут быть только </w:t>
      </w:r>
      <w:r w:rsidR="00FD7B7A">
        <w:rPr>
          <w:rFonts w:ascii="Times New Roman" w:hAnsi="Times New Roman" w:cs="Times New Roman"/>
          <w:sz w:val="24"/>
          <w:szCs w:val="24"/>
        </w:rPr>
        <w:t>субъекты МСП</w:t>
      </w:r>
      <w:r w:rsidR="00715A2C" w:rsidRPr="0045768D">
        <w:rPr>
          <w:rFonts w:ascii="Times New Roman" w:hAnsi="Times New Roman" w:cs="Times New Roman"/>
          <w:sz w:val="24"/>
          <w:szCs w:val="24"/>
        </w:rPr>
        <w:t>,</w:t>
      </w:r>
      <w:r w:rsidR="00BD7BB8" w:rsidRPr="0045768D">
        <w:rPr>
          <w:rFonts w:ascii="Times New Roman" w:hAnsi="Times New Roman" w:cs="Times New Roman"/>
          <w:sz w:val="24"/>
          <w:szCs w:val="24"/>
        </w:rPr>
        <w:t xml:space="preserve"> Заказчик обязан установить требование к </w:t>
      </w:r>
      <w:r w:rsidR="00FD7B7A">
        <w:rPr>
          <w:rFonts w:ascii="Times New Roman" w:hAnsi="Times New Roman" w:cs="Times New Roman"/>
          <w:sz w:val="24"/>
          <w:szCs w:val="24"/>
        </w:rPr>
        <w:t>субъектам МСП</w:t>
      </w:r>
      <w:r w:rsidR="00BD7BB8" w:rsidRPr="0045768D">
        <w:rPr>
          <w:rFonts w:ascii="Times New Roman" w:hAnsi="Times New Roman" w:cs="Times New Roman"/>
          <w:sz w:val="24"/>
          <w:szCs w:val="24"/>
        </w:rPr>
        <w:t xml:space="preserve">, являющимся участниками такой закупки, о включении </w:t>
      </w:r>
      <w:r w:rsidR="001960C2" w:rsidRPr="0045768D">
        <w:rPr>
          <w:rFonts w:ascii="Times New Roman" w:hAnsi="Times New Roman" w:cs="Times New Roman"/>
          <w:sz w:val="24"/>
          <w:szCs w:val="24"/>
        </w:rPr>
        <w:t xml:space="preserve">ими </w:t>
      </w:r>
      <w:r w:rsidR="00463274" w:rsidRPr="0045768D">
        <w:rPr>
          <w:rFonts w:ascii="Times New Roman" w:hAnsi="Times New Roman" w:cs="Times New Roman"/>
          <w:sz w:val="24"/>
          <w:szCs w:val="24"/>
        </w:rPr>
        <w:t>в состав заявки на участие в закупке</w:t>
      </w:r>
      <w:r w:rsidR="001960C2" w:rsidRPr="0045768D">
        <w:rPr>
          <w:rFonts w:ascii="Times New Roman" w:hAnsi="Times New Roman" w:cs="Times New Roman"/>
          <w:sz w:val="24"/>
          <w:szCs w:val="24"/>
        </w:rPr>
        <w:t>:</w:t>
      </w:r>
    </w:p>
    <w:p w:rsidR="008626C6" w:rsidRPr="0045768D" w:rsidRDefault="001960C2" w:rsidP="00A51DD1">
      <w:pPr>
        <w:pStyle w:val="ConsPlusNormal"/>
        <w:ind w:firstLine="540"/>
        <w:jc w:val="both"/>
        <w:rPr>
          <w:rFonts w:ascii="Times New Roman" w:hAnsi="Times New Roman" w:cs="Times New Roman"/>
          <w:sz w:val="24"/>
          <w:szCs w:val="24"/>
        </w:rPr>
      </w:pPr>
      <w:r w:rsidRPr="0045768D">
        <w:rPr>
          <w:rFonts w:ascii="Times New Roman" w:hAnsi="Times New Roman" w:cs="Times New Roman"/>
          <w:sz w:val="24"/>
          <w:szCs w:val="24"/>
        </w:rPr>
        <w:t>-</w:t>
      </w:r>
      <w:r w:rsidR="00BD7BB8" w:rsidRPr="0045768D">
        <w:rPr>
          <w:rFonts w:ascii="Times New Roman" w:hAnsi="Times New Roman" w:cs="Times New Roman"/>
          <w:sz w:val="24"/>
          <w:szCs w:val="24"/>
        </w:rPr>
        <w:t xml:space="preserve">декларации о соответствии участника закупки критериям отнесения к </w:t>
      </w:r>
      <w:r w:rsidR="007C054F">
        <w:rPr>
          <w:rFonts w:ascii="Times New Roman" w:hAnsi="Times New Roman" w:cs="Times New Roman"/>
          <w:sz w:val="24"/>
          <w:szCs w:val="24"/>
        </w:rPr>
        <w:t>субъектам МСП</w:t>
      </w:r>
      <w:r w:rsidR="00BD7BB8" w:rsidRPr="0045768D">
        <w:rPr>
          <w:rFonts w:ascii="Times New Roman" w:hAnsi="Times New Roman" w:cs="Times New Roman"/>
          <w:sz w:val="24"/>
          <w:szCs w:val="24"/>
        </w:rPr>
        <w:t xml:space="preserve">, установленным </w:t>
      </w:r>
      <w:hyperlink r:id="rId51" w:history="1">
        <w:r w:rsidR="00BD7BB8" w:rsidRPr="0045768D">
          <w:rPr>
            <w:rFonts w:ascii="Times New Roman" w:hAnsi="Times New Roman" w:cs="Times New Roman"/>
            <w:sz w:val="24"/>
            <w:szCs w:val="24"/>
          </w:rPr>
          <w:t>статьей 4</w:t>
        </w:r>
      </w:hyperlink>
      <w:r w:rsidR="00BD7BB8" w:rsidRPr="0045768D">
        <w:rPr>
          <w:rFonts w:ascii="Times New Roman" w:hAnsi="Times New Roman" w:cs="Times New Roman"/>
          <w:sz w:val="24"/>
          <w:szCs w:val="24"/>
        </w:rPr>
        <w:t xml:space="preserve"> Федерального закона </w:t>
      </w:r>
      <w:r w:rsidR="00463274" w:rsidRPr="0045768D">
        <w:rPr>
          <w:rFonts w:ascii="Times New Roman" w:hAnsi="Times New Roman" w:cs="Times New Roman"/>
          <w:sz w:val="24"/>
          <w:szCs w:val="24"/>
        </w:rPr>
        <w:t>№</w:t>
      </w:r>
      <w:r w:rsidR="00BD7BB8" w:rsidRPr="0045768D">
        <w:rPr>
          <w:rFonts w:ascii="Times New Roman" w:hAnsi="Times New Roman" w:cs="Times New Roman"/>
          <w:sz w:val="24"/>
          <w:szCs w:val="24"/>
        </w:rPr>
        <w:t xml:space="preserve"> 209-ФЗ</w:t>
      </w:r>
      <w:r w:rsidR="006276CA" w:rsidRPr="0045768D">
        <w:rPr>
          <w:rFonts w:ascii="Times New Roman" w:hAnsi="Times New Roman" w:cs="Times New Roman"/>
          <w:sz w:val="24"/>
          <w:szCs w:val="24"/>
        </w:rPr>
        <w:t>;</w:t>
      </w:r>
    </w:p>
    <w:p w:rsidR="00BD7BB8" w:rsidRDefault="001960C2" w:rsidP="00A51DD1">
      <w:pPr>
        <w:pStyle w:val="ConsPlusNormal"/>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 </w:t>
      </w:r>
      <w:r w:rsidR="00463274" w:rsidRPr="0045768D">
        <w:rPr>
          <w:rFonts w:ascii="Times New Roman" w:hAnsi="Times New Roman" w:cs="Times New Roman"/>
          <w:sz w:val="24"/>
          <w:szCs w:val="24"/>
        </w:rPr>
        <w:t>либо</w:t>
      </w:r>
      <w:r w:rsidR="007C054F">
        <w:rPr>
          <w:rFonts w:ascii="Times New Roman" w:hAnsi="Times New Roman" w:cs="Times New Roman"/>
          <w:sz w:val="24"/>
          <w:szCs w:val="24"/>
        </w:rPr>
        <w:t xml:space="preserve"> сведений из ЕРСМСП</w:t>
      </w:r>
      <w:r w:rsidR="00463274" w:rsidRPr="0045768D">
        <w:rPr>
          <w:rFonts w:ascii="Times New Roman" w:hAnsi="Times New Roman" w:cs="Times New Roman"/>
          <w:sz w:val="24"/>
          <w:szCs w:val="24"/>
        </w:rPr>
        <w:t>.</w:t>
      </w:r>
    </w:p>
    <w:p w:rsidR="005439CB" w:rsidRPr="00C27B4A" w:rsidRDefault="00C27B4A" w:rsidP="00A02182">
      <w:pPr>
        <w:pStyle w:val="ConsPlusNormal"/>
        <w:spacing w:before="240"/>
        <w:ind w:firstLine="540"/>
        <w:jc w:val="both"/>
        <w:rPr>
          <w:rFonts w:ascii="Times New Roman" w:hAnsi="Times New Roman" w:cs="Times New Roman"/>
          <w:b/>
          <w:sz w:val="24"/>
          <w:szCs w:val="24"/>
        </w:rPr>
      </w:pPr>
      <w:r w:rsidRPr="00156F43">
        <w:rPr>
          <w:rFonts w:ascii="Times New Roman" w:eastAsiaTheme="minorEastAsia" w:hAnsi="Times New Roman" w:cs="Times New Roman"/>
          <w:sz w:val="24"/>
          <w:szCs w:val="24"/>
        </w:rPr>
        <w:t>10.9.</w:t>
      </w:r>
      <w:r w:rsidR="004B3871">
        <w:rPr>
          <w:rFonts w:ascii="Times New Roman" w:eastAsiaTheme="minorEastAsia" w:hAnsi="Times New Roman" w:cs="Times New Roman"/>
          <w:sz w:val="24"/>
          <w:szCs w:val="24"/>
        </w:rPr>
        <w:t xml:space="preserve"> </w:t>
      </w:r>
      <w:r w:rsidR="008C5CC8" w:rsidRPr="00156F43">
        <w:rPr>
          <w:rFonts w:ascii="Times New Roman" w:eastAsiaTheme="minorEastAsia" w:hAnsi="Times New Roman" w:cs="Times New Roman"/>
          <w:sz w:val="24"/>
          <w:szCs w:val="24"/>
        </w:rPr>
        <w:t>Используемые Заказчиком оценочные критерии выбора поставщика (подрядчика, исполнителя)</w:t>
      </w:r>
      <w:r w:rsidR="004B3871">
        <w:rPr>
          <w:rFonts w:ascii="Times New Roman" w:eastAsiaTheme="minorEastAsia" w:hAnsi="Times New Roman" w:cs="Times New Roman"/>
          <w:sz w:val="24"/>
          <w:szCs w:val="24"/>
        </w:rPr>
        <w:t xml:space="preserve"> указанные в пункте 10.4. Положения </w:t>
      </w:r>
      <w:r w:rsidR="00121271" w:rsidRPr="00156F43">
        <w:rPr>
          <w:rFonts w:ascii="Times New Roman" w:eastAsiaTheme="minorEastAsia" w:hAnsi="Times New Roman" w:cs="Times New Roman"/>
          <w:sz w:val="24"/>
          <w:szCs w:val="24"/>
        </w:rPr>
        <w:t xml:space="preserve"> должны носить измеряемый характер </w:t>
      </w:r>
      <w:r w:rsidR="004B3871">
        <w:rPr>
          <w:rFonts w:ascii="Times New Roman" w:eastAsiaTheme="minorEastAsia" w:hAnsi="Times New Roman" w:cs="Times New Roman"/>
          <w:sz w:val="24"/>
          <w:szCs w:val="24"/>
        </w:rPr>
        <w:t xml:space="preserve">и </w:t>
      </w:r>
      <w:proofErr w:type="gramStart"/>
      <w:r w:rsidR="004B3871">
        <w:rPr>
          <w:rFonts w:ascii="Times New Roman" w:eastAsiaTheme="minorEastAsia" w:hAnsi="Times New Roman" w:cs="Times New Roman"/>
          <w:sz w:val="24"/>
          <w:szCs w:val="24"/>
        </w:rPr>
        <w:t>по</w:t>
      </w:r>
      <w:proofErr w:type="gramEnd"/>
      <w:r w:rsidR="004B3871">
        <w:rPr>
          <w:rFonts w:ascii="Times New Roman" w:eastAsiaTheme="minorEastAsia" w:hAnsi="Times New Roman" w:cs="Times New Roman"/>
          <w:sz w:val="24"/>
          <w:szCs w:val="24"/>
        </w:rPr>
        <w:t xml:space="preserve"> которым </w:t>
      </w:r>
      <w:r w:rsidR="00121271" w:rsidRPr="00156F43">
        <w:rPr>
          <w:rFonts w:ascii="Times New Roman" w:eastAsiaTheme="minorEastAsia" w:hAnsi="Times New Roman" w:cs="Times New Roman"/>
          <w:sz w:val="24"/>
          <w:szCs w:val="24"/>
        </w:rPr>
        <w:t>соответствие участника закупки</w:t>
      </w:r>
      <w:r w:rsidR="005439CB" w:rsidRPr="00156F43">
        <w:rPr>
          <w:rFonts w:ascii="Times New Roman" w:eastAsiaTheme="minorEastAsia" w:hAnsi="Times New Roman" w:cs="Times New Roman"/>
          <w:sz w:val="24"/>
          <w:szCs w:val="24"/>
        </w:rPr>
        <w:t xml:space="preserve"> </w:t>
      </w:r>
      <w:r w:rsidR="00121271" w:rsidRPr="00156F43">
        <w:rPr>
          <w:rFonts w:ascii="Times New Roman" w:eastAsiaTheme="minorEastAsia" w:hAnsi="Times New Roman" w:cs="Times New Roman"/>
          <w:sz w:val="24"/>
          <w:szCs w:val="24"/>
        </w:rPr>
        <w:t xml:space="preserve"> названным критериям может быть установлено объективно.</w:t>
      </w:r>
    </w:p>
    <w:p w:rsidR="00845EEC" w:rsidRDefault="00845EEC" w:rsidP="00932869">
      <w:pPr>
        <w:spacing w:before="240" w:after="240"/>
        <w:jc w:val="center"/>
        <w:outlineLvl w:val="0"/>
        <w:rPr>
          <w:rFonts w:ascii="Times New Roman" w:hAnsi="Times New Roman" w:cs="Times New Roman"/>
          <w:b/>
          <w:sz w:val="24"/>
          <w:szCs w:val="24"/>
        </w:rPr>
      </w:pPr>
    </w:p>
    <w:p w:rsidR="00BD7BB8" w:rsidRPr="00932869" w:rsidRDefault="00BD7BB8" w:rsidP="00932869">
      <w:pPr>
        <w:spacing w:before="240" w:after="240"/>
        <w:jc w:val="center"/>
        <w:outlineLvl w:val="0"/>
        <w:rPr>
          <w:rFonts w:ascii="Times New Roman" w:hAnsi="Times New Roman" w:cs="Times New Roman"/>
          <w:b/>
          <w:sz w:val="24"/>
          <w:szCs w:val="24"/>
        </w:rPr>
      </w:pPr>
      <w:bookmarkStart w:id="39" w:name="_Toc528746011"/>
      <w:r w:rsidRPr="00932869">
        <w:rPr>
          <w:rFonts w:ascii="Times New Roman" w:hAnsi="Times New Roman" w:cs="Times New Roman"/>
          <w:b/>
          <w:sz w:val="24"/>
          <w:szCs w:val="24"/>
        </w:rPr>
        <w:t>Глава 1</w:t>
      </w:r>
      <w:r w:rsidR="001F0F8C" w:rsidRPr="00932869">
        <w:rPr>
          <w:rFonts w:ascii="Times New Roman" w:hAnsi="Times New Roman" w:cs="Times New Roman"/>
          <w:b/>
          <w:sz w:val="24"/>
          <w:szCs w:val="24"/>
        </w:rPr>
        <w:t>1</w:t>
      </w:r>
      <w:r w:rsidRPr="00932869">
        <w:rPr>
          <w:rFonts w:ascii="Times New Roman" w:hAnsi="Times New Roman" w:cs="Times New Roman"/>
          <w:b/>
          <w:sz w:val="24"/>
          <w:szCs w:val="24"/>
        </w:rPr>
        <w:t>.</w:t>
      </w:r>
      <w:r w:rsidR="00932869">
        <w:rPr>
          <w:rFonts w:ascii="Times New Roman" w:hAnsi="Times New Roman" w:cs="Times New Roman"/>
          <w:b/>
          <w:sz w:val="24"/>
          <w:szCs w:val="24"/>
        </w:rPr>
        <w:br/>
      </w:r>
      <w:r w:rsidRPr="00932869">
        <w:rPr>
          <w:rFonts w:ascii="Times New Roman" w:hAnsi="Times New Roman" w:cs="Times New Roman"/>
          <w:b/>
          <w:sz w:val="24"/>
          <w:szCs w:val="24"/>
        </w:rPr>
        <w:t xml:space="preserve">СОДЕРЖАНИЕ ИЗВЕЩЕНИЯ </w:t>
      </w:r>
      <w:r w:rsidR="00942947" w:rsidRPr="00932869">
        <w:rPr>
          <w:rFonts w:ascii="Times New Roman" w:hAnsi="Times New Roman" w:cs="Times New Roman"/>
          <w:b/>
          <w:sz w:val="24"/>
          <w:szCs w:val="24"/>
        </w:rPr>
        <w:t xml:space="preserve">ОБ ОСУЩЕСТВЛЕНИИ КОНКУРЕНТНОЙ </w:t>
      </w:r>
      <w:r w:rsidRPr="00932869">
        <w:rPr>
          <w:rFonts w:ascii="Times New Roman" w:hAnsi="Times New Roman" w:cs="Times New Roman"/>
          <w:b/>
          <w:sz w:val="24"/>
          <w:szCs w:val="24"/>
        </w:rPr>
        <w:t>ЗАКУПКИ И ДОКУМЕНТАЦИИ О КОНКУРЕНТНОЙ ЗАКУПКЕ</w:t>
      </w:r>
      <w:bookmarkEnd w:id="39"/>
    </w:p>
    <w:p w:rsidR="00EE1312" w:rsidRPr="0045768D" w:rsidRDefault="00BD7BB8" w:rsidP="00A51DD1">
      <w:pPr>
        <w:pStyle w:val="ConsPlusNormal"/>
        <w:ind w:firstLine="540"/>
        <w:jc w:val="both"/>
        <w:rPr>
          <w:rFonts w:ascii="Times New Roman" w:hAnsi="Times New Roman" w:cs="Times New Roman"/>
          <w:sz w:val="24"/>
          <w:szCs w:val="24"/>
        </w:rPr>
      </w:pPr>
      <w:bookmarkStart w:id="40" w:name="P298"/>
      <w:bookmarkEnd w:id="40"/>
      <w:r w:rsidRPr="0045768D">
        <w:rPr>
          <w:rFonts w:ascii="Times New Roman" w:hAnsi="Times New Roman" w:cs="Times New Roman"/>
          <w:sz w:val="24"/>
          <w:szCs w:val="24"/>
        </w:rPr>
        <w:t>1</w:t>
      </w:r>
      <w:r w:rsidR="001F0F8C" w:rsidRPr="0045768D">
        <w:rPr>
          <w:rFonts w:ascii="Times New Roman" w:hAnsi="Times New Roman" w:cs="Times New Roman"/>
          <w:sz w:val="24"/>
          <w:szCs w:val="24"/>
        </w:rPr>
        <w:t>1</w:t>
      </w:r>
      <w:r w:rsidRPr="0045768D">
        <w:rPr>
          <w:rFonts w:ascii="Times New Roman" w:hAnsi="Times New Roman" w:cs="Times New Roman"/>
          <w:sz w:val="24"/>
          <w:szCs w:val="24"/>
        </w:rPr>
        <w:t xml:space="preserve">.1. </w:t>
      </w:r>
      <w:r w:rsidRPr="00A1124D">
        <w:rPr>
          <w:rStyle w:val="20"/>
          <w:rFonts w:ascii="Times New Roman" w:hAnsi="Times New Roman"/>
          <w:color w:val="auto"/>
          <w:sz w:val="24"/>
          <w:szCs w:val="24"/>
        </w:rPr>
        <w:t>Извещение об осуществлении конкурентной закупки</w:t>
      </w:r>
      <w:r w:rsidR="004B3871">
        <w:rPr>
          <w:rStyle w:val="20"/>
          <w:rFonts w:ascii="Times New Roman" w:hAnsi="Times New Roman"/>
          <w:color w:val="auto"/>
          <w:sz w:val="24"/>
          <w:szCs w:val="24"/>
        </w:rPr>
        <w:t xml:space="preserve"> </w:t>
      </w:r>
      <w:r w:rsidR="00EE1312" w:rsidRPr="0045768D">
        <w:rPr>
          <w:rFonts w:ascii="Times New Roman" w:hAnsi="Times New Roman" w:cs="Times New Roman"/>
          <w:sz w:val="24"/>
          <w:szCs w:val="24"/>
        </w:rPr>
        <w:t xml:space="preserve">(далее – извещение) </w:t>
      </w:r>
      <w:r w:rsidRPr="0045768D">
        <w:rPr>
          <w:rFonts w:ascii="Times New Roman" w:hAnsi="Times New Roman" w:cs="Times New Roman"/>
          <w:sz w:val="24"/>
          <w:szCs w:val="24"/>
        </w:rPr>
        <w:t>является неотъемлемой частью документации о конкурентной закупке</w:t>
      </w:r>
      <w:r w:rsidR="00EE1312" w:rsidRPr="0045768D">
        <w:rPr>
          <w:rFonts w:ascii="Times New Roman" w:hAnsi="Times New Roman" w:cs="Times New Roman"/>
          <w:sz w:val="24"/>
          <w:szCs w:val="24"/>
        </w:rPr>
        <w:t xml:space="preserve"> (далее – документация)</w:t>
      </w:r>
      <w:r w:rsidRPr="0045768D">
        <w:rPr>
          <w:rFonts w:ascii="Times New Roman" w:hAnsi="Times New Roman" w:cs="Times New Roman"/>
          <w:sz w:val="24"/>
          <w:szCs w:val="24"/>
        </w:rPr>
        <w:t xml:space="preserve">, за исключением запроса котировок в электронной форме. Сведения, содержащиеся в извещении, должны соответствовать сведениям, содержащимся в документации. </w:t>
      </w:r>
    </w:p>
    <w:p w:rsidR="00BD7BB8" w:rsidRPr="00BB6447" w:rsidRDefault="00BD7BB8" w:rsidP="00B85E01">
      <w:pPr>
        <w:pStyle w:val="ConsPlusNormal"/>
        <w:spacing w:before="240"/>
        <w:ind w:firstLine="539"/>
        <w:jc w:val="both"/>
        <w:rPr>
          <w:rFonts w:ascii="Times New Roman" w:hAnsi="Times New Roman" w:cs="Times New Roman"/>
          <w:sz w:val="24"/>
          <w:szCs w:val="24"/>
        </w:rPr>
      </w:pPr>
      <w:r w:rsidRPr="00BB6447">
        <w:rPr>
          <w:rFonts w:ascii="Times New Roman" w:hAnsi="Times New Roman" w:cs="Times New Roman"/>
          <w:sz w:val="24"/>
          <w:szCs w:val="24"/>
        </w:rPr>
        <w:t xml:space="preserve">Извещение должно </w:t>
      </w:r>
      <w:r w:rsidRPr="001D5E7E">
        <w:rPr>
          <w:rFonts w:ascii="Times New Roman" w:hAnsi="Times New Roman" w:cs="Times New Roman"/>
          <w:sz w:val="24"/>
          <w:szCs w:val="24"/>
        </w:rPr>
        <w:t xml:space="preserve">содержать </w:t>
      </w:r>
      <w:r w:rsidR="00B72992" w:rsidRPr="001D5E7E">
        <w:rPr>
          <w:rFonts w:ascii="Times New Roman" w:hAnsi="Times New Roman" w:cs="Times New Roman"/>
          <w:sz w:val="24"/>
          <w:szCs w:val="24"/>
        </w:rPr>
        <w:t>как минимум</w:t>
      </w:r>
      <w:r w:rsidR="00B72992" w:rsidRPr="00BB6447">
        <w:rPr>
          <w:rFonts w:ascii="Times New Roman" w:hAnsi="Times New Roman" w:cs="Times New Roman"/>
          <w:color w:val="FF0000"/>
          <w:sz w:val="24"/>
          <w:szCs w:val="24"/>
        </w:rPr>
        <w:t xml:space="preserve"> </w:t>
      </w:r>
      <w:r w:rsidRPr="00BB6447">
        <w:rPr>
          <w:rFonts w:ascii="Times New Roman" w:hAnsi="Times New Roman" w:cs="Times New Roman"/>
          <w:sz w:val="24"/>
          <w:szCs w:val="24"/>
        </w:rPr>
        <w:t>следующую информацию:</w:t>
      </w:r>
    </w:p>
    <w:p w:rsidR="001E57CF" w:rsidRPr="00BB6447" w:rsidRDefault="001E57CF" w:rsidP="00B85E01">
      <w:pPr>
        <w:pStyle w:val="ConsPlusNormal"/>
        <w:numPr>
          <w:ilvl w:val="0"/>
          <w:numId w:val="1"/>
        </w:numPr>
        <w:spacing w:before="240"/>
        <w:ind w:left="896" w:hanging="357"/>
        <w:jc w:val="both"/>
        <w:rPr>
          <w:rFonts w:ascii="Times New Roman" w:hAnsi="Times New Roman" w:cs="Times New Roman"/>
          <w:b/>
          <w:sz w:val="24"/>
          <w:szCs w:val="24"/>
        </w:rPr>
      </w:pPr>
      <w:bookmarkStart w:id="41" w:name="P299"/>
      <w:bookmarkEnd w:id="41"/>
      <w:r w:rsidRPr="00BB6447">
        <w:rPr>
          <w:rFonts w:ascii="Times New Roman" w:hAnsi="Times New Roman" w:cs="Times New Roman"/>
          <w:b/>
          <w:sz w:val="24"/>
          <w:szCs w:val="24"/>
        </w:rPr>
        <w:t xml:space="preserve">сведения о Заказчике: </w:t>
      </w:r>
    </w:p>
    <w:p w:rsidR="001E57CF" w:rsidRPr="00BB6447" w:rsidRDefault="001E57CF" w:rsidP="00A51DD1">
      <w:pPr>
        <w:pStyle w:val="ConsPlusNormal"/>
        <w:ind w:firstLine="540"/>
        <w:jc w:val="both"/>
        <w:rPr>
          <w:rFonts w:ascii="Times New Roman" w:hAnsi="Times New Roman" w:cs="Times New Roman"/>
          <w:sz w:val="24"/>
          <w:szCs w:val="24"/>
        </w:rPr>
      </w:pPr>
      <w:r w:rsidRPr="00BB6447">
        <w:rPr>
          <w:rFonts w:ascii="Times New Roman" w:hAnsi="Times New Roman" w:cs="Times New Roman"/>
          <w:sz w:val="24"/>
          <w:szCs w:val="24"/>
        </w:rPr>
        <w:t>- наименование, место нахождения, почтовый адрес, адрес электронной почты, номер контактного телефона;</w:t>
      </w:r>
    </w:p>
    <w:p w:rsidR="001E57CF" w:rsidRPr="00BB6447" w:rsidRDefault="001E57CF" w:rsidP="00A51DD1">
      <w:pPr>
        <w:pStyle w:val="ConsPlusNormal"/>
        <w:spacing w:after="240"/>
        <w:ind w:firstLine="540"/>
        <w:jc w:val="both"/>
        <w:rPr>
          <w:rFonts w:ascii="Times New Roman" w:hAnsi="Times New Roman" w:cs="Times New Roman"/>
          <w:sz w:val="24"/>
          <w:szCs w:val="24"/>
        </w:rPr>
      </w:pPr>
      <w:r w:rsidRPr="00BB6447">
        <w:rPr>
          <w:rFonts w:ascii="Times New Roman" w:hAnsi="Times New Roman" w:cs="Times New Roman"/>
          <w:sz w:val="24"/>
          <w:szCs w:val="24"/>
        </w:rPr>
        <w:t>- ФИО и контакты должностны</w:t>
      </w:r>
      <w:r w:rsidR="00877168" w:rsidRPr="00BB6447">
        <w:rPr>
          <w:rFonts w:ascii="Times New Roman" w:hAnsi="Times New Roman" w:cs="Times New Roman"/>
          <w:sz w:val="24"/>
          <w:szCs w:val="24"/>
        </w:rPr>
        <w:t>х</w:t>
      </w:r>
      <w:r w:rsidRPr="00BB6447">
        <w:rPr>
          <w:rFonts w:ascii="Times New Roman" w:hAnsi="Times New Roman" w:cs="Times New Roman"/>
          <w:sz w:val="24"/>
          <w:szCs w:val="24"/>
        </w:rPr>
        <w:t xml:space="preserve"> лиц, ответственных за проведение закупки;</w:t>
      </w:r>
    </w:p>
    <w:p w:rsidR="00BD7BB8" w:rsidRPr="00BB6447" w:rsidRDefault="001E57CF" w:rsidP="00A51DD1">
      <w:pPr>
        <w:pStyle w:val="ConsPlusNormal"/>
        <w:numPr>
          <w:ilvl w:val="0"/>
          <w:numId w:val="1"/>
        </w:numPr>
        <w:jc w:val="both"/>
        <w:rPr>
          <w:rFonts w:ascii="Times New Roman" w:hAnsi="Times New Roman" w:cs="Times New Roman"/>
          <w:b/>
          <w:sz w:val="24"/>
          <w:szCs w:val="24"/>
        </w:rPr>
      </w:pPr>
      <w:r w:rsidRPr="00BB6447">
        <w:rPr>
          <w:rFonts w:ascii="Times New Roman" w:hAnsi="Times New Roman" w:cs="Times New Roman"/>
          <w:b/>
          <w:sz w:val="24"/>
          <w:szCs w:val="24"/>
        </w:rPr>
        <w:t>информацию о закупке:</w:t>
      </w:r>
    </w:p>
    <w:p w:rsidR="001E57CF" w:rsidRPr="00BB6447" w:rsidRDefault="001E57CF" w:rsidP="00A51DD1">
      <w:pPr>
        <w:pStyle w:val="ConsPlusNormal"/>
        <w:ind w:firstLine="540"/>
        <w:jc w:val="both"/>
        <w:rPr>
          <w:rFonts w:ascii="Times New Roman" w:hAnsi="Times New Roman" w:cs="Times New Roman"/>
          <w:sz w:val="24"/>
          <w:szCs w:val="24"/>
        </w:rPr>
      </w:pPr>
      <w:r w:rsidRPr="00BB6447">
        <w:rPr>
          <w:rFonts w:ascii="Times New Roman" w:hAnsi="Times New Roman" w:cs="Times New Roman"/>
          <w:sz w:val="24"/>
          <w:szCs w:val="24"/>
        </w:rPr>
        <w:t xml:space="preserve">- способ </w:t>
      </w:r>
      <w:r w:rsidR="00C80AA1" w:rsidRPr="00BB6447">
        <w:rPr>
          <w:rFonts w:ascii="Times New Roman" w:hAnsi="Times New Roman" w:cs="Times New Roman"/>
          <w:sz w:val="24"/>
          <w:szCs w:val="24"/>
        </w:rPr>
        <w:t xml:space="preserve">и форма </w:t>
      </w:r>
      <w:r w:rsidRPr="00BB6447">
        <w:rPr>
          <w:rFonts w:ascii="Times New Roman" w:hAnsi="Times New Roman" w:cs="Times New Roman"/>
          <w:sz w:val="24"/>
          <w:szCs w:val="24"/>
        </w:rPr>
        <w:t>осуществления закупки, предусмотренн</w:t>
      </w:r>
      <w:r w:rsidR="007C70B2" w:rsidRPr="00BB6447">
        <w:rPr>
          <w:rFonts w:ascii="Times New Roman" w:hAnsi="Times New Roman" w:cs="Times New Roman"/>
          <w:sz w:val="24"/>
          <w:szCs w:val="24"/>
        </w:rPr>
        <w:t>ые</w:t>
      </w:r>
      <w:r w:rsidRPr="00BB6447">
        <w:rPr>
          <w:rFonts w:ascii="Times New Roman" w:hAnsi="Times New Roman" w:cs="Times New Roman"/>
          <w:sz w:val="24"/>
          <w:szCs w:val="24"/>
        </w:rPr>
        <w:t xml:space="preserve"> Положением;</w:t>
      </w:r>
    </w:p>
    <w:p w:rsidR="00261F0A" w:rsidRPr="00BB6447" w:rsidRDefault="00DB6AC9" w:rsidP="00A51DD1">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w:t>
      </w:r>
      <w:r w:rsidR="001E57CF" w:rsidRPr="00BB6447">
        <w:rPr>
          <w:rFonts w:ascii="Times New Roman" w:hAnsi="Times New Roman" w:cs="Times New Roman"/>
          <w:sz w:val="24"/>
          <w:szCs w:val="24"/>
        </w:rPr>
        <w:t>предмет договора с указанием количества поставляемого товара, объема выполняе</w:t>
      </w:r>
      <w:r w:rsidR="00261F0A" w:rsidRPr="00BB6447">
        <w:rPr>
          <w:rFonts w:ascii="Times New Roman" w:hAnsi="Times New Roman" w:cs="Times New Roman"/>
          <w:sz w:val="24"/>
          <w:szCs w:val="24"/>
        </w:rPr>
        <w:t>мой работы, оказываемой услуги;</w:t>
      </w:r>
    </w:p>
    <w:p w:rsidR="001E57CF" w:rsidRPr="00BB6447" w:rsidRDefault="00261F0A" w:rsidP="00A51DD1">
      <w:pPr>
        <w:pStyle w:val="ConsPlusNormal"/>
        <w:ind w:firstLine="540"/>
        <w:jc w:val="both"/>
        <w:rPr>
          <w:rFonts w:ascii="Times New Roman" w:hAnsi="Times New Roman" w:cs="Times New Roman"/>
          <w:sz w:val="24"/>
          <w:szCs w:val="24"/>
        </w:rPr>
      </w:pPr>
      <w:r w:rsidRPr="00BB6447">
        <w:rPr>
          <w:rFonts w:ascii="Times New Roman" w:hAnsi="Times New Roman" w:cs="Times New Roman"/>
          <w:sz w:val="24"/>
          <w:szCs w:val="24"/>
        </w:rPr>
        <w:t>-</w:t>
      </w:r>
      <w:r w:rsidR="001E57CF" w:rsidRPr="00BB6447">
        <w:rPr>
          <w:rFonts w:ascii="Times New Roman" w:hAnsi="Times New Roman" w:cs="Times New Roman"/>
          <w:sz w:val="24"/>
          <w:szCs w:val="24"/>
        </w:rPr>
        <w:t xml:space="preserve"> краткое описание предмета закупки в соответствии с </w:t>
      </w:r>
      <w:hyperlink r:id="rId52" w:history="1">
        <w:r w:rsidR="00D83B71">
          <w:rPr>
            <w:rFonts w:ascii="Times New Roman" w:hAnsi="Times New Roman" w:cs="Times New Roman"/>
            <w:sz w:val="24"/>
            <w:szCs w:val="24"/>
          </w:rPr>
          <w:t>частью 6.1 статьи </w:t>
        </w:r>
        <w:r w:rsidR="001E57CF" w:rsidRPr="00BB6447">
          <w:rPr>
            <w:rFonts w:ascii="Times New Roman" w:hAnsi="Times New Roman" w:cs="Times New Roman"/>
            <w:sz w:val="24"/>
            <w:szCs w:val="24"/>
          </w:rPr>
          <w:t>3</w:t>
        </w:r>
      </w:hyperlink>
      <w:r w:rsidR="001E57CF" w:rsidRPr="00BB6447">
        <w:rPr>
          <w:rFonts w:ascii="Times New Roman" w:hAnsi="Times New Roman" w:cs="Times New Roman"/>
          <w:sz w:val="24"/>
          <w:szCs w:val="24"/>
        </w:rPr>
        <w:t xml:space="preserve"> Федерального закона</w:t>
      </w:r>
      <w:r w:rsidR="0047405E">
        <w:rPr>
          <w:rFonts w:ascii="Times New Roman" w:hAnsi="Times New Roman" w:cs="Times New Roman"/>
          <w:sz w:val="24"/>
          <w:szCs w:val="24"/>
        </w:rPr>
        <w:t xml:space="preserve"> </w:t>
      </w:r>
      <w:r w:rsidR="001E57CF" w:rsidRPr="00BB6447">
        <w:rPr>
          <w:rFonts w:ascii="Times New Roman" w:hAnsi="Times New Roman" w:cs="Times New Roman"/>
          <w:sz w:val="24"/>
          <w:szCs w:val="24"/>
        </w:rPr>
        <w:t>№</w:t>
      </w:r>
      <w:r w:rsidR="00D83B71">
        <w:rPr>
          <w:rFonts w:ascii="Times New Roman" w:hAnsi="Times New Roman" w:cs="Times New Roman"/>
          <w:sz w:val="24"/>
          <w:szCs w:val="24"/>
        </w:rPr>
        <w:t> </w:t>
      </w:r>
      <w:r w:rsidR="001E57CF" w:rsidRPr="00BB6447">
        <w:rPr>
          <w:rFonts w:ascii="Times New Roman" w:hAnsi="Times New Roman" w:cs="Times New Roman"/>
          <w:sz w:val="24"/>
          <w:szCs w:val="24"/>
        </w:rPr>
        <w:t>223-ФЗ (при необходимости);</w:t>
      </w:r>
    </w:p>
    <w:p w:rsidR="00261F0A" w:rsidRPr="00BB6447" w:rsidRDefault="00261F0A" w:rsidP="00A51DD1">
      <w:pPr>
        <w:pStyle w:val="ConsPlusNormal"/>
        <w:ind w:firstLine="540"/>
        <w:jc w:val="both"/>
        <w:rPr>
          <w:rFonts w:ascii="Times New Roman" w:hAnsi="Times New Roman" w:cs="Times New Roman"/>
          <w:b/>
          <w:sz w:val="24"/>
          <w:szCs w:val="24"/>
        </w:rPr>
      </w:pPr>
      <w:r w:rsidRPr="00BB6447">
        <w:rPr>
          <w:rFonts w:ascii="Times New Roman" w:hAnsi="Times New Roman" w:cs="Times New Roman"/>
          <w:sz w:val="24"/>
          <w:szCs w:val="24"/>
        </w:rPr>
        <w:t>- ОКПД</w:t>
      </w:r>
      <w:proofErr w:type="gramStart"/>
      <w:r w:rsidRPr="00BB6447">
        <w:rPr>
          <w:rFonts w:ascii="Times New Roman" w:hAnsi="Times New Roman" w:cs="Times New Roman"/>
          <w:sz w:val="24"/>
          <w:szCs w:val="24"/>
        </w:rPr>
        <w:t>2</w:t>
      </w:r>
      <w:proofErr w:type="gramEnd"/>
      <w:r w:rsidRPr="00BB6447">
        <w:rPr>
          <w:rFonts w:ascii="Times New Roman" w:hAnsi="Times New Roman" w:cs="Times New Roman"/>
          <w:sz w:val="24"/>
          <w:szCs w:val="24"/>
        </w:rPr>
        <w:t>;</w:t>
      </w:r>
    </w:p>
    <w:p w:rsidR="00261F0A" w:rsidRPr="00BB6447" w:rsidRDefault="00261F0A" w:rsidP="00A51DD1">
      <w:pPr>
        <w:autoSpaceDE w:val="0"/>
        <w:autoSpaceDN w:val="0"/>
        <w:adjustRightInd w:val="0"/>
        <w:ind w:firstLine="540"/>
        <w:jc w:val="both"/>
        <w:rPr>
          <w:rFonts w:ascii="Times New Roman" w:hAnsi="Times New Roman" w:cs="Times New Roman"/>
          <w:sz w:val="24"/>
          <w:szCs w:val="24"/>
        </w:rPr>
      </w:pPr>
      <w:r w:rsidRPr="00BB6447">
        <w:rPr>
          <w:rFonts w:ascii="Times New Roman" w:hAnsi="Times New Roman" w:cs="Times New Roman"/>
          <w:sz w:val="24"/>
          <w:szCs w:val="24"/>
        </w:rPr>
        <w:t xml:space="preserve">- </w:t>
      </w:r>
      <w:r w:rsidR="000B7750">
        <w:rPr>
          <w:rFonts w:ascii="Times New Roman" w:hAnsi="Times New Roman" w:cs="Times New Roman"/>
          <w:sz w:val="24"/>
          <w:szCs w:val="24"/>
        </w:rPr>
        <w:t>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w:t>
      </w:r>
      <w:r w:rsidR="00C00ED0" w:rsidRPr="00BB6447">
        <w:rPr>
          <w:rFonts w:ascii="Times New Roman" w:hAnsi="Times New Roman" w:cs="Times New Roman"/>
          <w:sz w:val="24"/>
          <w:szCs w:val="24"/>
        </w:rPr>
        <w:t>. Заказчик вправе включить в извещение сведения об обосновании такой цены</w:t>
      </w:r>
      <w:r w:rsidR="009038CC" w:rsidRPr="00BB6447">
        <w:rPr>
          <w:rFonts w:ascii="Times New Roman" w:hAnsi="Times New Roman" w:cs="Times New Roman"/>
          <w:sz w:val="24"/>
          <w:szCs w:val="24"/>
        </w:rPr>
        <w:t>;</w:t>
      </w:r>
    </w:p>
    <w:p w:rsidR="009038CC" w:rsidRPr="00BB6447" w:rsidRDefault="009038CC" w:rsidP="00A51DD1">
      <w:pPr>
        <w:pStyle w:val="ConsPlusNormal"/>
        <w:ind w:firstLine="540"/>
        <w:jc w:val="both"/>
        <w:rPr>
          <w:rFonts w:ascii="Times New Roman" w:hAnsi="Times New Roman" w:cs="Times New Roman"/>
          <w:sz w:val="24"/>
          <w:szCs w:val="24"/>
        </w:rPr>
      </w:pPr>
      <w:r w:rsidRPr="00BB6447">
        <w:rPr>
          <w:rFonts w:ascii="Times New Roman" w:hAnsi="Times New Roman" w:cs="Times New Roman"/>
          <w:sz w:val="24"/>
          <w:szCs w:val="24"/>
        </w:rPr>
        <w:t>- информация о валюте, используемой для формирования НМЦД и расчетов с поставщиком (подрядчиком, исполнителем);</w:t>
      </w:r>
    </w:p>
    <w:p w:rsidR="009038CC" w:rsidRPr="00BB6447" w:rsidRDefault="009038CC" w:rsidP="00A51DD1">
      <w:pPr>
        <w:pStyle w:val="ConsPlusNormal"/>
        <w:ind w:firstLine="540"/>
        <w:jc w:val="both"/>
        <w:rPr>
          <w:rFonts w:ascii="Times New Roman" w:hAnsi="Times New Roman" w:cs="Times New Roman"/>
          <w:sz w:val="24"/>
          <w:szCs w:val="24"/>
        </w:rPr>
      </w:pPr>
      <w:r w:rsidRPr="00BB6447">
        <w:rPr>
          <w:rFonts w:ascii="Times New Roman" w:hAnsi="Times New Roman" w:cs="Times New Roman"/>
          <w:sz w:val="24"/>
          <w:szCs w:val="24"/>
        </w:rPr>
        <w:t>- порядок применения официального курса иностранной валюты к рублю Российской Федерации, установленного Центральным банком Российской Федерации и используемого при оплате договора;</w:t>
      </w:r>
    </w:p>
    <w:p w:rsidR="008E2CBF" w:rsidRPr="00BB6447" w:rsidRDefault="008E2CBF" w:rsidP="00A51DD1">
      <w:pPr>
        <w:pStyle w:val="ConsPlusNormal"/>
        <w:ind w:firstLine="540"/>
        <w:jc w:val="both"/>
        <w:rPr>
          <w:rFonts w:ascii="Times New Roman" w:hAnsi="Times New Roman" w:cs="Times New Roman"/>
          <w:sz w:val="24"/>
          <w:szCs w:val="24"/>
        </w:rPr>
      </w:pPr>
      <w:r w:rsidRPr="00BB6447">
        <w:rPr>
          <w:rFonts w:ascii="Times New Roman" w:hAnsi="Times New Roman" w:cs="Times New Roman"/>
          <w:sz w:val="24"/>
          <w:szCs w:val="24"/>
        </w:rPr>
        <w:t>- официальный язык, на котором оформляются документы Заказчиком и участниками закупки;</w:t>
      </w:r>
    </w:p>
    <w:p w:rsidR="00B72992" w:rsidRPr="0047405E" w:rsidRDefault="00B72992" w:rsidP="00A51DD1">
      <w:pPr>
        <w:pStyle w:val="ConsPlusNormal"/>
        <w:ind w:firstLine="540"/>
        <w:jc w:val="both"/>
        <w:rPr>
          <w:rFonts w:ascii="Times New Roman" w:hAnsi="Times New Roman" w:cs="Times New Roman"/>
          <w:sz w:val="24"/>
          <w:szCs w:val="24"/>
        </w:rPr>
      </w:pPr>
      <w:r w:rsidRPr="0047405E">
        <w:rPr>
          <w:rFonts w:ascii="Times New Roman" w:hAnsi="Times New Roman" w:cs="Times New Roman"/>
          <w:sz w:val="24"/>
          <w:szCs w:val="24"/>
        </w:rPr>
        <w:t>- условия и порядок отмены закупки</w:t>
      </w:r>
      <w:r w:rsidR="009A0328" w:rsidRPr="0047405E">
        <w:rPr>
          <w:rFonts w:ascii="Times New Roman" w:hAnsi="Times New Roman" w:cs="Times New Roman"/>
          <w:sz w:val="24"/>
          <w:szCs w:val="24"/>
        </w:rPr>
        <w:t>;</w:t>
      </w:r>
    </w:p>
    <w:p w:rsidR="001E57CF" w:rsidRPr="0047405E" w:rsidRDefault="009038CC" w:rsidP="00A51DD1">
      <w:pPr>
        <w:pStyle w:val="ConsPlusNormal"/>
        <w:numPr>
          <w:ilvl w:val="0"/>
          <w:numId w:val="1"/>
        </w:numPr>
        <w:spacing w:before="220"/>
        <w:jc w:val="both"/>
        <w:rPr>
          <w:rFonts w:ascii="Times New Roman" w:hAnsi="Times New Roman" w:cs="Times New Roman"/>
          <w:b/>
          <w:sz w:val="24"/>
          <w:szCs w:val="24"/>
        </w:rPr>
      </w:pPr>
      <w:r w:rsidRPr="0047405E">
        <w:rPr>
          <w:rFonts w:ascii="Times New Roman" w:hAnsi="Times New Roman" w:cs="Times New Roman"/>
          <w:b/>
          <w:sz w:val="24"/>
          <w:szCs w:val="24"/>
        </w:rPr>
        <w:lastRenderedPageBreak/>
        <w:t>требования к участникам закупки:</w:t>
      </w:r>
    </w:p>
    <w:p w:rsidR="00C62766" w:rsidRPr="0047405E" w:rsidRDefault="009038CC" w:rsidP="00C62766">
      <w:pPr>
        <w:pStyle w:val="ConsPlusNormal"/>
        <w:ind w:left="900"/>
        <w:jc w:val="both"/>
        <w:rPr>
          <w:rFonts w:ascii="Times New Roman" w:hAnsi="Times New Roman" w:cs="Times New Roman"/>
          <w:sz w:val="24"/>
          <w:szCs w:val="24"/>
        </w:rPr>
      </w:pPr>
      <w:r w:rsidRPr="0047405E">
        <w:rPr>
          <w:rFonts w:ascii="Times New Roman" w:hAnsi="Times New Roman" w:cs="Times New Roman"/>
          <w:sz w:val="24"/>
          <w:szCs w:val="24"/>
        </w:rPr>
        <w:t>- единые требования</w:t>
      </w:r>
      <w:r w:rsidR="00C62766">
        <w:rPr>
          <w:rFonts w:ascii="Times New Roman" w:hAnsi="Times New Roman" w:cs="Times New Roman"/>
          <w:sz w:val="24"/>
          <w:szCs w:val="24"/>
        </w:rPr>
        <w:t xml:space="preserve"> </w:t>
      </w:r>
      <w:r w:rsidR="00C62766" w:rsidRPr="0047405E">
        <w:rPr>
          <w:rFonts w:ascii="Times New Roman" w:hAnsi="Times New Roman" w:cs="Times New Roman"/>
          <w:sz w:val="24"/>
          <w:szCs w:val="24"/>
        </w:rPr>
        <w:t>(при необходимости);</w:t>
      </w:r>
    </w:p>
    <w:p w:rsidR="009038CC" w:rsidRPr="0047405E" w:rsidRDefault="009038CC" w:rsidP="00A51DD1">
      <w:pPr>
        <w:pStyle w:val="ConsPlusNormal"/>
        <w:ind w:left="900"/>
        <w:jc w:val="both"/>
        <w:rPr>
          <w:rFonts w:ascii="Times New Roman" w:hAnsi="Times New Roman" w:cs="Times New Roman"/>
          <w:sz w:val="24"/>
          <w:szCs w:val="24"/>
        </w:rPr>
      </w:pPr>
      <w:r w:rsidRPr="0047405E">
        <w:rPr>
          <w:rFonts w:ascii="Times New Roman" w:hAnsi="Times New Roman" w:cs="Times New Roman"/>
          <w:sz w:val="24"/>
          <w:szCs w:val="24"/>
        </w:rPr>
        <w:t>- дополнительные требования (при необходимости);</w:t>
      </w:r>
    </w:p>
    <w:p w:rsidR="00322AA1" w:rsidRPr="0047405E" w:rsidRDefault="00901622" w:rsidP="00A51DD1">
      <w:pPr>
        <w:pStyle w:val="ConsPlusNormal"/>
        <w:ind w:firstLine="851"/>
        <w:jc w:val="both"/>
        <w:rPr>
          <w:rFonts w:ascii="Times New Roman" w:hAnsi="Times New Roman" w:cs="Times New Roman"/>
          <w:sz w:val="24"/>
          <w:szCs w:val="24"/>
        </w:rPr>
      </w:pPr>
      <w:r w:rsidRPr="0047405E">
        <w:rPr>
          <w:rFonts w:ascii="Times New Roman" w:hAnsi="Times New Roman" w:cs="Times New Roman"/>
          <w:b/>
          <w:bCs/>
          <w:i/>
          <w:sz w:val="24"/>
          <w:szCs w:val="24"/>
        </w:rPr>
        <w:t xml:space="preserve">- </w:t>
      </w:r>
      <w:r w:rsidR="00322AA1" w:rsidRPr="0047405E">
        <w:rPr>
          <w:rFonts w:ascii="Times New Roman" w:hAnsi="Times New Roman" w:cs="Times New Roman"/>
          <w:sz w:val="24"/>
          <w:szCs w:val="24"/>
        </w:rPr>
        <w:t xml:space="preserve">ограничения при проведении закупки, участниками которой могут быть только </w:t>
      </w:r>
      <w:r w:rsidR="0047405E">
        <w:rPr>
          <w:rFonts w:ascii="Times New Roman" w:hAnsi="Times New Roman" w:cs="Times New Roman"/>
          <w:sz w:val="24"/>
          <w:szCs w:val="24"/>
        </w:rPr>
        <w:t>субъекты МСП</w:t>
      </w:r>
      <w:r w:rsidR="00322AA1" w:rsidRPr="0047405E">
        <w:rPr>
          <w:rFonts w:ascii="Times New Roman" w:hAnsi="Times New Roman" w:cs="Times New Roman"/>
          <w:sz w:val="24"/>
          <w:szCs w:val="24"/>
        </w:rPr>
        <w:t>, или в иных случаях, предусмотренных действующим законодательством РФ;</w:t>
      </w:r>
    </w:p>
    <w:p w:rsidR="009038CC" w:rsidRPr="0045768D" w:rsidRDefault="00EA2F90" w:rsidP="00A51DD1">
      <w:pPr>
        <w:pStyle w:val="ConsPlusNormal"/>
        <w:numPr>
          <w:ilvl w:val="0"/>
          <w:numId w:val="1"/>
        </w:numPr>
        <w:spacing w:before="240"/>
        <w:jc w:val="both"/>
        <w:rPr>
          <w:rFonts w:ascii="Times New Roman" w:hAnsi="Times New Roman" w:cs="Times New Roman"/>
          <w:b/>
          <w:sz w:val="24"/>
          <w:szCs w:val="24"/>
        </w:rPr>
      </w:pPr>
      <w:r w:rsidRPr="0045768D">
        <w:rPr>
          <w:rFonts w:ascii="Times New Roman" w:hAnsi="Times New Roman" w:cs="Times New Roman"/>
          <w:b/>
          <w:sz w:val="24"/>
          <w:szCs w:val="24"/>
        </w:rPr>
        <w:t>информация о процедуре закупки:</w:t>
      </w:r>
    </w:p>
    <w:p w:rsidR="00EA2F90" w:rsidRPr="0045768D" w:rsidRDefault="00EA2F90" w:rsidP="00A51DD1">
      <w:pPr>
        <w:pStyle w:val="ConsPlusNormal"/>
        <w:ind w:firstLine="540"/>
        <w:jc w:val="both"/>
        <w:rPr>
          <w:rFonts w:ascii="Times New Roman" w:hAnsi="Times New Roman" w:cs="Times New Roman"/>
          <w:sz w:val="24"/>
          <w:szCs w:val="24"/>
        </w:rPr>
      </w:pPr>
      <w:r w:rsidRPr="0045768D">
        <w:rPr>
          <w:rFonts w:ascii="Times New Roman" w:hAnsi="Times New Roman" w:cs="Times New Roman"/>
          <w:b/>
          <w:sz w:val="24"/>
          <w:szCs w:val="24"/>
        </w:rPr>
        <w:t xml:space="preserve">- </w:t>
      </w:r>
      <w:r w:rsidRPr="0045768D">
        <w:rPr>
          <w:rFonts w:ascii="Times New Roman" w:hAnsi="Times New Roman" w:cs="Times New Roman"/>
          <w:sz w:val="24"/>
          <w:szCs w:val="24"/>
        </w:rPr>
        <w:t xml:space="preserve">адрес ЭП в информационно-телекоммуникационной сети </w:t>
      </w:r>
      <w:r w:rsidR="00D83B71">
        <w:rPr>
          <w:rFonts w:ascii="Times New Roman" w:hAnsi="Times New Roman" w:cs="Times New Roman"/>
          <w:sz w:val="24"/>
          <w:szCs w:val="24"/>
        </w:rPr>
        <w:t>«</w:t>
      </w:r>
      <w:r w:rsidRPr="0045768D">
        <w:rPr>
          <w:rFonts w:ascii="Times New Roman" w:hAnsi="Times New Roman" w:cs="Times New Roman"/>
          <w:sz w:val="24"/>
          <w:szCs w:val="24"/>
        </w:rPr>
        <w:t>Интернет</w:t>
      </w:r>
      <w:r w:rsidR="00D83B71">
        <w:rPr>
          <w:rFonts w:ascii="Times New Roman" w:hAnsi="Times New Roman" w:cs="Times New Roman"/>
          <w:sz w:val="24"/>
          <w:szCs w:val="24"/>
        </w:rPr>
        <w:t>»</w:t>
      </w:r>
      <w:r w:rsidRPr="0045768D">
        <w:rPr>
          <w:rFonts w:ascii="Times New Roman" w:hAnsi="Times New Roman" w:cs="Times New Roman"/>
          <w:sz w:val="24"/>
          <w:szCs w:val="24"/>
        </w:rPr>
        <w:t>;</w:t>
      </w:r>
    </w:p>
    <w:p w:rsidR="00EA2F90" w:rsidRPr="004048EF" w:rsidRDefault="00EA2F90" w:rsidP="00A51DD1">
      <w:pPr>
        <w:pStyle w:val="ConsPlusNormal"/>
        <w:ind w:firstLine="540"/>
        <w:jc w:val="both"/>
        <w:rPr>
          <w:rFonts w:ascii="Times New Roman" w:hAnsi="Times New Roman" w:cs="Times New Roman"/>
          <w:strike/>
          <w:color w:val="FF0000"/>
          <w:sz w:val="24"/>
          <w:szCs w:val="24"/>
        </w:rPr>
      </w:pPr>
      <w:r w:rsidRPr="0045768D">
        <w:rPr>
          <w:rFonts w:ascii="Times New Roman" w:hAnsi="Times New Roman" w:cs="Times New Roman"/>
          <w:b/>
          <w:sz w:val="24"/>
          <w:szCs w:val="24"/>
        </w:rPr>
        <w:t xml:space="preserve">- </w:t>
      </w:r>
      <w:r w:rsidRPr="0045768D">
        <w:rPr>
          <w:rFonts w:ascii="Times New Roman" w:hAnsi="Times New Roman" w:cs="Times New Roman"/>
          <w:sz w:val="24"/>
          <w:szCs w:val="24"/>
        </w:rPr>
        <w:t>срок, место и порядок представления документации о конкурентной закупке</w:t>
      </w:r>
      <w:r w:rsidR="004048EF">
        <w:rPr>
          <w:rFonts w:ascii="Times New Roman" w:hAnsi="Times New Roman" w:cs="Times New Roman"/>
          <w:sz w:val="24"/>
          <w:szCs w:val="24"/>
        </w:rPr>
        <w:t>;</w:t>
      </w:r>
    </w:p>
    <w:p w:rsidR="004935CB" w:rsidRPr="0045768D" w:rsidRDefault="00F03F72" w:rsidP="00A51DD1">
      <w:pPr>
        <w:pStyle w:val="ConsPlusNormal"/>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 сроки </w:t>
      </w:r>
      <w:r w:rsidR="004935CB" w:rsidRPr="0045768D">
        <w:rPr>
          <w:rFonts w:ascii="Times New Roman" w:hAnsi="Times New Roman" w:cs="Times New Roman"/>
          <w:sz w:val="24"/>
          <w:szCs w:val="24"/>
        </w:rPr>
        <w:t xml:space="preserve">и порядок </w:t>
      </w:r>
      <w:r w:rsidRPr="0045768D">
        <w:rPr>
          <w:rFonts w:ascii="Times New Roman" w:hAnsi="Times New Roman" w:cs="Times New Roman"/>
          <w:sz w:val="24"/>
          <w:szCs w:val="24"/>
        </w:rPr>
        <w:t>внесения изменений</w:t>
      </w:r>
      <w:r w:rsidR="004935CB" w:rsidRPr="0045768D">
        <w:rPr>
          <w:rFonts w:ascii="Times New Roman" w:hAnsi="Times New Roman" w:cs="Times New Roman"/>
          <w:sz w:val="24"/>
          <w:szCs w:val="24"/>
        </w:rPr>
        <w:t xml:space="preserve"> в извещение и (или) документацию;</w:t>
      </w:r>
    </w:p>
    <w:p w:rsidR="00FD4A12" w:rsidRPr="0045768D" w:rsidRDefault="00FD4A12" w:rsidP="00A51DD1">
      <w:pPr>
        <w:pStyle w:val="ConsPlusNormal"/>
        <w:ind w:firstLine="540"/>
        <w:jc w:val="both"/>
        <w:rPr>
          <w:rFonts w:ascii="Times New Roman" w:hAnsi="Times New Roman" w:cs="Times New Roman"/>
          <w:sz w:val="24"/>
          <w:szCs w:val="24"/>
        </w:rPr>
      </w:pPr>
      <w:r w:rsidRPr="0045768D">
        <w:rPr>
          <w:rFonts w:ascii="Times New Roman" w:hAnsi="Times New Roman" w:cs="Times New Roman"/>
          <w:sz w:val="24"/>
          <w:szCs w:val="24"/>
        </w:rPr>
        <w:t>- с</w:t>
      </w:r>
      <w:r w:rsidR="004E25CA" w:rsidRPr="0045768D">
        <w:rPr>
          <w:rFonts w:ascii="Times New Roman" w:hAnsi="Times New Roman" w:cs="Times New Roman"/>
          <w:sz w:val="24"/>
          <w:szCs w:val="24"/>
        </w:rPr>
        <w:t xml:space="preserve">роки </w:t>
      </w:r>
      <w:r w:rsidRPr="0045768D">
        <w:rPr>
          <w:rFonts w:ascii="Times New Roman" w:hAnsi="Times New Roman" w:cs="Times New Roman"/>
          <w:sz w:val="24"/>
          <w:szCs w:val="24"/>
        </w:rPr>
        <w:t>и порядок направления участником закупки запроса о даче разъяснений положений извещения и</w:t>
      </w:r>
      <w:r w:rsidR="00D83B71">
        <w:rPr>
          <w:rFonts w:ascii="Times New Roman" w:hAnsi="Times New Roman" w:cs="Times New Roman"/>
          <w:sz w:val="24"/>
          <w:szCs w:val="24"/>
        </w:rPr>
        <w:t> </w:t>
      </w:r>
      <w:r w:rsidRPr="0045768D">
        <w:rPr>
          <w:rFonts w:ascii="Times New Roman" w:hAnsi="Times New Roman" w:cs="Times New Roman"/>
          <w:sz w:val="24"/>
          <w:szCs w:val="24"/>
        </w:rPr>
        <w:t>(или) документации;</w:t>
      </w:r>
    </w:p>
    <w:p w:rsidR="004E25CA" w:rsidRDefault="00FD4A12" w:rsidP="00A51DD1">
      <w:pPr>
        <w:pStyle w:val="ConsPlusNormal"/>
        <w:ind w:firstLine="540"/>
        <w:jc w:val="both"/>
        <w:rPr>
          <w:rFonts w:ascii="Times New Roman" w:hAnsi="Times New Roman" w:cs="Times New Roman"/>
          <w:sz w:val="24"/>
          <w:szCs w:val="24"/>
        </w:rPr>
      </w:pPr>
      <w:r w:rsidRPr="0045768D">
        <w:rPr>
          <w:rFonts w:ascii="Times New Roman" w:hAnsi="Times New Roman" w:cs="Times New Roman"/>
          <w:sz w:val="24"/>
          <w:szCs w:val="24"/>
        </w:rPr>
        <w:t>- сроки и порядок</w:t>
      </w:r>
      <w:r w:rsidR="00004211">
        <w:rPr>
          <w:rFonts w:ascii="Times New Roman" w:hAnsi="Times New Roman" w:cs="Times New Roman"/>
          <w:sz w:val="24"/>
          <w:szCs w:val="24"/>
        </w:rPr>
        <w:t xml:space="preserve"> </w:t>
      </w:r>
      <w:r w:rsidR="004E25CA" w:rsidRPr="0045768D">
        <w:rPr>
          <w:rFonts w:ascii="Times New Roman" w:hAnsi="Times New Roman" w:cs="Times New Roman"/>
          <w:sz w:val="24"/>
          <w:szCs w:val="24"/>
        </w:rPr>
        <w:t>предоставления</w:t>
      </w:r>
      <w:r w:rsidR="00004211">
        <w:rPr>
          <w:rFonts w:ascii="Times New Roman" w:hAnsi="Times New Roman" w:cs="Times New Roman"/>
          <w:sz w:val="24"/>
          <w:szCs w:val="24"/>
        </w:rPr>
        <w:t xml:space="preserve"> </w:t>
      </w:r>
      <w:r w:rsidRPr="0045768D">
        <w:rPr>
          <w:rFonts w:ascii="Times New Roman" w:hAnsi="Times New Roman" w:cs="Times New Roman"/>
          <w:sz w:val="24"/>
          <w:szCs w:val="24"/>
        </w:rPr>
        <w:t>Заказчиком</w:t>
      </w:r>
      <w:r w:rsidR="004E25CA" w:rsidRPr="0045768D">
        <w:rPr>
          <w:rFonts w:ascii="Times New Roman" w:hAnsi="Times New Roman" w:cs="Times New Roman"/>
          <w:sz w:val="24"/>
          <w:szCs w:val="24"/>
        </w:rPr>
        <w:t xml:space="preserve"> разъяснений положений </w:t>
      </w:r>
      <w:r w:rsidRPr="0045768D">
        <w:rPr>
          <w:rFonts w:ascii="Times New Roman" w:hAnsi="Times New Roman" w:cs="Times New Roman"/>
          <w:sz w:val="24"/>
          <w:szCs w:val="24"/>
        </w:rPr>
        <w:t>извещения и</w:t>
      </w:r>
      <w:r w:rsidR="00D83B71">
        <w:rPr>
          <w:rFonts w:ascii="Times New Roman" w:hAnsi="Times New Roman" w:cs="Times New Roman"/>
          <w:sz w:val="24"/>
          <w:szCs w:val="24"/>
        </w:rPr>
        <w:t> </w:t>
      </w:r>
      <w:r w:rsidRPr="0045768D">
        <w:rPr>
          <w:rFonts w:ascii="Times New Roman" w:hAnsi="Times New Roman" w:cs="Times New Roman"/>
          <w:sz w:val="24"/>
          <w:szCs w:val="24"/>
        </w:rPr>
        <w:t>(или) документации по запросу участника закупки;</w:t>
      </w:r>
    </w:p>
    <w:p w:rsidR="003F0099" w:rsidRPr="0045768D" w:rsidRDefault="003F0099" w:rsidP="00A51DD1">
      <w:pPr>
        <w:pStyle w:val="ConsPlusNormal"/>
        <w:ind w:firstLine="540"/>
        <w:jc w:val="both"/>
        <w:rPr>
          <w:rFonts w:ascii="Times New Roman" w:hAnsi="Times New Roman" w:cs="Times New Roman"/>
          <w:b/>
          <w:sz w:val="24"/>
          <w:szCs w:val="24"/>
        </w:rPr>
      </w:pPr>
      <w:r>
        <w:rPr>
          <w:rFonts w:ascii="Times New Roman" w:hAnsi="Times New Roman" w:cs="Times New Roman"/>
          <w:sz w:val="24"/>
          <w:szCs w:val="24"/>
        </w:rPr>
        <w:t>-порядок подачи заявок участником закупки;</w:t>
      </w:r>
    </w:p>
    <w:p w:rsidR="00D44430" w:rsidRDefault="00D44430" w:rsidP="00A51DD1">
      <w:pPr>
        <w:pStyle w:val="ConsPlusNormal"/>
        <w:ind w:firstLine="540"/>
        <w:jc w:val="both"/>
        <w:rPr>
          <w:rFonts w:ascii="Times New Roman" w:hAnsi="Times New Roman" w:cs="Times New Roman"/>
          <w:b/>
          <w:sz w:val="24"/>
          <w:szCs w:val="24"/>
        </w:rPr>
      </w:pPr>
      <w:r>
        <w:rPr>
          <w:rFonts w:ascii="Times New Roman" w:eastAsiaTheme="minorEastAsia" w:hAnsi="Times New Roman" w:cs="Times New Roman"/>
          <w:sz w:val="24"/>
          <w:szCs w:val="24"/>
        </w:rPr>
        <w:t>- п</w:t>
      </w:r>
      <w:r w:rsidRPr="001C5952">
        <w:rPr>
          <w:rFonts w:ascii="Times New Roman" w:eastAsiaTheme="minorEastAsia" w:hAnsi="Times New Roman" w:cs="Times New Roman"/>
          <w:sz w:val="24"/>
          <w:szCs w:val="24"/>
        </w:rPr>
        <w:t>орядок и сроки изменения, отзыва и возврата заявок участников закупки</w:t>
      </w:r>
      <w:r>
        <w:rPr>
          <w:rFonts w:ascii="Times New Roman" w:eastAsiaTheme="minorEastAsia" w:hAnsi="Times New Roman" w:cs="Times New Roman"/>
          <w:sz w:val="24"/>
          <w:szCs w:val="24"/>
        </w:rPr>
        <w:t>;</w:t>
      </w:r>
    </w:p>
    <w:p w:rsidR="00EA2F90" w:rsidRDefault="00EA2F90" w:rsidP="00A51DD1">
      <w:pPr>
        <w:pStyle w:val="ConsPlusNormal"/>
        <w:ind w:firstLine="540"/>
        <w:jc w:val="both"/>
        <w:rPr>
          <w:rFonts w:ascii="Times New Roman" w:hAnsi="Times New Roman" w:cs="Times New Roman"/>
          <w:sz w:val="24"/>
          <w:szCs w:val="24"/>
        </w:rPr>
      </w:pPr>
      <w:r w:rsidRPr="0045768D">
        <w:rPr>
          <w:rFonts w:ascii="Times New Roman" w:hAnsi="Times New Roman" w:cs="Times New Roman"/>
          <w:b/>
          <w:sz w:val="24"/>
          <w:szCs w:val="24"/>
        </w:rPr>
        <w:t xml:space="preserve">- </w:t>
      </w:r>
      <w:r w:rsidRPr="0045768D">
        <w:rPr>
          <w:rFonts w:ascii="Times New Roman" w:hAnsi="Times New Roman" w:cs="Times New Roman"/>
          <w:sz w:val="24"/>
          <w:szCs w:val="24"/>
        </w:rPr>
        <w:t>порядок, дата начала, дата и время окончания срока подачи заявок на участие в закупке (этапах конкурентной закупки) и порядок подведения итогов конкурентной закупки (этапов конкурентной закупки);</w:t>
      </w:r>
    </w:p>
    <w:p w:rsidR="00C52B3E" w:rsidRDefault="00C52B3E" w:rsidP="00C52B3E">
      <w:pPr>
        <w:pStyle w:val="ConsPlusNormal"/>
        <w:numPr>
          <w:ilvl w:val="0"/>
          <w:numId w:val="1"/>
        </w:numPr>
        <w:spacing w:before="220"/>
        <w:jc w:val="both"/>
        <w:rPr>
          <w:rFonts w:ascii="Times New Roman" w:hAnsi="Times New Roman" w:cs="Times New Roman"/>
          <w:b/>
          <w:sz w:val="24"/>
          <w:szCs w:val="24"/>
        </w:rPr>
      </w:pPr>
      <w:r w:rsidRPr="00C52B3E">
        <w:rPr>
          <w:rFonts w:ascii="Times New Roman" w:hAnsi="Times New Roman" w:cs="Times New Roman"/>
          <w:b/>
          <w:sz w:val="24"/>
          <w:szCs w:val="24"/>
        </w:rPr>
        <w:t xml:space="preserve"> Требования к составу заявки на участие в закупке</w:t>
      </w:r>
      <w:r>
        <w:rPr>
          <w:rFonts w:ascii="Times New Roman" w:hAnsi="Times New Roman" w:cs="Times New Roman"/>
          <w:b/>
          <w:sz w:val="24"/>
          <w:szCs w:val="24"/>
        </w:rPr>
        <w:t>:</w:t>
      </w:r>
    </w:p>
    <w:p w:rsidR="00756E6D" w:rsidRDefault="00C52B3E" w:rsidP="00756E6D">
      <w:pPr>
        <w:ind w:firstLine="567"/>
        <w:rPr>
          <w:rFonts w:ascii="Times New Roman" w:eastAsiaTheme="minorEastAsia" w:hAnsi="Times New Roman" w:cs="Times New Roman"/>
          <w:sz w:val="24"/>
          <w:szCs w:val="24"/>
          <w:lang w:eastAsia="ru-RU"/>
        </w:rPr>
      </w:pPr>
      <w:r>
        <w:rPr>
          <w:rFonts w:ascii="Times New Roman" w:hAnsi="Times New Roman" w:cs="Times New Roman"/>
          <w:sz w:val="24"/>
          <w:szCs w:val="24"/>
        </w:rPr>
        <w:t>-</w:t>
      </w:r>
      <w:r w:rsidR="00756E6D" w:rsidRPr="00756E6D">
        <w:rPr>
          <w:rFonts w:ascii="Times New Roman" w:eastAsiaTheme="minorEastAsia" w:hAnsi="Times New Roman" w:cs="Times New Roman"/>
          <w:sz w:val="24"/>
          <w:szCs w:val="24"/>
          <w:lang w:eastAsia="ru-RU"/>
        </w:rPr>
        <w:t xml:space="preserve"> </w:t>
      </w:r>
      <w:r w:rsidR="00756E6D">
        <w:rPr>
          <w:rFonts w:ascii="Times New Roman" w:eastAsiaTheme="minorEastAsia" w:hAnsi="Times New Roman" w:cs="Times New Roman"/>
          <w:sz w:val="24"/>
          <w:szCs w:val="24"/>
          <w:lang w:eastAsia="ru-RU"/>
        </w:rPr>
        <w:t>с</w:t>
      </w:r>
      <w:r w:rsidR="00756E6D" w:rsidRPr="008421BC">
        <w:rPr>
          <w:rFonts w:ascii="Times New Roman" w:eastAsiaTheme="minorEastAsia" w:hAnsi="Times New Roman" w:cs="Times New Roman"/>
          <w:sz w:val="24"/>
          <w:szCs w:val="24"/>
          <w:lang w:eastAsia="ru-RU"/>
        </w:rPr>
        <w:t>одержание заявки на участие в закупке</w:t>
      </w:r>
      <w:r w:rsidR="00756E6D">
        <w:rPr>
          <w:rFonts w:ascii="Times New Roman" w:eastAsiaTheme="minorEastAsia" w:hAnsi="Times New Roman" w:cs="Times New Roman"/>
          <w:sz w:val="24"/>
          <w:szCs w:val="24"/>
          <w:lang w:eastAsia="ru-RU"/>
        </w:rPr>
        <w:t>;</w:t>
      </w:r>
    </w:p>
    <w:p w:rsidR="00E713CE" w:rsidRPr="0047405E" w:rsidRDefault="00E713CE" w:rsidP="00E713CE">
      <w:pPr>
        <w:pStyle w:val="ConsPlusNormal"/>
        <w:ind w:firstLine="567"/>
        <w:jc w:val="both"/>
        <w:rPr>
          <w:rFonts w:ascii="Times New Roman" w:hAnsi="Times New Roman" w:cs="Times New Roman"/>
          <w:sz w:val="24"/>
          <w:szCs w:val="24"/>
        </w:rPr>
      </w:pPr>
      <w:proofErr w:type="gramStart"/>
      <w:r w:rsidRPr="0047405E">
        <w:rPr>
          <w:rFonts w:ascii="Times New Roman" w:hAnsi="Times New Roman" w:cs="Times New Roman"/>
          <w:sz w:val="24"/>
          <w:szCs w:val="24"/>
        </w:rPr>
        <w:t xml:space="preserve">-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r w:rsidRPr="0047405E">
        <w:rPr>
          <w:rFonts w:ascii="Times New Roman" w:hAnsi="Times New Roman" w:cs="Times New Roman"/>
          <w:bCs/>
          <w:sz w:val="24"/>
          <w:szCs w:val="24"/>
        </w:rPr>
        <w:t>(при необходимости);</w:t>
      </w:r>
      <w:proofErr w:type="gramEnd"/>
    </w:p>
    <w:p w:rsidR="001E4BAD" w:rsidRPr="0045768D" w:rsidRDefault="001E4BAD" w:rsidP="00A51DD1">
      <w:pPr>
        <w:pStyle w:val="ConsPlusNormal"/>
        <w:numPr>
          <w:ilvl w:val="0"/>
          <w:numId w:val="1"/>
        </w:numPr>
        <w:spacing w:before="220"/>
        <w:jc w:val="both"/>
        <w:rPr>
          <w:rFonts w:ascii="Times New Roman" w:hAnsi="Times New Roman" w:cs="Times New Roman"/>
          <w:b/>
          <w:sz w:val="24"/>
          <w:szCs w:val="24"/>
        </w:rPr>
      </w:pPr>
      <w:r w:rsidRPr="0045768D">
        <w:rPr>
          <w:rFonts w:ascii="Times New Roman" w:hAnsi="Times New Roman" w:cs="Times New Roman"/>
          <w:b/>
          <w:sz w:val="24"/>
          <w:szCs w:val="24"/>
        </w:rPr>
        <w:t>требования к обеспечению заявки и (или) исполнения договора</w:t>
      </w:r>
      <w:r w:rsidR="00D83B71">
        <w:rPr>
          <w:rFonts w:ascii="Times New Roman" w:hAnsi="Times New Roman" w:cs="Times New Roman"/>
          <w:b/>
          <w:sz w:val="24"/>
          <w:szCs w:val="24"/>
        </w:rPr>
        <w:br/>
      </w:r>
      <w:r w:rsidR="00027BF8" w:rsidRPr="0045768D">
        <w:rPr>
          <w:rFonts w:ascii="Times New Roman" w:hAnsi="Times New Roman" w:cs="Times New Roman"/>
          <w:bCs/>
          <w:sz w:val="24"/>
          <w:szCs w:val="24"/>
        </w:rPr>
        <w:t>(при необходимости)</w:t>
      </w:r>
      <w:r w:rsidRPr="0045768D">
        <w:rPr>
          <w:rFonts w:ascii="Times New Roman" w:hAnsi="Times New Roman" w:cs="Times New Roman"/>
          <w:b/>
          <w:sz w:val="24"/>
          <w:szCs w:val="24"/>
        </w:rPr>
        <w:t>:</w:t>
      </w:r>
    </w:p>
    <w:p w:rsidR="00A7343A" w:rsidRPr="0045768D" w:rsidRDefault="001E4BAD" w:rsidP="00A51DD1">
      <w:pPr>
        <w:pStyle w:val="ConsPlusNormal"/>
        <w:ind w:firstLine="540"/>
        <w:jc w:val="both"/>
        <w:rPr>
          <w:rFonts w:ascii="Times New Roman" w:hAnsi="Times New Roman" w:cs="Times New Roman"/>
          <w:bCs/>
          <w:sz w:val="24"/>
          <w:szCs w:val="24"/>
        </w:rPr>
      </w:pPr>
      <w:r w:rsidRPr="0045768D">
        <w:rPr>
          <w:rFonts w:ascii="Times New Roman" w:hAnsi="Times New Roman" w:cs="Times New Roman"/>
          <w:sz w:val="24"/>
          <w:szCs w:val="24"/>
        </w:rPr>
        <w:t xml:space="preserve">- </w:t>
      </w:r>
      <w:r w:rsidR="00027BF8" w:rsidRPr="0045768D">
        <w:rPr>
          <w:rFonts w:ascii="Times New Roman" w:hAnsi="Times New Roman" w:cs="Times New Roman"/>
          <w:sz w:val="24"/>
          <w:szCs w:val="24"/>
        </w:rPr>
        <w:t xml:space="preserve">способ, </w:t>
      </w:r>
      <w:r w:rsidR="00A7343A" w:rsidRPr="0045768D">
        <w:rPr>
          <w:rFonts w:ascii="Times New Roman" w:hAnsi="Times New Roman" w:cs="Times New Roman"/>
          <w:sz w:val="24"/>
          <w:szCs w:val="24"/>
        </w:rPr>
        <w:t xml:space="preserve">размер </w:t>
      </w:r>
      <w:r w:rsidR="00BF1DC7">
        <w:rPr>
          <w:rFonts w:ascii="Times New Roman" w:hAnsi="Times New Roman" w:cs="Times New Roman"/>
          <w:sz w:val="24"/>
          <w:szCs w:val="24"/>
        </w:rPr>
        <w:t>обеспечения заявок;</w:t>
      </w:r>
      <w:r w:rsidR="00A7343A" w:rsidRPr="0045768D">
        <w:rPr>
          <w:rFonts w:ascii="Times New Roman" w:hAnsi="Times New Roman" w:cs="Times New Roman"/>
          <w:sz w:val="24"/>
          <w:szCs w:val="24"/>
        </w:rPr>
        <w:t xml:space="preserve"> </w:t>
      </w:r>
    </w:p>
    <w:p w:rsidR="00BF1DC7" w:rsidRDefault="00A7343A" w:rsidP="00A51DD1">
      <w:pPr>
        <w:pStyle w:val="ConsPlusNormal"/>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 </w:t>
      </w:r>
      <w:r w:rsidR="00027BF8" w:rsidRPr="0045768D">
        <w:rPr>
          <w:rFonts w:ascii="Times New Roman" w:hAnsi="Times New Roman" w:cs="Times New Roman"/>
          <w:sz w:val="24"/>
          <w:szCs w:val="24"/>
        </w:rPr>
        <w:t xml:space="preserve">способ, </w:t>
      </w:r>
      <w:r w:rsidR="00BF1DC7">
        <w:rPr>
          <w:rFonts w:ascii="Times New Roman" w:hAnsi="Times New Roman" w:cs="Times New Roman"/>
          <w:sz w:val="24"/>
          <w:szCs w:val="24"/>
        </w:rPr>
        <w:t xml:space="preserve">размер </w:t>
      </w:r>
      <w:r w:rsidRPr="0045768D">
        <w:rPr>
          <w:rFonts w:ascii="Times New Roman" w:hAnsi="Times New Roman" w:cs="Times New Roman"/>
          <w:sz w:val="24"/>
          <w:szCs w:val="24"/>
        </w:rPr>
        <w:t>обеспечения исполнения договора</w:t>
      </w:r>
      <w:r w:rsidR="00BF1DC7">
        <w:rPr>
          <w:rFonts w:ascii="Times New Roman" w:hAnsi="Times New Roman" w:cs="Times New Roman"/>
          <w:sz w:val="24"/>
          <w:szCs w:val="24"/>
        </w:rPr>
        <w:t>;</w:t>
      </w:r>
    </w:p>
    <w:p w:rsidR="001E4BAD" w:rsidRPr="0045768D" w:rsidRDefault="0061643E" w:rsidP="00A51DD1">
      <w:pPr>
        <w:pStyle w:val="ConsPlusNormal"/>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 банковский реквизиты Заказчика для перечисления денежных средств в качестве обеспечения заявки </w:t>
      </w:r>
      <w:proofErr w:type="gramStart"/>
      <w:r w:rsidRPr="0045768D">
        <w:rPr>
          <w:rFonts w:ascii="Times New Roman" w:hAnsi="Times New Roman" w:cs="Times New Roman"/>
          <w:sz w:val="24"/>
          <w:szCs w:val="24"/>
        </w:rPr>
        <w:t>и(</w:t>
      </w:r>
      <w:proofErr w:type="gramEnd"/>
      <w:r w:rsidRPr="0045768D">
        <w:rPr>
          <w:rFonts w:ascii="Times New Roman" w:hAnsi="Times New Roman" w:cs="Times New Roman"/>
          <w:sz w:val="24"/>
          <w:szCs w:val="24"/>
        </w:rPr>
        <w:t>или) исполнения договора;</w:t>
      </w:r>
    </w:p>
    <w:p w:rsidR="00256806" w:rsidRPr="00590634" w:rsidRDefault="007C2AFD" w:rsidP="00A51DD1">
      <w:pPr>
        <w:pStyle w:val="ConsPlusNormal"/>
        <w:numPr>
          <w:ilvl w:val="0"/>
          <w:numId w:val="1"/>
        </w:numPr>
        <w:tabs>
          <w:tab w:val="left" w:pos="851"/>
        </w:tabs>
        <w:spacing w:before="220"/>
        <w:ind w:left="0" w:firstLine="540"/>
        <w:jc w:val="both"/>
        <w:rPr>
          <w:rFonts w:ascii="Times New Roman" w:hAnsi="Times New Roman" w:cs="Times New Roman"/>
          <w:b/>
          <w:sz w:val="24"/>
          <w:szCs w:val="24"/>
        </w:rPr>
      </w:pPr>
      <w:r w:rsidRPr="00590634">
        <w:rPr>
          <w:rFonts w:ascii="Times New Roman" w:hAnsi="Times New Roman" w:cs="Times New Roman"/>
          <w:b/>
          <w:sz w:val="24"/>
          <w:szCs w:val="24"/>
        </w:rPr>
        <w:t>и</w:t>
      </w:r>
      <w:r w:rsidR="00291451" w:rsidRPr="00590634">
        <w:rPr>
          <w:rFonts w:ascii="Times New Roman" w:hAnsi="Times New Roman" w:cs="Times New Roman"/>
          <w:b/>
          <w:sz w:val="24"/>
          <w:szCs w:val="24"/>
        </w:rPr>
        <w:t>нформация о договоре:</w:t>
      </w:r>
    </w:p>
    <w:p w:rsidR="00291451" w:rsidRPr="00590634" w:rsidRDefault="00291451" w:rsidP="00A51DD1">
      <w:pPr>
        <w:pStyle w:val="ConsPlusNormal"/>
        <w:tabs>
          <w:tab w:val="left" w:pos="851"/>
        </w:tabs>
        <w:ind w:left="540"/>
        <w:jc w:val="both"/>
        <w:rPr>
          <w:rFonts w:ascii="Times New Roman" w:hAnsi="Times New Roman" w:cs="Times New Roman"/>
          <w:sz w:val="24"/>
          <w:szCs w:val="24"/>
        </w:rPr>
      </w:pPr>
      <w:r w:rsidRPr="00590634">
        <w:rPr>
          <w:rFonts w:ascii="Times New Roman" w:hAnsi="Times New Roman" w:cs="Times New Roman"/>
          <w:sz w:val="24"/>
          <w:szCs w:val="24"/>
        </w:rPr>
        <w:t>- срок подписания договора;</w:t>
      </w:r>
    </w:p>
    <w:p w:rsidR="00952216" w:rsidRPr="000C7EFD" w:rsidRDefault="00952216" w:rsidP="00A51DD1">
      <w:pPr>
        <w:pStyle w:val="ConsPlusNormal"/>
        <w:ind w:firstLine="540"/>
        <w:jc w:val="both"/>
        <w:rPr>
          <w:rFonts w:ascii="Times New Roman" w:hAnsi="Times New Roman" w:cs="Times New Roman"/>
          <w:sz w:val="24"/>
          <w:szCs w:val="24"/>
        </w:rPr>
      </w:pPr>
      <w:r w:rsidRPr="00590634">
        <w:rPr>
          <w:rFonts w:ascii="Times New Roman" w:hAnsi="Times New Roman" w:cs="Times New Roman"/>
          <w:sz w:val="24"/>
          <w:szCs w:val="24"/>
        </w:rPr>
        <w:t xml:space="preserve">- </w:t>
      </w:r>
      <w:r w:rsidRPr="000C7EFD">
        <w:rPr>
          <w:rFonts w:ascii="Times New Roman" w:hAnsi="Times New Roman" w:cs="Times New Roman"/>
          <w:sz w:val="24"/>
          <w:szCs w:val="24"/>
        </w:rPr>
        <w:t>место пост</w:t>
      </w:r>
      <w:r w:rsidR="00FC44D4" w:rsidRPr="000C7EFD">
        <w:rPr>
          <w:rFonts w:ascii="Times New Roman" w:hAnsi="Times New Roman" w:cs="Times New Roman"/>
          <w:sz w:val="24"/>
          <w:szCs w:val="24"/>
        </w:rPr>
        <w:t>авки товара (</w:t>
      </w:r>
      <w:r w:rsidRPr="000C7EFD">
        <w:rPr>
          <w:rFonts w:ascii="Times New Roman" w:hAnsi="Times New Roman" w:cs="Times New Roman"/>
          <w:sz w:val="24"/>
          <w:szCs w:val="24"/>
        </w:rPr>
        <w:t>выполнения работы, оказания услуги</w:t>
      </w:r>
      <w:r w:rsidR="00FC44D4" w:rsidRPr="000C7EFD">
        <w:rPr>
          <w:rFonts w:ascii="Times New Roman" w:hAnsi="Times New Roman" w:cs="Times New Roman"/>
          <w:sz w:val="24"/>
          <w:szCs w:val="24"/>
        </w:rPr>
        <w:t>)</w:t>
      </w:r>
      <w:r w:rsidRPr="000C7EFD">
        <w:rPr>
          <w:rFonts w:ascii="Times New Roman" w:hAnsi="Times New Roman" w:cs="Times New Roman"/>
          <w:sz w:val="24"/>
          <w:szCs w:val="24"/>
        </w:rPr>
        <w:t>;</w:t>
      </w:r>
    </w:p>
    <w:p w:rsidR="00952216" w:rsidRPr="000C7EFD" w:rsidRDefault="00FC44D4" w:rsidP="00A51DD1">
      <w:pPr>
        <w:pStyle w:val="ConsPlusNormal"/>
        <w:ind w:firstLine="540"/>
        <w:jc w:val="both"/>
        <w:rPr>
          <w:rFonts w:ascii="Times New Roman" w:hAnsi="Times New Roman" w:cs="Times New Roman"/>
          <w:sz w:val="24"/>
          <w:szCs w:val="24"/>
        </w:rPr>
      </w:pPr>
      <w:r w:rsidRPr="000C7EFD">
        <w:rPr>
          <w:rFonts w:ascii="Times New Roman" w:hAnsi="Times New Roman" w:cs="Times New Roman"/>
          <w:sz w:val="24"/>
          <w:szCs w:val="24"/>
        </w:rPr>
        <w:t>- сроки поставки товара (</w:t>
      </w:r>
      <w:r w:rsidR="00952216" w:rsidRPr="000C7EFD">
        <w:rPr>
          <w:rFonts w:ascii="Times New Roman" w:hAnsi="Times New Roman" w:cs="Times New Roman"/>
          <w:sz w:val="24"/>
          <w:szCs w:val="24"/>
        </w:rPr>
        <w:t>выполнения работы, оказания услуги</w:t>
      </w:r>
      <w:r w:rsidRPr="000C7EFD">
        <w:rPr>
          <w:rFonts w:ascii="Times New Roman" w:hAnsi="Times New Roman" w:cs="Times New Roman"/>
          <w:sz w:val="24"/>
          <w:szCs w:val="24"/>
        </w:rPr>
        <w:t>)</w:t>
      </w:r>
      <w:r w:rsidR="00952216" w:rsidRPr="000C7EFD">
        <w:rPr>
          <w:rFonts w:ascii="Times New Roman" w:hAnsi="Times New Roman" w:cs="Times New Roman"/>
          <w:sz w:val="24"/>
          <w:szCs w:val="24"/>
        </w:rPr>
        <w:t>;</w:t>
      </w:r>
    </w:p>
    <w:p w:rsidR="00291451" w:rsidRPr="00590634" w:rsidRDefault="00291451" w:rsidP="00A51DD1">
      <w:pPr>
        <w:pStyle w:val="ConsPlusNormal"/>
        <w:tabs>
          <w:tab w:val="left" w:pos="851"/>
        </w:tabs>
        <w:ind w:firstLine="540"/>
        <w:jc w:val="both"/>
        <w:rPr>
          <w:rFonts w:ascii="Times New Roman" w:eastAsiaTheme="minorEastAsia" w:hAnsi="Times New Roman" w:cs="Times New Roman"/>
          <w:sz w:val="24"/>
          <w:szCs w:val="24"/>
        </w:rPr>
      </w:pPr>
      <w:r w:rsidRPr="00590634">
        <w:rPr>
          <w:rFonts w:ascii="Times New Roman" w:eastAsiaTheme="minorEastAsia" w:hAnsi="Times New Roman" w:cs="Times New Roman"/>
          <w:sz w:val="24"/>
          <w:szCs w:val="24"/>
        </w:rPr>
        <w:t xml:space="preserve">- </w:t>
      </w:r>
      <w:r w:rsidR="007F38D6" w:rsidRPr="00590634">
        <w:rPr>
          <w:rFonts w:ascii="Times New Roman" w:eastAsiaTheme="minorEastAsia" w:hAnsi="Times New Roman" w:cs="Times New Roman"/>
          <w:sz w:val="24"/>
          <w:szCs w:val="24"/>
        </w:rPr>
        <w:t>форма, сроки и порядок оплаты договора</w:t>
      </w:r>
      <w:r w:rsidR="00BF1DC7">
        <w:rPr>
          <w:rFonts w:ascii="Times New Roman" w:eastAsiaTheme="minorEastAsia" w:hAnsi="Times New Roman" w:cs="Times New Roman"/>
          <w:sz w:val="24"/>
          <w:szCs w:val="24"/>
        </w:rPr>
        <w:t>.</w:t>
      </w:r>
    </w:p>
    <w:p w:rsidR="00BD7BB8" w:rsidRPr="0045768D" w:rsidRDefault="00B87C6C"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11</w:t>
      </w:r>
      <w:r w:rsidR="00BD7BB8" w:rsidRPr="0045768D">
        <w:rPr>
          <w:rFonts w:ascii="Times New Roman" w:hAnsi="Times New Roman" w:cs="Times New Roman"/>
          <w:sz w:val="24"/>
          <w:szCs w:val="24"/>
        </w:rPr>
        <w:t>.</w:t>
      </w:r>
      <w:r w:rsidR="00165CB2" w:rsidRPr="0045768D">
        <w:rPr>
          <w:rFonts w:ascii="Times New Roman" w:hAnsi="Times New Roman" w:cs="Times New Roman"/>
          <w:sz w:val="24"/>
          <w:szCs w:val="24"/>
        </w:rPr>
        <w:t>2</w:t>
      </w:r>
      <w:r w:rsidR="00BD7BB8" w:rsidRPr="0045768D">
        <w:rPr>
          <w:rFonts w:ascii="Times New Roman" w:hAnsi="Times New Roman" w:cs="Times New Roman"/>
          <w:sz w:val="24"/>
          <w:szCs w:val="24"/>
        </w:rPr>
        <w:t xml:space="preserve">. </w:t>
      </w:r>
      <w:r w:rsidR="00BD7BB8" w:rsidRPr="0045768D">
        <w:rPr>
          <w:rFonts w:ascii="Times New Roman" w:hAnsi="Times New Roman" w:cs="Times New Roman"/>
          <w:b/>
          <w:sz w:val="24"/>
          <w:szCs w:val="24"/>
        </w:rPr>
        <w:t xml:space="preserve">В документации о конкурентной закупке </w:t>
      </w:r>
      <w:r w:rsidR="00BD7BB8" w:rsidRPr="0045768D">
        <w:rPr>
          <w:rFonts w:ascii="Times New Roman" w:hAnsi="Times New Roman" w:cs="Times New Roman"/>
          <w:sz w:val="24"/>
          <w:szCs w:val="24"/>
        </w:rPr>
        <w:t>должны быть указаны:</w:t>
      </w:r>
    </w:p>
    <w:p w:rsidR="00A41BBE" w:rsidRPr="0045768D" w:rsidRDefault="00BD7BB8" w:rsidP="00A51DD1">
      <w:pPr>
        <w:pStyle w:val="ConsPlusNormal"/>
        <w:spacing w:before="220"/>
        <w:ind w:firstLine="540"/>
        <w:jc w:val="both"/>
        <w:rPr>
          <w:rFonts w:ascii="Times New Roman" w:hAnsi="Times New Roman" w:cs="Times New Roman"/>
          <w:sz w:val="24"/>
          <w:szCs w:val="24"/>
        </w:rPr>
      </w:pPr>
      <w:bookmarkStart w:id="42" w:name="P313"/>
      <w:bookmarkEnd w:id="42"/>
      <w:r w:rsidRPr="0045768D">
        <w:rPr>
          <w:rFonts w:ascii="Times New Roman" w:hAnsi="Times New Roman" w:cs="Times New Roman"/>
          <w:sz w:val="24"/>
          <w:szCs w:val="24"/>
        </w:rPr>
        <w:t xml:space="preserve">1) описание предмета закупки в соответствии с </w:t>
      </w:r>
      <w:hyperlink r:id="rId53" w:history="1">
        <w:r w:rsidRPr="0045768D">
          <w:rPr>
            <w:rFonts w:ascii="Times New Roman" w:hAnsi="Times New Roman" w:cs="Times New Roman"/>
            <w:sz w:val="24"/>
            <w:szCs w:val="24"/>
          </w:rPr>
          <w:t>частью</w:t>
        </w:r>
        <w:r w:rsidR="00D83B71">
          <w:rPr>
            <w:rFonts w:ascii="Times New Roman" w:hAnsi="Times New Roman" w:cs="Times New Roman"/>
            <w:sz w:val="24"/>
            <w:szCs w:val="24"/>
          </w:rPr>
          <w:t> </w:t>
        </w:r>
        <w:r w:rsidRPr="0045768D">
          <w:rPr>
            <w:rFonts w:ascii="Times New Roman" w:hAnsi="Times New Roman" w:cs="Times New Roman"/>
            <w:sz w:val="24"/>
            <w:szCs w:val="24"/>
          </w:rPr>
          <w:t>6.1 статьи</w:t>
        </w:r>
        <w:r w:rsidR="00D83B71">
          <w:rPr>
            <w:rFonts w:ascii="Times New Roman" w:hAnsi="Times New Roman" w:cs="Times New Roman"/>
            <w:sz w:val="24"/>
            <w:szCs w:val="24"/>
          </w:rPr>
          <w:t> </w:t>
        </w:r>
        <w:r w:rsidRPr="0045768D">
          <w:rPr>
            <w:rFonts w:ascii="Times New Roman" w:hAnsi="Times New Roman" w:cs="Times New Roman"/>
            <w:sz w:val="24"/>
            <w:szCs w:val="24"/>
          </w:rPr>
          <w:t>3</w:t>
        </w:r>
      </w:hyperlink>
      <w:r w:rsidRPr="0045768D">
        <w:rPr>
          <w:rFonts w:ascii="Times New Roman" w:hAnsi="Times New Roman" w:cs="Times New Roman"/>
          <w:sz w:val="24"/>
          <w:szCs w:val="24"/>
        </w:rPr>
        <w:t xml:space="preserve"> Федерального закона </w:t>
      </w:r>
      <w:r w:rsidR="00993AA4" w:rsidRPr="0045768D">
        <w:rPr>
          <w:rFonts w:ascii="Times New Roman" w:hAnsi="Times New Roman" w:cs="Times New Roman"/>
          <w:sz w:val="24"/>
          <w:szCs w:val="24"/>
        </w:rPr>
        <w:t>№</w:t>
      </w:r>
      <w:r w:rsidR="00D83B71">
        <w:rPr>
          <w:rFonts w:ascii="Times New Roman" w:hAnsi="Times New Roman" w:cs="Times New Roman"/>
          <w:sz w:val="24"/>
          <w:szCs w:val="24"/>
        </w:rPr>
        <w:t> </w:t>
      </w:r>
      <w:r w:rsidRPr="0045768D">
        <w:rPr>
          <w:rFonts w:ascii="Times New Roman" w:hAnsi="Times New Roman" w:cs="Times New Roman"/>
          <w:sz w:val="24"/>
          <w:szCs w:val="24"/>
        </w:rPr>
        <w:t>223-ФЗ</w:t>
      </w:r>
      <w:r w:rsidR="00A41BBE" w:rsidRPr="0045768D">
        <w:rPr>
          <w:rFonts w:ascii="Times New Roman" w:hAnsi="Times New Roman" w:cs="Times New Roman"/>
          <w:sz w:val="24"/>
          <w:szCs w:val="24"/>
        </w:rPr>
        <w:t>;</w:t>
      </w:r>
    </w:p>
    <w:p w:rsidR="00771F99" w:rsidRPr="0045768D" w:rsidRDefault="00A41BBE" w:rsidP="00B85E01">
      <w:pPr>
        <w:pStyle w:val="ConsPlusNormal"/>
        <w:spacing w:before="240"/>
        <w:ind w:firstLine="539"/>
        <w:jc w:val="both"/>
        <w:rPr>
          <w:rFonts w:ascii="Times New Roman" w:hAnsi="Times New Roman" w:cs="Times New Roman"/>
          <w:sz w:val="24"/>
          <w:szCs w:val="24"/>
        </w:rPr>
      </w:pPr>
      <w:proofErr w:type="gramStart"/>
      <w:r w:rsidRPr="0045768D">
        <w:rPr>
          <w:rFonts w:ascii="Times New Roman" w:hAnsi="Times New Roman" w:cs="Times New Roman"/>
          <w:sz w:val="24"/>
          <w:szCs w:val="24"/>
        </w:rPr>
        <w:t>2)</w:t>
      </w:r>
      <w:r w:rsidR="00BD7BB8" w:rsidRPr="0045768D">
        <w:rPr>
          <w:rFonts w:ascii="Times New Roman" w:hAnsi="Times New Roman" w:cs="Times New Roman"/>
          <w:sz w:val="24"/>
          <w:szCs w:val="24"/>
        </w:rPr>
        <w:t xml:space="preserve"> требования к безопасности, качеству, техническим характеристикам, функциональным характеристикам (потребительским свойствам) </w:t>
      </w:r>
      <w:r w:rsidR="00FE6F1A" w:rsidRPr="0045768D">
        <w:rPr>
          <w:rFonts w:ascii="Times New Roman" w:hAnsi="Times New Roman" w:cs="Times New Roman"/>
          <w:sz w:val="24"/>
          <w:szCs w:val="24"/>
        </w:rPr>
        <w:t>ТРУ</w:t>
      </w:r>
      <w:r w:rsidR="00BD7BB8" w:rsidRPr="0045768D">
        <w:rPr>
          <w:rFonts w:ascii="Times New Roman" w:hAnsi="Times New Roman" w:cs="Times New Roman"/>
          <w:sz w:val="24"/>
          <w:szCs w:val="24"/>
        </w:rPr>
        <w:t xml:space="preserve">, к размерам, упаковке, отгрузке товара, к результатам работы, установленные Заказчиком и предусмотренные техническими регламентами в соответствии с законодательством </w:t>
      </w:r>
      <w:r w:rsidR="00FE6F1A" w:rsidRPr="0045768D">
        <w:rPr>
          <w:rFonts w:ascii="Times New Roman" w:hAnsi="Times New Roman" w:cs="Times New Roman"/>
          <w:sz w:val="24"/>
          <w:szCs w:val="24"/>
        </w:rPr>
        <w:t>РФ</w:t>
      </w:r>
      <w:r w:rsidR="00BD7BB8" w:rsidRPr="0045768D">
        <w:rPr>
          <w:rFonts w:ascii="Times New Roman" w:hAnsi="Times New Roman" w:cs="Times New Roman"/>
          <w:sz w:val="24"/>
          <w:szCs w:val="24"/>
        </w:rPr>
        <w:t xml:space="preserve">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w:t>
      </w:r>
      <w:r w:rsidR="00FE6F1A" w:rsidRPr="0045768D">
        <w:rPr>
          <w:rFonts w:ascii="Times New Roman" w:hAnsi="Times New Roman" w:cs="Times New Roman"/>
          <w:sz w:val="24"/>
          <w:szCs w:val="24"/>
        </w:rPr>
        <w:t xml:space="preserve">РФ </w:t>
      </w:r>
      <w:r w:rsidR="00BD7BB8" w:rsidRPr="0045768D">
        <w:rPr>
          <w:rFonts w:ascii="Times New Roman" w:hAnsi="Times New Roman" w:cs="Times New Roman"/>
          <w:sz w:val="24"/>
          <w:szCs w:val="24"/>
        </w:rPr>
        <w:t xml:space="preserve">о стандартизации, иные требования, связанные с определением соответствия </w:t>
      </w:r>
      <w:r w:rsidR="00BD7BB8" w:rsidRPr="0045768D">
        <w:rPr>
          <w:rFonts w:ascii="Times New Roman" w:hAnsi="Times New Roman" w:cs="Times New Roman"/>
          <w:sz w:val="24"/>
          <w:szCs w:val="24"/>
        </w:rPr>
        <w:lastRenderedPageBreak/>
        <w:t>поставляемого товара, выполняемой работы</w:t>
      </w:r>
      <w:proofErr w:type="gramEnd"/>
      <w:r w:rsidR="00BD7BB8" w:rsidRPr="0045768D">
        <w:rPr>
          <w:rFonts w:ascii="Times New Roman" w:hAnsi="Times New Roman" w:cs="Times New Roman"/>
          <w:sz w:val="24"/>
          <w:szCs w:val="24"/>
        </w:rPr>
        <w:t xml:space="preserve">, оказываемой услуги потребностям Заказчика. </w:t>
      </w:r>
    </w:p>
    <w:p w:rsidR="00BD7BB8" w:rsidRPr="0045768D" w:rsidRDefault="00BD7BB8" w:rsidP="00A51DD1">
      <w:pPr>
        <w:pStyle w:val="ConsPlusNormal"/>
        <w:ind w:firstLine="540"/>
        <w:jc w:val="both"/>
        <w:rPr>
          <w:rFonts w:ascii="Times New Roman" w:hAnsi="Times New Roman" w:cs="Times New Roman"/>
          <w:sz w:val="24"/>
          <w:szCs w:val="24"/>
        </w:rPr>
      </w:pPr>
      <w:proofErr w:type="gramStart"/>
      <w:r w:rsidRPr="0045768D">
        <w:rPr>
          <w:rFonts w:ascii="Times New Roman" w:hAnsi="Times New Roman" w:cs="Times New Roman"/>
          <w:sz w:val="24"/>
          <w:szCs w:val="24"/>
        </w:rPr>
        <w:t xml:space="preserve">Если Заказчиком в документации о конкурентной закупке не используются установленные в соответствии с законодательством Российской Федерации о техническом регулировании, законодательством Российской Федерации о стандартизации требования к безопасности, качеству, техническим характеристикам, функциональным характеристикам (потребительским свойствам) </w:t>
      </w:r>
      <w:r w:rsidR="00BB79F0" w:rsidRPr="0045768D">
        <w:rPr>
          <w:rFonts w:ascii="Times New Roman" w:hAnsi="Times New Roman" w:cs="Times New Roman"/>
          <w:sz w:val="24"/>
          <w:szCs w:val="24"/>
        </w:rPr>
        <w:t>ТРУ</w:t>
      </w:r>
      <w:r w:rsidRPr="0045768D">
        <w:rPr>
          <w:rFonts w:ascii="Times New Roman" w:hAnsi="Times New Roman" w:cs="Times New Roman"/>
          <w:sz w:val="24"/>
          <w:szCs w:val="24"/>
        </w:rPr>
        <w:t xml:space="preserve">, к размерам, упаковке, отгрузке товара, к результатам работы, </w:t>
      </w:r>
      <w:r w:rsidR="00BB79F0" w:rsidRPr="0045768D">
        <w:rPr>
          <w:rFonts w:ascii="Times New Roman" w:hAnsi="Times New Roman" w:cs="Times New Roman"/>
          <w:sz w:val="24"/>
          <w:szCs w:val="24"/>
        </w:rPr>
        <w:t xml:space="preserve">то </w:t>
      </w:r>
      <w:r w:rsidRPr="0045768D">
        <w:rPr>
          <w:rFonts w:ascii="Times New Roman" w:hAnsi="Times New Roman" w:cs="Times New Roman"/>
          <w:sz w:val="24"/>
          <w:szCs w:val="24"/>
        </w:rPr>
        <w:t>в документации должно содержаться обоснование необходимости использования иных требований, связанных с определением соответствия поставляемого товара, выполняемой</w:t>
      </w:r>
      <w:proofErr w:type="gramEnd"/>
      <w:r w:rsidRPr="0045768D">
        <w:rPr>
          <w:rFonts w:ascii="Times New Roman" w:hAnsi="Times New Roman" w:cs="Times New Roman"/>
          <w:sz w:val="24"/>
          <w:szCs w:val="24"/>
        </w:rPr>
        <w:t xml:space="preserve"> работы, оказываемой услуги потребностям Заказчика;</w:t>
      </w:r>
    </w:p>
    <w:p w:rsidR="00BD7BB8" w:rsidRPr="0045768D" w:rsidRDefault="006B6CBC" w:rsidP="00B85E01">
      <w:pPr>
        <w:pStyle w:val="ConsPlusNormal"/>
        <w:spacing w:before="240"/>
        <w:ind w:firstLine="539"/>
        <w:jc w:val="both"/>
        <w:rPr>
          <w:rFonts w:ascii="Times New Roman" w:hAnsi="Times New Roman" w:cs="Times New Roman"/>
          <w:sz w:val="24"/>
          <w:szCs w:val="24"/>
        </w:rPr>
      </w:pPr>
      <w:bookmarkStart w:id="43" w:name="P314"/>
      <w:bookmarkEnd w:id="43"/>
      <w:r w:rsidRPr="0045768D">
        <w:rPr>
          <w:rFonts w:ascii="Times New Roman" w:hAnsi="Times New Roman" w:cs="Times New Roman"/>
          <w:sz w:val="24"/>
          <w:szCs w:val="24"/>
        </w:rPr>
        <w:t>3</w:t>
      </w:r>
      <w:r w:rsidR="00BD7BB8" w:rsidRPr="0045768D">
        <w:rPr>
          <w:rFonts w:ascii="Times New Roman" w:hAnsi="Times New Roman" w:cs="Times New Roman"/>
          <w:sz w:val="24"/>
          <w:szCs w:val="24"/>
        </w:rPr>
        <w:t>) требования к содержанию, форме, оформлению и составу заявки на участие в закупке;</w:t>
      </w:r>
    </w:p>
    <w:p w:rsidR="00BD7BB8" w:rsidRPr="0045768D" w:rsidRDefault="006B6CBC" w:rsidP="00B85E01">
      <w:pPr>
        <w:pStyle w:val="ConsPlusNormal"/>
        <w:spacing w:before="240"/>
        <w:ind w:firstLine="539"/>
        <w:jc w:val="both"/>
        <w:rPr>
          <w:rFonts w:ascii="Times New Roman" w:hAnsi="Times New Roman" w:cs="Times New Roman"/>
          <w:sz w:val="24"/>
          <w:szCs w:val="24"/>
        </w:rPr>
      </w:pPr>
      <w:bookmarkStart w:id="44" w:name="P315"/>
      <w:bookmarkEnd w:id="44"/>
      <w:r w:rsidRPr="0045768D">
        <w:rPr>
          <w:rFonts w:ascii="Times New Roman" w:hAnsi="Times New Roman" w:cs="Times New Roman"/>
          <w:sz w:val="24"/>
          <w:szCs w:val="24"/>
        </w:rPr>
        <w:t>4</w:t>
      </w:r>
      <w:r w:rsidR="00BD7BB8" w:rsidRPr="0045768D">
        <w:rPr>
          <w:rFonts w:ascii="Times New Roman" w:hAnsi="Times New Roman" w:cs="Times New Roman"/>
          <w:sz w:val="24"/>
          <w:szCs w:val="24"/>
        </w:rPr>
        <w:t>) требования к описанию участниками тако</w:t>
      </w:r>
      <w:r w:rsidR="0015242F" w:rsidRPr="0045768D">
        <w:rPr>
          <w:rFonts w:ascii="Times New Roman" w:hAnsi="Times New Roman" w:cs="Times New Roman"/>
          <w:sz w:val="24"/>
          <w:szCs w:val="24"/>
        </w:rPr>
        <w:t xml:space="preserve">й закупки поставляемого товара, выполняемой работы, оказываемой услуги, </w:t>
      </w:r>
      <w:r w:rsidR="00BD7BB8" w:rsidRPr="0045768D">
        <w:rPr>
          <w:rFonts w:ascii="Times New Roman" w:hAnsi="Times New Roman" w:cs="Times New Roman"/>
          <w:sz w:val="24"/>
          <w:szCs w:val="24"/>
        </w:rPr>
        <w:t>которы</w:t>
      </w:r>
      <w:r w:rsidR="0015242F" w:rsidRPr="0045768D">
        <w:rPr>
          <w:rFonts w:ascii="Times New Roman" w:hAnsi="Times New Roman" w:cs="Times New Roman"/>
          <w:sz w:val="24"/>
          <w:szCs w:val="24"/>
        </w:rPr>
        <w:t>е</w:t>
      </w:r>
      <w:r w:rsidR="00BD7BB8" w:rsidRPr="0045768D">
        <w:rPr>
          <w:rFonts w:ascii="Times New Roman" w:hAnsi="Times New Roman" w:cs="Times New Roman"/>
          <w:sz w:val="24"/>
          <w:szCs w:val="24"/>
        </w:rPr>
        <w:t xml:space="preserve"> явля</w:t>
      </w:r>
      <w:r w:rsidR="0015242F" w:rsidRPr="0045768D">
        <w:rPr>
          <w:rFonts w:ascii="Times New Roman" w:hAnsi="Times New Roman" w:cs="Times New Roman"/>
          <w:sz w:val="24"/>
          <w:szCs w:val="24"/>
        </w:rPr>
        <w:t>ю</w:t>
      </w:r>
      <w:r w:rsidR="00BD7BB8" w:rsidRPr="0045768D">
        <w:rPr>
          <w:rFonts w:ascii="Times New Roman" w:hAnsi="Times New Roman" w:cs="Times New Roman"/>
          <w:sz w:val="24"/>
          <w:szCs w:val="24"/>
        </w:rPr>
        <w:t xml:space="preserve">тся предметом конкурентной закупки, </w:t>
      </w:r>
      <w:r w:rsidR="0015242F" w:rsidRPr="0045768D">
        <w:rPr>
          <w:rFonts w:ascii="Times New Roman" w:hAnsi="Times New Roman" w:cs="Times New Roman"/>
          <w:sz w:val="24"/>
          <w:szCs w:val="24"/>
        </w:rPr>
        <w:t>их</w:t>
      </w:r>
      <w:r w:rsidR="00BD7BB8" w:rsidRPr="0045768D">
        <w:rPr>
          <w:rFonts w:ascii="Times New Roman" w:hAnsi="Times New Roman" w:cs="Times New Roman"/>
          <w:sz w:val="24"/>
          <w:szCs w:val="24"/>
        </w:rPr>
        <w:t xml:space="preserve"> функциональных характеристик (потребительских свойств), количественных и качественных характеристик</w:t>
      </w:r>
      <w:r w:rsidR="0015242F" w:rsidRPr="0045768D">
        <w:rPr>
          <w:rFonts w:ascii="Times New Roman" w:hAnsi="Times New Roman" w:cs="Times New Roman"/>
          <w:sz w:val="24"/>
          <w:szCs w:val="24"/>
        </w:rPr>
        <w:t>;</w:t>
      </w:r>
    </w:p>
    <w:p w:rsidR="00BD7BB8" w:rsidRPr="0045768D" w:rsidRDefault="00550865"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5</w:t>
      </w:r>
      <w:r w:rsidR="00BD7BB8" w:rsidRPr="0045768D">
        <w:rPr>
          <w:rFonts w:ascii="Times New Roman" w:hAnsi="Times New Roman" w:cs="Times New Roman"/>
          <w:sz w:val="24"/>
          <w:szCs w:val="24"/>
        </w:rPr>
        <w:t>) место, условия и сроки (периоды) поставки товара, выполнения работы, оказания услуги;</w:t>
      </w:r>
    </w:p>
    <w:p w:rsidR="00BD7BB8" w:rsidRPr="0045768D" w:rsidRDefault="00550865" w:rsidP="00A51DD1">
      <w:pPr>
        <w:autoSpaceDE w:val="0"/>
        <w:autoSpaceDN w:val="0"/>
        <w:adjustRightInd w:val="0"/>
        <w:spacing w:before="240"/>
        <w:ind w:firstLine="540"/>
        <w:jc w:val="both"/>
        <w:rPr>
          <w:rFonts w:ascii="Times New Roman" w:hAnsi="Times New Roman" w:cs="Times New Roman"/>
          <w:sz w:val="24"/>
          <w:szCs w:val="24"/>
        </w:rPr>
      </w:pPr>
      <w:r w:rsidRPr="0045768D">
        <w:rPr>
          <w:rFonts w:ascii="Times New Roman" w:hAnsi="Times New Roman" w:cs="Times New Roman"/>
          <w:sz w:val="24"/>
          <w:szCs w:val="24"/>
        </w:rPr>
        <w:t>6</w:t>
      </w:r>
      <w:r w:rsidR="00BD7BB8" w:rsidRPr="0045768D">
        <w:rPr>
          <w:rFonts w:ascii="Times New Roman" w:hAnsi="Times New Roman" w:cs="Times New Roman"/>
          <w:sz w:val="24"/>
          <w:szCs w:val="24"/>
        </w:rPr>
        <w:t xml:space="preserve">) </w:t>
      </w:r>
      <w:r w:rsidR="000B7750">
        <w:rPr>
          <w:rFonts w:ascii="Times New Roman" w:hAnsi="Times New Roman" w:cs="Times New Roman"/>
          <w:sz w:val="24"/>
          <w:szCs w:val="24"/>
        </w:rPr>
        <w:t>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w:t>
      </w:r>
      <w:r w:rsidR="00BD7BB8" w:rsidRPr="0045768D">
        <w:rPr>
          <w:rFonts w:ascii="Times New Roman" w:hAnsi="Times New Roman" w:cs="Times New Roman"/>
          <w:sz w:val="24"/>
          <w:szCs w:val="24"/>
        </w:rPr>
        <w:t>;</w:t>
      </w:r>
    </w:p>
    <w:p w:rsidR="00BD7BB8" w:rsidRPr="0045768D" w:rsidRDefault="00550865"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7</w:t>
      </w:r>
      <w:r w:rsidR="00BD7BB8" w:rsidRPr="0045768D">
        <w:rPr>
          <w:rFonts w:ascii="Times New Roman" w:hAnsi="Times New Roman" w:cs="Times New Roman"/>
          <w:sz w:val="24"/>
          <w:szCs w:val="24"/>
        </w:rPr>
        <w:t>) информация о валюте, используемой для формирования НМЦД и расчетов с поставщиком (подрядчиком, исполнителем), порядок применения официального курса иностранной валюты к рублю Р</w:t>
      </w:r>
      <w:r w:rsidR="009921D2" w:rsidRPr="0045768D">
        <w:rPr>
          <w:rFonts w:ascii="Times New Roman" w:hAnsi="Times New Roman" w:cs="Times New Roman"/>
          <w:sz w:val="24"/>
          <w:szCs w:val="24"/>
        </w:rPr>
        <w:t>Ф</w:t>
      </w:r>
      <w:r w:rsidR="00BD7BB8" w:rsidRPr="0045768D">
        <w:rPr>
          <w:rFonts w:ascii="Times New Roman" w:hAnsi="Times New Roman" w:cs="Times New Roman"/>
          <w:sz w:val="24"/>
          <w:szCs w:val="24"/>
        </w:rPr>
        <w:t>, установленного Центральным банком Р</w:t>
      </w:r>
      <w:r w:rsidR="009921D2" w:rsidRPr="0045768D">
        <w:rPr>
          <w:rFonts w:ascii="Times New Roman" w:hAnsi="Times New Roman" w:cs="Times New Roman"/>
          <w:sz w:val="24"/>
          <w:szCs w:val="24"/>
        </w:rPr>
        <w:t>Ф</w:t>
      </w:r>
      <w:r w:rsidR="00BD7BB8" w:rsidRPr="0045768D">
        <w:rPr>
          <w:rFonts w:ascii="Times New Roman" w:hAnsi="Times New Roman" w:cs="Times New Roman"/>
          <w:sz w:val="24"/>
          <w:szCs w:val="24"/>
        </w:rPr>
        <w:t xml:space="preserve"> и используемого при оплате договора;</w:t>
      </w:r>
    </w:p>
    <w:p w:rsidR="00BD7BB8" w:rsidRPr="0045768D" w:rsidRDefault="00550865"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8</w:t>
      </w:r>
      <w:r w:rsidR="00BD7BB8" w:rsidRPr="0045768D">
        <w:rPr>
          <w:rFonts w:ascii="Times New Roman" w:hAnsi="Times New Roman" w:cs="Times New Roman"/>
          <w:sz w:val="24"/>
          <w:szCs w:val="24"/>
        </w:rPr>
        <w:t xml:space="preserve">) форма, сроки и порядок оплаты </w:t>
      </w:r>
      <w:r w:rsidR="00D81319">
        <w:rPr>
          <w:rFonts w:ascii="Times New Roman" w:hAnsi="Times New Roman" w:cs="Times New Roman"/>
          <w:sz w:val="24"/>
          <w:szCs w:val="24"/>
        </w:rPr>
        <w:t>договора</w:t>
      </w:r>
      <w:r w:rsidR="00BD7BB8" w:rsidRPr="0045768D">
        <w:rPr>
          <w:rFonts w:ascii="Times New Roman" w:hAnsi="Times New Roman" w:cs="Times New Roman"/>
          <w:sz w:val="24"/>
          <w:szCs w:val="24"/>
        </w:rPr>
        <w:t>;</w:t>
      </w:r>
    </w:p>
    <w:p w:rsidR="00BD7BB8" w:rsidRPr="0045768D" w:rsidRDefault="00550865" w:rsidP="00A51DD1">
      <w:pPr>
        <w:pStyle w:val="ConsPlusNormal"/>
        <w:spacing w:before="220"/>
        <w:ind w:firstLine="540"/>
        <w:jc w:val="both"/>
        <w:rPr>
          <w:rFonts w:ascii="Times New Roman" w:hAnsi="Times New Roman" w:cs="Times New Roman"/>
          <w:sz w:val="24"/>
          <w:szCs w:val="24"/>
        </w:rPr>
      </w:pPr>
      <w:bookmarkStart w:id="45" w:name="P320"/>
      <w:bookmarkEnd w:id="45"/>
      <w:r w:rsidRPr="0045768D">
        <w:rPr>
          <w:rFonts w:ascii="Times New Roman" w:hAnsi="Times New Roman" w:cs="Times New Roman"/>
          <w:sz w:val="24"/>
          <w:szCs w:val="24"/>
        </w:rPr>
        <w:t>9</w:t>
      </w:r>
      <w:r w:rsidR="00BD7BB8" w:rsidRPr="0045768D">
        <w:rPr>
          <w:rFonts w:ascii="Times New Roman" w:hAnsi="Times New Roman" w:cs="Times New Roman"/>
          <w:sz w:val="24"/>
          <w:szCs w:val="24"/>
        </w:rPr>
        <w:t xml:space="preserve">) порядок формирования цены договора </w:t>
      </w:r>
      <w:r w:rsidR="00962875" w:rsidRPr="0045768D">
        <w:rPr>
          <w:rFonts w:ascii="Times New Roman" w:hAnsi="Times New Roman" w:cs="Times New Roman"/>
          <w:sz w:val="24"/>
          <w:szCs w:val="24"/>
        </w:rPr>
        <w:t xml:space="preserve">(цена лота) </w:t>
      </w:r>
      <w:r w:rsidR="00BD7BB8" w:rsidRPr="0045768D">
        <w:rPr>
          <w:rFonts w:ascii="Times New Roman" w:hAnsi="Times New Roman" w:cs="Times New Roman"/>
          <w:sz w:val="24"/>
          <w:szCs w:val="24"/>
        </w:rPr>
        <w:t>с учетом или без учета расходов на перевозку, страхование, уплату таможенных пошлин, налогов и других обязательных платежей;</w:t>
      </w:r>
    </w:p>
    <w:p w:rsidR="00BD7BB8" w:rsidRPr="0045768D" w:rsidRDefault="00550865"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11</w:t>
      </w:r>
      <w:r w:rsidR="00BD7BB8" w:rsidRPr="0045768D">
        <w:rPr>
          <w:rFonts w:ascii="Times New Roman" w:hAnsi="Times New Roman" w:cs="Times New Roman"/>
          <w:sz w:val="24"/>
          <w:szCs w:val="24"/>
        </w:rPr>
        <w:t>) порядок, дата начала, дата и время окончания срока подачи заявок на участие в закупке (этапах конкурентной закупки) и порядок подведения итогов такой закупки (этапов такой закупки);</w:t>
      </w:r>
    </w:p>
    <w:p w:rsidR="00BD7BB8" w:rsidRPr="0045768D" w:rsidRDefault="00BD7BB8" w:rsidP="00A51DD1">
      <w:pPr>
        <w:pStyle w:val="ConsPlusNormal"/>
        <w:spacing w:before="220"/>
        <w:ind w:firstLine="540"/>
        <w:jc w:val="both"/>
        <w:rPr>
          <w:rFonts w:ascii="Times New Roman" w:hAnsi="Times New Roman" w:cs="Times New Roman"/>
          <w:sz w:val="24"/>
          <w:szCs w:val="24"/>
        </w:rPr>
      </w:pPr>
      <w:bookmarkStart w:id="46" w:name="P322"/>
      <w:bookmarkEnd w:id="46"/>
      <w:r w:rsidRPr="0045768D">
        <w:rPr>
          <w:rFonts w:ascii="Times New Roman" w:hAnsi="Times New Roman" w:cs="Times New Roman"/>
          <w:sz w:val="24"/>
          <w:szCs w:val="24"/>
        </w:rPr>
        <w:t>1</w:t>
      </w:r>
      <w:r w:rsidR="00550865" w:rsidRPr="0045768D">
        <w:rPr>
          <w:rFonts w:ascii="Times New Roman" w:hAnsi="Times New Roman" w:cs="Times New Roman"/>
          <w:sz w:val="24"/>
          <w:szCs w:val="24"/>
        </w:rPr>
        <w:t>2</w:t>
      </w:r>
      <w:r w:rsidRPr="0045768D">
        <w:rPr>
          <w:rFonts w:ascii="Times New Roman" w:hAnsi="Times New Roman" w:cs="Times New Roman"/>
          <w:sz w:val="24"/>
          <w:szCs w:val="24"/>
        </w:rPr>
        <w:t>) требования к участникам такой закупки;</w:t>
      </w:r>
    </w:p>
    <w:p w:rsidR="00BD7BB8" w:rsidRPr="0045768D" w:rsidRDefault="00BD7BB8" w:rsidP="00A51DD1">
      <w:pPr>
        <w:pStyle w:val="ConsPlusNormal"/>
        <w:spacing w:before="220"/>
        <w:ind w:firstLine="540"/>
        <w:jc w:val="both"/>
        <w:rPr>
          <w:rFonts w:ascii="Times New Roman" w:hAnsi="Times New Roman" w:cs="Times New Roman"/>
          <w:sz w:val="24"/>
          <w:szCs w:val="24"/>
        </w:rPr>
      </w:pPr>
      <w:bookmarkStart w:id="47" w:name="P323"/>
      <w:bookmarkEnd w:id="47"/>
      <w:proofErr w:type="gramStart"/>
      <w:r w:rsidRPr="0045768D">
        <w:rPr>
          <w:rFonts w:ascii="Times New Roman" w:hAnsi="Times New Roman" w:cs="Times New Roman"/>
          <w:sz w:val="24"/>
          <w:szCs w:val="24"/>
        </w:rPr>
        <w:t>1</w:t>
      </w:r>
      <w:r w:rsidR="00550865" w:rsidRPr="0045768D">
        <w:rPr>
          <w:rFonts w:ascii="Times New Roman" w:hAnsi="Times New Roman" w:cs="Times New Roman"/>
          <w:sz w:val="24"/>
          <w:szCs w:val="24"/>
        </w:rPr>
        <w:t>3</w:t>
      </w:r>
      <w:r w:rsidRPr="0045768D">
        <w:rPr>
          <w:rFonts w:ascii="Times New Roman" w:hAnsi="Times New Roman" w:cs="Times New Roman"/>
          <w:sz w:val="24"/>
          <w:szCs w:val="24"/>
        </w:rPr>
        <w:t xml:space="preserve">)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w:t>
      </w:r>
      <w:r w:rsidR="00651D34" w:rsidRPr="0045768D">
        <w:rPr>
          <w:rFonts w:ascii="Times New Roman" w:hAnsi="Times New Roman" w:cs="Times New Roman"/>
          <w:sz w:val="24"/>
          <w:szCs w:val="24"/>
        </w:rPr>
        <w:t>ТРУ</w:t>
      </w:r>
      <w:r w:rsidRPr="0045768D">
        <w:rPr>
          <w:rFonts w:ascii="Times New Roman" w:hAnsi="Times New Roman" w:cs="Times New Roman"/>
          <w:sz w:val="24"/>
          <w:szCs w:val="24"/>
        </w:rPr>
        <w:t>, связанных с использованием атомной энергии;</w:t>
      </w:r>
      <w:proofErr w:type="gramEnd"/>
    </w:p>
    <w:p w:rsidR="00BD7BB8" w:rsidRPr="0045768D" w:rsidRDefault="00BD7BB8" w:rsidP="00A51DD1">
      <w:pPr>
        <w:pStyle w:val="ConsPlusNormal"/>
        <w:spacing w:before="220"/>
        <w:ind w:firstLine="540"/>
        <w:jc w:val="both"/>
        <w:rPr>
          <w:rFonts w:ascii="Times New Roman" w:hAnsi="Times New Roman" w:cs="Times New Roman"/>
          <w:sz w:val="24"/>
          <w:szCs w:val="24"/>
        </w:rPr>
      </w:pPr>
      <w:bookmarkStart w:id="48" w:name="P324"/>
      <w:bookmarkEnd w:id="48"/>
      <w:r w:rsidRPr="0045768D">
        <w:rPr>
          <w:rFonts w:ascii="Times New Roman" w:hAnsi="Times New Roman" w:cs="Times New Roman"/>
          <w:sz w:val="24"/>
          <w:szCs w:val="24"/>
        </w:rPr>
        <w:lastRenderedPageBreak/>
        <w:t>1</w:t>
      </w:r>
      <w:r w:rsidR="00550865" w:rsidRPr="0045768D">
        <w:rPr>
          <w:rFonts w:ascii="Times New Roman" w:hAnsi="Times New Roman" w:cs="Times New Roman"/>
          <w:sz w:val="24"/>
          <w:szCs w:val="24"/>
        </w:rPr>
        <w:t>4</w:t>
      </w:r>
      <w:r w:rsidRPr="0045768D">
        <w:rPr>
          <w:rFonts w:ascii="Times New Roman" w:hAnsi="Times New Roman" w:cs="Times New Roman"/>
          <w:sz w:val="24"/>
          <w:szCs w:val="24"/>
        </w:rPr>
        <w:t>) формы, порядок, дата и время окончания срока предоставления участникам такой закупки раз</w:t>
      </w:r>
      <w:r w:rsidR="00D37894" w:rsidRPr="0045768D">
        <w:rPr>
          <w:rFonts w:ascii="Times New Roman" w:hAnsi="Times New Roman" w:cs="Times New Roman"/>
          <w:sz w:val="24"/>
          <w:szCs w:val="24"/>
        </w:rPr>
        <w:t>ъяснений положений документации</w:t>
      </w:r>
      <w:r w:rsidRPr="0045768D">
        <w:rPr>
          <w:rFonts w:ascii="Times New Roman" w:hAnsi="Times New Roman" w:cs="Times New Roman"/>
          <w:sz w:val="24"/>
          <w:szCs w:val="24"/>
        </w:rPr>
        <w:t>;</w:t>
      </w:r>
    </w:p>
    <w:p w:rsidR="00BD7BB8" w:rsidRPr="0045768D" w:rsidRDefault="00BD7BB8" w:rsidP="00A51DD1">
      <w:pPr>
        <w:pStyle w:val="ConsPlusNormal"/>
        <w:spacing w:before="220"/>
        <w:ind w:firstLine="540"/>
        <w:jc w:val="both"/>
        <w:rPr>
          <w:rFonts w:ascii="Times New Roman" w:hAnsi="Times New Roman" w:cs="Times New Roman"/>
          <w:sz w:val="24"/>
          <w:szCs w:val="24"/>
        </w:rPr>
      </w:pPr>
      <w:bookmarkStart w:id="49" w:name="P325"/>
      <w:bookmarkEnd w:id="49"/>
      <w:r w:rsidRPr="0045768D">
        <w:rPr>
          <w:rFonts w:ascii="Times New Roman" w:hAnsi="Times New Roman" w:cs="Times New Roman"/>
          <w:sz w:val="24"/>
          <w:szCs w:val="24"/>
        </w:rPr>
        <w:t>1</w:t>
      </w:r>
      <w:r w:rsidR="00550865" w:rsidRPr="0045768D">
        <w:rPr>
          <w:rFonts w:ascii="Times New Roman" w:hAnsi="Times New Roman" w:cs="Times New Roman"/>
          <w:sz w:val="24"/>
          <w:szCs w:val="24"/>
        </w:rPr>
        <w:t>5</w:t>
      </w:r>
      <w:r w:rsidRPr="0045768D">
        <w:rPr>
          <w:rFonts w:ascii="Times New Roman" w:hAnsi="Times New Roman" w:cs="Times New Roman"/>
          <w:sz w:val="24"/>
          <w:szCs w:val="24"/>
        </w:rPr>
        <w:t>) дата рассмотрения предложений участников такой закупки и подведения итогов такой закупки;</w:t>
      </w:r>
    </w:p>
    <w:p w:rsidR="006925C2" w:rsidRPr="006925C2" w:rsidRDefault="00BD7BB8" w:rsidP="00A51DD1">
      <w:pPr>
        <w:pStyle w:val="ConsPlusNormal"/>
        <w:spacing w:before="220"/>
        <w:ind w:firstLine="540"/>
        <w:jc w:val="both"/>
        <w:rPr>
          <w:rFonts w:ascii="Times New Roman" w:hAnsi="Times New Roman" w:cs="Times New Roman"/>
          <w:sz w:val="24"/>
          <w:szCs w:val="24"/>
        </w:rPr>
      </w:pPr>
      <w:r w:rsidRPr="006925C2">
        <w:rPr>
          <w:rFonts w:ascii="Times New Roman" w:hAnsi="Times New Roman" w:cs="Times New Roman"/>
          <w:sz w:val="24"/>
          <w:szCs w:val="24"/>
        </w:rPr>
        <w:t>1</w:t>
      </w:r>
      <w:r w:rsidR="00550865" w:rsidRPr="006925C2">
        <w:rPr>
          <w:rFonts w:ascii="Times New Roman" w:hAnsi="Times New Roman" w:cs="Times New Roman"/>
          <w:sz w:val="24"/>
          <w:szCs w:val="24"/>
        </w:rPr>
        <w:t>6</w:t>
      </w:r>
      <w:r w:rsidRPr="006925C2">
        <w:rPr>
          <w:rFonts w:ascii="Times New Roman" w:hAnsi="Times New Roman" w:cs="Times New Roman"/>
          <w:sz w:val="24"/>
          <w:szCs w:val="24"/>
        </w:rPr>
        <w:t>) критерии оценки и сопоставления заявок на участие в такой заку</w:t>
      </w:r>
      <w:r w:rsidR="00097291" w:rsidRPr="006925C2">
        <w:rPr>
          <w:rFonts w:ascii="Times New Roman" w:hAnsi="Times New Roman" w:cs="Times New Roman"/>
          <w:sz w:val="24"/>
          <w:szCs w:val="24"/>
        </w:rPr>
        <w:t xml:space="preserve">пке </w:t>
      </w:r>
    </w:p>
    <w:p w:rsidR="00BD7BB8" w:rsidRPr="0045768D" w:rsidRDefault="00BD7BB8" w:rsidP="00A51DD1">
      <w:pPr>
        <w:pStyle w:val="ConsPlusNormal"/>
        <w:spacing w:before="220"/>
        <w:ind w:firstLine="540"/>
        <w:jc w:val="both"/>
        <w:rPr>
          <w:rFonts w:ascii="Times New Roman" w:hAnsi="Times New Roman" w:cs="Times New Roman"/>
          <w:sz w:val="24"/>
          <w:szCs w:val="24"/>
        </w:rPr>
      </w:pPr>
      <w:bookmarkStart w:id="50" w:name="P328"/>
      <w:bookmarkEnd w:id="50"/>
      <w:r w:rsidRPr="006925C2">
        <w:rPr>
          <w:rFonts w:ascii="Times New Roman" w:hAnsi="Times New Roman" w:cs="Times New Roman"/>
          <w:sz w:val="24"/>
          <w:szCs w:val="24"/>
        </w:rPr>
        <w:t>1</w:t>
      </w:r>
      <w:r w:rsidR="006801D0">
        <w:rPr>
          <w:rFonts w:ascii="Times New Roman" w:hAnsi="Times New Roman" w:cs="Times New Roman"/>
          <w:sz w:val="24"/>
          <w:szCs w:val="24"/>
        </w:rPr>
        <w:t>7</w:t>
      </w:r>
      <w:r w:rsidRPr="006925C2">
        <w:rPr>
          <w:rFonts w:ascii="Times New Roman" w:hAnsi="Times New Roman" w:cs="Times New Roman"/>
          <w:sz w:val="24"/>
          <w:szCs w:val="24"/>
        </w:rPr>
        <w:t>) в случае если Заказчиком предусмотрено требование об обеспечении</w:t>
      </w:r>
      <w:r w:rsidRPr="0045768D">
        <w:rPr>
          <w:rFonts w:ascii="Times New Roman" w:hAnsi="Times New Roman" w:cs="Times New Roman"/>
          <w:sz w:val="24"/>
          <w:szCs w:val="24"/>
        </w:rPr>
        <w:t xml:space="preserve"> заявок на участие в конкурентной закупке и (или) обеспечении исполнения договора, размер такого обеспечения и иные требования к такому обеспечению, в том числе условия банковской гарантии (</w:t>
      </w:r>
      <w:r w:rsidR="00095AF0" w:rsidRPr="0045768D">
        <w:rPr>
          <w:rFonts w:ascii="Times New Roman" w:hAnsi="Times New Roman" w:cs="Times New Roman"/>
          <w:sz w:val="24"/>
          <w:szCs w:val="24"/>
        </w:rPr>
        <w:t>при необходимости</w:t>
      </w:r>
      <w:r w:rsidRPr="0045768D">
        <w:rPr>
          <w:rFonts w:ascii="Times New Roman" w:hAnsi="Times New Roman" w:cs="Times New Roman"/>
          <w:sz w:val="24"/>
          <w:szCs w:val="24"/>
        </w:rPr>
        <w:t>);</w:t>
      </w:r>
    </w:p>
    <w:p w:rsidR="00DB6AC9" w:rsidRDefault="00BD7BB8" w:rsidP="00DB6AC9">
      <w:pPr>
        <w:pStyle w:val="ConsPlusNormal"/>
        <w:spacing w:before="240" w:after="240"/>
        <w:ind w:firstLine="540"/>
        <w:jc w:val="both"/>
        <w:rPr>
          <w:rFonts w:ascii="Times New Roman" w:hAnsi="Times New Roman" w:cs="Times New Roman"/>
          <w:sz w:val="24"/>
          <w:szCs w:val="24"/>
        </w:rPr>
      </w:pPr>
      <w:bookmarkStart w:id="51" w:name="P329"/>
      <w:bookmarkEnd w:id="51"/>
      <w:r w:rsidRPr="0045768D">
        <w:rPr>
          <w:rFonts w:ascii="Times New Roman" w:hAnsi="Times New Roman" w:cs="Times New Roman"/>
          <w:sz w:val="24"/>
          <w:szCs w:val="24"/>
        </w:rPr>
        <w:t>1</w:t>
      </w:r>
      <w:r w:rsidR="006801D0">
        <w:rPr>
          <w:rFonts w:ascii="Times New Roman" w:hAnsi="Times New Roman" w:cs="Times New Roman"/>
          <w:sz w:val="24"/>
          <w:szCs w:val="24"/>
        </w:rPr>
        <w:t>8</w:t>
      </w:r>
      <w:r w:rsidRPr="0045768D">
        <w:rPr>
          <w:rFonts w:ascii="Times New Roman" w:hAnsi="Times New Roman" w:cs="Times New Roman"/>
          <w:sz w:val="24"/>
          <w:szCs w:val="24"/>
        </w:rPr>
        <w:t xml:space="preserve">) </w:t>
      </w:r>
      <w:r w:rsidR="008238F9" w:rsidRPr="0045768D">
        <w:rPr>
          <w:rFonts w:ascii="Times New Roman" w:hAnsi="Times New Roman" w:cs="Times New Roman"/>
          <w:sz w:val="24"/>
          <w:szCs w:val="24"/>
        </w:rPr>
        <w:t xml:space="preserve">установление соответствующих ограничений при проведении закупки, участниками которой могут быть только </w:t>
      </w:r>
      <w:r w:rsidR="006801D0">
        <w:rPr>
          <w:rFonts w:ascii="Times New Roman" w:hAnsi="Times New Roman" w:cs="Times New Roman"/>
          <w:sz w:val="24"/>
          <w:szCs w:val="24"/>
        </w:rPr>
        <w:t>субъекты МСП</w:t>
      </w:r>
      <w:r w:rsidR="008238F9" w:rsidRPr="0045768D">
        <w:rPr>
          <w:rFonts w:ascii="Times New Roman" w:hAnsi="Times New Roman" w:cs="Times New Roman"/>
          <w:sz w:val="24"/>
          <w:szCs w:val="24"/>
        </w:rPr>
        <w:t xml:space="preserve">, или </w:t>
      </w:r>
      <w:bookmarkStart w:id="52" w:name="P330"/>
      <w:bookmarkEnd w:id="52"/>
      <w:r w:rsidR="00C977D2" w:rsidRPr="0045768D">
        <w:rPr>
          <w:rFonts w:ascii="Times New Roman" w:hAnsi="Times New Roman" w:cs="Times New Roman"/>
          <w:sz w:val="24"/>
          <w:szCs w:val="24"/>
        </w:rPr>
        <w:t xml:space="preserve">в иных случаях, для которых действующим законодательством </w:t>
      </w:r>
      <w:r w:rsidR="000305A4" w:rsidRPr="0045768D">
        <w:rPr>
          <w:rFonts w:ascii="Times New Roman" w:hAnsi="Times New Roman" w:cs="Times New Roman"/>
          <w:sz w:val="24"/>
          <w:szCs w:val="24"/>
        </w:rPr>
        <w:t xml:space="preserve">РФ </w:t>
      </w:r>
      <w:r w:rsidR="00C977D2" w:rsidRPr="0045768D">
        <w:rPr>
          <w:rFonts w:ascii="Times New Roman" w:hAnsi="Times New Roman" w:cs="Times New Roman"/>
          <w:sz w:val="24"/>
          <w:szCs w:val="24"/>
        </w:rPr>
        <w:t>уст</w:t>
      </w:r>
      <w:r w:rsidR="00DB6AC9">
        <w:rPr>
          <w:rFonts w:ascii="Times New Roman" w:hAnsi="Times New Roman" w:cs="Times New Roman"/>
          <w:sz w:val="24"/>
          <w:szCs w:val="24"/>
        </w:rPr>
        <w:t>ановлены ограничения (запреты);</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w:t>
      </w:r>
      <w:r w:rsidR="00B87C6C" w:rsidRPr="0045768D">
        <w:rPr>
          <w:rFonts w:ascii="Times New Roman" w:hAnsi="Times New Roman" w:cs="Times New Roman"/>
          <w:sz w:val="24"/>
          <w:szCs w:val="24"/>
        </w:rPr>
        <w:t>1</w:t>
      </w:r>
      <w:r w:rsidRPr="0045768D">
        <w:rPr>
          <w:rFonts w:ascii="Times New Roman" w:hAnsi="Times New Roman" w:cs="Times New Roman"/>
          <w:sz w:val="24"/>
          <w:szCs w:val="24"/>
        </w:rPr>
        <w:t xml:space="preserve">.3. </w:t>
      </w:r>
      <w:r w:rsidR="007B1767" w:rsidRPr="0045768D">
        <w:rPr>
          <w:rFonts w:ascii="Times New Roman" w:hAnsi="Times New Roman" w:cs="Times New Roman"/>
          <w:sz w:val="24"/>
          <w:szCs w:val="24"/>
        </w:rPr>
        <w:t xml:space="preserve">Во исполнение требований </w:t>
      </w:r>
      <w:hyperlink r:id="rId54" w:history="1">
        <w:proofErr w:type="gramStart"/>
        <w:r w:rsidR="007B1767" w:rsidRPr="0045768D">
          <w:rPr>
            <w:rFonts w:ascii="Times New Roman" w:hAnsi="Times New Roman" w:cs="Times New Roman"/>
            <w:sz w:val="24"/>
            <w:szCs w:val="24"/>
          </w:rPr>
          <w:t>постановлени</w:t>
        </w:r>
      </w:hyperlink>
      <w:r w:rsidR="007B1767" w:rsidRPr="0045768D">
        <w:rPr>
          <w:rFonts w:ascii="Times New Roman" w:hAnsi="Times New Roman" w:cs="Times New Roman"/>
          <w:sz w:val="24"/>
          <w:szCs w:val="24"/>
        </w:rPr>
        <w:t>я</w:t>
      </w:r>
      <w:proofErr w:type="gramEnd"/>
      <w:r w:rsidRPr="0045768D">
        <w:rPr>
          <w:rFonts w:ascii="Times New Roman" w:hAnsi="Times New Roman" w:cs="Times New Roman"/>
          <w:sz w:val="24"/>
          <w:szCs w:val="24"/>
        </w:rPr>
        <w:t xml:space="preserve"> Правительства Российской Федерации от 16 сентября 2016 года </w:t>
      </w:r>
      <w:r w:rsidR="00C977D2" w:rsidRPr="0045768D">
        <w:rPr>
          <w:rFonts w:ascii="Times New Roman" w:hAnsi="Times New Roman" w:cs="Times New Roman"/>
          <w:sz w:val="24"/>
          <w:szCs w:val="24"/>
        </w:rPr>
        <w:t>№</w:t>
      </w:r>
      <w:r w:rsidR="0041559C" w:rsidRPr="0045768D">
        <w:rPr>
          <w:rFonts w:ascii="Times New Roman" w:hAnsi="Times New Roman" w:cs="Times New Roman"/>
          <w:sz w:val="24"/>
          <w:szCs w:val="24"/>
        </w:rPr>
        <w:t xml:space="preserve"> 925 «</w:t>
      </w:r>
      <w:r w:rsidRPr="0045768D">
        <w:rPr>
          <w:rFonts w:ascii="Times New Roman" w:hAnsi="Times New Roman" w:cs="Times New Roman"/>
          <w:sz w:val="24"/>
          <w:szCs w:val="24"/>
        </w:rPr>
        <w:t>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41559C" w:rsidRPr="0045768D">
        <w:rPr>
          <w:rFonts w:ascii="Times New Roman" w:hAnsi="Times New Roman" w:cs="Times New Roman"/>
          <w:sz w:val="24"/>
          <w:szCs w:val="24"/>
        </w:rPr>
        <w:t>»</w:t>
      </w:r>
      <w:r w:rsidRPr="0045768D">
        <w:rPr>
          <w:rFonts w:ascii="Times New Roman" w:hAnsi="Times New Roman" w:cs="Times New Roman"/>
          <w:sz w:val="24"/>
          <w:szCs w:val="24"/>
        </w:rPr>
        <w:t xml:space="preserve"> (далее - Постановление </w:t>
      </w:r>
      <w:r w:rsidR="007B1767" w:rsidRPr="0045768D">
        <w:rPr>
          <w:rFonts w:ascii="Times New Roman" w:hAnsi="Times New Roman" w:cs="Times New Roman"/>
          <w:sz w:val="24"/>
          <w:szCs w:val="24"/>
        </w:rPr>
        <w:t>№</w:t>
      </w:r>
      <w:r w:rsidRPr="0045768D">
        <w:rPr>
          <w:rFonts w:ascii="Times New Roman" w:hAnsi="Times New Roman" w:cs="Times New Roman"/>
          <w:sz w:val="24"/>
          <w:szCs w:val="24"/>
        </w:rPr>
        <w:t xml:space="preserve"> 925</w:t>
      </w:r>
      <w:r w:rsidR="007B1767" w:rsidRPr="0045768D">
        <w:rPr>
          <w:rFonts w:ascii="Times New Roman" w:hAnsi="Times New Roman" w:cs="Times New Roman"/>
          <w:sz w:val="24"/>
          <w:szCs w:val="24"/>
        </w:rPr>
        <w:t xml:space="preserve"> и приоритет соответственно</w:t>
      </w:r>
      <w:r w:rsidRPr="0045768D">
        <w:rPr>
          <w:rFonts w:ascii="Times New Roman" w:hAnsi="Times New Roman" w:cs="Times New Roman"/>
          <w:sz w:val="24"/>
          <w:szCs w:val="24"/>
        </w:rPr>
        <w:t xml:space="preserve">) в качестве условия предоставления </w:t>
      </w:r>
      <w:r w:rsidR="007B1767" w:rsidRPr="0045768D">
        <w:rPr>
          <w:rFonts w:ascii="Times New Roman" w:hAnsi="Times New Roman" w:cs="Times New Roman"/>
          <w:sz w:val="24"/>
          <w:szCs w:val="24"/>
        </w:rPr>
        <w:t xml:space="preserve">указанного </w:t>
      </w:r>
      <w:r w:rsidRPr="0045768D">
        <w:rPr>
          <w:rFonts w:ascii="Times New Roman" w:hAnsi="Times New Roman" w:cs="Times New Roman"/>
          <w:sz w:val="24"/>
          <w:szCs w:val="24"/>
        </w:rPr>
        <w:t>приоритета в документацию включаются следующие сведения:</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 требование об указании (декларировании) участником закупки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2) положение об ответственности участников закупки за представление недостоверных сведений о стране происхождения товара, указанного в заявке на участие в закупке;</w:t>
      </w:r>
    </w:p>
    <w:p w:rsidR="00BD7BB8" w:rsidRPr="0045768D" w:rsidRDefault="00BD7BB8" w:rsidP="00A51DD1">
      <w:pPr>
        <w:pStyle w:val="ConsPlusNormal"/>
        <w:spacing w:before="220"/>
        <w:ind w:firstLine="540"/>
        <w:jc w:val="both"/>
        <w:rPr>
          <w:rFonts w:ascii="Times New Roman" w:hAnsi="Times New Roman" w:cs="Times New Roman"/>
          <w:sz w:val="24"/>
          <w:szCs w:val="24"/>
        </w:rPr>
      </w:pPr>
      <w:bookmarkStart w:id="53" w:name="P333"/>
      <w:bookmarkEnd w:id="53"/>
      <w:r w:rsidRPr="0045768D">
        <w:rPr>
          <w:rFonts w:ascii="Times New Roman" w:hAnsi="Times New Roman" w:cs="Times New Roman"/>
          <w:sz w:val="24"/>
          <w:szCs w:val="24"/>
        </w:rPr>
        <w:t xml:space="preserve">3) сведения о начальной (максимальной) цене единицы каждого </w:t>
      </w:r>
      <w:r w:rsidR="00B23464" w:rsidRPr="0045768D">
        <w:rPr>
          <w:rFonts w:ascii="Times New Roman" w:hAnsi="Times New Roman" w:cs="Times New Roman"/>
          <w:sz w:val="24"/>
          <w:szCs w:val="24"/>
        </w:rPr>
        <w:t>ТРУ</w:t>
      </w:r>
      <w:r w:rsidRPr="0045768D">
        <w:rPr>
          <w:rFonts w:ascii="Times New Roman" w:hAnsi="Times New Roman" w:cs="Times New Roman"/>
          <w:sz w:val="24"/>
          <w:szCs w:val="24"/>
        </w:rPr>
        <w:t xml:space="preserve">, </w:t>
      </w:r>
      <w:proofErr w:type="gramStart"/>
      <w:r w:rsidRPr="0045768D">
        <w:rPr>
          <w:rFonts w:ascii="Times New Roman" w:hAnsi="Times New Roman" w:cs="Times New Roman"/>
          <w:sz w:val="24"/>
          <w:szCs w:val="24"/>
        </w:rPr>
        <w:t>являющихся</w:t>
      </w:r>
      <w:proofErr w:type="gramEnd"/>
      <w:r w:rsidRPr="0045768D">
        <w:rPr>
          <w:rFonts w:ascii="Times New Roman" w:hAnsi="Times New Roman" w:cs="Times New Roman"/>
          <w:sz w:val="24"/>
          <w:szCs w:val="24"/>
        </w:rPr>
        <w:t xml:space="preserve"> предметом закупки;</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4) условие о том, что 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5) условие о том, что 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предусмотренных </w:t>
      </w:r>
      <w:hyperlink r:id="rId55" w:history="1">
        <w:r w:rsidR="004E71BE">
          <w:rPr>
            <w:rFonts w:ascii="Times New Roman" w:hAnsi="Times New Roman" w:cs="Times New Roman"/>
            <w:sz w:val="24"/>
            <w:szCs w:val="24"/>
          </w:rPr>
          <w:t>подпунктами </w:t>
        </w:r>
        <w:r w:rsidR="00D2208D" w:rsidRPr="0045768D">
          <w:rPr>
            <w:rFonts w:ascii="Times New Roman" w:hAnsi="Times New Roman" w:cs="Times New Roman"/>
            <w:sz w:val="24"/>
            <w:szCs w:val="24"/>
          </w:rPr>
          <w:t>«</w:t>
        </w:r>
        <w:r w:rsidRPr="0045768D">
          <w:rPr>
            <w:rFonts w:ascii="Times New Roman" w:hAnsi="Times New Roman" w:cs="Times New Roman"/>
            <w:sz w:val="24"/>
            <w:szCs w:val="24"/>
          </w:rPr>
          <w:t>г</w:t>
        </w:r>
      </w:hyperlink>
      <w:r w:rsidR="00D2208D" w:rsidRPr="0045768D">
        <w:rPr>
          <w:rFonts w:ascii="Times New Roman" w:hAnsi="Times New Roman" w:cs="Times New Roman"/>
          <w:sz w:val="24"/>
          <w:szCs w:val="24"/>
        </w:rPr>
        <w:t>»</w:t>
      </w:r>
      <w:r w:rsidRPr="0045768D">
        <w:rPr>
          <w:rFonts w:ascii="Times New Roman" w:hAnsi="Times New Roman" w:cs="Times New Roman"/>
          <w:sz w:val="24"/>
          <w:szCs w:val="24"/>
        </w:rPr>
        <w:t xml:space="preserve"> и </w:t>
      </w:r>
      <w:hyperlink r:id="rId56" w:history="1">
        <w:r w:rsidR="00D2208D" w:rsidRPr="0045768D">
          <w:rPr>
            <w:rFonts w:ascii="Times New Roman" w:hAnsi="Times New Roman" w:cs="Times New Roman"/>
            <w:sz w:val="24"/>
            <w:szCs w:val="24"/>
          </w:rPr>
          <w:t>«</w:t>
        </w:r>
        <w:proofErr w:type="spellStart"/>
        <w:r w:rsidRPr="0045768D">
          <w:rPr>
            <w:rFonts w:ascii="Times New Roman" w:hAnsi="Times New Roman" w:cs="Times New Roman"/>
            <w:sz w:val="24"/>
            <w:szCs w:val="24"/>
          </w:rPr>
          <w:t>д</w:t>
        </w:r>
        <w:proofErr w:type="spellEnd"/>
        <w:r w:rsidR="00D2208D" w:rsidRPr="0045768D">
          <w:rPr>
            <w:rFonts w:ascii="Times New Roman" w:hAnsi="Times New Roman" w:cs="Times New Roman"/>
            <w:sz w:val="24"/>
            <w:szCs w:val="24"/>
          </w:rPr>
          <w:t>»</w:t>
        </w:r>
        <w:r w:rsidR="004E71BE">
          <w:rPr>
            <w:rFonts w:ascii="Times New Roman" w:hAnsi="Times New Roman" w:cs="Times New Roman"/>
            <w:sz w:val="24"/>
            <w:szCs w:val="24"/>
          </w:rPr>
          <w:t xml:space="preserve"> пункта </w:t>
        </w:r>
        <w:r w:rsidRPr="0045768D">
          <w:rPr>
            <w:rFonts w:ascii="Times New Roman" w:hAnsi="Times New Roman" w:cs="Times New Roman"/>
            <w:sz w:val="24"/>
            <w:szCs w:val="24"/>
          </w:rPr>
          <w:t>6</w:t>
        </w:r>
      </w:hyperlink>
      <w:r w:rsidRPr="0045768D">
        <w:rPr>
          <w:rFonts w:ascii="Times New Roman" w:hAnsi="Times New Roman" w:cs="Times New Roman"/>
          <w:sz w:val="24"/>
          <w:szCs w:val="24"/>
        </w:rPr>
        <w:t xml:space="preserve"> Постановления </w:t>
      </w:r>
      <w:r w:rsidR="001C6D71" w:rsidRPr="0045768D">
        <w:rPr>
          <w:rFonts w:ascii="Times New Roman" w:hAnsi="Times New Roman" w:cs="Times New Roman"/>
          <w:sz w:val="24"/>
          <w:szCs w:val="24"/>
        </w:rPr>
        <w:t>№</w:t>
      </w:r>
      <w:r w:rsidR="004E71BE">
        <w:rPr>
          <w:rFonts w:ascii="Times New Roman" w:hAnsi="Times New Roman" w:cs="Times New Roman"/>
          <w:sz w:val="24"/>
          <w:szCs w:val="24"/>
        </w:rPr>
        <w:t> </w:t>
      </w:r>
      <w:r w:rsidRPr="0045768D">
        <w:rPr>
          <w:rFonts w:ascii="Times New Roman" w:hAnsi="Times New Roman" w:cs="Times New Roman"/>
          <w:sz w:val="24"/>
          <w:szCs w:val="24"/>
        </w:rPr>
        <w:t xml:space="preserve">925, цена единицы каждого </w:t>
      </w:r>
      <w:proofErr w:type="gramStart"/>
      <w:r w:rsidR="001C6D71" w:rsidRPr="0045768D">
        <w:rPr>
          <w:rFonts w:ascii="Times New Roman" w:hAnsi="Times New Roman" w:cs="Times New Roman"/>
          <w:sz w:val="24"/>
          <w:szCs w:val="24"/>
        </w:rPr>
        <w:t>ТРУ</w:t>
      </w:r>
      <w:proofErr w:type="gramEnd"/>
      <w:r w:rsidRPr="0045768D">
        <w:rPr>
          <w:rFonts w:ascii="Times New Roman" w:hAnsi="Times New Roman" w:cs="Times New Roman"/>
          <w:sz w:val="24"/>
          <w:szCs w:val="24"/>
        </w:rPr>
        <w:t xml:space="preserve"> определяется как произведение начальной (максимальной) цены единицы </w:t>
      </w:r>
      <w:r w:rsidR="001C6D71" w:rsidRPr="0045768D">
        <w:rPr>
          <w:rFonts w:ascii="Times New Roman" w:hAnsi="Times New Roman" w:cs="Times New Roman"/>
          <w:sz w:val="24"/>
          <w:szCs w:val="24"/>
        </w:rPr>
        <w:t xml:space="preserve">ТРУ, </w:t>
      </w:r>
      <w:r w:rsidRPr="0045768D">
        <w:rPr>
          <w:rFonts w:ascii="Times New Roman" w:hAnsi="Times New Roman" w:cs="Times New Roman"/>
          <w:sz w:val="24"/>
          <w:szCs w:val="24"/>
        </w:rPr>
        <w:t xml:space="preserve">указанной в документации, на коэффициент изменения </w:t>
      </w:r>
      <w:r w:rsidR="007E1831" w:rsidRPr="0045768D">
        <w:rPr>
          <w:rFonts w:ascii="Times New Roman" w:hAnsi="Times New Roman" w:cs="Times New Roman"/>
          <w:sz w:val="24"/>
          <w:szCs w:val="24"/>
        </w:rPr>
        <w:t>НМЦД</w:t>
      </w:r>
      <w:r w:rsidRPr="0045768D">
        <w:rPr>
          <w:rFonts w:ascii="Times New Roman" w:hAnsi="Times New Roman" w:cs="Times New Roman"/>
          <w:sz w:val="24"/>
          <w:szCs w:val="24"/>
        </w:rPr>
        <w:t xml:space="preserve"> по результатам проведения закупки, определяемый как результат деления цены договора, по которой заключается договор, на </w:t>
      </w:r>
      <w:r w:rsidR="007E1831" w:rsidRPr="0045768D">
        <w:rPr>
          <w:rFonts w:ascii="Times New Roman" w:hAnsi="Times New Roman" w:cs="Times New Roman"/>
          <w:sz w:val="24"/>
          <w:szCs w:val="24"/>
        </w:rPr>
        <w:t>НМЦД</w:t>
      </w:r>
      <w:r w:rsidRPr="0045768D">
        <w:rPr>
          <w:rFonts w:ascii="Times New Roman" w:hAnsi="Times New Roman" w:cs="Times New Roman"/>
          <w:sz w:val="24"/>
          <w:szCs w:val="24"/>
        </w:rPr>
        <w:t>;</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6) условие отнесения участника закупки к российским или иностранным лицам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w:t>
      </w:r>
      <w:r w:rsidRPr="0045768D">
        <w:rPr>
          <w:rFonts w:ascii="Times New Roman" w:hAnsi="Times New Roman" w:cs="Times New Roman"/>
          <w:sz w:val="24"/>
          <w:szCs w:val="24"/>
        </w:rPr>
        <w:lastRenderedPageBreak/>
        <w:t>документов, удостоверяющих личность (для физических лиц);</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7) указани</w:t>
      </w:r>
      <w:r w:rsidR="00766643" w:rsidRPr="0045768D">
        <w:rPr>
          <w:rFonts w:ascii="Times New Roman" w:hAnsi="Times New Roman" w:cs="Times New Roman"/>
          <w:sz w:val="24"/>
          <w:szCs w:val="24"/>
        </w:rPr>
        <w:t>е</w:t>
      </w:r>
      <w:r w:rsidRPr="0045768D">
        <w:rPr>
          <w:rFonts w:ascii="Times New Roman" w:hAnsi="Times New Roman" w:cs="Times New Roman"/>
          <w:sz w:val="24"/>
          <w:szCs w:val="24"/>
        </w:rPr>
        <w:t xml:space="preserve"> страны происхождения поставляемого товара на основании сведений, содержащихся в заявке на участие в </w:t>
      </w:r>
      <w:r w:rsidR="00766643" w:rsidRPr="0045768D">
        <w:rPr>
          <w:rFonts w:ascii="Times New Roman" w:hAnsi="Times New Roman" w:cs="Times New Roman"/>
          <w:sz w:val="24"/>
          <w:szCs w:val="24"/>
        </w:rPr>
        <w:t>заявке на участие в закупке</w:t>
      </w:r>
      <w:r w:rsidRPr="0045768D">
        <w:rPr>
          <w:rFonts w:ascii="Times New Roman" w:hAnsi="Times New Roman" w:cs="Times New Roman"/>
          <w:sz w:val="24"/>
          <w:szCs w:val="24"/>
        </w:rPr>
        <w:t>, представленной участником закупки, с которым заключается договор;</w:t>
      </w:r>
    </w:p>
    <w:p w:rsidR="00BD7BB8" w:rsidRPr="0045768D" w:rsidRDefault="00BD7BB8" w:rsidP="00A51DD1">
      <w:pPr>
        <w:pStyle w:val="ConsPlusNormal"/>
        <w:spacing w:before="220"/>
        <w:ind w:firstLine="540"/>
        <w:jc w:val="both"/>
        <w:rPr>
          <w:rFonts w:ascii="Times New Roman" w:hAnsi="Times New Roman" w:cs="Times New Roman"/>
          <w:sz w:val="24"/>
          <w:szCs w:val="24"/>
        </w:rPr>
      </w:pPr>
      <w:proofErr w:type="gramStart"/>
      <w:r w:rsidRPr="0045768D">
        <w:rPr>
          <w:rFonts w:ascii="Times New Roman" w:hAnsi="Times New Roman" w:cs="Times New Roman"/>
          <w:sz w:val="24"/>
          <w:szCs w:val="24"/>
        </w:rPr>
        <w:t>8) положение о заключении договора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 который признан уклонившимся от заключения договора;</w:t>
      </w:r>
      <w:proofErr w:type="gramEnd"/>
    </w:p>
    <w:p w:rsidR="00BD7BB8" w:rsidRPr="0045768D" w:rsidRDefault="00BD7BB8" w:rsidP="00A51DD1">
      <w:pPr>
        <w:pStyle w:val="ConsPlusNormal"/>
        <w:spacing w:before="220"/>
        <w:ind w:firstLine="540"/>
        <w:jc w:val="both"/>
        <w:rPr>
          <w:rFonts w:ascii="Times New Roman" w:hAnsi="Times New Roman" w:cs="Times New Roman"/>
          <w:sz w:val="24"/>
          <w:szCs w:val="24"/>
        </w:rPr>
      </w:pPr>
      <w:proofErr w:type="gramStart"/>
      <w:r w:rsidRPr="0045768D">
        <w:rPr>
          <w:rFonts w:ascii="Times New Roman" w:hAnsi="Times New Roman" w:cs="Times New Roman"/>
          <w:sz w:val="24"/>
          <w:szCs w:val="24"/>
        </w:rPr>
        <w:t>9) условие о том, что при исполнении договора, заключенного с участником закупки, которому предоставлен приоритет,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roofErr w:type="gramEnd"/>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w:t>
      </w:r>
      <w:r w:rsidR="00B87C6C" w:rsidRPr="0045768D">
        <w:rPr>
          <w:rFonts w:ascii="Times New Roman" w:hAnsi="Times New Roman" w:cs="Times New Roman"/>
          <w:sz w:val="24"/>
          <w:szCs w:val="24"/>
        </w:rPr>
        <w:t>1</w:t>
      </w:r>
      <w:r w:rsidRPr="0045768D">
        <w:rPr>
          <w:rFonts w:ascii="Times New Roman" w:hAnsi="Times New Roman" w:cs="Times New Roman"/>
          <w:sz w:val="24"/>
          <w:szCs w:val="24"/>
        </w:rPr>
        <w:t>.</w:t>
      </w:r>
      <w:r w:rsidR="002035F2">
        <w:rPr>
          <w:rFonts w:ascii="Times New Roman" w:hAnsi="Times New Roman" w:cs="Times New Roman"/>
          <w:sz w:val="24"/>
          <w:szCs w:val="24"/>
        </w:rPr>
        <w:t>4</w:t>
      </w:r>
      <w:r w:rsidRPr="0045768D">
        <w:rPr>
          <w:rFonts w:ascii="Times New Roman" w:hAnsi="Times New Roman" w:cs="Times New Roman"/>
          <w:sz w:val="24"/>
          <w:szCs w:val="24"/>
        </w:rPr>
        <w:t>. В документацию о конкурентной закупке включ</w:t>
      </w:r>
      <w:r w:rsidR="002B3A8B">
        <w:rPr>
          <w:rFonts w:ascii="Times New Roman" w:hAnsi="Times New Roman" w:cs="Times New Roman"/>
          <w:sz w:val="24"/>
          <w:szCs w:val="24"/>
        </w:rPr>
        <w:t>ается</w:t>
      </w:r>
      <w:r w:rsidRPr="0045768D">
        <w:rPr>
          <w:rFonts w:ascii="Times New Roman" w:hAnsi="Times New Roman" w:cs="Times New Roman"/>
          <w:sz w:val="24"/>
          <w:szCs w:val="24"/>
        </w:rPr>
        <w:t xml:space="preserve"> обязательное условие о</w:t>
      </w:r>
      <w:r w:rsidR="0064014E" w:rsidRPr="0045768D">
        <w:rPr>
          <w:rFonts w:ascii="Times New Roman" w:hAnsi="Times New Roman" w:cs="Times New Roman"/>
          <w:sz w:val="24"/>
          <w:szCs w:val="24"/>
        </w:rPr>
        <w:t>б</w:t>
      </w:r>
      <w:r w:rsidR="002B3A8B">
        <w:rPr>
          <w:rFonts w:ascii="Times New Roman" w:hAnsi="Times New Roman" w:cs="Times New Roman"/>
          <w:sz w:val="24"/>
          <w:szCs w:val="24"/>
        </w:rPr>
        <w:t xml:space="preserve"> </w:t>
      </w:r>
      <w:r w:rsidRPr="0045768D">
        <w:rPr>
          <w:rFonts w:ascii="Times New Roman" w:hAnsi="Times New Roman" w:cs="Times New Roman"/>
          <w:sz w:val="24"/>
          <w:szCs w:val="24"/>
        </w:rPr>
        <w:t>оплат</w:t>
      </w:r>
      <w:r w:rsidR="0064014E" w:rsidRPr="0045768D">
        <w:rPr>
          <w:rFonts w:ascii="Times New Roman" w:hAnsi="Times New Roman" w:cs="Times New Roman"/>
          <w:sz w:val="24"/>
          <w:szCs w:val="24"/>
        </w:rPr>
        <w:t>е</w:t>
      </w:r>
      <w:r w:rsidR="002B3A8B">
        <w:rPr>
          <w:rFonts w:ascii="Times New Roman" w:hAnsi="Times New Roman" w:cs="Times New Roman"/>
          <w:sz w:val="24"/>
          <w:szCs w:val="24"/>
        </w:rPr>
        <w:t xml:space="preserve"> </w:t>
      </w:r>
      <w:r w:rsidR="00A679E4" w:rsidRPr="0045768D">
        <w:rPr>
          <w:rFonts w:ascii="Times New Roman" w:hAnsi="Times New Roman" w:cs="Times New Roman"/>
          <w:sz w:val="24"/>
          <w:szCs w:val="24"/>
        </w:rPr>
        <w:t xml:space="preserve">Заказчиком </w:t>
      </w:r>
      <w:r w:rsidR="009C28F8" w:rsidRPr="0045768D">
        <w:rPr>
          <w:rFonts w:ascii="Times New Roman" w:hAnsi="Times New Roman" w:cs="Times New Roman"/>
          <w:sz w:val="24"/>
          <w:szCs w:val="24"/>
        </w:rPr>
        <w:t xml:space="preserve">исполненных </w:t>
      </w:r>
      <w:r w:rsidR="00323F42" w:rsidRPr="0045768D">
        <w:rPr>
          <w:rFonts w:ascii="Times New Roman" w:hAnsi="Times New Roman" w:cs="Times New Roman"/>
          <w:sz w:val="24"/>
          <w:szCs w:val="24"/>
        </w:rPr>
        <w:t xml:space="preserve">поставщиком (подрядчиком, исполнителем) </w:t>
      </w:r>
      <w:r w:rsidR="009C28F8" w:rsidRPr="0045768D">
        <w:rPr>
          <w:rFonts w:ascii="Times New Roman" w:hAnsi="Times New Roman" w:cs="Times New Roman"/>
          <w:sz w:val="24"/>
          <w:szCs w:val="24"/>
        </w:rPr>
        <w:t>по договору (этапу договора) обязательств</w:t>
      </w:r>
      <w:r w:rsidR="002B3A8B">
        <w:rPr>
          <w:rFonts w:ascii="Times New Roman" w:hAnsi="Times New Roman" w:cs="Times New Roman"/>
          <w:sz w:val="24"/>
          <w:szCs w:val="24"/>
        </w:rPr>
        <w:t xml:space="preserve">. </w:t>
      </w:r>
      <w:proofErr w:type="gramStart"/>
      <w:r w:rsidR="002B3A8B">
        <w:rPr>
          <w:rFonts w:ascii="Times New Roman" w:hAnsi="Times New Roman" w:cs="Times New Roman"/>
          <w:sz w:val="24"/>
          <w:szCs w:val="24"/>
        </w:rPr>
        <w:t>В случает</w:t>
      </w:r>
      <w:proofErr w:type="gramEnd"/>
      <w:r w:rsidR="002B3A8B">
        <w:rPr>
          <w:rFonts w:ascii="Times New Roman" w:hAnsi="Times New Roman" w:cs="Times New Roman"/>
          <w:sz w:val="24"/>
          <w:szCs w:val="24"/>
        </w:rPr>
        <w:t xml:space="preserve"> проведения закупки,</w:t>
      </w:r>
      <w:r w:rsidR="002B3A8B" w:rsidRPr="0045768D">
        <w:rPr>
          <w:rFonts w:ascii="Times New Roman" w:hAnsi="Times New Roman" w:cs="Times New Roman"/>
          <w:sz w:val="24"/>
          <w:szCs w:val="24"/>
        </w:rPr>
        <w:t xml:space="preserve"> участниками которой могут быть только </w:t>
      </w:r>
      <w:r w:rsidR="002B3A8B">
        <w:rPr>
          <w:rFonts w:ascii="Times New Roman" w:hAnsi="Times New Roman" w:cs="Times New Roman"/>
          <w:sz w:val="24"/>
          <w:szCs w:val="24"/>
        </w:rPr>
        <w:t>субъекты МСП,</w:t>
      </w:r>
      <w:r w:rsidR="009C28F8" w:rsidRPr="0045768D">
        <w:rPr>
          <w:rFonts w:ascii="Times New Roman" w:hAnsi="Times New Roman" w:cs="Times New Roman"/>
          <w:sz w:val="24"/>
          <w:szCs w:val="24"/>
        </w:rPr>
        <w:t xml:space="preserve"> </w:t>
      </w:r>
      <w:r w:rsidR="009C28F8" w:rsidRPr="0045768D">
        <w:rPr>
          <w:rFonts w:ascii="Times New Roman" w:hAnsi="Times New Roman" w:cs="Times New Roman"/>
          <w:b/>
          <w:sz w:val="24"/>
          <w:szCs w:val="24"/>
        </w:rPr>
        <w:t xml:space="preserve">срок </w:t>
      </w:r>
      <w:r w:rsidRPr="0045768D">
        <w:rPr>
          <w:rFonts w:ascii="Times New Roman" w:hAnsi="Times New Roman" w:cs="Times New Roman"/>
          <w:b/>
          <w:sz w:val="24"/>
          <w:szCs w:val="24"/>
        </w:rPr>
        <w:t xml:space="preserve">не </w:t>
      </w:r>
      <w:r w:rsidR="002B3A8B">
        <w:rPr>
          <w:rFonts w:ascii="Times New Roman" w:hAnsi="Times New Roman" w:cs="Times New Roman"/>
          <w:b/>
          <w:sz w:val="24"/>
          <w:szCs w:val="24"/>
        </w:rPr>
        <w:t>должен превышать</w:t>
      </w:r>
      <w:r w:rsidRPr="0045768D">
        <w:rPr>
          <w:rFonts w:ascii="Times New Roman" w:hAnsi="Times New Roman" w:cs="Times New Roman"/>
          <w:b/>
          <w:sz w:val="24"/>
          <w:szCs w:val="24"/>
        </w:rPr>
        <w:t xml:space="preserve"> </w:t>
      </w:r>
      <w:r w:rsidR="00CF20A1" w:rsidRPr="0045768D">
        <w:rPr>
          <w:rFonts w:ascii="Times New Roman" w:hAnsi="Times New Roman" w:cs="Times New Roman"/>
          <w:b/>
          <w:sz w:val="24"/>
          <w:szCs w:val="24"/>
        </w:rPr>
        <w:t>30 (</w:t>
      </w:r>
      <w:r w:rsidR="002B3A8B">
        <w:rPr>
          <w:rFonts w:ascii="Times New Roman" w:hAnsi="Times New Roman" w:cs="Times New Roman"/>
          <w:b/>
          <w:sz w:val="24"/>
          <w:szCs w:val="24"/>
        </w:rPr>
        <w:t>тридцати</w:t>
      </w:r>
      <w:r w:rsidR="00CF20A1" w:rsidRPr="0045768D">
        <w:rPr>
          <w:rFonts w:ascii="Times New Roman" w:hAnsi="Times New Roman" w:cs="Times New Roman"/>
          <w:b/>
          <w:sz w:val="24"/>
          <w:szCs w:val="24"/>
        </w:rPr>
        <w:t>)</w:t>
      </w:r>
      <w:r w:rsidRPr="0045768D">
        <w:rPr>
          <w:rFonts w:ascii="Times New Roman" w:hAnsi="Times New Roman" w:cs="Times New Roman"/>
          <w:b/>
          <w:sz w:val="24"/>
          <w:szCs w:val="24"/>
        </w:rPr>
        <w:t xml:space="preserve"> календарных дней </w:t>
      </w:r>
      <w:r w:rsidRPr="0045768D">
        <w:rPr>
          <w:rFonts w:ascii="Times New Roman" w:hAnsi="Times New Roman" w:cs="Times New Roman"/>
          <w:sz w:val="24"/>
          <w:szCs w:val="24"/>
        </w:rPr>
        <w:t>со дня подписания Заказчиком документа о приемке товара (выполненной работы, оказанной услуги) по договору (отдельному этапу договора).</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w:t>
      </w:r>
      <w:r w:rsidR="00B87C6C" w:rsidRPr="0045768D">
        <w:rPr>
          <w:rFonts w:ascii="Times New Roman" w:hAnsi="Times New Roman" w:cs="Times New Roman"/>
          <w:sz w:val="24"/>
          <w:szCs w:val="24"/>
        </w:rPr>
        <w:t>1</w:t>
      </w:r>
      <w:r w:rsidRPr="0045768D">
        <w:rPr>
          <w:rFonts w:ascii="Times New Roman" w:hAnsi="Times New Roman" w:cs="Times New Roman"/>
          <w:sz w:val="24"/>
          <w:szCs w:val="24"/>
        </w:rPr>
        <w:t>.</w:t>
      </w:r>
      <w:r w:rsidR="002035F2">
        <w:rPr>
          <w:rFonts w:ascii="Times New Roman" w:hAnsi="Times New Roman" w:cs="Times New Roman"/>
          <w:sz w:val="24"/>
          <w:szCs w:val="24"/>
        </w:rPr>
        <w:t>5</w:t>
      </w:r>
      <w:r w:rsidRPr="0045768D">
        <w:rPr>
          <w:rFonts w:ascii="Times New Roman" w:hAnsi="Times New Roman" w:cs="Times New Roman"/>
          <w:sz w:val="24"/>
          <w:szCs w:val="24"/>
        </w:rPr>
        <w:t xml:space="preserve">. Дополнительные требования к содержанию извещения, документации установлены в главах Положения, регламентирующих проведение соответствующего способа </w:t>
      </w:r>
      <w:r w:rsidR="001A724C" w:rsidRPr="0045768D">
        <w:rPr>
          <w:rFonts w:ascii="Times New Roman" w:hAnsi="Times New Roman" w:cs="Times New Roman"/>
          <w:sz w:val="24"/>
          <w:szCs w:val="24"/>
        </w:rPr>
        <w:t xml:space="preserve">конкурентной </w:t>
      </w:r>
      <w:r w:rsidRPr="0045768D">
        <w:rPr>
          <w:rFonts w:ascii="Times New Roman" w:hAnsi="Times New Roman" w:cs="Times New Roman"/>
          <w:sz w:val="24"/>
          <w:szCs w:val="24"/>
        </w:rPr>
        <w:t>закупки.</w:t>
      </w:r>
    </w:p>
    <w:p w:rsidR="00ED0EEC" w:rsidRPr="0045768D" w:rsidRDefault="00BD7BB8" w:rsidP="00A51DD1">
      <w:pPr>
        <w:pStyle w:val="ConsPlusNormal"/>
        <w:spacing w:before="220"/>
        <w:ind w:firstLine="540"/>
        <w:jc w:val="both"/>
        <w:rPr>
          <w:rFonts w:ascii="Times New Roman" w:hAnsi="Times New Roman" w:cs="Times New Roman"/>
          <w:sz w:val="24"/>
          <w:szCs w:val="24"/>
        </w:rPr>
      </w:pPr>
      <w:bookmarkStart w:id="54" w:name="P342"/>
      <w:bookmarkEnd w:id="54"/>
      <w:r w:rsidRPr="0045768D">
        <w:rPr>
          <w:rFonts w:ascii="Times New Roman" w:hAnsi="Times New Roman" w:cs="Times New Roman"/>
          <w:sz w:val="24"/>
          <w:szCs w:val="24"/>
        </w:rPr>
        <w:t>1</w:t>
      </w:r>
      <w:r w:rsidR="00B87C6C" w:rsidRPr="0045768D">
        <w:rPr>
          <w:rFonts w:ascii="Times New Roman" w:hAnsi="Times New Roman" w:cs="Times New Roman"/>
          <w:sz w:val="24"/>
          <w:szCs w:val="24"/>
        </w:rPr>
        <w:t>1</w:t>
      </w:r>
      <w:r w:rsidRPr="0045768D">
        <w:rPr>
          <w:rFonts w:ascii="Times New Roman" w:hAnsi="Times New Roman" w:cs="Times New Roman"/>
          <w:sz w:val="24"/>
          <w:szCs w:val="24"/>
        </w:rPr>
        <w:t>.</w:t>
      </w:r>
      <w:r w:rsidR="002035F2">
        <w:rPr>
          <w:rFonts w:ascii="Times New Roman" w:hAnsi="Times New Roman" w:cs="Times New Roman"/>
          <w:sz w:val="24"/>
          <w:szCs w:val="24"/>
        </w:rPr>
        <w:t>6</w:t>
      </w:r>
      <w:r w:rsidRPr="0045768D">
        <w:rPr>
          <w:rFonts w:ascii="Times New Roman" w:hAnsi="Times New Roman" w:cs="Times New Roman"/>
          <w:sz w:val="24"/>
          <w:szCs w:val="24"/>
        </w:rPr>
        <w:t>. Любой участник конкурентной закупки вправе направить Заказчику запрос о даче разъяснений положений извещения и (или) доку</w:t>
      </w:r>
      <w:r w:rsidR="004E71BE">
        <w:rPr>
          <w:rFonts w:ascii="Times New Roman" w:hAnsi="Times New Roman" w:cs="Times New Roman"/>
          <w:sz w:val="24"/>
          <w:szCs w:val="24"/>
        </w:rPr>
        <w:t>ментации.</w:t>
      </w:r>
    </w:p>
    <w:p w:rsidR="00BD7BB8" w:rsidRPr="0045768D" w:rsidRDefault="00BD7BB8" w:rsidP="00A722C9">
      <w:pPr>
        <w:pStyle w:val="ConsPlusNormal"/>
        <w:spacing w:before="240"/>
        <w:ind w:firstLine="539"/>
        <w:jc w:val="both"/>
        <w:rPr>
          <w:rFonts w:ascii="Times New Roman" w:hAnsi="Times New Roman" w:cs="Times New Roman"/>
          <w:sz w:val="24"/>
          <w:szCs w:val="24"/>
        </w:rPr>
      </w:pPr>
      <w:r w:rsidRPr="0045768D">
        <w:rPr>
          <w:rFonts w:ascii="Times New Roman" w:hAnsi="Times New Roman" w:cs="Times New Roman"/>
          <w:sz w:val="24"/>
          <w:szCs w:val="24"/>
        </w:rPr>
        <w:t>При осуществлении закупки путем проведения открытого конкурса запрос разъяснения положений извещения и (или) документации может быть направлен в письменной форме на электронную почту Заказчика, указанную в извещении об осуществлении открытого конкурса, документации.</w:t>
      </w:r>
    </w:p>
    <w:p w:rsidR="00BD7BB8" w:rsidRPr="0045768D" w:rsidRDefault="00BD7BB8" w:rsidP="00A722C9">
      <w:pPr>
        <w:pStyle w:val="ConsPlusNormal"/>
        <w:spacing w:before="240"/>
        <w:ind w:firstLine="539"/>
        <w:jc w:val="both"/>
        <w:rPr>
          <w:rFonts w:ascii="Times New Roman" w:hAnsi="Times New Roman" w:cs="Times New Roman"/>
          <w:sz w:val="24"/>
          <w:szCs w:val="24"/>
        </w:rPr>
      </w:pPr>
      <w:r w:rsidRPr="0045768D">
        <w:rPr>
          <w:rFonts w:ascii="Times New Roman" w:hAnsi="Times New Roman" w:cs="Times New Roman"/>
          <w:b/>
          <w:sz w:val="24"/>
          <w:szCs w:val="24"/>
        </w:rPr>
        <w:t xml:space="preserve">В течение </w:t>
      </w:r>
      <w:r w:rsidR="001975C1" w:rsidRPr="0045768D">
        <w:rPr>
          <w:rFonts w:ascii="Times New Roman" w:hAnsi="Times New Roman" w:cs="Times New Roman"/>
          <w:b/>
          <w:sz w:val="24"/>
          <w:szCs w:val="24"/>
        </w:rPr>
        <w:t>3 (</w:t>
      </w:r>
      <w:r w:rsidRPr="0045768D">
        <w:rPr>
          <w:rFonts w:ascii="Times New Roman" w:hAnsi="Times New Roman" w:cs="Times New Roman"/>
          <w:b/>
          <w:sz w:val="24"/>
          <w:szCs w:val="24"/>
        </w:rPr>
        <w:t>трех</w:t>
      </w:r>
      <w:r w:rsidR="001975C1" w:rsidRPr="0045768D">
        <w:rPr>
          <w:rFonts w:ascii="Times New Roman" w:hAnsi="Times New Roman" w:cs="Times New Roman"/>
          <w:b/>
          <w:sz w:val="24"/>
          <w:szCs w:val="24"/>
        </w:rPr>
        <w:t>)</w:t>
      </w:r>
      <w:r w:rsidRPr="0045768D">
        <w:rPr>
          <w:rFonts w:ascii="Times New Roman" w:hAnsi="Times New Roman" w:cs="Times New Roman"/>
          <w:b/>
          <w:sz w:val="24"/>
          <w:szCs w:val="24"/>
        </w:rPr>
        <w:t xml:space="preserve"> рабочих дней</w:t>
      </w:r>
      <w:r w:rsidRPr="0045768D">
        <w:rPr>
          <w:rFonts w:ascii="Times New Roman" w:hAnsi="Times New Roman" w:cs="Times New Roman"/>
          <w:sz w:val="24"/>
          <w:szCs w:val="24"/>
        </w:rPr>
        <w:t xml:space="preserve"> </w:t>
      </w:r>
      <w:proofErr w:type="gramStart"/>
      <w:r w:rsidRPr="0045768D">
        <w:rPr>
          <w:rFonts w:ascii="Times New Roman" w:hAnsi="Times New Roman" w:cs="Times New Roman"/>
          <w:sz w:val="24"/>
          <w:szCs w:val="24"/>
        </w:rPr>
        <w:t>с даты поступления</w:t>
      </w:r>
      <w:proofErr w:type="gramEnd"/>
      <w:r w:rsidRPr="0045768D">
        <w:rPr>
          <w:rFonts w:ascii="Times New Roman" w:hAnsi="Times New Roman" w:cs="Times New Roman"/>
          <w:sz w:val="24"/>
          <w:szCs w:val="24"/>
        </w:rPr>
        <w:t xml:space="preserve"> такого запроса Заказчик осуществляет разъяснение положений извещения и (или) документации и размещает их в ЕИС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w:t>
      </w:r>
      <w:proofErr w:type="gramStart"/>
      <w:r w:rsidRPr="0045768D">
        <w:rPr>
          <w:rFonts w:ascii="Times New Roman" w:hAnsi="Times New Roman" w:cs="Times New Roman"/>
          <w:b/>
          <w:sz w:val="24"/>
          <w:szCs w:val="24"/>
        </w:rPr>
        <w:t>позднее</w:t>
      </w:r>
      <w:proofErr w:type="gramEnd"/>
      <w:r w:rsidRPr="0045768D">
        <w:rPr>
          <w:rFonts w:ascii="Times New Roman" w:hAnsi="Times New Roman" w:cs="Times New Roman"/>
          <w:b/>
          <w:sz w:val="24"/>
          <w:szCs w:val="24"/>
        </w:rPr>
        <w:t xml:space="preserve"> чем за </w:t>
      </w:r>
      <w:r w:rsidR="00E95CA1" w:rsidRPr="0045768D">
        <w:rPr>
          <w:rFonts w:ascii="Times New Roman" w:hAnsi="Times New Roman" w:cs="Times New Roman"/>
          <w:b/>
          <w:sz w:val="24"/>
          <w:szCs w:val="24"/>
        </w:rPr>
        <w:t>3 (</w:t>
      </w:r>
      <w:r w:rsidRPr="0045768D">
        <w:rPr>
          <w:rFonts w:ascii="Times New Roman" w:hAnsi="Times New Roman" w:cs="Times New Roman"/>
          <w:b/>
          <w:sz w:val="24"/>
          <w:szCs w:val="24"/>
        </w:rPr>
        <w:t>три</w:t>
      </w:r>
      <w:r w:rsidR="00E95CA1" w:rsidRPr="0045768D">
        <w:rPr>
          <w:rFonts w:ascii="Times New Roman" w:hAnsi="Times New Roman" w:cs="Times New Roman"/>
          <w:b/>
          <w:sz w:val="24"/>
          <w:szCs w:val="24"/>
        </w:rPr>
        <w:t>)</w:t>
      </w:r>
      <w:r w:rsidRPr="0045768D">
        <w:rPr>
          <w:rFonts w:ascii="Times New Roman" w:hAnsi="Times New Roman" w:cs="Times New Roman"/>
          <w:b/>
          <w:sz w:val="24"/>
          <w:szCs w:val="24"/>
        </w:rPr>
        <w:t xml:space="preserve"> рабочих дня </w:t>
      </w:r>
      <w:r w:rsidRPr="0045768D">
        <w:rPr>
          <w:rFonts w:ascii="Times New Roman" w:hAnsi="Times New Roman" w:cs="Times New Roman"/>
          <w:sz w:val="24"/>
          <w:szCs w:val="24"/>
        </w:rPr>
        <w:t>до даты окончания срока подачи заявок на участие в такой закупке.</w:t>
      </w:r>
    </w:p>
    <w:p w:rsidR="00BD7BB8" w:rsidRPr="0045768D" w:rsidRDefault="00BD7BB8" w:rsidP="00A722C9">
      <w:pPr>
        <w:pStyle w:val="ConsPlusNormal"/>
        <w:spacing w:before="240"/>
        <w:ind w:firstLine="539"/>
        <w:jc w:val="both"/>
        <w:rPr>
          <w:rFonts w:ascii="Times New Roman" w:hAnsi="Times New Roman" w:cs="Times New Roman"/>
          <w:sz w:val="24"/>
          <w:szCs w:val="24"/>
        </w:rPr>
      </w:pPr>
      <w:r w:rsidRPr="0045768D">
        <w:rPr>
          <w:rFonts w:ascii="Times New Roman" w:hAnsi="Times New Roman" w:cs="Times New Roman"/>
          <w:sz w:val="24"/>
          <w:szCs w:val="24"/>
        </w:rPr>
        <w:t>Разъяснения положений документации не должны изменять предмет закупки и существенные условия проекта договора.</w:t>
      </w:r>
    </w:p>
    <w:p w:rsidR="001F2599" w:rsidRPr="0045768D" w:rsidRDefault="00BD7BB8" w:rsidP="00A722C9">
      <w:pPr>
        <w:autoSpaceDE w:val="0"/>
        <w:autoSpaceDN w:val="0"/>
        <w:adjustRightInd w:val="0"/>
        <w:spacing w:before="240"/>
        <w:ind w:firstLine="539"/>
        <w:jc w:val="both"/>
        <w:rPr>
          <w:rFonts w:ascii="Times New Roman" w:hAnsi="Times New Roman" w:cs="Times New Roman"/>
          <w:sz w:val="24"/>
          <w:szCs w:val="24"/>
        </w:rPr>
      </w:pPr>
      <w:bookmarkStart w:id="55" w:name="P345"/>
      <w:bookmarkEnd w:id="55"/>
      <w:r w:rsidRPr="0045768D">
        <w:rPr>
          <w:rFonts w:ascii="Times New Roman" w:hAnsi="Times New Roman" w:cs="Times New Roman"/>
          <w:sz w:val="24"/>
          <w:szCs w:val="24"/>
        </w:rPr>
        <w:t>1</w:t>
      </w:r>
      <w:r w:rsidR="00B87C6C" w:rsidRPr="0045768D">
        <w:rPr>
          <w:rFonts w:ascii="Times New Roman" w:hAnsi="Times New Roman" w:cs="Times New Roman"/>
          <w:sz w:val="24"/>
          <w:szCs w:val="24"/>
        </w:rPr>
        <w:t>1</w:t>
      </w:r>
      <w:r w:rsidRPr="0045768D">
        <w:rPr>
          <w:rFonts w:ascii="Times New Roman" w:hAnsi="Times New Roman" w:cs="Times New Roman"/>
          <w:sz w:val="24"/>
          <w:szCs w:val="24"/>
        </w:rPr>
        <w:t>.</w:t>
      </w:r>
      <w:r w:rsidR="002035F2">
        <w:rPr>
          <w:rFonts w:ascii="Times New Roman" w:hAnsi="Times New Roman" w:cs="Times New Roman"/>
          <w:sz w:val="24"/>
          <w:szCs w:val="24"/>
        </w:rPr>
        <w:t>7</w:t>
      </w:r>
      <w:r w:rsidRPr="0045768D">
        <w:rPr>
          <w:rFonts w:ascii="Times New Roman" w:hAnsi="Times New Roman" w:cs="Times New Roman"/>
          <w:sz w:val="24"/>
          <w:szCs w:val="24"/>
        </w:rPr>
        <w:t xml:space="preserve">. </w:t>
      </w:r>
      <w:r w:rsidR="00165CB2" w:rsidRPr="0045768D">
        <w:rPr>
          <w:rFonts w:ascii="Times New Roman" w:hAnsi="Times New Roman" w:cs="Times New Roman"/>
          <w:sz w:val="24"/>
          <w:szCs w:val="24"/>
        </w:rPr>
        <w:t xml:space="preserve">Изменения, вносимые в извещение, документацию, разъяснения положений документации размещаются Заказчиком в ЕИС </w:t>
      </w:r>
      <w:r w:rsidR="00165CB2" w:rsidRPr="0045768D">
        <w:rPr>
          <w:rFonts w:ascii="Times New Roman" w:hAnsi="Times New Roman" w:cs="Times New Roman"/>
          <w:b/>
          <w:sz w:val="24"/>
          <w:szCs w:val="24"/>
        </w:rPr>
        <w:t>не позднее чем</w:t>
      </w:r>
      <w:r w:rsidR="00322DC4">
        <w:rPr>
          <w:rFonts w:ascii="Times New Roman" w:hAnsi="Times New Roman" w:cs="Times New Roman"/>
          <w:b/>
          <w:sz w:val="24"/>
          <w:szCs w:val="24"/>
        </w:rPr>
        <w:t xml:space="preserve"> </w:t>
      </w:r>
      <w:r w:rsidR="00165CB2" w:rsidRPr="0045768D">
        <w:rPr>
          <w:rFonts w:ascii="Times New Roman" w:hAnsi="Times New Roman" w:cs="Times New Roman"/>
          <w:b/>
          <w:sz w:val="24"/>
          <w:szCs w:val="24"/>
        </w:rPr>
        <w:t>в течение 3 (трех) календарных дней</w:t>
      </w:r>
      <w:r w:rsidR="00165CB2" w:rsidRPr="0045768D">
        <w:rPr>
          <w:rFonts w:ascii="Times New Roman" w:hAnsi="Times New Roman" w:cs="Times New Roman"/>
          <w:sz w:val="24"/>
          <w:szCs w:val="24"/>
        </w:rPr>
        <w:t xml:space="preserve"> со дня принятия решения о внесении указанных изменений, предо</w:t>
      </w:r>
      <w:r w:rsidR="001F2599" w:rsidRPr="0045768D">
        <w:rPr>
          <w:rFonts w:ascii="Times New Roman" w:hAnsi="Times New Roman" w:cs="Times New Roman"/>
          <w:sz w:val="24"/>
          <w:szCs w:val="24"/>
        </w:rPr>
        <w:t>ставления указанных разъяснений.</w:t>
      </w:r>
    </w:p>
    <w:p w:rsidR="001F2599" w:rsidRPr="0045768D" w:rsidRDefault="001F2599" w:rsidP="00A722C9">
      <w:pPr>
        <w:autoSpaceDE w:val="0"/>
        <w:autoSpaceDN w:val="0"/>
        <w:adjustRightInd w:val="0"/>
        <w:spacing w:before="240"/>
        <w:ind w:firstLine="539"/>
        <w:jc w:val="both"/>
        <w:rPr>
          <w:rFonts w:ascii="Times New Roman" w:hAnsi="Times New Roman" w:cs="Times New Roman"/>
          <w:sz w:val="24"/>
          <w:szCs w:val="24"/>
        </w:rPr>
      </w:pPr>
      <w:r w:rsidRPr="0045768D">
        <w:rPr>
          <w:rFonts w:ascii="Times New Roman" w:hAnsi="Times New Roman" w:cs="Times New Roman"/>
          <w:sz w:val="24"/>
          <w:szCs w:val="24"/>
        </w:rPr>
        <w:lastRenderedPageBreak/>
        <w:t>В</w:t>
      </w:r>
      <w:r w:rsidR="00321E5B" w:rsidRPr="0045768D">
        <w:rPr>
          <w:rFonts w:ascii="Times New Roman" w:hAnsi="Times New Roman" w:cs="Times New Roman"/>
          <w:sz w:val="24"/>
          <w:szCs w:val="24"/>
        </w:rPr>
        <w:t xml:space="preserve"> случае если Заказчик принял решение о внесении изменений в день окончания срока подачи заявок, изменения, внесенные в извещение </w:t>
      </w:r>
      <w:r w:rsidRPr="0045768D">
        <w:rPr>
          <w:rFonts w:ascii="Times New Roman" w:hAnsi="Times New Roman" w:cs="Times New Roman"/>
          <w:sz w:val="24"/>
          <w:szCs w:val="24"/>
        </w:rPr>
        <w:t>(кроме открытого конкурса)</w:t>
      </w:r>
      <w:r w:rsidR="00321E5B" w:rsidRPr="0045768D">
        <w:rPr>
          <w:rFonts w:ascii="Times New Roman" w:hAnsi="Times New Roman" w:cs="Times New Roman"/>
          <w:sz w:val="24"/>
          <w:szCs w:val="24"/>
        </w:rPr>
        <w:t xml:space="preserve">, документацию о конкурентной закупке, размещаются </w:t>
      </w:r>
      <w:r w:rsidR="00321E5B" w:rsidRPr="0045768D">
        <w:rPr>
          <w:rFonts w:ascii="Times New Roman" w:hAnsi="Times New Roman" w:cs="Times New Roman"/>
          <w:b/>
          <w:sz w:val="24"/>
          <w:szCs w:val="24"/>
        </w:rPr>
        <w:t>в день принятия такого решения</w:t>
      </w:r>
      <w:r w:rsidR="00321E5B" w:rsidRPr="0045768D">
        <w:rPr>
          <w:rFonts w:ascii="Times New Roman" w:hAnsi="Times New Roman" w:cs="Times New Roman"/>
          <w:sz w:val="24"/>
          <w:szCs w:val="24"/>
        </w:rPr>
        <w:t>.</w:t>
      </w:r>
    </w:p>
    <w:p w:rsidR="00165CB2" w:rsidRPr="0045768D" w:rsidRDefault="00A65F40" w:rsidP="00A722C9">
      <w:pPr>
        <w:autoSpaceDE w:val="0"/>
        <w:autoSpaceDN w:val="0"/>
        <w:adjustRightInd w:val="0"/>
        <w:spacing w:before="240"/>
        <w:ind w:firstLine="539"/>
        <w:jc w:val="both"/>
        <w:rPr>
          <w:rFonts w:ascii="Times New Roman" w:hAnsi="Times New Roman" w:cs="Times New Roman"/>
          <w:iCs/>
          <w:sz w:val="24"/>
          <w:szCs w:val="24"/>
        </w:rPr>
      </w:pPr>
      <w:r w:rsidRPr="0045768D">
        <w:rPr>
          <w:rFonts w:ascii="Times New Roman" w:hAnsi="Times New Roman" w:cs="Times New Roman"/>
          <w:iCs/>
          <w:sz w:val="24"/>
          <w:szCs w:val="24"/>
        </w:rPr>
        <w:t>Заказчик вправе принять решение о внесении изменений в извещение о проведении открытого конкурса</w:t>
      </w:r>
      <w:r w:rsidR="001F2599" w:rsidRPr="0045768D">
        <w:rPr>
          <w:rFonts w:ascii="Times New Roman" w:hAnsi="Times New Roman" w:cs="Times New Roman"/>
          <w:iCs/>
          <w:sz w:val="24"/>
          <w:szCs w:val="24"/>
        </w:rPr>
        <w:t>, документацию</w:t>
      </w:r>
      <w:r w:rsidR="00322DC4">
        <w:rPr>
          <w:rFonts w:ascii="Times New Roman" w:hAnsi="Times New Roman" w:cs="Times New Roman"/>
          <w:iCs/>
          <w:sz w:val="24"/>
          <w:szCs w:val="24"/>
        </w:rPr>
        <w:t xml:space="preserve"> </w:t>
      </w:r>
      <w:r w:rsidRPr="0045768D">
        <w:rPr>
          <w:rFonts w:ascii="Times New Roman" w:hAnsi="Times New Roman" w:cs="Times New Roman"/>
          <w:b/>
          <w:iCs/>
          <w:sz w:val="24"/>
          <w:szCs w:val="24"/>
        </w:rPr>
        <w:t xml:space="preserve">не </w:t>
      </w:r>
      <w:proofErr w:type="gramStart"/>
      <w:r w:rsidRPr="0045768D">
        <w:rPr>
          <w:rFonts w:ascii="Times New Roman" w:hAnsi="Times New Roman" w:cs="Times New Roman"/>
          <w:b/>
          <w:iCs/>
          <w:sz w:val="24"/>
          <w:szCs w:val="24"/>
        </w:rPr>
        <w:t>позднее</w:t>
      </w:r>
      <w:proofErr w:type="gramEnd"/>
      <w:r w:rsidRPr="0045768D">
        <w:rPr>
          <w:rFonts w:ascii="Times New Roman" w:hAnsi="Times New Roman" w:cs="Times New Roman"/>
          <w:b/>
          <w:iCs/>
          <w:sz w:val="24"/>
          <w:szCs w:val="24"/>
        </w:rPr>
        <w:t xml:space="preserve"> чем за 1 </w:t>
      </w:r>
      <w:r w:rsidR="001F2599" w:rsidRPr="0045768D">
        <w:rPr>
          <w:rFonts w:ascii="Times New Roman" w:hAnsi="Times New Roman" w:cs="Times New Roman"/>
          <w:b/>
          <w:iCs/>
          <w:sz w:val="24"/>
          <w:szCs w:val="24"/>
        </w:rPr>
        <w:t xml:space="preserve">(один) </w:t>
      </w:r>
      <w:r w:rsidRPr="0045768D">
        <w:rPr>
          <w:rFonts w:ascii="Times New Roman" w:hAnsi="Times New Roman" w:cs="Times New Roman"/>
          <w:b/>
          <w:iCs/>
          <w:sz w:val="24"/>
          <w:szCs w:val="24"/>
        </w:rPr>
        <w:t>день</w:t>
      </w:r>
      <w:r w:rsidRPr="0045768D">
        <w:rPr>
          <w:rFonts w:ascii="Times New Roman" w:hAnsi="Times New Roman" w:cs="Times New Roman"/>
          <w:iCs/>
          <w:sz w:val="24"/>
          <w:szCs w:val="24"/>
        </w:rPr>
        <w:t xml:space="preserve"> до дня окончания срока подачи конкурсных заявок.</w:t>
      </w:r>
    </w:p>
    <w:p w:rsidR="00165CB2" w:rsidRPr="0045768D" w:rsidRDefault="00165CB2" w:rsidP="00A722C9">
      <w:pPr>
        <w:autoSpaceDE w:val="0"/>
        <w:autoSpaceDN w:val="0"/>
        <w:adjustRightInd w:val="0"/>
        <w:spacing w:before="240"/>
        <w:ind w:firstLine="539"/>
        <w:jc w:val="both"/>
        <w:rPr>
          <w:rFonts w:ascii="Times New Roman" w:hAnsi="Times New Roman" w:cs="Times New Roman"/>
          <w:sz w:val="24"/>
          <w:szCs w:val="24"/>
        </w:rPr>
      </w:pPr>
      <w:proofErr w:type="gramStart"/>
      <w:r w:rsidRPr="0045768D">
        <w:rPr>
          <w:rFonts w:ascii="Times New Roman" w:hAnsi="Times New Roman" w:cs="Times New Roman"/>
          <w:sz w:val="24"/>
          <w:szCs w:val="24"/>
        </w:rPr>
        <w:t>В случае внесения изменений в извещение и</w:t>
      </w:r>
      <w:r w:rsidR="004E71BE">
        <w:rPr>
          <w:rFonts w:ascii="Times New Roman" w:hAnsi="Times New Roman" w:cs="Times New Roman"/>
          <w:sz w:val="24"/>
          <w:szCs w:val="24"/>
        </w:rPr>
        <w:t> </w:t>
      </w:r>
      <w:r w:rsidRPr="0045768D">
        <w:rPr>
          <w:rFonts w:ascii="Times New Roman" w:hAnsi="Times New Roman" w:cs="Times New Roman"/>
          <w:sz w:val="24"/>
          <w:szCs w:val="24"/>
        </w:rPr>
        <w:t>(или) документацию срок подачи заявок на участие в такой закупке должен быть продлен таким образом, чтобы с даты размещения в ЕИС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 для данного способа закупки.</w:t>
      </w:r>
      <w:proofErr w:type="gramEnd"/>
    </w:p>
    <w:p w:rsidR="002330BD" w:rsidRPr="0045768D" w:rsidRDefault="002330BD" w:rsidP="00A51DD1">
      <w:pPr>
        <w:pStyle w:val="ConsPlusNormal"/>
        <w:spacing w:before="220"/>
        <w:ind w:firstLine="540"/>
        <w:jc w:val="both"/>
        <w:rPr>
          <w:rFonts w:ascii="Times New Roman" w:hAnsi="Times New Roman" w:cs="Times New Roman"/>
          <w:sz w:val="24"/>
          <w:szCs w:val="24"/>
        </w:rPr>
      </w:pPr>
      <w:r w:rsidRPr="00322DC4">
        <w:rPr>
          <w:rFonts w:ascii="Times New Roman" w:hAnsi="Times New Roman" w:cs="Times New Roman"/>
          <w:sz w:val="24"/>
          <w:szCs w:val="24"/>
        </w:rPr>
        <w:t>11.</w:t>
      </w:r>
      <w:r w:rsidR="002035F2" w:rsidRPr="00322DC4">
        <w:rPr>
          <w:rFonts w:ascii="Times New Roman" w:hAnsi="Times New Roman" w:cs="Times New Roman"/>
          <w:sz w:val="24"/>
          <w:szCs w:val="24"/>
        </w:rPr>
        <w:t>8</w:t>
      </w:r>
      <w:r w:rsidRPr="00322DC4">
        <w:rPr>
          <w:rFonts w:ascii="Times New Roman" w:hAnsi="Times New Roman" w:cs="Times New Roman"/>
          <w:sz w:val="24"/>
          <w:szCs w:val="24"/>
        </w:rPr>
        <w:t xml:space="preserve">. </w:t>
      </w:r>
      <w:proofErr w:type="gramStart"/>
      <w:r w:rsidRPr="00322DC4">
        <w:rPr>
          <w:rFonts w:ascii="Times New Roman" w:hAnsi="Times New Roman" w:cs="Times New Roman"/>
          <w:sz w:val="24"/>
          <w:szCs w:val="24"/>
        </w:rPr>
        <w:t xml:space="preserve">В случае возникновения при ведении </w:t>
      </w:r>
      <w:r w:rsidR="00D01B97" w:rsidRPr="00322DC4">
        <w:rPr>
          <w:rFonts w:ascii="Times New Roman" w:hAnsi="Times New Roman" w:cs="Times New Roman"/>
          <w:sz w:val="24"/>
          <w:szCs w:val="24"/>
        </w:rPr>
        <w:t>ЕИС</w:t>
      </w:r>
      <w:r w:rsidRPr="00322DC4">
        <w:rPr>
          <w:rFonts w:ascii="Times New Roman" w:hAnsi="Times New Roman" w:cs="Times New Roman"/>
          <w:sz w:val="24"/>
          <w:szCs w:val="24"/>
        </w:rPr>
        <w:t xml:space="preserve"> федеральным органом исполнительной власти, уполномоченным на ведение </w:t>
      </w:r>
      <w:r w:rsidR="00842D63" w:rsidRPr="00322DC4">
        <w:rPr>
          <w:rFonts w:ascii="Times New Roman" w:hAnsi="Times New Roman" w:cs="Times New Roman"/>
          <w:sz w:val="24"/>
          <w:szCs w:val="24"/>
        </w:rPr>
        <w:t>ЕИС</w:t>
      </w:r>
      <w:r w:rsidRPr="00322DC4">
        <w:rPr>
          <w:rFonts w:ascii="Times New Roman" w:hAnsi="Times New Roman" w:cs="Times New Roman"/>
          <w:sz w:val="24"/>
          <w:szCs w:val="24"/>
        </w:rPr>
        <w:t xml:space="preserve">, технических или иных неполадок, блокирующих доступ к </w:t>
      </w:r>
      <w:r w:rsidR="005121F1" w:rsidRPr="00322DC4">
        <w:rPr>
          <w:rFonts w:ascii="Times New Roman" w:hAnsi="Times New Roman" w:cs="Times New Roman"/>
          <w:sz w:val="24"/>
          <w:szCs w:val="24"/>
        </w:rPr>
        <w:t>ЕИС</w:t>
      </w:r>
      <w:r w:rsidRPr="00322DC4">
        <w:rPr>
          <w:rFonts w:ascii="Times New Roman" w:hAnsi="Times New Roman" w:cs="Times New Roman"/>
          <w:sz w:val="24"/>
          <w:szCs w:val="24"/>
        </w:rPr>
        <w:t xml:space="preserve"> в течение более чем </w:t>
      </w:r>
      <w:r w:rsidR="005121F1" w:rsidRPr="00322DC4">
        <w:rPr>
          <w:rFonts w:ascii="Times New Roman" w:hAnsi="Times New Roman" w:cs="Times New Roman"/>
          <w:sz w:val="24"/>
          <w:szCs w:val="24"/>
        </w:rPr>
        <w:t>1 (</w:t>
      </w:r>
      <w:r w:rsidRPr="00322DC4">
        <w:rPr>
          <w:rFonts w:ascii="Times New Roman" w:hAnsi="Times New Roman" w:cs="Times New Roman"/>
          <w:sz w:val="24"/>
          <w:szCs w:val="24"/>
        </w:rPr>
        <w:t>одного</w:t>
      </w:r>
      <w:r w:rsidR="005121F1" w:rsidRPr="00322DC4">
        <w:rPr>
          <w:rFonts w:ascii="Times New Roman" w:hAnsi="Times New Roman" w:cs="Times New Roman"/>
          <w:sz w:val="24"/>
          <w:szCs w:val="24"/>
        </w:rPr>
        <w:t>)</w:t>
      </w:r>
      <w:r w:rsidRPr="00322DC4">
        <w:rPr>
          <w:rFonts w:ascii="Times New Roman" w:hAnsi="Times New Roman" w:cs="Times New Roman"/>
          <w:sz w:val="24"/>
          <w:szCs w:val="24"/>
        </w:rPr>
        <w:t xml:space="preserve"> рабочего дня, информация, подлежащая размещению в </w:t>
      </w:r>
      <w:r w:rsidR="00B72D7F" w:rsidRPr="00322DC4">
        <w:rPr>
          <w:rFonts w:ascii="Times New Roman" w:hAnsi="Times New Roman" w:cs="Times New Roman"/>
          <w:sz w:val="24"/>
          <w:szCs w:val="24"/>
        </w:rPr>
        <w:t xml:space="preserve">ЕИС </w:t>
      </w:r>
      <w:r w:rsidRPr="00322DC4">
        <w:rPr>
          <w:rFonts w:ascii="Times New Roman" w:hAnsi="Times New Roman" w:cs="Times New Roman"/>
          <w:sz w:val="24"/>
          <w:szCs w:val="24"/>
        </w:rPr>
        <w:t>в соответствии с Федеральным законом</w:t>
      </w:r>
      <w:r w:rsidR="00B72D7F" w:rsidRPr="00322DC4">
        <w:rPr>
          <w:rFonts w:ascii="Times New Roman" w:hAnsi="Times New Roman" w:cs="Times New Roman"/>
          <w:sz w:val="24"/>
          <w:szCs w:val="24"/>
        </w:rPr>
        <w:t xml:space="preserve"> №</w:t>
      </w:r>
      <w:r w:rsidR="004E71BE" w:rsidRPr="00322DC4">
        <w:rPr>
          <w:rFonts w:ascii="Times New Roman" w:hAnsi="Times New Roman" w:cs="Times New Roman"/>
          <w:sz w:val="24"/>
          <w:szCs w:val="24"/>
        </w:rPr>
        <w:t> </w:t>
      </w:r>
      <w:r w:rsidR="00B72D7F" w:rsidRPr="00322DC4">
        <w:rPr>
          <w:rFonts w:ascii="Times New Roman" w:hAnsi="Times New Roman" w:cs="Times New Roman"/>
          <w:sz w:val="24"/>
          <w:szCs w:val="24"/>
        </w:rPr>
        <w:t>223-ФЗ</w:t>
      </w:r>
      <w:r w:rsidRPr="00322DC4">
        <w:rPr>
          <w:rFonts w:ascii="Times New Roman" w:hAnsi="Times New Roman" w:cs="Times New Roman"/>
          <w:sz w:val="24"/>
          <w:szCs w:val="24"/>
        </w:rPr>
        <w:t xml:space="preserve"> и </w:t>
      </w:r>
      <w:r w:rsidR="00B72D7F" w:rsidRPr="00322DC4">
        <w:rPr>
          <w:rFonts w:ascii="Times New Roman" w:hAnsi="Times New Roman" w:cs="Times New Roman"/>
          <w:sz w:val="24"/>
          <w:szCs w:val="24"/>
        </w:rPr>
        <w:t>Положением, размещается Заказчиком на официальном сайте З</w:t>
      </w:r>
      <w:r w:rsidRPr="00322DC4">
        <w:rPr>
          <w:rFonts w:ascii="Times New Roman" w:hAnsi="Times New Roman" w:cs="Times New Roman"/>
          <w:sz w:val="24"/>
          <w:szCs w:val="24"/>
        </w:rPr>
        <w:t xml:space="preserve">аказчика с последующим размещением ее в </w:t>
      </w:r>
      <w:r w:rsidR="006A65F2" w:rsidRPr="00322DC4">
        <w:rPr>
          <w:rFonts w:ascii="Times New Roman" w:hAnsi="Times New Roman" w:cs="Times New Roman"/>
          <w:sz w:val="24"/>
          <w:szCs w:val="24"/>
        </w:rPr>
        <w:t xml:space="preserve">ЕИС </w:t>
      </w:r>
      <w:r w:rsidRPr="00322DC4">
        <w:rPr>
          <w:rFonts w:ascii="Times New Roman" w:hAnsi="Times New Roman" w:cs="Times New Roman"/>
          <w:sz w:val="24"/>
          <w:szCs w:val="24"/>
        </w:rPr>
        <w:t xml:space="preserve">в течение </w:t>
      </w:r>
      <w:r w:rsidR="00B72D7F" w:rsidRPr="00322DC4">
        <w:rPr>
          <w:rFonts w:ascii="Times New Roman" w:hAnsi="Times New Roman" w:cs="Times New Roman"/>
          <w:sz w:val="24"/>
          <w:szCs w:val="24"/>
        </w:rPr>
        <w:t>1 (</w:t>
      </w:r>
      <w:r w:rsidRPr="00322DC4">
        <w:rPr>
          <w:rFonts w:ascii="Times New Roman" w:hAnsi="Times New Roman" w:cs="Times New Roman"/>
          <w:sz w:val="24"/>
          <w:szCs w:val="24"/>
        </w:rPr>
        <w:t>одного</w:t>
      </w:r>
      <w:r w:rsidR="00B72D7F" w:rsidRPr="00322DC4">
        <w:rPr>
          <w:rFonts w:ascii="Times New Roman" w:hAnsi="Times New Roman" w:cs="Times New Roman"/>
          <w:sz w:val="24"/>
          <w:szCs w:val="24"/>
        </w:rPr>
        <w:t>)</w:t>
      </w:r>
      <w:r w:rsidRPr="00322DC4">
        <w:rPr>
          <w:rFonts w:ascii="Times New Roman" w:hAnsi="Times New Roman" w:cs="Times New Roman"/>
          <w:sz w:val="24"/>
          <w:szCs w:val="24"/>
        </w:rPr>
        <w:t xml:space="preserve"> рабочего</w:t>
      </w:r>
      <w:proofErr w:type="gramEnd"/>
      <w:r w:rsidRPr="00322DC4">
        <w:rPr>
          <w:rFonts w:ascii="Times New Roman" w:hAnsi="Times New Roman" w:cs="Times New Roman"/>
          <w:sz w:val="24"/>
          <w:szCs w:val="24"/>
        </w:rPr>
        <w:t xml:space="preserve"> дня со дня устранения технических или иных неполадок, блокирующих доступ к </w:t>
      </w:r>
      <w:r w:rsidR="00C33D69" w:rsidRPr="00322DC4">
        <w:rPr>
          <w:rFonts w:ascii="Times New Roman" w:hAnsi="Times New Roman" w:cs="Times New Roman"/>
          <w:sz w:val="24"/>
          <w:szCs w:val="24"/>
        </w:rPr>
        <w:t>ЕИС</w:t>
      </w:r>
      <w:r w:rsidRPr="00322DC4">
        <w:rPr>
          <w:rFonts w:ascii="Times New Roman" w:hAnsi="Times New Roman" w:cs="Times New Roman"/>
          <w:sz w:val="24"/>
          <w:szCs w:val="24"/>
        </w:rPr>
        <w:t>, и считается размещенной в установленном порядке.</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156F43">
        <w:rPr>
          <w:rFonts w:ascii="Times New Roman" w:hAnsi="Times New Roman" w:cs="Times New Roman"/>
          <w:sz w:val="24"/>
          <w:szCs w:val="24"/>
        </w:rPr>
        <w:t>1</w:t>
      </w:r>
      <w:r w:rsidR="00B87C6C" w:rsidRPr="00156F43">
        <w:rPr>
          <w:rFonts w:ascii="Times New Roman" w:hAnsi="Times New Roman" w:cs="Times New Roman"/>
          <w:sz w:val="24"/>
          <w:szCs w:val="24"/>
        </w:rPr>
        <w:t>1</w:t>
      </w:r>
      <w:r w:rsidRPr="00156F43">
        <w:rPr>
          <w:rFonts w:ascii="Times New Roman" w:hAnsi="Times New Roman" w:cs="Times New Roman"/>
          <w:sz w:val="24"/>
          <w:szCs w:val="24"/>
        </w:rPr>
        <w:t>.</w:t>
      </w:r>
      <w:r w:rsidR="002035F2" w:rsidRPr="00156F43">
        <w:rPr>
          <w:rFonts w:ascii="Times New Roman" w:hAnsi="Times New Roman" w:cs="Times New Roman"/>
          <w:sz w:val="24"/>
          <w:szCs w:val="24"/>
        </w:rPr>
        <w:t>9</w:t>
      </w:r>
      <w:r w:rsidR="00123106" w:rsidRPr="00156F43">
        <w:rPr>
          <w:rFonts w:ascii="Times New Roman" w:hAnsi="Times New Roman" w:cs="Times New Roman"/>
          <w:sz w:val="24"/>
          <w:szCs w:val="24"/>
        </w:rPr>
        <w:t>. В случае</w:t>
      </w:r>
      <w:r w:rsidR="00295C88" w:rsidRPr="00156F43">
        <w:rPr>
          <w:rFonts w:ascii="Times New Roman" w:hAnsi="Times New Roman" w:cs="Times New Roman"/>
          <w:sz w:val="24"/>
          <w:szCs w:val="24"/>
        </w:rPr>
        <w:t xml:space="preserve"> </w:t>
      </w:r>
      <w:r w:rsidRPr="00156F43">
        <w:rPr>
          <w:rFonts w:ascii="Times New Roman" w:hAnsi="Times New Roman" w:cs="Times New Roman"/>
          <w:sz w:val="24"/>
          <w:szCs w:val="24"/>
        </w:rPr>
        <w:t xml:space="preserve">если при заключении договора объем </w:t>
      </w:r>
      <w:r w:rsidR="00295C88" w:rsidRPr="00156F43">
        <w:rPr>
          <w:rFonts w:ascii="Times New Roman" w:hAnsi="Times New Roman" w:cs="Times New Roman"/>
          <w:sz w:val="24"/>
          <w:szCs w:val="24"/>
        </w:rPr>
        <w:t>ТРУ</w:t>
      </w:r>
      <w:r w:rsidRPr="00156F43">
        <w:rPr>
          <w:rFonts w:ascii="Times New Roman" w:hAnsi="Times New Roman" w:cs="Times New Roman"/>
          <w:sz w:val="24"/>
          <w:szCs w:val="24"/>
        </w:rPr>
        <w:t xml:space="preserve"> невозможно определить, в извещении и </w:t>
      </w:r>
      <w:r w:rsidR="00295C88" w:rsidRPr="00156F43">
        <w:rPr>
          <w:rFonts w:ascii="Times New Roman" w:hAnsi="Times New Roman" w:cs="Times New Roman"/>
          <w:sz w:val="24"/>
          <w:szCs w:val="24"/>
        </w:rPr>
        <w:t xml:space="preserve">(или) </w:t>
      </w:r>
      <w:r w:rsidRPr="00156F43">
        <w:rPr>
          <w:rFonts w:ascii="Times New Roman" w:hAnsi="Times New Roman" w:cs="Times New Roman"/>
          <w:sz w:val="24"/>
          <w:szCs w:val="24"/>
        </w:rPr>
        <w:t xml:space="preserve">документации Заказчик </w:t>
      </w:r>
      <w:proofErr w:type="gramStart"/>
      <w:r w:rsidRPr="00156F43">
        <w:rPr>
          <w:rFonts w:ascii="Times New Roman" w:hAnsi="Times New Roman" w:cs="Times New Roman"/>
          <w:sz w:val="24"/>
          <w:szCs w:val="24"/>
        </w:rPr>
        <w:t>указывает цену</w:t>
      </w:r>
      <w:r w:rsidR="00295C88" w:rsidRPr="00156F43">
        <w:rPr>
          <w:rFonts w:ascii="Times New Roman" w:hAnsi="Times New Roman" w:cs="Times New Roman"/>
          <w:sz w:val="24"/>
          <w:szCs w:val="24"/>
        </w:rPr>
        <w:t xml:space="preserve"> единицы ТРУ</w:t>
      </w:r>
      <w:proofErr w:type="gramEnd"/>
      <w:r w:rsidR="00295C88" w:rsidRPr="00156F43">
        <w:rPr>
          <w:rFonts w:ascii="Times New Roman" w:hAnsi="Times New Roman" w:cs="Times New Roman"/>
          <w:sz w:val="24"/>
          <w:szCs w:val="24"/>
        </w:rPr>
        <w:t xml:space="preserve"> и максимальное значение договора. При этом в извещении и(или) </w:t>
      </w:r>
      <w:r w:rsidRPr="00156F43">
        <w:rPr>
          <w:rFonts w:ascii="Times New Roman" w:hAnsi="Times New Roman" w:cs="Times New Roman"/>
          <w:sz w:val="24"/>
          <w:szCs w:val="24"/>
        </w:rPr>
        <w:t xml:space="preserve">документации должно быть указано, что оплата </w:t>
      </w:r>
      <w:proofErr w:type="gramStart"/>
      <w:r w:rsidR="00295C88" w:rsidRPr="00156F43">
        <w:rPr>
          <w:rFonts w:ascii="Times New Roman" w:hAnsi="Times New Roman" w:cs="Times New Roman"/>
          <w:sz w:val="24"/>
          <w:szCs w:val="24"/>
        </w:rPr>
        <w:t>ТРУ</w:t>
      </w:r>
      <w:proofErr w:type="gramEnd"/>
      <w:r w:rsidRPr="00156F43">
        <w:rPr>
          <w:rFonts w:ascii="Times New Roman" w:hAnsi="Times New Roman" w:cs="Times New Roman"/>
          <w:sz w:val="24"/>
          <w:szCs w:val="24"/>
        </w:rPr>
        <w:t xml:space="preserve"> осуществляется по цене единицы </w:t>
      </w:r>
      <w:r w:rsidR="00295C88" w:rsidRPr="00156F43">
        <w:rPr>
          <w:rFonts w:ascii="Times New Roman" w:hAnsi="Times New Roman" w:cs="Times New Roman"/>
          <w:sz w:val="24"/>
          <w:szCs w:val="24"/>
        </w:rPr>
        <w:t>ТРУ,</w:t>
      </w:r>
      <w:r w:rsidRPr="00156F43">
        <w:rPr>
          <w:rFonts w:ascii="Times New Roman" w:hAnsi="Times New Roman" w:cs="Times New Roman"/>
          <w:sz w:val="24"/>
          <w:szCs w:val="24"/>
        </w:rPr>
        <w:t xml:space="preserve"> исходя из объема фактически </w:t>
      </w:r>
      <w:r w:rsidR="00295C88" w:rsidRPr="00156F43">
        <w:rPr>
          <w:rFonts w:ascii="Times New Roman" w:hAnsi="Times New Roman" w:cs="Times New Roman"/>
          <w:sz w:val="24"/>
          <w:szCs w:val="24"/>
        </w:rPr>
        <w:t xml:space="preserve">поставленного товара, </w:t>
      </w:r>
      <w:r w:rsidRPr="00156F43">
        <w:rPr>
          <w:rFonts w:ascii="Times New Roman" w:hAnsi="Times New Roman" w:cs="Times New Roman"/>
          <w:sz w:val="24"/>
          <w:szCs w:val="24"/>
        </w:rPr>
        <w:t xml:space="preserve">выполненной работы или оказанной услуги, по цене каждой </w:t>
      </w:r>
      <w:r w:rsidR="00295C88" w:rsidRPr="00156F43">
        <w:rPr>
          <w:rFonts w:ascii="Times New Roman" w:hAnsi="Times New Roman" w:cs="Times New Roman"/>
          <w:sz w:val="24"/>
          <w:szCs w:val="24"/>
        </w:rPr>
        <w:t>единицы ТРУ</w:t>
      </w:r>
      <w:r w:rsidRPr="00156F43">
        <w:rPr>
          <w:rFonts w:ascii="Times New Roman" w:hAnsi="Times New Roman" w:cs="Times New Roman"/>
          <w:sz w:val="24"/>
          <w:szCs w:val="24"/>
        </w:rPr>
        <w:t>, но в размере, не превышающем НМЦД, указанной в извещении</w:t>
      </w:r>
      <w:r w:rsidR="00295C88" w:rsidRPr="00156F43">
        <w:rPr>
          <w:rFonts w:ascii="Times New Roman" w:hAnsi="Times New Roman" w:cs="Times New Roman"/>
          <w:sz w:val="24"/>
          <w:szCs w:val="24"/>
        </w:rPr>
        <w:t xml:space="preserve"> и (или) документации об осуществлении закупки.</w:t>
      </w:r>
    </w:p>
    <w:p w:rsidR="00BD7BB8" w:rsidRPr="0045768D" w:rsidRDefault="00BD7BB8" w:rsidP="00A51DD1">
      <w:pPr>
        <w:pStyle w:val="ConsPlusNormal"/>
        <w:spacing w:before="220"/>
        <w:ind w:firstLine="540"/>
        <w:jc w:val="both"/>
        <w:rPr>
          <w:rFonts w:ascii="Times New Roman" w:hAnsi="Times New Roman" w:cs="Times New Roman"/>
          <w:sz w:val="24"/>
          <w:szCs w:val="24"/>
        </w:rPr>
      </w:pPr>
      <w:bookmarkStart w:id="56" w:name="P353"/>
      <w:bookmarkEnd w:id="56"/>
      <w:r w:rsidRPr="00E2358C">
        <w:rPr>
          <w:rFonts w:ascii="Times New Roman" w:hAnsi="Times New Roman" w:cs="Times New Roman"/>
          <w:sz w:val="24"/>
          <w:szCs w:val="24"/>
        </w:rPr>
        <w:t>1</w:t>
      </w:r>
      <w:r w:rsidR="00B87C6C" w:rsidRPr="00E2358C">
        <w:rPr>
          <w:rFonts w:ascii="Times New Roman" w:hAnsi="Times New Roman" w:cs="Times New Roman"/>
          <w:sz w:val="24"/>
          <w:szCs w:val="24"/>
        </w:rPr>
        <w:t>1</w:t>
      </w:r>
      <w:r w:rsidRPr="00E2358C">
        <w:rPr>
          <w:rFonts w:ascii="Times New Roman" w:hAnsi="Times New Roman" w:cs="Times New Roman"/>
          <w:sz w:val="24"/>
          <w:szCs w:val="24"/>
        </w:rPr>
        <w:t>.</w:t>
      </w:r>
      <w:r w:rsidR="002035F2" w:rsidRPr="00E2358C">
        <w:rPr>
          <w:rFonts w:ascii="Times New Roman" w:hAnsi="Times New Roman" w:cs="Times New Roman"/>
          <w:sz w:val="24"/>
          <w:szCs w:val="24"/>
        </w:rPr>
        <w:t>10</w:t>
      </w:r>
      <w:r w:rsidR="00965553" w:rsidRPr="00E2358C">
        <w:rPr>
          <w:rFonts w:ascii="Times New Roman" w:hAnsi="Times New Roman" w:cs="Times New Roman"/>
          <w:sz w:val="24"/>
          <w:szCs w:val="24"/>
        </w:rPr>
        <w:t xml:space="preserve">. </w:t>
      </w:r>
      <w:r w:rsidR="00E2358C">
        <w:rPr>
          <w:rFonts w:ascii="Times New Roman" w:hAnsi="Times New Roman" w:cs="Times New Roman"/>
          <w:sz w:val="24"/>
          <w:szCs w:val="24"/>
        </w:rPr>
        <w:t xml:space="preserve"> В случае </w:t>
      </w:r>
      <w:r w:rsidR="00E2358C" w:rsidRPr="0045768D">
        <w:rPr>
          <w:rFonts w:ascii="Times New Roman" w:hAnsi="Times New Roman" w:cs="Times New Roman"/>
          <w:sz w:val="24"/>
          <w:szCs w:val="24"/>
        </w:rPr>
        <w:t xml:space="preserve">если при заключении договора объем </w:t>
      </w:r>
      <w:r w:rsidR="00E2358C" w:rsidRPr="00E5293B">
        <w:rPr>
          <w:rFonts w:ascii="Times New Roman" w:hAnsi="Times New Roman" w:cs="Times New Roman"/>
          <w:sz w:val="24"/>
          <w:szCs w:val="24"/>
        </w:rPr>
        <w:t>ТРУ невозможно определить</w:t>
      </w:r>
      <w:r w:rsidRPr="00E5293B">
        <w:rPr>
          <w:rFonts w:ascii="Times New Roman" w:hAnsi="Times New Roman" w:cs="Times New Roman"/>
          <w:sz w:val="24"/>
          <w:szCs w:val="24"/>
        </w:rPr>
        <w:t>, в извещении и (или) документации Заказчик указывает:</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1) перечень </w:t>
      </w:r>
      <w:proofErr w:type="gramStart"/>
      <w:r w:rsidRPr="0045768D">
        <w:rPr>
          <w:rFonts w:ascii="Times New Roman" w:hAnsi="Times New Roman" w:cs="Times New Roman"/>
          <w:sz w:val="24"/>
          <w:szCs w:val="24"/>
        </w:rPr>
        <w:t>закупаемых</w:t>
      </w:r>
      <w:proofErr w:type="gramEnd"/>
      <w:r w:rsidRPr="0045768D">
        <w:rPr>
          <w:rFonts w:ascii="Times New Roman" w:hAnsi="Times New Roman" w:cs="Times New Roman"/>
          <w:sz w:val="24"/>
          <w:szCs w:val="24"/>
        </w:rPr>
        <w:t xml:space="preserve"> </w:t>
      </w:r>
      <w:r w:rsidR="00FC70BB">
        <w:rPr>
          <w:rFonts w:ascii="Times New Roman" w:hAnsi="Times New Roman" w:cs="Times New Roman"/>
          <w:sz w:val="24"/>
          <w:szCs w:val="24"/>
        </w:rPr>
        <w:t>ТРУ</w:t>
      </w:r>
      <w:r w:rsidRPr="0045768D">
        <w:rPr>
          <w:rFonts w:ascii="Times New Roman" w:hAnsi="Times New Roman" w:cs="Times New Roman"/>
          <w:sz w:val="24"/>
          <w:szCs w:val="24"/>
        </w:rPr>
        <w:t xml:space="preserve"> с указанием цены единицы каждого наименования </w:t>
      </w:r>
      <w:r w:rsidR="00FC70BB">
        <w:rPr>
          <w:rFonts w:ascii="Times New Roman" w:hAnsi="Times New Roman" w:cs="Times New Roman"/>
          <w:sz w:val="24"/>
          <w:szCs w:val="24"/>
        </w:rPr>
        <w:t>ТРУ</w:t>
      </w:r>
      <w:r w:rsidRPr="0045768D">
        <w:rPr>
          <w:rFonts w:ascii="Times New Roman" w:hAnsi="Times New Roman" w:cs="Times New Roman"/>
          <w:sz w:val="24"/>
          <w:szCs w:val="24"/>
        </w:rPr>
        <w:t xml:space="preserve">. Сумма таких цен за единицу </w:t>
      </w:r>
      <w:proofErr w:type="gramStart"/>
      <w:r w:rsidR="00FC70BB">
        <w:rPr>
          <w:rFonts w:ascii="Times New Roman" w:hAnsi="Times New Roman" w:cs="Times New Roman"/>
          <w:sz w:val="24"/>
          <w:szCs w:val="24"/>
        </w:rPr>
        <w:t>ТРУ</w:t>
      </w:r>
      <w:proofErr w:type="gramEnd"/>
      <w:r w:rsidR="00FC70BB">
        <w:rPr>
          <w:rFonts w:ascii="Times New Roman" w:hAnsi="Times New Roman" w:cs="Times New Roman"/>
          <w:sz w:val="24"/>
          <w:szCs w:val="24"/>
        </w:rPr>
        <w:t xml:space="preserve"> </w:t>
      </w:r>
      <w:r w:rsidRPr="0045768D">
        <w:rPr>
          <w:rFonts w:ascii="Times New Roman" w:hAnsi="Times New Roman" w:cs="Times New Roman"/>
          <w:sz w:val="24"/>
          <w:szCs w:val="24"/>
        </w:rPr>
        <w:t>является начальной (максимальной) ценой такой конкурентной закупки;</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2) максимальное значение цены договора;</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При этом в документации должно быть указано, что оплату Заказчик </w:t>
      </w:r>
      <w:proofErr w:type="gramStart"/>
      <w:r w:rsidRPr="0045768D">
        <w:rPr>
          <w:rFonts w:ascii="Times New Roman" w:hAnsi="Times New Roman" w:cs="Times New Roman"/>
          <w:sz w:val="24"/>
          <w:szCs w:val="24"/>
        </w:rPr>
        <w:t xml:space="preserve">производит по цене каждой единицы </w:t>
      </w:r>
      <w:r w:rsidR="00FC70BB">
        <w:rPr>
          <w:rFonts w:ascii="Times New Roman" w:hAnsi="Times New Roman" w:cs="Times New Roman"/>
          <w:sz w:val="24"/>
          <w:szCs w:val="24"/>
        </w:rPr>
        <w:t>ТРУ</w:t>
      </w:r>
      <w:proofErr w:type="gramEnd"/>
      <w:r w:rsidR="00FC70BB">
        <w:rPr>
          <w:rFonts w:ascii="Times New Roman" w:hAnsi="Times New Roman" w:cs="Times New Roman"/>
          <w:sz w:val="24"/>
          <w:szCs w:val="24"/>
        </w:rPr>
        <w:t xml:space="preserve"> </w:t>
      </w:r>
      <w:r w:rsidRPr="0045768D">
        <w:rPr>
          <w:rFonts w:ascii="Times New Roman" w:hAnsi="Times New Roman" w:cs="Times New Roman"/>
          <w:sz w:val="24"/>
          <w:szCs w:val="24"/>
        </w:rPr>
        <w:t xml:space="preserve">исходя из </w:t>
      </w:r>
      <w:r w:rsidR="00FC70BB">
        <w:rPr>
          <w:rFonts w:ascii="Times New Roman" w:hAnsi="Times New Roman" w:cs="Times New Roman"/>
          <w:sz w:val="24"/>
          <w:szCs w:val="24"/>
        </w:rPr>
        <w:t>объема</w:t>
      </w:r>
      <w:r w:rsidRPr="0045768D">
        <w:rPr>
          <w:rFonts w:ascii="Times New Roman" w:hAnsi="Times New Roman" w:cs="Times New Roman"/>
          <w:sz w:val="24"/>
          <w:szCs w:val="24"/>
        </w:rPr>
        <w:t>, поставленного</w:t>
      </w:r>
      <w:r w:rsidR="00FC70BB">
        <w:rPr>
          <w:rFonts w:ascii="Times New Roman" w:hAnsi="Times New Roman" w:cs="Times New Roman"/>
          <w:sz w:val="24"/>
          <w:szCs w:val="24"/>
        </w:rPr>
        <w:t xml:space="preserve"> товара, выполненной работы, оказанной услуги</w:t>
      </w:r>
      <w:r w:rsidRPr="0045768D">
        <w:rPr>
          <w:rFonts w:ascii="Times New Roman" w:hAnsi="Times New Roman" w:cs="Times New Roman"/>
          <w:sz w:val="24"/>
          <w:szCs w:val="24"/>
        </w:rPr>
        <w:t xml:space="preserve"> в ходе исполнения договора, но в размере, не превышающем максимальное значение цены договора, указанного в извещении и документации.</w:t>
      </w:r>
    </w:p>
    <w:p w:rsidR="00D67436" w:rsidRPr="0045768D" w:rsidRDefault="00D67436" w:rsidP="00A51DD1">
      <w:pPr>
        <w:pStyle w:val="ConsPlusNormal"/>
        <w:jc w:val="center"/>
        <w:rPr>
          <w:rFonts w:ascii="Times New Roman" w:hAnsi="Times New Roman" w:cs="Times New Roman"/>
          <w:b/>
          <w:color w:val="FF0000"/>
          <w:sz w:val="24"/>
          <w:szCs w:val="24"/>
        </w:rPr>
      </w:pPr>
      <w:bookmarkStart w:id="57" w:name="P358"/>
      <w:bookmarkStart w:id="58" w:name="P360"/>
      <w:bookmarkEnd w:id="57"/>
      <w:bookmarkEnd w:id="58"/>
    </w:p>
    <w:p w:rsidR="00C2649B" w:rsidRPr="004D7EAD" w:rsidRDefault="00C2649B" w:rsidP="004D7EAD">
      <w:pPr>
        <w:rPr>
          <w:rFonts w:ascii="Times New Roman" w:hAnsi="Times New Roman" w:cs="Times New Roman"/>
          <w:b/>
          <w:sz w:val="24"/>
          <w:szCs w:val="24"/>
        </w:rPr>
      </w:pPr>
      <w:r w:rsidRPr="004D7EAD">
        <w:rPr>
          <w:rFonts w:ascii="Times New Roman" w:hAnsi="Times New Roman" w:cs="Times New Roman"/>
          <w:b/>
          <w:sz w:val="24"/>
          <w:szCs w:val="24"/>
        </w:rPr>
        <w:t>11.1</w:t>
      </w:r>
      <w:r w:rsidR="002035F2" w:rsidRPr="004D7EAD">
        <w:rPr>
          <w:rFonts w:ascii="Times New Roman" w:hAnsi="Times New Roman" w:cs="Times New Roman"/>
          <w:b/>
          <w:sz w:val="24"/>
          <w:szCs w:val="24"/>
        </w:rPr>
        <w:t>1</w:t>
      </w:r>
      <w:r w:rsidRPr="004D7EAD">
        <w:rPr>
          <w:rFonts w:ascii="Times New Roman" w:hAnsi="Times New Roman" w:cs="Times New Roman"/>
          <w:b/>
          <w:sz w:val="24"/>
          <w:szCs w:val="24"/>
        </w:rPr>
        <w:t>. Отмена закупки</w:t>
      </w:r>
      <w:r w:rsidR="004D7EAD">
        <w:rPr>
          <w:rFonts w:ascii="Times New Roman" w:hAnsi="Times New Roman" w:cs="Times New Roman"/>
          <w:b/>
          <w:sz w:val="24"/>
          <w:szCs w:val="24"/>
        </w:rPr>
        <w:t>.</w:t>
      </w:r>
    </w:p>
    <w:p w:rsidR="009E3123" w:rsidRPr="0066241F" w:rsidRDefault="00C2649B" w:rsidP="00405AA9">
      <w:pPr>
        <w:shd w:val="clear" w:color="auto" w:fill="FFFFFF"/>
        <w:autoSpaceDE w:val="0"/>
        <w:autoSpaceDN w:val="0"/>
        <w:adjustRightInd w:val="0"/>
        <w:spacing w:before="240"/>
        <w:ind w:firstLine="567"/>
        <w:jc w:val="both"/>
        <w:rPr>
          <w:rFonts w:ascii="Times New Roman" w:hAnsi="Times New Roman" w:cs="Times New Roman"/>
          <w:sz w:val="24"/>
          <w:szCs w:val="24"/>
        </w:rPr>
      </w:pPr>
      <w:r w:rsidRPr="0066241F">
        <w:rPr>
          <w:rFonts w:ascii="Times New Roman" w:hAnsi="Times New Roman" w:cs="Times New Roman"/>
          <w:sz w:val="24"/>
          <w:szCs w:val="24"/>
        </w:rPr>
        <w:t>11.1</w:t>
      </w:r>
      <w:r w:rsidR="002035F2" w:rsidRPr="0066241F">
        <w:rPr>
          <w:rFonts w:ascii="Times New Roman" w:hAnsi="Times New Roman" w:cs="Times New Roman"/>
          <w:sz w:val="24"/>
          <w:szCs w:val="24"/>
        </w:rPr>
        <w:t>1</w:t>
      </w:r>
      <w:r w:rsidRPr="0066241F">
        <w:rPr>
          <w:rFonts w:ascii="Times New Roman" w:hAnsi="Times New Roman" w:cs="Times New Roman"/>
          <w:sz w:val="24"/>
          <w:szCs w:val="24"/>
        </w:rPr>
        <w:t xml:space="preserve">.1. Заказчик после размещения в </w:t>
      </w:r>
      <w:r w:rsidR="00835521" w:rsidRPr="0066241F">
        <w:rPr>
          <w:rFonts w:ascii="Times New Roman" w:hAnsi="Times New Roman" w:cs="Times New Roman"/>
          <w:sz w:val="24"/>
          <w:szCs w:val="24"/>
        </w:rPr>
        <w:t xml:space="preserve">ЕИС </w:t>
      </w:r>
      <w:r w:rsidRPr="0066241F">
        <w:rPr>
          <w:rFonts w:ascii="Times New Roman" w:hAnsi="Times New Roman" w:cs="Times New Roman"/>
          <w:sz w:val="24"/>
          <w:szCs w:val="24"/>
        </w:rPr>
        <w:t>извещения о закупке вправе принять решение об отмене закупки до окончания срока подачи заявок</w:t>
      </w:r>
      <w:r w:rsidR="0066241F">
        <w:rPr>
          <w:rFonts w:ascii="Times New Roman" w:hAnsi="Times New Roman" w:cs="Times New Roman"/>
          <w:sz w:val="24"/>
          <w:szCs w:val="24"/>
        </w:rPr>
        <w:t xml:space="preserve"> </w:t>
      </w:r>
      <w:r w:rsidR="00151F7E" w:rsidRPr="0066241F">
        <w:rPr>
          <w:rFonts w:ascii="Times New Roman" w:hAnsi="Times New Roman" w:cs="Times New Roman"/>
          <w:sz w:val="24"/>
          <w:szCs w:val="24"/>
        </w:rPr>
        <w:t>на участие</w:t>
      </w:r>
      <w:r w:rsidR="0066241F">
        <w:rPr>
          <w:rFonts w:ascii="Times New Roman" w:hAnsi="Times New Roman" w:cs="Times New Roman"/>
          <w:sz w:val="24"/>
          <w:szCs w:val="24"/>
        </w:rPr>
        <w:t xml:space="preserve"> </w:t>
      </w:r>
      <w:r w:rsidR="00151F7E" w:rsidRPr="0066241F">
        <w:rPr>
          <w:rFonts w:ascii="Times New Roman" w:hAnsi="Times New Roman" w:cs="Times New Roman"/>
          <w:sz w:val="24"/>
          <w:szCs w:val="24"/>
        </w:rPr>
        <w:t>(при проведении закупки в электронной форме) или до даты вскрытия конвертов с зая</w:t>
      </w:r>
      <w:r w:rsidR="00966EFA" w:rsidRPr="0066241F">
        <w:rPr>
          <w:rFonts w:ascii="Times New Roman" w:hAnsi="Times New Roman" w:cs="Times New Roman"/>
          <w:sz w:val="24"/>
          <w:szCs w:val="24"/>
        </w:rPr>
        <w:t>в</w:t>
      </w:r>
      <w:r w:rsidR="00151F7E" w:rsidRPr="0066241F">
        <w:rPr>
          <w:rFonts w:ascii="Times New Roman" w:hAnsi="Times New Roman" w:cs="Times New Roman"/>
          <w:sz w:val="24"/>
          <w:szCs w:val="24"/>
        </w:rPr>
        <w:t>ками на участие в</w:t>
      </w:r>
      <w:r w:rsidR="009E3123" w:rsidRPr="0066241F">
        <w:rPr>
          <w:rFonts w:ascii="Times New Roman" w:hAnsi="Times New Roman" w:cs="Times New Roman"/>
          <w:sz w:val="24"/>
          <w:szCs w:val="24"/>
        </w:rPr>
        <w:t xml:space="preserve"> закупке, проводимой в неэлектронной форме. </w:t>
      </w:r>
    </w:p>
    <w:p w:rsidR="003864EF" w:rsidRPr="0066241F" w:rsidRDefault="00C2649B" w:rsidP="00405AA9">
      <w:pPr>
        <w:shd w:val="clear" w:color="auto" w:fill="FFFFFF"/>
        <w:autoSpaceDE w:val="0"/>
        <w:autoSpaceDN w:val="0"/>
        <w:adjustRightInd w:val="0"/>
        <w:spacing w:before="240"/>
        <w:ind w:firstLine="567"/>
        <w:jc w:val="both"/>
        <w:rPr>
          <w:rFonts w:ascii="Times New Roman" w:hAnsi="Times New Roman" w:cs="Times New Roman"/>
          <w:sz w:val="24"/>
          <w:szCs w:val="24"/>
        </w:rPr>
      </w:pPr>
      <w:r w:rsidRPr="0066241F">
        <w:rPr>
          <w:rFonts w:ascii="Times New Roman" w:hAnsi="Times New Roman" w:cs="Times New Roman"/>
          <w:sz w:val="24"/>
          <w:szCs w:val="24"/>
        </w:rPr>
        <w:lastRenderedPageBreak/>
        <w:t>11.1</w:t>
      </w:r>
      <w:r w:rsidR="002035F2" w:rsidRPr="0066241F">
        <w:rPr>
          <w:rFonts w:ascii="Times New Roman" w:hAnsi="Times New Roman" w:cs="Times New Roman"/>
          <w:sz w:val="24"/>
          <w:szCs w:val="24"/>
        </w:rPr>
        <w:t>1</w:t>
      </w:r>
      <w:r w:rsidRPr="0066241F">
        <w:rPr>
          <w:rFonts w:ascii="Times New Roman" w:hAnsi="Times New Roman" w:cs="Times New Roman"/>
          <w:sz w:val="24"/>
          <w:szCs w:val="24"/>
        </w:rPr>
        <w:t>.</w:t>
      </w:r>
      <w:r w:rsidR="0085443A" w:rsidRPr="0066241F">
        <w:rPr>
          <w:rFonts w:ascii="Times New Roman" w:hAnsi="Times New Roman" w:cs="Times New Roman"/>
          <w:sz w:val="24"/>
          <w:szCs w:val="24"/>
        </w:rPr>
        <w:t>2</w:t>
      </w:r>
      <w:r w:rsidRPr="0066241F">
        <w:rPr>
          <w:rFonts w:ascii="Times New Roman" w:hAnsi="Times New Roman" w:cs="Times New Roman"/>
          <w:sz w:val="24"/>
          <w:szCs w:val="24"/>
        </w:rPr>
        <w:t xml:space="preserve">. </w:t>
      </w:r>
      <w:r w:rsidR="003864EF" w:rsidRPr="0066241F">
        <w:rPr>
          <w:rFonts w:ascii="Times New Roman" w:hAnsi="Times New Roman" w:cs="Times New Roman"/>
          <w:sz w:val="24"/>
          <w:szCs w:val="24"/>
        </w:rPr>
        <w:t xml:space="preserve">Решение об отмене определения поставщика (подрядчика, исполнителя) размещается в ЕИС </w:t>
      </w:r>
      <w:r w:rsidR="00443A27">
        <w:rPr>
          <w:rFonts w:ascii="Times New Roman" w:hAnsi="Times New Roman" w:cs="Times New Roman"/>
          <w:sz w:val="24"/>
          <w:szCs w:val="24"/>
        </w:rPr>
        <w:t xml:space="preserve">в день принятия этого решения. </w:t>
      </w:r>
      <w:r w:rsidR="003864EF" w:rsidRPr="0066241F">
        <w:rPr>
          <w:rFonts w:ascii="Times New Roman" w:hAnsi="Times New Roman" w:cs="Times New Roman"/>
          <w:sz w:val="24"/>
          <w:szCs w:val="24"/>
        </w:rPr>
        <w:t>Закупка считается отмененной с момента размещения решения  о ее отмене в ЕИС.</w:t>
      </w:r>
    </w:p>
    <w:p w:rsidR="0085443A" w:rsidRPr="0066241F" w:rsidRDefault="0085443A" w:rsidP="00405AA9">
      <w:pPr>
        <w:shd w:val="clear" w:color="auto" w:fill="FFFFFF"/>
        <w:autoSpaceDE w:val="0"/>
        <w:autoSpaceDN w:val="0"/>
        <w:adjustRightInd w:val="0"/>
        <w:spacing w:before="240"/>
        <w:ind w:firstLine="567"/>
        <w:jc w:val="both"/>
        <w:rPr>
          <w:rFonts w:ascii="Times New Roman" w:hAnsi="Times New Roman" w:cs="Times New Roman"/>
          <w:sz w:val="24"/>
          <w:szCs w:val="24"/>
        </w:rPr>
      </w:pPr>
      <w:r w:rsidRPr="0066241F">
        <w:rPr>
          <w:rFonts w:ascii="Times New Roman" w:hAnsi="Times New Roman" w:cs="Times New Roman"/>
          <w:sz w:val="24"/>
          <w:szCs w:val="24"/>
        </w:rPr>
        <w:t>11.1</w:t>
      </w:r>
      <w:r w:rsidR="002035F2" w:rsidRPr="0066241F">
        <w:rPr>
          <w:rFonts w:ascii="Times New Roman" w:hAnsi="Times New Roman" w:cs="Times New Roman"/>
          <w:sz w:val="24"/>
          <w:szCs w:val="24"/>
        </w:rPr>
        <w:t>1</w:t>
      </w:r>
      <w:r w:rsidRPr="0066241F">
        <w:rPr>
          <w:rFonts w:ascii="Times New Roman" w:hAnsi="Times New Roman" w:cs="Times New Roman"/>
          <w:sz w:val="24"/>
          <w:szCs w:val="24"/>
        </w:rPr>
        <w:t>.3. 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w:t>
      </w:r>
      <w:r w:rsidR="00483DB9" w:rsidRPr="0066241F">
        <w:rPr>
          <w:rFonts w:ascii="Times New Roman" w:hAnsi="Times New Roman" w:cs="Times New Roman"/>
          <w:sz w:val="24"/>
          <w:szCs w:val="24"/>
        </w:rPr>
        <w:t xml:space="preserve"> Российской Федерации</w:t>
      </w:r>
      <w:r w:rsidRPr="0066241F">
        <w:rPr>
          <w:rFonts w:ascii="Times New Roman" w:hAnsi="Times New Roman" w:cs="Times New Roman"/>
          <w:sz w:val="24"/>
          <w:szCs w:val="24"/>
        </w:rPr>
        <w:t>.</w:t>
      </w:r>
    </w:p>
    <w:p w:rsidR="00C2649B" w:rsidRPr="0066241F" w:rsidRDefault="00C2649B" w:rsidP="00405AA9">
      <w:pPr>
        <w:shd w:val="clear" w:color="auto" w:fill="FFFFFF"/>
        <w:autoSpaceDE w:val="0"/>
        <w:autoSpaceDN w:val="0"/>
        <w:adjustRightInd w:val="0"/>
        <w:spacing w:before="240"/>
        <w:ind w:firstLine="567"/>
        <w:jc w:val="both"/>
        <w:rPr>
          <w:rFonts w:ascii="Times New Roman" w:hAnsi="Times New Roman" w:cs="Times New Roman"/>
          <w:sz w:val="24"/>
          <w:szCs w:val="24"/>
        </w:rPr>
      </w:pPr>
      <w:r w:rsidRPr="0066241F">
        <w:rPr>
          <w:rFonts w:ascii="Times New Roman" w:hAnsi="Times New Roman" w:cs="Times New Roman"/>
          <w:sz w:val="24"/>
          <w:szCs w:val="24"/>
        </w:rPr>
        <w:t>11.1</w:t>
      </w:r>
      <w:r w:rsidR="002035F2" w:rsidRPr="0066241F">
        <w:rPr>
          <w:rFonts w:ascii="Times New Roman" w:hAnsi="Times New Roman" w:cs="Times New Roman"/>
          <w:sz w:val="24"/>
          <w:szCs w:val="24"/>
        </w:rPr>
        <w:t>1</w:t>
      </w:r>
      <w:r w:rsidR="00B604A9">
        <w:rPr>
          <w:rFonts w:ascii="Times New Roman" w:hAnsi="Times New Roman" w:cs="Times New Roman"/>
          <w:sz w:val="24"/>
          <w:szCs w:val="24"/>
        </w:rPr>
        <w:t xml:space="preserve">.4. </w:t>
      </w:r>
      <w:r w:rsidRPr="0066241F">
        <w:rPr>
          <w:rFonts w:ascii="Times New Roman" w:hAnsi="Times New Roman" w:cs="Times New Roman"/>
          <w:sz w:val="24"/>
          <w:szCs w:val="24"/>
        </w:rPr>
        <w:t xml:space="preserve">После размещения в </w:t>
      </w:r>
      <w:r w:rsidR="003C2F20" w:rsidRPr="0066241F">
        <w:rPr>
          <w:rFonts w:ascii="Times New Roman" w:hAnsi="Times New Roman" w:cs="Times New Roman"/>
          <w:sz w:val="24"/>
          <w:szCs w:val="24"/>
        </w:rPr>
        <w:t xml:space="preserve">ЕИС </w:t>
      </w:r>
      <w:r w:rsidRPr="0066241F">
        <w:rPr>
          <w:rFonts w:ascii="Times New Roman" w:hAnsi="Times New Roman" w:cs="Times New Roman"/>
          <w:sz w:val="24"/>
          <w:szCs w:val="24"/>
        </w:rPr>
        <w:t>решения об отмене закупки Заказчик не вправе вскрывать конверты с заявками участнико</w:t>
      </w:r>
      <w:r w:rsidR="00443A27">
        <w:rPr>
          <w:rFonts w:ascii="Times New Roman" w:hAnsi="Times New Roman" w:cs="Times New Roman"/>
          <w:sz w:val="24"/>
          <w:szCs w:val="24"/>
        </w:rPr>
        <w:t xml:space="preserve">в закупки. Конверты с заявками </w:t>
      </w:r>
      <w:r w:rsidR="004D2B00" w:rsidRPr="004B3871">
        <w:rPr>
          <w:rFonts w:ascii="Times New Roman" w:hAnsi="Times New Roman" w:cs="Times New Roman"/>
          <w:sz w:val="24"/>
          <w:szCs w:val="24"/>
        </w:rPr>
        <w:t>участникам</w:t>
      </w:r>
      <w:r w:rsidR="004D2B00" w:rsidRPr="0066241F">
        <w:rPr>
          <w:rFonts w:ascii="Times New Roman" w:hAnsi="Times New Roman" w:cs="Times New Roman"/>
          <w:sz w:val="24"/>
          <w:szCs w:val="24"/>
        </w:rPr>
        <w:t xml:space="preserve"> закупки не возвращаются и хранятся у Заказчика не менее 1 (одного) года со дн</w:t>
      </w:r>
      <w:r w:rsidR="00443A27">
        <w:rPr>
          <w:rFonts w:ascii="Times New Roman" w:hAnsi="Times New Roman" w:cs="Times New Roman"/>
          <w:sz w:val="24"/>
          <w:szCs w:val="24"/>
        </w:rPr>
        <w:t>я размещения протокола об отмене</w:t>
      </w:r>
      <w:r w:rsidR="004D2B00" w:rsidRPr="0066241F">
        <w:rPr>
          <w:rFonts w:ascii="Times New Roman" w:hAnsi="Times New Roman" w:cs="Times New Roman"/>
          <w:sz w:val="24"/>
          <w:szCs w:val="24"/>
        </w:rPr>
        <w:t xml:space="preserve"> закупки в ЕИС.</w:t>
      </w:r>
    </w:p>
    <w:p w:rsidR="00C2649B" w:rsidRPr="0066241F" w:rsidRDefault="00C2649B" w:rsidP="00405AA9">
      <w:pPr>
        <w:shd w:val="clear" w:color="auto" w:fill="FFFFFF"/>
        <w:autoSpaceDE w:val="0"/>
        <w:autoSpaceDN w:val="0"/>
        <w:adjustRightInd w:val="0"/>
        <w:spacing w:before="240"/>
        <w:ind w:firstLine="567"/>
        <w:jc w:val="both"/>
        <w:rPr>
          <w:rFonts w:ascii="Times New Roman" w:hAnsi="Times New Roman" w:cs="Times New Roman"/>
          <w:sz w:val="24"/>
          <w:szCs w:val="24"/>
        </w:rPr>
      </w:pPr>
      <w:r w:rsidRPr="0066241F">
        <w:rPr>
          <w:rFonts w:ascii="Times New Roman" w:hAnsi="Times New Roman" w:cs="Times New Roman"/>
          <w:sz w:val="24"/>
          <w:szCs w:val="24"/>
        </w:rPr>
        <w:t>11.1</w:t>
      </w:r>
      <w:r w:rsidR="002035F2" w:rsidRPr="0066241F">
        <w:rPr>
          <w:rFonts w:ascii="Times New Roman" w:hAnsi="Times New Roman" w:cs="Times New Roman"/>
          <w:sz w:val="24"/>
          <w:szCs w:val="24"/>
        </w:rPr>
        <w:t>1</w:t>
      </w:r>
      <w:r w:rsidRPr="0066241F">
        <w:rPr>
          <w:rFonts w:ascii="Times New Roman" w:hAnsi="Times New Roman" w:cs="Times New Roman"/>
          <w:sz w:val="24"/>
          <w:szCs w:val="24"/>
        </w:rPr>
        <w:t xml:space="preserve">.5. При отмене закупки Заказчик не несет </w:t>
      </w:r>
      <w:r w:rsidRPr="0066241F">
        <w:rPr>
          <w:rFonts w:ascii="Times New Roman" w:eastAsia="Times New Roman" w:hAnsi="Times New Roman" w:cs="Times New Roman"/>
          <w:sz w:val="24"/>
          <w:szCs w:val="24"/>
          <w:lang w:eastAsia="ar-SA"/>
        </w:rPr>
        <w:t>обязательств</w:t>
      </w:r>
      <w:r w:rsidR="00443A27">
        <w:rPr>
          <w:rFonts w:ascii="Times New Roman" w:eastAsia="Times New Roman" w:hAnsi="Times New Roman" w:cs="Times New Roman"/>
          <w:sz w:val="24"/>
          <w:szCs w:val="24"/>
          <w:lang w:eastAsia="ar-SA"/>
        </w:rPr>
        <w:t xml:space="preserve"> </w:t>
      </w:r>
      <w:r w:rsidRPr="0066241F">
        <w:rPr>
          <w:rFonts w:ascii="Times New Roman" w:hAnsi="Times New Roman" w:cs="Times New Roman"/>
          <w:sz w:val="24"/>
          <w:szCs w:val="24"/>
        </w:rPr>
        <w:t xml:space="preserve">или ответственность перед </w:t>
      </w:r>
      <w:r w:rsidR="00443A27">
        <w:rPr>
          <w:rFonts w:ascii="Times New Roman" w:hAnsi="Times New Roman" w:cs="Times New Roman"/>
          <w:sz w:val="24"/>
          <w:szCs w:val="24"/>
        </w:rPr>
        <w:t xml:space="preserve">участниками закупки, подавшими </w:t>
      </w:r>
      <w:r w:rsidRPr="0066241F">
        <w:rPr>
          <w:rFonts w:ascii="Times New Roman" w:hAnsi="Times New Roman" w:cs="Times New Roman"/>
          <w:sz w:val="24"/>
          <w:szCs w:val="24"/>
        </w:rPr>
        <w:t>или не подавшими</w:t>
      </w:r>
      <w:r w:rsidR="00443A27">
        <w:rPr>
          <w:rFonts w:ascii="Times New Roman" w:hAnsi="Times New Roman" w:cs="Times New Roman"/>
          <w:sz w:val="24"/>
          <w:szCs w:val="24"/>
        </w:rPr>
        <w:t xml:space="preserve"> </w:t>
      </w:r>
      <w:r w:rsidRPr="0066241F">
        <w:rPr>
          <w:rFonts w:ascii="Times New Roman" w:hAnsi="Times New Roman" w:cs="Times New Roman"/>
          <w:sz w:val="24"/>
          <w:szCs w:val="24"/>
        </w:rPr>
        <w:t xml:space="preserve">заявки, в том числе в случае не ознакомления с размещенным в </w:t>
      </w:r>
      <w:r w:rsidR="00443A27">
        <w:rPr>
          <w:rFonts w:ascii="Times New Roman" w:hAnsi="Times New Roman" w:cs="Times New Roman"/>
          <w:sz w:val="24"/>
          <w:szCs w:val="24"/>
        </w:rPr>
        <w:t xml:space="preserve">ЕИС </w:t>
      </w:r>
      <w:r w:rsidRPr="0066241F">
        <w:rPr>
          <w:rFonts w:ascii="Times New Roman" w:hAnsi="Times New Roman" w:cs="Times New Roman"/>
          <w:sz w:val="24"/>
          <w:szCs w:val="24"/>
        </w:rPr>
        <w:t>решением</w:t>
      </w:r>
      <w:r w:rsidR="00443A27">
        <w:rPr>
          <w:rFonts w:ascii="Times New Roman" w:hAnsi="Times New Roman" w:cs="Times New Roman"/>
          <w:sz w:val="24"/>
          <w:szCs w:val="24"/>
        </w:rPr>
        <w:t xml:space="preserve"> </w:t>
      </w:r>
      <w:r w:rsidRPr="0066241F">
        <w:rPr>
          <w:rFonts w:ascii="Times New Roman" w:hAnsi="Times New Roman" w:cs="Times New Roman"/>
          <w:sz w:val="24"/>
          <w:szCs w:val="24"/>
        </w:rPr>
        <w:t>об отмене закупки</w:t>
      </w:r>
      <w:r w:rsidR="00964B68" w:rsidRPr="0066241F">
        <w:rPr>
          <w:rFonts w:ascii="Times New Roman" w:hAnsi="Times New Roman" w:cs="Times New Roman"/>
          <w:sz w:val="24"/>
          <w:szCs w:val="24"/>
        </w:rPr>
        <w:t>.</w:t>
      </w:r>
    </w:p>
    <w:p w:rsidR="00472CEE" w:rsidRPr="00932869" w:rsidRDefault="00472CEE" w:rsidP="00105E72">
      <w:pPr>
        <w:spacing w:before="240" w:after="240"/>
        <w:jc w:val="center"/>
        <w:outlineLvl w:val="0"/>
        <w:rPr>
          <w:rFonts w:ascii="Times New Roman" w:hAnsi="Times New Roman" w:cs="Times New Roman"/>
          <w:b/>
          <w:sz w:val="24"/>
          <w:szCs w:val="24"/>
        </w:rPr>
      </w:pPr>
      <w:bookmarkStart w:id="59" w:name="_Toc528746012"/>
      <w:r w:rsidRPr="00932869">
        <w:rPr>
          <w:rFonts w:ascii="Times New Roman" w:hAnsi="Times New Roman" w:cs="Times New Roman"/>
          <w:b/>
          <w:sz w:val="24"/>
          <w:szCs w:val="24"/>
        </w:rPr>
        <w:t>Глава 1</w:t>
      </w:r>
      <w:r w:rsidR="00F2212A" w:rsidRPr="00932869">
        <w:rPr>
          <w:rFonts w:ascii="Times New Roman" w:hAnsi="Times New Roman" w:cs="Times New Roman"/>
          <w:b/>
          <w:sz w:val="24"/>
          <w:szCs w:val="24"/>
        </w:rPr>
        <w:t>2</w:t>
      </w:r>
      <w:r w:rsidRPr="00932869">
        <w:rPr>
          <w:rFonts w:ascii="Times New Roman" w:hAnsi="Times New Roman" w:cs="Times New Roman"/>
          <w:b/>
          <w:sz w:val="24"/>
          <w:szCs w:val="24"/>
        </w:rPr>
        <w:t>.</w:t>
      </w:r>
      <w:r w:rsidR="00932869">
        <w:rPr>
          <w:rFonts w:ascii="Times New Roman" w:hAnsi="Times New Roman" w:cs="Times New Roman"/>
          <w:b/>
          <w:sz w:val="24"/>
          <w:szCs w:val="24"/>
        </w:rPr>
        <w:br/>
      </w:r>
      <w:r w:rsidRPr="00932869">
        <w:rPr>
          <w:rFonts w:ascii="Times New Roman" w:hAnsi="Times New Roman" w:cs="Times New Roman"/>
          <w:b/>
          <w:sz w:val="24"/>
          <w:szCs w:val="24"/>
        </w:rPr>
        <w:t>СОДЕРЖАНИЕ ЗАЯВКИ НА УЧАСТИЕ В КОНКУРЕНТНОЙ</w:t>
      </w:r>
      <w:r w:rsidR="00E773C9">
        <w:rPr>
          <w:rFonts w:ascii="Times New Roman" w:hAnsi="Times New Roman" w:cs="Times New Roman"/>
          <w:b/>
          <w:sz w:val="24"/>
          <w:szCs w:val="24"/>
        </w:rPr>
        <w:t xml:space="preserve"> </w:t>
      </w:r>
      <w:r w:rsidRPr="00932869">
        <w:rPr>
          <w:rFonts w:ascii="Times New Roman" w:hAnsi="Times New Roman" w:cs="Times New Roman"/>
          <w:b/>
          <w:sz w:val="24"/>
          <w:szCs w:val="24"/>
        </w:rPr>
        <w:t>ЗАКУПКЕ</w:t>
      </w:r>
      <w:bookmarkEnd w:id="59"/>
    </w:p>
    <w:p w:rsidR="00472CEE" w:rsidRDefault="00472CEE" w:rsidP="00E773C9">
      <w:pPr>
        <w:pStyle w:val="ConsPlusNormal"/>
        <w:spacing w:before="220"/>
        <w:ind w:firstLine="540"/>
        <w:jc w:val="both"/>
        <w:rPr>
          <w:rFonts w:ascii="Times New Roman" w:hAnsi="Times New Roman" w:cs="Times New Roman"/>
          <w:sz w:val="24"/>
          <w:szCs w:val="24"/>
        </w:rPr>
      </w:pPr>
      <w:bookmarkStart w:id="60" w:name="P270"/>
      <w:bookmarkEnd w:id="60"/>
      <w:r w:rsidRPr="0045768D">
        <w:rPr>
          <w:rFonts w:ascii="Times New Roman" w:hAnsi="Times New Roman" w:cs="Times New Roman"/>
          <w:sz w:val="24"/>
          <w:szCs w:val="24"/>
        </w:rPr>
        <w:t>1</w:t>
      </w:r>
      <w:r w:rsidR="0036560B" w:rsidRPr="0045768D">
        <w:rPr>
          <w:rFonts w:ascii="Times New Roman" w:hAnsi="Times New Roman" w:cs="Times New Roman"/>
          <w:sz w:val="24"/>
          <w:szCs w:val="24"/>
        </w:rPr>
        <w:t>2</w:t>
      </w:r>
      <w:r w:rsidRPr="0045768D">
        <w:rPr>
          <w:rFonts w:ascii="Times New Roman" w:hAnsi="Times New Roman" w:cs="Times New Roman"/>
          <w:sz w:val="24"/>
          <w:szCs w:val="24"/>
        </w:rPr>
        <w:t xml:space="preserve">.1. Заявка на участие в конкурентной закупке </w:t>
      </w:r>
      <w:r w:rsidR="0075459B" w:rsidRPr="0045768D">
        <w:rPr>
          <w:rFonts w:ascii="Times New Roman" w:hAnsi="Times New Roman" w:cs="Times New Roman"/>
          <w:sz w:val="24"/>
          <w:szCs w:val="24"/>
        </w:rPr>
        <w:t>(далее – заявка на участие)</w:t>
      </w:r>
      <w:r w:rsidR="009F3AC1">
        <w:rPr>
          <w:rFonts w:ascii="Times New Roman" w:hAnsi="Times New Roman" w:cs="Times New Roman"/>
          <w:sz w:val="24"/>
          <w:szCs w:val="24"/>
        </w:rPr>
        <w:br/>
      </w:r>
      <w:r w:rsidRPr="0045768D">
        <w:rPr>
          <w:rFonts w:ascii="Times New Roman" w:hAnsi="Times New Roman" w:cs="Times New Roman"/>
          <w:sz w:val="24"/>
          <w:szCs w:val="24"/>
        </w:rPr>
        <w:t>в соответствии с требованиями документации должна содержать</w:t>
      </w:r>
      <w:r w:rsidR="00E773C9">
        <w:rPr>
          <w:rFonts w:ascii="Times New Roman" w:hAnsi="Times New Roman" w:cs="Times New Roman"/>
          <w:sz w:val="24"/>
          <w:szCs w:val="24"/>
        </w:rPr>
        <w:t xml:space="preserve"> </w:t>
      </w:r>
      <w:r w:rsidR="00E47202">
        <w:rPr>
          <w:rFonts w:ascii="Times New Roman" w:hAnsi="Times New Roman" w:cs="Times New Roman"/>
          <w:sz w:val="24"/>
          <w:szCs w:val="24"/>
        </w:rPr>
        <w:t>как минимум следующие сведения</w:t>
      </w:r>
      <w:r w:rsidRPr="0045768D">
        <w:rPr>
          <w:rFonts w:ascii="Times New Roman" w:hAnsi="Times New Roman" w:cs="Times New Roman"/>
          <w:sz w:val="24"/>
          <w:szCs w:val="24"/>
        </w:rPr>
        <w:t>:</w:t>
      </w:r>
    </w:p>
    <w:p w:rsidR="00850695" w:rsidRPr="00DF4106" w:rsidRDefault="004D7EAD" w:rsidP="00DF4106">
      <w:pPr>
        <w:pStyle w:val="2"/>
        <w:rPr>
          <w:rFonts w:ascii="Times New Roman" w:hAnsi="Times New Roman"/>
          <w:color w:val="auto"/>
          <w:sz w:val="24"/>
          <w:szCs w:val="24"/>
          <w:u w:val="single"/>
        </w:rPr>
      </w:pPr>
      <w:bookmarkStart w:id="61" w:name="_Toc528746013"/>
      <w:r w:rsidRPr="00DF4106">
        <w:rPr>
          <w:rFonts w:ascii="Times New Roman" w:hAnsi="Times New Roman"/>
          <w:color w:val="auto"/>
          <w:sz w:val="24"/>
          <w:szCs w:val="24"/>
          <w:u w:val="single"/>
        </w:rPr>
        <w:t xml:space="preserve">12.1.1. </w:t>
      </w:r>
      <w:r w:rsidR="008E1479" w:rsidRPr="00DF4106">
        <w:rPr>
          <w:rFonts w:ascii="Times New Roman" w:hAnsi="Times New Roman"/>
          <w:color w:val="auto"/>
          <w:sz w:val="24"/>
          <w:szCs w:val="24"/>
          <w:u w:val="single"/>
        </w:rPr>
        <w:t>для юридического лица.</w:t>
      </w:r>
      <w:bookmarkEnd w:id="61"/>
    </w:p>
    <w:p w:rsidR="0058272E" w:rsidRPr="002324B0" w:rsidRDefault="002324B0" w:rsidP="002324B0">
      <w:pPr>
        <w:pStyle w:val="24"/>
        <w:shd w:val="clear" w:color="auto" w:fill="auto"/>
        <w:tabs>
          <w:tab w:val="left" w:pos="1026"/>
          <w:tab w:val="left" w:pos="1451"/>
        </w:tabs>
        <w:spacing w:before="0" w:line="317" w:lineRule="exact"/>
        <w:ind w:left="567"/>
        <w:jc w:val="both"/>
        <w:rPr>
          <w:b/>
          <w:sz w:val="24"/>
          <w:szCs w:val="24"/>
        </w:rPr>
      </w:pPr>
      <w:r>
        <w:rPr>
          <w:b/>
          <w:sz w:val="24"/>
          <w:szCs w:val="24"/>
        </w:rPr>
        <w:t xml:space="preserve">12.1.1.1. </w:t>
      </w:r>
      <w:r w:rsidR="0058272E" w:rsidRPr="002324B0">
        <w:rPr>
          <w:b/>
          <w:sz w:val="24"/>
          <w:szCs w:val="24"/>
        </w:rPr>
        <w:t>Первая часть заявки:</w:t>
      </w:r>
    </w:p>
    <w:p w:rsidR="00850695" w:rsidRDefault="002324B0" w:rsidP="00405AA9">
      <w:pPr>
        <w:pStyle w:val="24"/>
        <w:shd w:val="clear" w:color="auto" w:fill="auto"/>
        <w:tabs>
          <w:tab w:val="left" w:pos="1451"/>
        </w:tabs>
        <w:spacing w:before="240"/>
        <w:jc w:val="both"/>
        <w:rPr>
          <w:sz w:val="24"/>
          <w:szCs w:val="24"/>
        </w:rPr>
      </w:pPr>
      <w:r>
        <w:rPr>
          <w:sz w:val="24"/>
          <w:szCs w:val="24"/>
        </w:rPr>
        <w:t xml:space="preserve">1) </w:t>
      </w:r>
      <w:r w:rsidR="00850695" w:rsidRPr="00105E72">
        <w:rPr>
          <w:sz w:val="24"/>
          <w:szCs w:val="24"/>
        </w:rPr>
        <w:t>заявку на участие в закупке, заполненную по форме и в соответствии с требованиями документации о закупке (оригинал</w:t>
      </w:r>
      <w:r w:rsidR="004E7525" w:rsidRPr="00105E72">
        <w:rPr>
          <w:sz w:val="24"/>
          <w:szCs w:val="24"/>
        </w:rPr>
        <w:t xml:space="preserve"> – для закупки в неэлектронной форме</w:t>
      </w:r>
      <w:r w:rsidR="00850695" w:rsidRPr="00105E72">
        <w:rPr>
          <w:sz w:val="24"/>
          <w:szCs w:val="24"/>
        </w:rPr>
        <w:t>);</w:t>
      </w:r>
    </w:p>
    <w:p w:rsidR="002324B0" w:rsidRPr="002F2922" w:rsidRDefault="002324B0" w:rsidP="00405AA9">
      <w:pPr>
        <w:pStyle w:val="24"/>
        <w:shd w:val="clear" w:color="auto" w:fill="auto"/>
        <w:tabs>
          <w:tab w:val="left" w:pos="1165"/>
        </w:tabs>
        <w:spacing w:before="240"/>
        <w:jc w:val="both"/>
        <w:rPr>
          <w:sz w:val="24"/>
          <w:szCs w:val="24"/>
        </w:rPr>
      </w:pPr>
      <w:r>
        <w:rPr>
          <w:sz w:val="24"/>
          <w:szCs w:val="24"/>
        </w:rPr>
        <w:t xml:space="preserve">2) </w:t>
      </w:r>
      <w:r w:rsidRPr="002F2922">
        <w:rPr>
          <w:sz w:val="24"/>
          <w:szCs w:val="24"/>
        </w:rPr>
        <w:t xml:space="preserve">сведения о функциональных характеристиках (потребительских свойствах) и качественных характеристиках ТРУ и иные предложения об условиях исполнения договора, в том числе предложение о цене договора или о цене единицы ТРУ. В случаях, предусмотренных документацией о закупке, также копии </w:t>
      </w:r>
      <w:proofErr w:type="gramStart"/>
      <w:r w:rsidRPr="002F2922">
        <w:rPr>
          <w:sz w:val="24"/>
          <w:szCs w:val="24"/>
        </w:rPr>
        <w:t>документов, подтверждающих соответствие ТРУ</w:t>
      </w:r>
      <w:proofErr w:type="gramEnd"/>
      <w:r w:rsidRPr="002F2922">
        <w:rPr>
          <w:sz w:val="24"/>
          <w:szCs w:val="24"/>
        </w:rPr>
        <w:t xml:space="preserve"> требованиям, установленным в соответствии с законодательством Российской Федерации, если в соответствии с законодательством Российской Федерации установлены требования к таким ТРУ;</w:t>
      </w:r>
    </w:p>
    <w:p w:rsidR="0058272E" w:rsidRPr="002324B0" w:rsidRDefault="002324B0" w:rsidP="00405AA9">
      <w:pPr>
        <w:pStyle w:val="24"/>
        <w:shd w:val="clear" w:color="auto" w:fill="auto"/>
        <w:tabs>
          <w:tab w:val="left" w:pos="1451"/>
        </w:tabs>
        <w:spacing w:before="240"/>
        <w:ind w:left="567"/>
        <w:jc w:val="both"/>
        <w:rPr>
          <w:b/>
          <w:sz w:val="24"/>
          <w:szCs w:val="24"/>
        </w:rPr>
      </w:pPr>
      <w:r w:rsidRPr="002324B0">
        <w:rPr>
          <w:b/>
          <w:sz w:val="24"/>
          <w:szCs w:val="24"/>
        </w:rPr>
        <w:t>12.1.1.2.</w:t>
      </w:r>
      <w:r>
        <w:rPr>
          <w:b/>
          <w:sz w:val="24"/>
          <w:szCs w:val="24"/>
        </w:rPr>
        <w:t xml:space="preserve"> Вторая часть заявки:</w:t>
      </w:r>
    </w:p>
    <w:p w:rsidR="00850695" w:rsidRPr="00105E72" w:rsidRDefault="002324B0" w:rsidP="00405AA9">
      <w:pPr>
        <w:pStyle w:val="24"/>
        <w:shd w:val="clear" w:color="auto" w:fill="auto"/>
        <w:tabs>
          <w:tab w:val="left" w:pos="1451"/>
        </w:tabs>
        <w:spacing w:before="240"/>
        <w:jc w:val="both"/>
        <w:rPr>
          <w:sz w:val="24"/>
          <w:szCs w:val="24"/>
        </w:rPr>
      </w:pPr>
      <w:r>
        <w:rPr>
          <w:sz w:val="24"/>
          <w:szCs w:val="24"/>
        </w:rPr>
        <w:t>1</w:t>
      </w:r>
      <w:r w:rsidR="004E602C" w:rsidRPr="00105E72">
        <w:rPr>
          <w:sz w:val="24"/>
          <w:szCs w:val="24"/>
        </w:rPr>
        <w:t xml:space="preserve">) </w:t>
      </w:r>
      <w:r w:rsidR="00850695" w:rsidRPr="00105E72">
        <w:rPr>
          <w:sz w:val="24"/>
          <w:szCs w:val="24"/>
        </w:rPr>
        <w:t>анкету юридического лица по форме, установленной в документации о закупке;</w:t>
      </w:r>
    </w:p>
    <w:p w:rsidR="00850695" w:rsidRPr="00105E72" w:rsidRDefault="002324B0" w:rsidP="00405AA9">
      <w:pPr>
        <w:pStyle w:val="24"/>
        <w:shd w:val="clear" w:color="auto" w:fill="auto"/>
        <w:tabs>
          <w:tab w:val="left" w:pos="1451"/>
        </w:tabs>
        <w:spacing w:before="240"/>
        <w:jc w:val="both"/>
        <w:rPr>
          <w:sz w:val="24"/>
          <w:szCs w:val="24"/>
        </w:rPr>
      </w:pPr>
      <w:r>
        <w:rPr>
          <w:sz w:val="24"/>
          <w:szCs w:val="24"/>
        </w:rPr>
        <w:t>2</w:t>
      </w:r>
      <w:r w:rsidR="004E602C" w:rsidRPr="00105E72">
        <w:rPr>
          <w:sz w:val="24"/>
          <w:szCs w:val="24"/>
        </w:rPr>
        <w:t xml:space="preserve">) </w:t>
      </w:r>
      <w:r w:rsidR="00850695" w:rsidRPr="00105E72">
        <w:rPr>
          <w:sz w:val="24"/>
          <w:szCs w:val="24"/>
        </w:rPr>
        <w:t>копии учредительных документов с приложением имеющихся изменений;</w:t>
      </w:r>
    </w:p>
    <w:p w:rsidR="00850695" w:rsidRPr="00105E72" w:rsidRDefault="002324B0" w:rsidP="00405AA9">
      <w:pPr>
        <w:pStyle w:val="24"/>
        <w:shd w:val="clear" w:color="auto" w:fill="auto"/>
        <w:tabs>
          <w:tab w:val="left" w:pos="1451"/>
        </w:tabs>
        <w:spacing w:before="240"/>
        <w:jc w:val="both"/>
        <w:rPr>
          <w:sz w:val="24"/>
          <w:szCs w:val="24"/>
        </w:rPr>
      </w:pPr>
      <w:r>
        <w:rPr>
          <w:sz w:val="24"/>
          <w:szCs w:val="24"/>
        </w:rPr>
        <w:t>3</w:t>
      </w:r>
      <w:r w:rsidR="004E602C" w:rsidRPr="00105E72">
        <w:rPr>
          <w:sz w:val="24"/>
          <w:szCs w:val="24"/>
        </w:rPr>
        <w:t xml:space="preserve">) </w:t>
      </w:r>
      <w:r w:rsidR="004E7525" w:rsidRPr="00105E72">
        <w:rPr>
          <w:sz w:val="24"/>
          <w:szCs w:val="24"/>
        </w:rPr>
        <w:t xml:space="preserve">копию </w:t>
      </w:r>
      <w:r w:rsidR="00850695" w:rsidRPr="00105E72">
        <w:rPr>
          <w:sz w:val="24"/>
          <w:szCs w:val="24"/>
        </w:rPr>
        <w:t>свидетельств</w:t>
      </w:r>
      <w:r w:rsidR="004E7525" w:rsidRPr="00105E72">
        <w:rPr>
          <w:sz w:val="24"/>
          <w:szCs w:val="24"/>
        </w:rPr>
        <w:t>а</w:t>
      </w:r>
      <w:r w:rsidR="00850695" w:rsidRPr="00105E72">
        <w:rPr>
          <w:sz w:val="24"/>
          <w:szCs w:val="24"/>
        </w:rPr>
        <w:t xml:space="preserve"> о внесении записи в </w:t>
      </w:r>
      <w:r w:rsidR="001B36DE" w:rsidRPr="00105E72">
        <w:rPr>
          <w:sz w:val="24"/>
          <w:szCs w:val="24"/>
        </w:rPr>
        <w:t xml:space="preserve">государственного реестра юридических лиц </w:t>
      </w:r>
      <w:r w:rsidR="001B36DE">
        <w:rPr>
          <w:sz w:val="24"/>
          <w:szCs w:val="24"/>
        </w:rPr>
        <w:t>(дале</w:t>
      </w:r>
      <w:proofErr w:type="gramStart"/>
      <w:r w:rsidR="001B36DE">
        <w:rPr>
          <w:sz w:val="24"/>
          <w:szCs w:val="24"/>
        </w:rPr>
        <w:t>е-</w:t>
      </w:r>
      <w:proofErr w:type="gramEnd"/>
      <w:r w:rsidR="001B36DE">
        <w:rPr>
          <w:sz w:val="24"/>
          <w:szCs w:val="24"/>
        </w:rPr>
        <w:t xml:space="preserve"> </w:t>
      </w:r>
      <w:r w:rsidR="00850695" w:rsidRPr="00105E72">
        <w:rPr>
          <w:sz w:val="24"/>
          <w:szCs w:val="24"/>
        </w:rPr>
        <w:t>ЕГРЮЛ</w:t>
      </w:r>
      <w:r w:rsidR="001B36DE">
        <w:rPr>
          <w:sz w:val="24"/>
          <w:szCs w:val="24"/>
        </w:rPr>
        <w:t>)</w:t>
      </w:r>
      <w:r w:rsidR="00850695" w:rsidRPr="00105E72">
        <w:rPr>
          <w:sz w:val="24"/>
          <w:szCs w:val="24"/>
        </w:rPr>
        <w:t>;</w:t>
      </w:r>
    </w:p>
    <w:p w:rsidR="00850695" w:rsidRPr="00105E72" w:rsidRDefault="002324B0" w:rsidP="00405AA9">
      <w:pPr>
        <w:pStyle w:val="24"/>
        <w:shd w:val="clear" w:color="auto" w:fill="auto"/>
        <w:tabs>
          <w:tab w:val="left" w:pos="1451"/>
        </w:tabs>
        <w:spacing w:before="240"/>
        <w:jc w:val="both"/>
        <w:rPr>
          <w:sz w:val="24"/>
          <w:szCs w:val="24"/>
        </w:rPr>
      </w:pPr>
      <w:r>
        <w:rPr>
          <w:sz w:val="24"/>
          <w:szCs w:val="24"/>
        </w:rPr>
        <w:t>4</w:t>
      </w:r>
      <w:r w:rsidR="004E602C" w:rsidRPr="00105E72">
        <w:rPr>
          <w:sz w:val="24"/>
          <w:szCs w:val="24"/>
        </w:rPr>
        <w:t xml:space="preserve">) </w:t>
      </w:r>
      <w:r w:rsidR="004E7525" w:rsidRPr="00105E72">
        <w:rPr>
          <w:sz w:val="24"/>
          <w:szCs w:val="24"/>
        </w:rPr>
        <w:t xml:space="preserve">копию </w:t>
      </w:r>
      <w:r w:rsidR="00C9062B" w:rsidRPr="00105E72">
        <w:rPr>
          <w:sz w:val="24"/>
          <w:szCs w:val="24"/>
        </w:rPr>
        <w:t>свидетельства</w:t>
      </w:r>
      <w:r w:rsidR="00850695" w:rsidRPr="00105E72">
        <w:rPr>
          <w:sz w:val="24"/>
          <w:szCs w:val="24"/>
        </w:rPr>
        <w:t xml:space="preserve"> о постановке на налоговый учет;</w:t>
      </w:r>
    </w:p>
    <w:p w:rsidR="00850695" w:rsidRPr="00105E72" w:rsidRDefault="002324B0" w:rsidP="00405AA9">
      <w:pPr>
        <w:pStyle w:val="24"/>
        <w:shd w:val="clear" w:color="auto" w:fill="auto"/>
        <w:tabs>
          <w:tab w:val="left" w:pos="1451"/>
        </w:tabs>
        <w:spacing w:before="240"/>
        <w:jc w:val="both"/>
        <w:rPr>
          <w:sz w:val="24"/>
          <w:szCs w:val="24"/>
        </w:rPr>
      </w:pPr>
      <w:r w:rsidRPr="00156F43">
        <w:rPr>
          <w:sz w:val="24"/>
          <w:szCs w:val="24"/>
        </w:rPr>
        <w:t>5</w:t>
      </w:r>
      <w:r w:rsidR="004E602C" w:rsidRPr="00156F43">
        <w:rPr>
          <w:sz w:val="24"/>
          <w:szCs w:val="24"/>
        </w:rPr>
        <w:t xml:space="preserve">) </w:t>
      </w:r>
      <w:r w:rsidR="00850695" w:rsidRPr="00156F43">
        <w:rPr>
          <w:sz w:val="24"/>
          <w:szCs w:val="24"/>
        </w:rPr>
        <w:t>выписку</w:t>
      </w:r>
      <w:r w:rsidR="00EF28C6" w:rsidRPr="00156F43">
        <w:rPr>
          <w:sz w:val="24"/>
          <w:szCs w:val="24"/>
        </w:rPr>
        <w:t xml:space="preserve"> </w:t>
      </w:r>
      <w:r w:rsidR="00850695" w:rsidRPr="00156F43">
        <w:rPr>
          <w:sz w:val="24"/>
          <w:szCs w:val="24"/>
        </w:rPr>
        <w:t xml:space="preserve">из </w:t>
      </w:r>
      <w:r w:rsidR="001B36DE" w:rsidRPr="00156F43">
        <w:rPr>
          <w:sz w:val="24"/>
          <w:szCs w:val="24"/>
        </w:rPr>
        <w:t>ЕГРЮЛ</w:t>
      </w:r>
      <w:r w:rsidR="000F69C2" w:rsidRPr="00156F43">
        <w:rPr>
          <w:sz w:val="24"/>
          <w:szCs w:val="24"/>
        </w:rPr>
        <w:t xml:space="preserve">, </w:t>
      </w:r>
      <w:r w:rsidR="00850695" w:rsidRPr="00156F43">
        <w:rPr>
          <w:sz w:val="24"/>
          <w:szCs w:val="24"/>
        </w:rPr>
        <w:t xml:space="preserve">полученную не ранее чем за 6 (шесть) месяцев до даты размещения в </w:t>
      </w:r>
      <w:r w:rsidR="000F69C2" w:rsidRPr="00156F43">
        <w:rPr>
          <w:sz w:val="24"/>
          <w:szCs w:val="24"/>
        </w:rPr>
        <w:t xml:space="preserve">ЕИС </w:t>
      </w:r>
      <w:r w:rsidR="00850695" w:rsidRPr="00156F43">
        <w:rPr>
          <w:sz w:val="24"/>
          <w:szCs w:val="24"/>
        </w:rPr>
        <w:t>извещения о проведении закупки (оригинал или нотариально заверенная копия</w:t>
      </w:r>
      <w:r w:rsidR="000F69C2" w:rsidRPr="00156F43">
        <w:rPr>
          <w:sz w:val="24"/>
          <w:szCs w:val="24"/>
        </w:rPr>
        <w:t xml:space="preserve"> – для закупки в неэлектронной форме</w:t>
      </w:r>
      <w:r w:rsidR="00105E72" w:rsidRPr="00156F43">
        <w:rPr>
          <w:sz w:val="24"/>
          <w:szCs w:val="24"/>
        </w:rPr>
        <w:t>, электронн</w:t>
      </w:r>
      <w:r w:rsidR="00D40A7C" w:rsidRPr="00156F43">
        <w:rPr>
          <w:sz w:val="24"/>
          <w:szCs w:val="24"/>
        </w:rPr>
        <w:t>ая</w:t>
      </w:r>
      <w:r w:rsidR="00105E72" w:rsidRPr="00156F43">
        <w:rPr>
          <w:sz w:val="24"/>
          <w:szCs w:val="24"/>
        </w:rPr>
        <w:t xml:space="preserve"> выписк</w:t>
      </w:r>
      <w:r w:rsidR="00D40A7C" w:rsidRPr="00156F43">
        <w:rPr>
          <w:sz w:val="24"/>
          <w:szCs w:val="24"/>
        </w:rPr>
        <w:t>а</w:t>
      </w:r>
      <w:r w:rsidR="00105E72" w:rsidRPr="00156F43">
        <w:rPr>
          <w:sz w:val="24"/>
          <w:szCs w:val="24"/>
        </w:rPr>
        <w:t xml:space="preserve"> из ЕГРЮЛ с электронной цифровой подписью налоговой инспекци</w:t>
      </w:r>
      <w:proofErr w:type="gramStart"/>
      <w:r w:rsidR="00105E72" w:rsidRPr="00156F43">
        <w:rPr>
          <w:sz w:val="24"/>
          <w:szCs w:val="24"/>
        </w:rPr>
        <w:t>и</w:t>
      </w:r>
      <w:r w:rsidR="001B36DE" w:rsidRPr="00156F43">
        <w:rPr>
          <w:sz w:val="24"/>
          <w:szCs w:val="24"/>
        </w:rPr>
        <w:t>-</w:t>
      </w:r>
      <w:proofErr w:type="gramEnd"/>
      <w:r w:rsidR="001B36DE" w:rsidRPr="00156F43">
        <w:rPr>
          <w:sz w:val="24"/>
          <w:szCs w:val="24"/>
        </w:rPr>
        <w:t xml:space="preserve"> для закупок</w:t>
      </w:r>
      <w:r w:rsidR="001B36DE">
        <w:rPr>
          <w:sz w:val="24"/>
          <w:szCs w:val="24"/>
        </w:rPr>
        <w:t xml:space="preserve"> в электронной </w:t>
      </w:r>
      <w:r w:rsidR="001B36DE">
        <w:rPr>
          <w:sz w:val="24"/>
          <w:szCs w:val="24"/>
        </w:rPr>
        <w:lastRenderedPageBreak/>
        <w:t>форме</w:t>
      </w:r>
      <w:r w:rsidR="00850695" w:rsidRPr="00105E72">
        <w:rPr>
          <w:sz w:val="24"/>
          <w:szCs w:val="24"/>
        </w:rPr>
        <w:t>);</w:t>
      </w:r>
    </w:p>
    <w:p w:rsidR="004E602C" w:rsidRPr="00105E72" w:rsidRDefault="002324B0" w:rsidP="00405AA9">
      <w:pPr>
        <w:pStyle w:val="24"/>
        <w:shd w:val="clear" w:color="auto" w:fill="auto"/>
        <w:tabs>
          <w:tab w:val="left" w:pos="1451"/>
        </w:tabs>
        <w:spacing w:before="240"/>
        <w:jc w:val="both"/>
        <w:rPr>
          <w:sz w:val="24"/>
          <w:szCs w:val="24"/>
        </w:rPr>
      </w:pPr>
      <w:proofErr w:type="gramStart"/>
      <w:r>
        <w:rPr>
          <w:sz w:val="24"/>
          <w:szCs w:val="24"/>
        </w:rPr>
        <w:t>6</w:t>
      </w:r>
      <w:r w:rsidR="004E602C" w:rsidRPr="00105E72">
        <w:rPr>
          <w:sz w:val="24"/>
          <w:szCs w:val="24"/>
        </w:rPr>
        <w:t xml:space="preserve">) </w:t>
      </w:r>
      <w:r w:rsidR="00850695" w:rsidRPr="00105E72">
        <w:rPr>
          <w:sz w:val="24"/>
          <w:szCs w:val="24"/>
        </w:rPr>
        <w:t>решение об одобрении или о совершении крупной сделки (оригинал)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w:t>
      </w:r>
      <w:r w:rsidR="00D40A7C">
        <w:rPr>
          <w:sz w:val="24"/>
          <w:szCs w:val="24"/>
        </w:rPr>
        <w:t>,</w:t>
      </w:r>
      <w:r w:rsidR="00850695" w:rsidRPr="00105E72">
        <w:rPr>
          <w:sz w:val="24"/>
          <w:szCs w:val="24"/>
        </w:rPr>
        <w:t xml:space="preserve"> если</w:t>
      </w:r>
      <w:r w:rsidR="00D40A7C">
        <w:rPr>
          <w:sz w:val="24"/>
          <w:szCs w:val="24"/>
        </w:rPr>
        <w:t xml:space="preserve"> </w:t>
      </w:r>
      <w:r w:rsidR="00850695" w:rsidRPr="00105E72">
        <w:rPr>
          <w:sz w:val="24"/>
          <w:szCs w:val="24"/>
        </w:rPr>
        <w:t>для участника закупки поставка товаров, выполнение работ, оказание услуг, являющихся предметом договора, или внесение денежных средств в качестве обеспечения заявки на участие в</w:t>
      </w:r>
      <w:proofErr w:type="gramEnd"/>
      <w:r w:rsidR="00850695" w:rsidRPr="00105E72">
        <w:rPr>
          <w:sz w:val="24"/>
          <w:szCs w:val="24"/>
        </w:rPr>
        <w:t xml:space="preserve"> закупке, обеспечения исполнения договора является крупной сделкой;</w:t>
      </w:r>
    </w:p>
    <w:p w:rsidR="00850695" w:rsidRPr="00105E72" w:rsidRDefault="002324B0" w:rsidP="00405AA9">
      <w:pPr>
        <w:pStyle w:val="24"/>
        <w:shd w:val="clear" w:color="auto" w:fill="auto"/>
        <w:tabs>
          <w:tab w:val="left" w:pos="1451"/>
        </w:tabs>
        <w:spacing w:before="240"/>
        <w:jc w:val="both"/>
        <w:rPr>
          <w:sz w:val="24"/>
          <w:szCs w:val="24"/>
        </w:rPr>
      </w:pPr>
      <w:r>
        <w:rPr>
          <w:sz w:val="24"/>
          <w:szCs w:val="24"/>
        </w:rPr>
        <w:t>7</w:t>
      </w:r>
      <w:r w:rsidR="004E602C" w:rsidRPr="00105E72">
        <w:rPr>
          <w:sz w:val="24"/>
          <w:szCs w:val="24"/>
        </w:rPr>
        <w:t xml:space="preserve">) </w:t>
      </w:r>
      <w:r w:rsidR="00850695" w:rsidRPr="00105E72">
        <w:rPr>
          <w:sz w:val="24"/>
          <w:szCs w:val="24"/>
        </w:rPr>
        <w:t xml:space="preserve">документ, подтверждающий полномочия лица на осуществление действий от имени участника закупки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(далее </w:t>
      </w:r>
      <w:r w:rsidR="000E459D" w:rsidRPr="00105E72">
        <w:rPr>
          <w:sz w:val="24"/>
          <w:szCs w:val="24"/>
        </w:rPr>
        <w:t>также - руководитель). В случае</w:t>
      </w:r>
      <w:r w:rsidR="00850695" w:rsidRPr="00105E72">
        <w:rPr>
          <w:sz w:val="24"/>
          <w:szCs w:val="24"/>
        </w:rPr>
        <w:t xml:space="preserve"> если от имени участника закупки действует иное лицо, заявка на участие в закупке должна содержать также доверенность на осуществление действий от имени участника закупки, заверенную печатью участника закупки (для юридических лиц) и подписанную руководителем участника закупки или уполномоченным этим руководителем лицом, либо нотариально заверенную копию такой </w:t>
      </w:r>
      <w:r w:rsidR="00617664" w:rsidRPr="00105E72">
        <w:rPr>
          <w:sz w:val="24"/>
          <w:szCs w:val="24"/>
        </w:rPr>
        <w:t>доверенности. В случае</w:t>
      </w:r>
      <w:r w:rsidR="00850695" w:rsidRPr="00105E72">
        <w:rPr>
          <w:sz w:val="24"/>
          <w:szCs w:val="24"/>
        </w:rPr>
        <w:t xml:space="preserve">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лица;</w:t>
      </w:r>
    </w:p>
    <w:p w:rsidR="00617664" w:rsidRPr="00105E72" w:rsidRDefault="002324B0" w:rsidP="00405AA9">
      <w:pPr>
        <w:pStyle w:val="24"/>
        <w:shd w:val="clear" w:color="auto" w:fill="auto"/>
        <w:tabs>
          <w:tab w:val="left" w:pos="1454"/>
        </w:tabs>
        <w:spacing w:before="240"/>
        <w:jc w:val="both"/>
        <w:rPr>
          <w:b/>
          <w:sz w:val="24"/>
          <w:szCs w:val="24"/>
        </w:rPr>
      </w:pPr>
      <w:r>
        <w:rPr>
          <w:rStyle w:val="25"/>
          <w:rFonts w:eastAsiaTheme="minorEastAsia"/>
          <w:b w:val="0"/>
          <w:color w:val="auto"/>
        </w:rPr>
        <w:t>8</w:t>
      </w:r>
      <w:r w:rsidR="00617664" w:rsidRPr="00105E72">
        <w:rPr>
          <w:rStyle w:val="25"/>
          <w:rFonts w:eastAsiaTheme="minorEastAsia"/>
          <w:b w:val="0"/>
          <w:color w:val="auto"/>
        </w:rPr>
        <w:t xml:space="preserve">) согласие </w:t>
      </w:r>
      <w:r w:rsidR="00FD5B6D" w:rsidRPr="00105E72">
        <w:rPr>
          <w:rStyle w:val="25"/>
          <w:rFonts w:eastAsiaTheme="minorEastAsia"/>
          <w:b w:val="0"/>
          <w:color w:val="auto"/>
        </w:rPr>
        <w:t>руководителя</w:t>
      </w:r>
      <w:r w:rsidR="00617664" w:rsidRPr="00105E72">
        <w:rPr>
          <w:sz w:val="24"/>
          <w:szCs w:val="24"/>
        </w:rPr>
        <w:t>, или лица, действующего от имени участника закупки</w:t>
      </w:r>
      <w:r w:rsidR="00CA768A" w:rsidRPr="00105E72">
        <w:rPr>
          <w:sz w:val="24"/>
          <w:szCs w:val="24"/>
        </w:rPr>
        <w:t xml:space="preserve"> по доверенности</w:t>
      </w:r>
      <w:r w:rsidR="00617664" w:rsidRPr="00105E72">
        <w:rPr>
          <w:sz w:val="24"/>
          <w:szCs w:val="24"/>
        </w:rPr>
        <w:t>, или</w:t>
      </w:r>
      <w:r w:rsidR="00CA768A" w:rsidRPr="00105E72">
        <w:rPr>
          <w:sz w:val="24"/>
          <w:szCs w:val="24"/>
        </w:rPr>
        <w:t xml:space="preserve"> представителей лиц, выступающих на стороне одного участника закупки, </w:t>
      </w:r>
      <w:r w:rsidR="00617664" w:rsidRPr="00105E72">
        <w:rPr>
          <w:rStyle w:val="25"/>
          <w:rFonts w:eastAsiaTheme="minorEastAsia"/>
          <w:b w:val="0"/>
          <w:color w:val="auto"/>
        </w:rPr>
        <w:t xml:space="preserve">на обработку </w:t>
      </w:r>
      <w:r w:rsidR="00CA768A" w:rsidRPr="00105E72">
        <w:rPr>
          <w:rStyle w:val="25"/>
          <w:rFonts w:eastAsiaTheme="minorEastAsia"/>
          <w:b w:val="0"/>
          <w:color w:val="auto"/>
        </w:rPr>
        <w:t>их</w:t>
      </w:r>
      <w:r w:rsidR="00617664" w:rsidRPr="00105E72">
        <w:rPr>
          <w:rStyle w:val="25"/>
          <w:rFonts w:eastAsiaTheme="minorEastAsia"/>
          <w:b w:val="0"/>
          <w:color w:val="auto"/>
        </w:rPr>
        <w:t xml:space="preserve"> персональных данных Заказчиком в соответствии</w:t>
      </w:r>
      <w:r w:rsidR="009F3AC1" w:rsidRPr="00105E72">
        <w:rPr>
          <w:rStyle w:val="25"/>
          <w:rFonts w:eastAsiaTheme="minorEastAsia"/>
          <w:b w:val="0"/>
          <w:color w:val="auto"/>
        </w:rPr>
        <w:br/>
      </w:r>
      <w:r w:rsidR="00617664" w:rsidRPr="00105E72">
        <w:rPr>
          <w:rStyle w:val="25"/>
          <w:rFonts w:eastAsiaTheme="minorEastAsia"/>
          <w:b w:val="0"/>
          <w:color w:val="auto"/>
        </w:rPr>
        <w:t>с Федеральным законом от 27.06.2006 №</w:t>
      </w:r>
      <w:r w:rsidR="009F3AC1" w:rsidRPr="00105E72">
        <w:rPr>
          <w:rStyle w:val="25"/>
          <w:rFonts w:eastAsiaTheme="minorEastAsia"/>
          <w:b w:val="0"/>
          <w:color w:val="auto"/>
        </w:rPr>
        <w:t> </w:t>
      </w:r>
      <w:r w:rsidR="00617664" w:rsidRPr="00105E72">
        <w:rPr>
          <w:rStyle w:val="25"/>
          <w:rFonts w:eastAsiaTheme="minorEastAsia"/>
          <w:b w:val="0"/>
          <w:color w:val="auto"/>
        </w:rPr>
        <w:t>152-ФЗ «О персональных данных» (по фор</w:t>
      </w:r>
      <w:r w:rsidR="009F3AC1" w:rsidRPr="00105E72">
        <w:rPr>
          <w:rStyle w:val="25"/>
          <w:rFonts w:eastAsiaTheme="minorEastAsia"/>
          <w:b w:val="0"/>
          <w:color w:val="auto"/>
        </w:rPr>
        <w:t>ме, указанной в документации);</w:t>
      </w:r>
    </w:p>
    <w:p w:rsidR="00815564" w:rsidRPr="00105E72" w:rsidRDefault="002324B0" w:rsidP="00405AA9">
      <w:pPr>
        <w:pStyle w:val="24"/>
        <w:shd w:val="clear" w:color="auto" w:fill="auto"/>
        <w:tabs>
          <w:tab w:val="left" w:pos="1165"/>
        </w:tabs>
        <w:spacing w:before="240"/>
        <w:jc w:val="both"/>
        <w:rPr>
          <w:sz w:val="24"/>
          <w:szCs w:val="24"/>
        </w:rPr>
      </w:pPr>
      <w:r>
        <w:rPr>
          <w:rStyle w:val="25"/>
          <w:rFonts w:eastAsiaTheme="minorEastAsia"/>
          <w:b w:val="0"/>
          <w:color w:val="auto"/>
        </w:rPr>
        <w:t>9</w:t>
      </w:r>
      <w:r w:rsidR="004E602C" w:rsidRPr="00105E72">
        <w:rPr>
          <w:rStyle w:val="25"/>
          <w:rFonts w:eastAsiaTheme="minorEastAsia"/>
          <w:b w:val="0"/>
          <w:color w:val="auto"/>
        </w:rPr>
        <w:t>)</w:t>
      </w:r>
      <w:r w:rsidR="00A93CAC" w:rsidRPr="00105E72">
        <w:rPr>
          <w:sz w:val="24"/>
          <w:szCs w:val="24"/>
        </w:rPr>
        <w:t>деклараци</w:t>
      </w:r>
      <w:r w:rsidR="00F2417F" w:rsidRPr="00105E72">
        <w:rPr>
          <w:sz w:val="24"/>
          <w:szCs w:val="24"/>
        </w:rPr>
        <w:t>ю</w:t>
      </w:r>
      <w:r w:rsidR="00A93CAC" w:rsidRPr="00105E72">
        <w:rPr>
          <w:sz w:val="24"/>
          <w:szCs w:val="24"/>
        </w:rPr>
        <w:t xml:space="preserve"> о соответствии участника закупки или лица, выступающего на стороне участника, единым требованиям, установленным пунктом</w:t>
      </w:r>
      <w:r w:rsidR="009F3AC1" w:rsidRPr="00105E72">
        <w:rPr>
          <w:sz w:val="24"/>
          <w:szCs w:val="24"/>
        </w:rPr>
        <w:t> </w:t>
      </w:r>
      <w:r w:rsidR="00A93CAC" w:rsidRPr="00105E72">
        <w:rPr>
          <w:sz w:val="24"/>
          <w:szCs w:val="24"/>
        </w:rPr>
        <w:t>10.1 Положения</w:t>
      </w:r>
      <w:r w:rsidR="00850695" w:rsidRPr="00105E72">
        <w:rPr>
          <w:sz w:val="24"/>
          <w:szCs w:val="24"/>
        </w:rPr>
        <w:t>;</w:t>
      </w:r>
    </w:p>
    <w:p w:rsidR="003113BC" w:rsidRPr="00105E72" w:rsidRDefault="00D631E5" w:rsidP="00405AA9">
      <w:pPr>
        <w:shd w:val="clear" w:color="auto" w:fill="FFFFFF"/>
        <w:autoSpaceDE w:val="0"/>
        <w:autoSpaceDN w:val="0"/>
        <w:adjustRightInd w:val="0"/>
        <w:spacing w:before="240"/>
        <w:jc w:val="both"/>
        <w:rPr>
          <w:rFonts w:ascii="Times New Roman" w:hAnsi="Times New Roman"/>
          <w:sz w:val="24"/>
          <w:szCs w:val="24"/>
        </w:rPr>
      </w:pPr>
      <w:r w:rsidRPr="00105E72">
        <w:rPr>
          <w:rFonts w:ascii="Times New Roman" w:eastAsia="Times New Roman" w:hAnsi="Times New Roman"/>
          <w:sz w:val="24"/>
          <w:szCs w:val="24"/>
        </w:rPr>
        <w:t>1</w:t>
      </w:r>
      <w:r w:rsidR="002324B0">
        <w:rPr>
          <w:rFonts w:ascii="Times New Roman" w:eastAsia="Times New Roman" w:hAnsi="Times New Roman"/>
          <w:sz w:val="24"/>
          <w:szCs w:val="24"/>
        </w:rPr>
        <w:t>0</w:t>
      </w:r>
      <w:r w:rsidR="003113BC" w:rsidRPr="00105E72">
        <w:rPr>
          <w:rFonts w:ascii="Times New Roman" w:eastAsia="Times New Roman" w:hAnsi="Times New Roman"/>
          <w:sz w:val="24"/>
          <w:szCs w:val="24"/>
        </w:rPr>
        <w:t xml:space="preserve">) копии документов, подтверждающих соответствие участника </w:t>
      </w:r>
      <w:r w:rsidR="00B41189" w:rsidRPr="00105E72">
        <w:rPr>
          <w:rFonts w:ascii="Times New Roman" w:eastAsia="Times New Roman" w:hAnsi="Times New Roman"/>
          <w:sz w:val="24"/>
          <w:szCs w:val="24"/>
        </w:rPr>
        <w:t xml:space="preserve">или лица, выступающего на стороне участника, </w:t>
      </w:r>
      <w:r w:rsidR="003113BC" w:rsidRPr="00105E72">
        <w:rPr>
          <w:rFonts w:ascii="Times New Roman" w:eastAsia="Times New Roman" w:hAnsi="Times New Roman"/>
          <w:sz w:val="24"/>
          <w:szCs w:val="24"/>
        </w:rPr>
        <w:t>дополнительн</w:t>
      </w:r>
      <w:r w:rsidRPr="00105E72">
        <w:rPr>
          <w:rFonts w:ascii="Times New Roman" w:eastAsia="Times New Roman" w:hAnsi="Times New Roman"/>
          <w:sz w:val="24"/>
          <w:szCs w:val="24"/>
        </w:rPr>
        <w:t>ым</w:t>
      </w:r>
      <w:r w:rsidR="003113BC" w:rsidRPr="00105E72">
        <w:rPr>
          <w:rFonts w:ascii="Times New Roman" w:eastAsia="Times New Roman" w:hAnsi="Times New Roman"/>
          <w:sz w:val="24"/>
          <w:szCs w:val="24"/>
        </w:rPr>
        <w:t xml:space="preserve"> квалификационн</w:t>
      </w:r>
      <w:r w:rsidRPr="00105E72">
        <w:rPr>
          <w:rFonts w:ascii="Times New Roman" w:eastAsia="Times New Roman" w:hAnsi="Times New Roman"/>
          <w:sz w:val="24"/>
          <w:szCs w:val="24"/>
        </w:rPr>
        <w:t>ым</w:t>
      </w:r>
      <w:r w:rsidR="003113BC" w:rsidRPr="00105E72">
        <w:rPr>
          <w:rFonts w:ascii="Times New Roman" w:eastAsia="Times New Roman" w:hAnsi="Times New Roman"/>
          <w:sz w:val="24"/>
          <w:szCs w:val="24"/>
        </w:rPr>
        <w:t xml:space="preserve"> требовани</w:t>
      </w:r>
      <w:r w:rsidRPr="00105E72">
        <w:rPr>
          <w:rFonts w:ascii="Times New Roman" w:eastAsia="Times New Roman" w:hAnsi="Times New Roman"/>
          <w:sz w:val="24"/>
          <w:szCs w:val="24"/>
        </w:rPr>
        <w:t>ям</w:t>
      </w:r>
      <w:r w:rsidR="003113BC" w:rsidRPr="00105E72">
        <w:rPr>
          <w:rFonts w:ascii="Times New Roman" w:eastAsia="Times New Roman" w:hAnsi="Times New Roman"/>
          <w:sz w:val="24"/>
          <w:szCs w:val="24"/>
        </w:rPr>
        <w:t>, предусмотренн</w:t>
      </w:r>
      <w:r w:rsidRPr="00105E72">
        <w:rPr>
          <w:rFonts w:ascii="Times New Roman" w:eastAsia="Times New Roman" w:hAnsi="Times New Roman"/>
          <w:sz w:val="24"/>
          <w:szCs w:val="24"/>
        </w:rPr>
        <w:t>ым</w:t>
      </w:r>
      <w:r w:rsidR="003113BC" w:rsidRPr="00105E72">
        <w:rPr>
          <w:rFonts w:ascii="Times New Roman" w:eastAsia="Times New Roman" w:hAnsi="Times New Roman"/>
          <w:sz w:val="24"/>
          <w:szCs w:val="24"/>
        </w:rPr>
        <w:t xml:space="preserve"> пункт</w:t>
      </w:r>
      <w:r w:rsidR="000E7AC9" w:rsidRPr="00105E72">
        <w:rPr>
          <w:rFonts w:ascii="Times New Roman" w:eastAsia="Times New Roman" w:hAnsi="Times New Roman"/>
          <w:sz w:val="24"/>
          <w:szCs w:val="24"/>
        </w:rPr>
        <w:t>ом</w:t>
      </w:r>
      <w:r w:rsidR="00633F61" w:rsidRPr="00105E72">
        <w:rPr>
          <w:rFonts w:ascii="Times New Roman" w:eastAsia="Times New Roman" w:hAnsi="Times New Roman"/>
          <w:sz w:val="24"/>
          <w:szCs w:val="24"/>
        </w:rPr>
        <w:t> </w:t>
      </w:r>
      <w:r w:rsidR="000E7AC9" w:rsidRPr="00105E72">
        <w:rPr>
          <w:rFonts w:ascii="Times New Roman" w:eastAsia="Times New Roman" w:hAnsi="Times New Roman"/>
          <w:sz w:val="24"/>
          <w:szCs w:val="24"/>
        </w:rPr>
        <w:t>10.4</w:t>
      </w:r>
      <w:r w:rsidR="003113BC" w:rsidRPr="00105E72">
        <w:rPr>
          <w:rFonts w:ascii="Times New Roman" w:eastAsia="Times New Roman" w:hAnsi="Times New Roman"/>
          <w:sz w:val="24"/>
          <w:szCs w:val="24"/>
        </w:rPr>
        <w:t xml:space="preserve"> Положения </w:t>
      </w:r>
      <w:r w:rsidRPr="00105E72">
        <w:rPr>
          <w:rFonts w:ascii="Times New Roman" w:eastAsia="Times New Roman" w:hAnsi="Times New Roman"/>
          <w:sz w:val="24"/>
          <w:szCs w:val="24"/>
        </w:rPr>
        <w:t>(в случае если такие</w:t>
      </w:r>
      <w:r w:rsidR="003113BC" w:rsidRPr="00105E72">
        <w:rPr>
          <w:rFonts w:ascii="Times New Roman" w:eastAsia="Times New Roman" w:hAnsi="Times New Roman"/>
          <w:sz w:val="24"/>
          <w:szCs w:val="24"/>
        </w:rPr>
        <w:t xml:space="preserve"> требовани</w:t>
      </w:r>
      <w:r w:rsidRPr="00105E72">
        <w:rPr>
          <w:rFonts w:ascii="Times New Roman" w:eastAsia="Times New Roman" w:hAnsi="Times New Roman"/>
          <w:sz w:val="24"/>
          <w:szCs w:val="24"/>
        </w:rPr>
        <w:t>я</w:t>
      </w:r>
      <w:r w:rsidR="003113BC" w:rsidRPr="00105E72">
        <w:rPr>
          <w:rFonts w:ascii="Times New Roman" w:eastAsia="Times New Roman" w:hAnsi="Times New Roman"/>
          <w:sz w:val="24"/>
          <w:szCs w:val="24"/>
        </w:rPr>
        <w:t xml:space="preserve"> установлен</w:t>
      </w:r>
      <w:r w:rsidRPr="00105E72">
        <w:rPr>
          <w:rFonts w:ascii="Times New Roman" w:eastAsia="Times New Roman" w:hAnsi="Times New Roman"/>
          <w:sz w:val="24"/>
          <w:szCs w:val="24"/>
        </w:rPr>
        <w:t>ы</w:t>
      </w:r>
      <w:r w:rsidR="0058272E">
        <w:rPr>
          <w:rFonts w:ascii="Times New Roman" w:eastAsia="Times New Roman" w:hAnsi="Times New Roman"/>
          <w:sz w:val="24"/>
          <w:szCs w:val="24"/>
        </w:rPr>
        <w:t xml:space="preserve"> </w:t>
      </w:r>
      <w:r w:rsidR="00295A6E" w:rsidRPr="00105E72">
        <w:rPr>
          <w:rFonts w:ascii="Times New Roman" w:eastAsia="Times New Roman" w:hAnsi="Times New Roman"/>
          <w:sz w:val="24"/>
          <w:szCs w:val="24"/>
        </w:rPr>
        <w:t>в документации</w:t>
      </w:r>
      <w:r w:rsidR="003113BC" w:rsidRPr="00105E72">
        <w:rPr>
          <w:rFonts w:ascii="Times New Roman" w:eastAsia="Times New Roman" w:hAnsi="Times New Roman"/>
          <w:sz w:val="24"/>
          <w:szCs w:val="24"/>
        </w:rPr>
        <w:t>);</w:t>
      </w:r>
    </w:p>
    <w:p w:rsidR="007F751E" w:rsidRDefault="002324B0" w:rsidP="00405AA9">
      <w:pPr>
        <w:pStyle w:val="24"/>
        <w:shd w:val="clear" w:color="auto" w:fill="auto"/>
        <w:tabs>
          <w:tab w:val="left" w:pos="1165"/>
        </w:tabs>
        <w:spacing w:before="240"/>
        <w:jc w:val="both"/>
        <w:rPr>
          <w:sz w:val="24"/>
          <w:szCs w:val="24"/>
        </w:rPr>
      </w:pPr>
      <w:r>
        <w:rPr>
          <w:rStyle w:val="25"/>
          <w:rFonts w:eastAsiaTheme="minorEastAsia"/>
          <w:b w:val="0"/>
          <w:color w:val="auto"/>
        </w:rPr>
        <w:t>11</w:t>
      </w:r>
      <w:r w:rsidR="00815564" w:rsidRPr="00105E72">
        <w:rPr>
          <w:rStyle w:val="25"/>
          <w:rFonts w:eastAsiaTheme="minorEastAsia"/>
          <w:b w:val="0"/>
          <w:color w:val="auto"/>
        </w:rPr>
        <w:t>)</w:t>
      </w:r>
      <w:r w:rsidR="00815564" w:rsidRPr="00B27407">
        <w:rPr>
          <w:sz w:val="24"/>
          <w:szCs w:val="24"/>
        </w:rPr>
        <w:t xml:space="preserve">документы, подтверждающие обеспечение участником закупки заявки на участие в </w:t>
      </w:r>
      <w:r w:rsidR="00815564" w:rsidRPr="00253EE6">
        <w:rPr>
          <w:sz w:val="24"/>
          <w:szCs w:val="24"/>
        </w:rPr>
        <w:t>закупке (в случае установления в документации данного требования);</w:t>
      </w:r>
    </w:p>
    <w:p w:rsidR="007F751E" w:rsidRDefault="00EB51AF" w:rsidP="003B2537">
      <w:pPr>
        <w:spacing w:before="480"/>
        <w:jc w:val="both"/>
        <w:rPr>
          <w:rFonts w:ascii="Times New Roman" w:eastAsia="Calibri" w:hAnsi="Times New Roman" w:cs="Times New Roman"/>
          <w:sz w:val="24"/>
          <w:szCs w:val="24"/>
        </w:rPr>
      </w:pPr>
      <w:r w:rsidRPr="007F751E">
        <w:rPr>
          <w:rFonts w:ascii="Times New Roman" w:hAnsi="Times New Roman" w:cs="Times New Roman"/>
          <w:sz w:val="24"/>
          <w:szCs w:val="24"/>
        </w:rPr>
        <w:t>12)</w:t>
      </w:r>
      <w:r w:rsidR="007F751E" w:rsidRPr="007F751E">
        <w:rPr>
          <w:rFonts w:ascii="Times New Roman" w:hAnsi="Times New Roman" w:cs="Times New Roman"/>
          <w:sz w:val="24"/>
          <w:szCs w:val="24"/>
        </w:rPr>
        <w:t xml:space="preserve"> </w:t>
      </w:r>
      <w:r w:rsidR="003B2537">
        <w:rPr>
          <w:rFonts w:ascii="Times New Roman" w:hAnsi="Times New Roman" w:cs="Times New Roman"/>
          <w:sz w:val="24"/>
          <w:szCs w:val="24"/>
        </w:rPr>
        <w:t xml:space="preserve">- </w:t>
      </w:r>
      <w:r w:rsidR="007F751E" w:rsidRPr="000F015A">
        <w:rPr>
          <w:rFonts w:ascii="Times New Roman" w:eastAsia="Calibri" w:hAnsi="Times New Roman" w:cs="Times New Roman"/>
          <w:sz w:val="24"/>
          <w:szCs w:val="24"/>
        </w:rPr>
        <w:t>сведений из единого реестра субъектов малого и среднего предпринимательства</w:t>
      </w:r>
      <w:r w:rsidR="007F751E">
        <w:rPr>
          <w:rFonts w:ascii="Times New Roman" w:eastAsia="Calibri" w:hAnsi="Times New Roman" w:cs="Times New Roman"/>
          <w:sz w:val="24"/>
          <w:szCs w:val="24"/>
        </w:rPr>
        <w:t xml:space="preserve"> (далее - ЕРСМСП)</w:t>
      </w:r>
      <w:r w:rsidR="007F751E" w:rsidRPr="000F015A">
        <w:rPr>
          <w:rFonts w:ascii="Times New Roman" w:eastAsia="Calibri" w:hAnsi="Times New Roman" w:cs="Times New Roman"/>
          <w:sz w:val="24"/>
          <w:szCs w:val="24"/>
        </w:rPr>
        <w:t>, ведение которого осуществляется в соответствии с Федеральным законом от 24 июля 2007 года № 209-ФЗ «О развитии малого и среднего предпринимательства в Российской Федерации» (далее</w:t>
      </w:r>
      <w:r w:rsidR="007F751E">
        <w:rPr>
          <w:rFonts w:ascii="Times New Roman" w:eastAsia="Calibri" w:hAnsi="Times New Roman" w:cs="Times New Roman"/>
          <w:sz w:val="24"/>
          <w:szCs w:val="24"/>
        </w:rPr>
        <w:t xml:space="preserve"> - Федеральный закон №209-ФЗ)</w:t>
      </w:r>
      <w:r w:rsidR="007F751E" w:rsidRPr="000F015A">
        <w:rPr>
          <w:rFonts w:ascii="Times New Roman" w:eastAsia="Calibri" w:hAnsi="Times New Roman" w:cs="Times New Roman"/>
          <w:sz w:val="24"/>
          <w:szCs w:val="24"/>
        </w:rPr>
        <w:t xml:space="preserve">, содержащих </w:t>
      </w:r>
      <w:r w:rsidR="007F751E">
        <w:rPr>
          <w:rFonts w:ascii="Times New Roman" w:eastAsia="Calibri" w:hAnsi="Times New Roman" w:cs="Times New Roman"/>
          <w:sz w:val="24"/>
          <w:szCs w:val="24"/>
        </w:rPr>
        <w:t>информацию об участнике закупки;</w:t>
      </w:r>
    </w:p>
    <w:p w:rsidR="007F751E" w:rsidRDefault="007F751E" w:rsidP="007F751E">
      <w:pPr>
        <w:jc w:val="both"/>
        <w:rPr>
          <w:rFonts w:ascii="Times New Roman" w:eastAsia="Calibri" w:hAnsi="Times New Roman" w:cs="Times New Roman"/>
          <w:sz w:val="24"/>
          <w:szCs w:val="24"/>
        </w:rPr>
      </w:pPr>
      <w:r w:rsidRPr="000F015A">
        <w:rPr>
          <w:rFonts w:ascii="Times New Roman" w:eastAsia="Calibri" w:hAnsi="Times New Roman" w:cs="Times New Roman"/>
          <w:sz w:val="24"/>
          <w:szCs w:val="24"/>
        </w:rPr>
        <w:t xml:space="preserve"> </w:t>
      </w:r>
      <w:r>
        <w:rPr>
          <w:rFonts w:ascii="Times New Roman" w:eastAsia="Calibri" w:hAnsi="Times New Roman" w:cs="Times New Roman"/>
          <w:sz w:val="24"/>
          <w:szCs w:val="24"/>
        </w:rPr>
        <w:t xml:space="preserve">или </w:t>
      </w:r>
    </w:p>
    <w:p w:rsidR="00EB51AF" w:rsidRPr="007F751E" w:rsidRDefault="007F751E" w:rsidP="007F751E">
      <w:pPr>
        <w:jc w:val="both"/>
        <w:rPr>
          <w:rFonts w:ascii="Times New Roman" w:eastAsia="Calibri" w:hAnsi="Times New Roman" w:cs="Times New Roman"/>
          <w:sz w:val="24"/>
          <w:szCs w:val="24"/>
        </w:rPr>
      </w:pPr>
      <w:proofErr w:type="gramStart"/>
      <w:r>
        <w:rPr>
          <w:rFonts w:ascii="Times New Roman" w:eastAsia="Calibri" w:hAnsi="Times New Roman" w:cs="Times New Roman"/>
          <w:sz w:val="24"/>
          <w:szCs w:val="24"/>
        </w:rPr>
        <w:t>-</w:t>
      </w:r>
      <w:r w:rsidRPr="000F015A">
        <w:rPr>
          <w:rFonts w:ascii="Times New Roman" w:eastAsia="Calibri" w:hAnsi="Times New Roman" w:cs="Times New Roman"/>
          <w:sz w:val="24"/>
          <w:szCs w:val="24"/>
        </w:rPr>
        <w:t xml:space="preserve">декларации о соответствии участника закупки критериям отнесения к субъектам </w:t>
      </w:r>
      <w:r>
        <w:rPr>
          <w:rFonts w:ascii="Times New Roman" w:eastAsia="Calibri" w:hAnsi="Times New Roman" w:cs="Times New Roman"/>
          <w:sz w:val="24"/>
          <w:szCs w:val="24"/>
        </w:rPr>
        <w:t>МСП (далее - Декларация)</w:t>
      </w:r>
      <w:r w:rsidRPr="000F015A">
        <w:rPr>
          <w:rFonts w:ascii="Times New Roman" w:eastAsia="Calibri" w:hAnsi="Times New Roman" w:cs="Times New Roman"/>
          <w:sz w:val="24"/>
          <w:szCs w:val="24"/>
        </w:rPr>
        <w:t xml:space="preserve">, установленным статьей 4 Федерального закона № 209-ФЗ, по форме согласно приложению в случае отсутствия сведений об участнике закупки, который является вновь зарегистрированным индивидуальным предпринимателем или вновь созданным юридическим лицом в соответствии с частью 3 статьи 4 </w:t>
      </w:r>
      <w:r>
        <w:rPr>
          <w:rFonts w:ascii="Times New Roman" w:eastAsia="Calibri" w:hAnsi="Times New Roman" w:cs="Times New Roman"/>
          <w:sz w:val="24"/>
          <w:szCs w:val="24"/>
        </w:rPr>
        <w:t xml:space="preserve">Федерального закона № 209-ФЗ,  </w:t>
      </w:r>
      <w:r w:rsidRPr="000F015A">
        <w:rPr>
          <w:rFonts w:ascii="Times New Roman" w:eastAsia="Calibri" w:hAnsi="Times New Roman" w:cs="Times New Roman"/>
          <w:sz w:val="24"/>
          <w:szCs w:val="24"/>
        </w:rPr>
        <w:t xml:space="preserve">в </w:t>
      </w:r>
      <w:r>
        <w:rPr>
          <w:rFonts w:ascii="Times New Roman" w:eastAsia="Calibri" w:hAnsi="Times New Roman" w:cs="Times New Roman"/>
          <w:sz w:val="24"/>
          <w:szCs w:val="24"/>
        </w:rPr>
        <w:t>ЕРСМСП</w:t>
      </w:r>
      <w:r w:rsidRPr="000F015A">
        <w:rPr>
          <w:rFonts w:ascii="Times New Roman" w:eastAsia="Calibri" w:hAnsi="Times New Roman" w:cs="Times New Roman"/>
          <w:sz w:val="24"/>
          <w:szCs w:val="24"/>
        </w:rPr>
        <w:t xml:space="preserve">. </w:t>
      </w:r>
      <w:proofErr w:type="gramEnd"/>
    </w:p>
    <w:p w:rsidR="00253EE6" w:rsidRPr="00253EE6" w:rsidRDefault="002B02FA" w:rsidP="00405AA9">
      <w:pPr>
        <w:autoSpaceDE w:val="0"/>
        <w:autoSpaceDN w:val="0"/>
        <w:adjustRightInd w:val="0"/>
        <w:spacing w:before="240"/>
        <w:jc w:val="both"/>
        <w:rPr>
          <w:rFonts w:ascii="Times New Roman" w:hAnsi="Times New Roman" w:cs="Times New Roman"/>
          <w:sz w:val="24"/>
          <w:szCs w:val="24"/>
        </w:rPr>
      </w:pPr>
      <w:r>
        <w:rPr>
          <w:rFonts w:ascii="Times New Roman" w:hAnsi="Times New Roman" w:cs="Times New Roman"/>
          <w:sz w:val="24"/>
          <w:szCs w:val="24"/>
        </w:rPr>
        <w:lastRenderedPageBreak/>
        <w:t>13</w:t>
      </w:r>
      <w:r w:rsidR="00253EE6" w:rsidRPr="002B02FA">
        <w:rPr>
          <w:rFonts w:ascii="Times New Roman" w:hAnsi="Times New Roman" w:cs="Times New Roman"/>
          <w:sz w:val="24"/>
          <w:szCs w:val="24"/>
        </w:rPr>
        <w:t>) документ об указании (декларировании) участником закупки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3113BC" w:rsidRPr="002F2922" w:rsidRDefault="00815564" w:rsidP="00405AA9">
      <w:pPr>
        <w:shd w:val="clear" w:color="auto" w:fill="FFFFFF"/>
        <w:autoSpaceDE w:val="0"/>
        <w:autoSpaceDN w:val="0"/>
        <w:adjustRightInd w:val="0"/>
        <w:spacing w:before="240"/>
        <w:jc w:val="both"/>
        <w:rPr>
          <w:rFonts w:ascii="Times New Roman" w:hAnsi="Times New Roman"/>
          <w:sz w:val="24"/>
          <w:szCs w:val="24"/>
        </w:rPr>
      </w:pPr>
      <w:r w:rsidRPr="002F2922">
        <w:rPr>
          <w:rFonts w:ascii="Times New Roman" w:eastAsia="Times New Roman" w:hAnsi="Times New Roman"/>
          <w:sz w:val="24"/>
          <w:szCs w:val="24"/>
        </w:rPr>
        <w:t>1</w:t>
      </w:r>
      <w:r w:rsidR="002B02FA">
        <w:rPr>
          <w:rFonts w:ascii="Times New Roman" w:eastAsia="Times New Roman" w:hAnsi="Times New Roman"/>
          <w:sz w:val="24"/>
          <w:szCs w:val="24"/>
        </w:rPr>
        <w:t>4</w:t>
      </w:r>
      <w:r w:rsidR="003113BC" w:rsidRPr="002F2922">
        <w:rPr>
          <w:rFonts w:ascii="Times New Roman" w:eastAsia="Times New Roman" w:hAnsi="Times New Roman"/>
          <w:sz w:val="24"/>
          <w:szCs w:val="24"/>
        </w:rPr>
        <w:t xml:space="preserve">)иные документы или копии документов, подтверждающие соответствие участника закупки и (или) </w:t>
      </w:r>
      <w:r w:rsidR="004C318A" w:rsidRPr="002F2922">
        <w:rPr>
          <w:rFonts w:ascii="Times New Roman" w:eastAsia="Times New Roman" w:hAnsi="Times New Roman"/>
          <w:sz w:val="24"/>
          <w:szCs w:val="24"/>
        </w:rPr>
        <w:t>ТРУ</w:t>
      </w:r>
      <w:r w:rsidR="003113BC" w:rsidRPr="002F2922">
        <w:rPr>
          <w:rFonts w:ascii="Times New Roman" w:eastAsia="Times New Roman" w:hAnsi="Times New Roman"/>
          <w:sz w:val="24"/>
          <w:szCs w:val="24"/>
        </w:rPr>
        <w:t xml:space="preserve"> требованиям, установленным в документации о </w:t>
      </w:r>
      <w:r w:rsidR="004C318A" w:rsidRPr="002F2922">
        <w:rPr>
          <w:rFonts w:ascii="Times New Roman" w:eastAsia="Times New Roman" w:hAnsi="Times New Roman"/>
          <w:sz w:val="24"/>
          <w:szCs w:val="24"/>
        </w:rPr>
        <w:t>закупке</w:t>
      </w:r>
      <w:r w:rsidR="003113BC" w:rsidRPr="002F2922">
        <w:rPr>
          <w:rFonts w:ascii="Times New Roman" w:eastAsia="Times New Roman" w:hAnsi="Times New Roman"/>
          <w:sz w:val="24"/>
          <w:szCs w:val="24"/>
        </w:rPr>
        <w:t>.</w:t>
      </w:r>
    </w:p>
    <w:p w:rsidR="00331500" w:rsidRDefault="00331500" w:rsidP="004D7EAD">
      <w:pPr>
        <w:pStyle w:val="34"/>
        <w:keepNext/>
        <w:keepLines/>
        <w:numPr>
          <w:ilvl w:val="2"/>
          <w:numId w:val="16"/>
        </w:numPr>
        <w:shd w:val="clear" w:color="auto" w:fill="auto"/>
        <w:tabs>
          <w:tab w:val="left" w:pos="1165"/>
        </w:tabs>
        <w:spacing w:before="240" w:after="0" w:line="240" w:lineRule="auto"/>
        <w:outlineLvl w:val="9"/>
        <w:rPr>
          <w:sz w:val="24"/>
          <w:szCs w:val="24"/>
          <w:u w:val="single"/>
        </w:rPr>
      </w:pPr>
      <w:bookmarkStart w:id="62" w:name="bookmark26"/>
      <w:bookmarkStart w:id="63" w:name="_Toc528746014"/>
      <w:r w:rsidRPr="004D7EAD">
        <w:rPr>
          <w:rStyle w:val="20"/>
          <w:rFonts w:ascii="Times New Roman" w:hAnsi="Times New Roman"/>
          <w:b/>
          <w:color w:val="000000" w:themeColor="text1"/>
          <w:sz w:val="24"/>
          <w:szCs w:val="24"/>
          <w:u w:val="single"/>
        </w:rPr>
        <w:t>для индивидуального предпринимателя</w:t>
      </w:r>
      <w:bookmarkEnd w:id="62"/>
      <w:r w:rsidR="00B0795A">
        <w:rPr>
          <w:sz w:val="24"/>
          <w:szCs w:val="24"/>
          <w:u w:val="single"/>
        </w:rPr>
        <w:t>.</w:t>
      </w:r>
      <w:bookmarkEnd w:id="63"/>
    </w:p>
    <w:p w:rsidR="00B0795A" w:rsidRPr="002324B0" w:rsidRDefault="00B0795A" w:rsidP="004A7C19">
      <w:pPr>
        <w:pStyle w:val="24"/>
        <w:shd w:val="clear" w:color="auto" w:fill="auto"/>
        <w:tabs>
          <w:tab w:val="left" w:pos="1026"/>
          <w:tab w:val="left" w:pos="1451"/>
        </w:tabs>
        <w:spacing w:before="240" w:line="317" w:lineRule="exact"/>
        <w:ind w:firstLine="567"/>
        <w:jc w:val="both"/>
        <w:rPr>
          <w:b/>
          <w:sz w:val="24"/>
          <w:szCs w:val="24"/>
        </w:rPr>
      </w:pPr>
      <w:r>
        <w:rPr>
          <w:b/>
          <w:sz w:val="24"/>
          <w:szCs w:val="24"/>
        </w:rPr>
        <w:t xml:space="preserve">12.1.2.1. </w:t>
      </w:r>
      <w:r w:rsidRPr="002324B0">
        <w:rPr>
          <w:b/>
          <w:sz w:val="24"/>
          <w:szCs w:val="24"/>
        </w:rPr>
        <w:t>Первая часть заявки:</w:t>
      </w:r>
    </w:p>
    <w:p w:rsidR="00B0795A" w:rsidRDefault="00B0795A" w:rsidP="004A7C19">
      <w:pPr>
        <w:pStyle w:val="24"/>
        <w:shd w:val="clear" w:color="auto" w:fill="auto"/>
        <w:tabs>
          <w:tab w:val="left" w:pos="1451"/>
        </w:tabs>
        <w:spacing w:before="240" w:line="240" w:lineRule="auto"/>
        <w:jc w:val="both"/>
        <w:rPr>
          <w:sz w:val="24"/>
          <w:szCs w:val="24"/>
        </w:rPr>
      </w:pPr>
      <w:r>
        <w:rPr>
          <w:sz w:val="24"/>
          <w:szCs w:val="24"/>
        </w:rPr>
        <w:t xml:space="preserve">1) </w:t>
      </w:r>
      <w:r w:rsidRPr="00105E72">
        <w:rPr>
          <w:sz w:val="24"/>
          <w:szCs w:val="24"/>
        </w:rPr>
        <w:t>заявку на участие в закупке, заполненную по форме и в соответствии с требованиями документации о закупке (оригинал – для закупки в неэлектронной форме);</w:t>
      </w:r>
    </w:p>
    <w:p w:rsidR="00B0795A" w:rsidRPr="002F2922" w:rsidRDefault="00B0795A" w:rsidP="004A7C19">
      <w:pPr>
        <w:pStyle w:val="24"/>
        <w:shd w:val="clear" w:color="auto" w:fill="auto"/>
        <w:tabs>
          <w:tab w:val="left" w:pos="1165"/>
        </w:tabs>
        <w:spacing w:before="240" w:line="240" w:lineRule="auto"/>
        <w:jc w:val="both"/>
        <w:rPr>
          <w:sz w:val="24"/>
          <w:szCs w:val="24"/>
        </w:rPr>
      </w:pPr>
      <w:r>
        <w:rPr>
          <w:sz w:val="24"/>
          <w:szCs w:val="24"/>
        </w:rPr>
        <w:t xml:space="preserve">2) </w:t>
      </w:r>
      <w:r w:rsidRPr="002F2922">
        <w:rPr>
          <w:sz w:val="24"/>
          <w:szCs w:val="24"/>
        </w:rPr>
        <w:t xml:space="preserve">сведения о функциональных характеристиках (потребительских свойствах) и качественных характеристиках ТРУ и иные предложения об условиях исполнения договора, в том числе предложение о цене договора или о цене единицы ТРУ. В случаях, предусмотренных документацией о закупке, также копии </w:t>
      </w:r>
      <w:proofErr w:type="gramStart"/>
      <w:r w:rsidRPr="002F2922">
        <w:rPr>
          <w:sz w:val="24"/>
          <w:szCs w:val="24"/>
        </w:rPr>
        <w:t>документов, подтверждающих соответствие ТРУ</w:t>
      </w:r>
      <w:proofErr w:type="gramEnd"/>
      <w:r w:rsidRPr="002F2922">
        <w:rPr>
          <w:sz w:val="24"/>
          <w:szCs w:val="24"/>
        </w:rPr>
        <w:t xml:space="preserve"> требованиям, установленным в соответствии с законодательством Российской Федерации, если в соответствии с законодательством Российской Федерации установлены требования к таким ТРУ;</w:t>
      </w:r>
    </w:p>
    <w:p w:rsidR="00B0795A" w:rsidRPr="002324B0" w:rsidRDefault="00B0795A" w:rsidP="004A7C19">
      <w:pPr>
        <w:pStyle w:val="24"/>
        <w:shd w:val="clear" w:color="auto" w:fill="auto"/>
        <w:tabs>
          <w:tab w:val="left" w:pos="1451"/>
        </w:tabs>
        <w:spacing w:before="240"/>
        <w:ind w:firstLine="567"/>
        <w:jc w:val="both"/>
        <w:rPr>
          <w:b/>
          <w:sz w:val="24"/>
          <w:szCs w:val="24"/>
        </w:rPr>
      </w:pPr>
      <w:r w:rsidRPr="002324B0">
        <w:rPr>
          <w:b/>
          <w:sz w:val="24"/>
          <w:szCs w:val="24"/>
        </w:rPr>
        <w:t>12.1.</w:t>
      </w:r>
      <w:r>
        <w:rPr>
          <w:b/>
          <w:sz w:val="24"/>
          <w:szCs w:val="24"/>
        </w:rPr>
        <w:t>2</w:t>
      </w:r>
      <w:r w:rsidRPr="002324B0">
        <w:rPr>
          <w:b/>
          <w:sz w:val="24"/>
          <w:szCs w:val="24"/>
        </w:rPr>
        <w:t>.2.</w:t>
      </w:r>
      <w:r>
        <w:rPr>
          <w:b/>
          <w:sz w:val="24"/>
          <w:szCs w:val="24"/>
        </w:rPr>
        <w:t xml:space="preserve"> Вторая часть заявки:</w:t>
      </w:r>
    </w:p>
    <w:p w:rsidR="00331500" w:rsidRPr="00E238EE" w:rsidRDefault="00B0795A" w:rsidP="004A7C19">
      <w:pPr>
        <w:pStyle w:val="24"/>
        <w:shd w:val="clear" w:color="auto" w:fill="auto"/>
        <w:tabs>
          <w:tab w:val="left" w:pos="1165"/>
        </w:tabs>
        <w:spacing w:before="240" w:line="240" w:lineRule="auto"/>
        <w:jc w:val="both"/>
        <w:rPr>
          <w:sz w:val="24"/>
          <w:szCs w:val="24"/>
        </w:rPr>
      </w:pPr>
      <w:proofErr w:type="gramStart"/>
      <w:r>
        <w:rPr>
          <w:rStyle w:val="25"/>
          <w:rFonts w:eastAsiaTheme="minorEastAsia"/>
          <w:b w:val="0"/>
          <w:color w:val="auto"/>
        </w:rPr>
        <w:t>1</w:t>
      </w:r>
      <w:r w:rsidR="00331500" w:rsidRPr="00E238EE">
        <w:rPr>
          <w:rStyle w:val="25"/>
          <w:rFonts w:eastAsiaTheme="minorEastAsia"/>
          <w:b w:val="0"/>
          <w:color w:val="auto"/>
        </w:rPr>
        <w:t>)</w:t>
      </w:r>
      <w:r w:rsidR="00F2417F" w:rsidRPr="00E238EE">
        <w:rPr>
          <w:rStyle w:val="25"/>
          <w:rFonts w:eastAsiaTheme="minorEastAsia"/>
          <w:b w:val="0"/>
          <w:color w:val="auto"/>
        </w:rPr>
        <w:t xml:space="preserve">такие данные, как: </w:t>
      </w:r>
      <w:r w:rsidR="00331500" w:rsidRPr="00E238EE">
        <w:rPr>
          <w:sz w:val="24"/>
          <w:szCs w:val="24"/>
        </w:rPr>
        <w:t>фамили</w:t>
      </w:r>
      <w:r w:rsidR="00F2417F" w:rsidRPr="00E238EE">
        <w:rPr>
          <w:sz w:val="24"/>
          <w:szCs w:val="24"/>
        </w:rPr>
        <w:t>я</w:t>
      </w:r>
      <w:r w:rsidR="00331500" w:rsidRPr="00E238EE">
        <w:rPr>
          <w:sz w:val="24"/>
          <w:szCs w:val="24"/>
        </w:rPr>
        <w:t>, имя, отчество, паспортные данные, сведения о месте жительства, номер контактного телефона, ИНН</w:t>
      </w:r>
      <w:r w:rsidR="00F2417F" w:rsidRPr="00E238EE">
        <w:rPr>
          <w:sz w:val="24"/>
          <w:szCs w:val="24"/>
        </w:rPr>
        <w:t>;</w:t>
      </w:r>
      <w:proofErr w:type="gramEnd"/>
    </w:p>
    <w:p w:rsidR="00F073A3" w:rsidRPr="00E238EE" w:rsidRDefault="00B0795A" w:rsidP="004A7C19">
      <w:pPr>
        <w:pStyle w:val="24"/>
        <w:shd w:val="clear" w:color="auto" w:fill="auto"/>
        <w:tabs>
          <w:tab w:val="left" w:pos="1454"/>
        </w:tabs>
        <w:spacing w:before="240" w:line="240" w:lineRule="auto"/>
        <w:jc w:val="both"/>
        <w:rPr>
          <w:b/>
          <w:sz w:val="24"/>
          <w:szCs w:val="24"/>
        </w:rPr>
      </w:pPr>
      <w:r>
        <w:rPr>
          <w:rStyle w:val="25"/>
          <w:rFonts w:eastAsiaTheme="minorEastAsia"/>
          <w:b w:val="0"/>
          <w:color w:val="auto"/>
        </w:rPr>
        <w:t>2</w:t>
      </w:r>
      <w:r w:rsidR="00F073A3" w:rsidRPr="00E238EE">
        <w:rPr>
          <w:rStyle w:val="25"/>
          <w:rFonts w:eastAsiaTheme="minorEastAsia"/>
          <w:b w:val="0"/>
          <w:color w:val="auto"/>
        </w:rPr>
        <w:t xml:space="preserve">) согласие участника закупки на обработку его персональных данных </w:t>
      </w:r>
      <w:r w:rsidR="00980C0E" w:rsidRPr="00E238EE">
        <w:rPr>
          <w:rStyle w:val="25"/>
          <w:rFonts w:eastAsiaTheme="minorEastAsia"/>
          <w:b w:val="0"/>
          <w:color w:val="auto"/>
        </w:rPr>
        <w:t>Заказчиком</w:t>
      </w:r>
      <w:r w:rsidR="00633F61" w:rsidRPr="00E238EE">
        <w:rPr>
          <w:rStyle w:val="25"/>
          <w:rFonts w:eastAsiaTheme="minorEastAsia"/>
          <w:b w:val="0"/>
          <w:color w:val="auto"/>
        </w:rPr>
        <w:br/>
      </w:r>
      <w:r w:rsidR="00F073A3" w:rsidRPr="00E238EE">
        <w:rPr>
          <w:rStyle w:val="25"/>
          <w:rFonts w:eastAsiaTheme="minorEastAsia"/>
          <w:b w:val="0"/>
          <w:color w:val="auto"/>
        </w:rPr>
        <w:t xml:space="preserve">в соответствии с </w:t>
      </w:r>
      <w:r w:rsidR="00980C0E" w:rsidRPr="00E238EE">
        <w:rPr>
          <w:rStyle w:val="25"/>
          <w:rFonts w:eastAsiaTheme="minorEastAsia"/>
          <w:b w:val="0"/>
          <w:color w:val="auto"/>
        </w:rPr>
        <w:t>Федеральным законом от 27.06.2006 №</w:t>
      </w:r>
      <w:r w:rsidR="00633F61" w:rsidRPr="00E238EE">
        <w:rPr>
          <w:rStyle w:val="25"/>
          <w:rFonts w:eastAsiaTheme="minorEastAsia"/>
          <w:b w:val="0"/>
          <w:color w:val="auto"/>
        </w:rPr>
        <w:t> </w:t>
      </w:r>
      <w:r w:rsidR="00980C0E" w:rsidRPr="00E238EE">
        <w:rPr>
          <w:rStyle w:val="25"/>
          <w:rFonts w:eastAsiaTheme="minorEastAsia"/>
          <w:b w:val="0"/>
          <w:color w:val="auto"/>
        </w:rPr>
        <w:t xml:space="preserve">152-ФЗ «О персональных данных» (по </w:t>
      </w:r>
      <w:r w:rsidR="00F073A3" w:rsidRPr="00E238EE">
        <w:rPr>
          <w:rStyle w:val="25"/>
          <w:rFonts w:eastAsiaTheme="minorEastAsia"/>
          <w:b w:val="0"/>
          <w:color w:val="auto"/>
        </w:rPr>
        <w:t>форм</w:t>
      </w:r>
      <w:r w:rsidR="00980C0E" w:rsidRPr="00E238EE">
        <w:rPr>
          <w:rStyle w:val="25"/>
          <w:rFonts w:eastAsiaTheme="minorEastAsia"/>
          <w:b w:val="0"/>
          <w:color w:val="auto"/>
        </w:rPr>
        <w:t>е</w:t>
      </w:r>
      <w:r w:rsidR="00F073A3" w:rsidRPr="00E238EE">
        <w:rPr>
          <w:rStyle w:val="25"/>
          <w:rFonts w:eastAsiaTheme="minorEastAsia"/>
          <w:b w:val="0"/>
          <w:color w:val="auto"/>
        </w:rPr>
        <w:t>, указанной в документации</w:t>
      </w:r>
      <w:r w:rsidR="00980C0E" w:rsidRPr="00E238EE">
        <w:rPr>
          <w:rStyle w:val="25"/>
          <w:rFonts w:eastAsiaTheme="minorEastAsia"/>
          <w:b w:val="0"/>
          <w:color w:val="auto"/>
        </w:rPr>
        <w:t>)</w:t>
      </w:r>
      <w:r w:rsidR="00F073A3" w:rsidRPr="00E238EE">
        <w:rPr>
          <w:rStyle w:val="25"/>
          <w:rFonts w:eastAsiaTheme="minorEastAsia"/>
          <w:b w:val="0"/>
          <w:color w:val="auto"/>
        </w:rPr>
        <w:t xml:space="preserve">; </w:t>
      </w:r>
    </w:p>
    <w:p w:rsidR="00EF28C6" w:rsidRPr="00E238EE" w:rsidRDefault="00B0795A" w:rsidP="004A7C19">
      <w:pPr>
        <w:pStyle w:val="24"/>
        <w:shd w:val="clear" w:color="auto" w:fill="auto"/>
        <w:tabs>
          <w:tab w:val="left" w:pos="1451"/>
        </w:tabs>
        <w:spacing w:before="240" w:line="240" w:lineRule="auto"/>
        <w:jc w:val="both"/>
        <w:rPr>
          <w:sz w:val="24"/>
          <w:szCs w:val="24"/>
        </w:rPr>
      </w:pPr>
      <w:r>
        <w:rPr>
          <w:sz w:val="24"/>
          <w:szCs w:val="24"/>
        </w:rPr>
        <w:t>3</w:t>
      </w:r>
      <w:r w:rsidR="00EF28C6" w:rsidRPr="00E238EE">
        <w:rPr>
          <w:sz w:val="24"/>
          <w:szCs w:val="24"/>
        </w:rPr>
        <w:t>) выписку из единого государственного реестра индивидуальных предпринимателей</w:t>
      </w:r>
      <w:r w:rsidR="00E953CE">
        <w:rPr>
          <w:sz w:val="24"/>
          <w:szCs w:val="24"/>
        </w:rPr>
        <w:t xml:space="preserve"> (дале</w:t>
      </w:r>
      <w:proofErr w:type="gramStart"/>
      <w:r w:rsidR="00E953CE">
        <w:rPr>
          <w:sz w:val="24"/>
          <w:szCs w:val="24"/>
        </w:rPr>
        <w:t>е-</w:t>
      </w:r>
      <w:proofErr w:type="gramEnd"/>
      <w:r w:rsidR="00E953CE">
        <w:rPr>
          <w:sz w:val="24"/>
          <w:szCs w:val="24"/>
        </w:rPr>
        <w:t xml:space="preserve"> ЕГРИП)</w:t>
      </w:r>
      <w:r w:rsidR="00EF28C6" w:rsidRPr="00E238EE">
        <w:rPr>
          <w:sz w:val="24"/>
          <w:szCs w:val="24"/>
        </w:rPr>
        <w:t xml:space="preserve">, полученную не ранее чем за 6 (шесть) месяцев до даты размещения в </w:t>
      </w:r>
      <w:r w:rsidR="00075E40" w:rsidRPr="00E238EE">
        <w:rPr>
          <w:sz w:val="24"/>
          <w:szCs w:val="24"/>
        </w:rPr>
        <w:t xml:space="preserve">ЕИС </w:t>
      </w:r>
      <w:r w:rsidR="00EF28C6" w:rsidRPr="00E238EE">
        <w:rPr>
          <w:sz w:val="24"/>
          <w:szCs w:val="24"/>
        </w:rPr>
        <w:t>извещения о проведении закуп</w:t>
      </w:r>
      <w:r w:rsidR="00EF28C6" w:rsidRPr="00E953CE">
        <w:rPr>
          <w:sz w:val="24"/>
          <w:szCs w:val="24"/>
        </w:rPr>
        <w:t xml:space="preserve">ки </w:t>
      </w:r>
      <w:r w:rsidR="00E238EE" w:rsidRPr="00E953CE">
        <w:rPr>
          <w:sz w:val="24"/>
          <w:szCs w:val="24"/>
        </w:rPr>
        <w:t>(оригинал или нотариально заверенная копия – для закупки в неэлектронной форме</w:t>
      </w:r>
      <w:r w:rsidR="00E238EE">
        <w:rPr>
          <w:sz w:val="24"/>
          <w:szCs w:val="24"/>
        </w:rPr>
        <w:t xml:space="preserve">, электронная выписка из </w:t>
      </w:r>
      <w:r w:rsidR="00E953CE">
        <w:rPr>
          <w:sz w:val="24"/>
          <w:szCs w:val="24"/>
        </w:rPr>
        <w:t>ЕГРИП</w:t>
      </w:r>
      <w:r w:rsidR="00E238EE">
        <w:rPr>
          <w:sz w:val="24"/>
          <w:szCs w:val="24"/>
        </w:rPr>
        <w:t xml:space="preserve"> с электронной цифровой подписью налоговой инспекции- для закупок в электронной форме</w:t>
      </w:r>
      <w:r w:rsidR="00E238EE" w:rsidRPr="00105E72">
        <w:rPr>
          <w:sz w:val="24"/>
          <w:szCs w:val="24"/>
        </w:rPr>
        <w:t>)</w:t>
      </w:r>
    </w:p>
    <w:p w:rsidR="00C9062B" w:rsidRPr="00E238EE" w:rsidRDefault="00B0795A" w:rsidP="004A7C19">
      <w:pPr>
        <w:pStyle w:val="24"/>
        <w:shd w:val="clear" w:color="auto" w:fill="auto"/>
        <w:tabs>
          <w:tab w:val="left" w:pos="1451"/>
        </w:tabs>
        <w:spacing w:before="240" w:line="240" w:lineRule="auto"/>
        <w:jc w:val="both"/>
        <w:rPr>
          <w:sz w:val="24"/>
          <w:szCs w:val="24"/>
        </w:rPr>
      </w:pPr>
      <w:r>
        <w:rPr>
          <w:rFonts w:eastAsiaTheme="minorHAnsi"/>
          <w:sz w:val="24"/>
          <w:szCs w:val="24"/>
        </w:rPr>
        <w:t>4</w:t>
      </w:r>
      <w:r w:rsidR="00F2417F" w:rsidRPr="00E238EE">
        <w:rPr>
          <w:rFonts w:eastAsiaTheme="minorHAnsi"/>
          <w:sz w:val="24"/>
          <w:szCs w:val="24"/>
        </w:rPr>
        <w:t xml:space="preserve">) в том случае если участником закупки является иностранное лицо: </w:t>
      </w:r>
      <w:r w:rsidR="00C9062B" w:rsidRPr="00E238EE">
        <w:rPr>
          <w:rFonts w:eastAsiaTheme="minorHAnsi"/>
          <w:sz w:val="24"/>
          <w:szCs w:val="24"/>
        </w:rPr>
        <w:t>копии документов, удостоверяющих личность,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иностранного лица);</w:t>
      </w:r>
    </w:p>
    <w:p w:rsidR="000D713D" w:rsidRPr="00E238EE" w:rsidRDefault="00B0795A" w:rsidP="004A7C19">
      <w:pPr>
        <w:pStyle w:val="24"/>
        <w:shd w:val="clear" w:color="auto" w:fill="auto"/>
        <w:tabs>
          <w:tab w:val="left" w:pos="1165"/>
        </w:tabs>
        <w:spacing w:before="240" w:line="240" w:lineRule="auto"/>
        <w:jc w:val="both"/>
        <w:rPr>
          <w:sz w:val="24"/>
          <w:szCs w:val="24"/>
        </w:rPr>
      </w:pPr>
      <w:r>
        <w:rPr>
          <w:rStyle w:val="25"/>
          <w:rFonts w:eastAsiaTheme="minorEastAsia"/>
          <w:b w:val="0"/>
          <w:color w:val="auto"/>
        </w:rPr>
        <w:t>5</w:t>
      </w:r>
      <w:r w:rsidR="000D713D" w:rsidRPr="00E238EE">
        <w:rPr>
          <w:rStyle w:val="25"/>
          <w:rFonts w:eastAsiaTheme="minorEastAsia"/>
          <w:b w:val="0"/>
          <w:color w:val="auto"/>
        </w:rPr>
        <w:t>)</w:t>
      </w:r>
      <w:r w:rsidR="000D713D" w:rsidRPr="00E238EE">
        <w:rPr>
          <w:sz w:val="24"/>
          <w:szCs w:val="24"/>
        </w:rPr>
        <w:t>деклараци</w:t>
      </w:r>
      <w:r w:rsidR="00F2417F" w:rsidRPr="00E238EE">
        <w:rPr>
          <w:sz w:val="24"/>
          <w:szCs w:val="24"/>
        </w:rPr>
        <w:t>ю</w:t>
      </w:r>
      <w:r w:rsidR="000D713D" w:rsidRPr="00E238EE">
        <w:rPr>
          <w:sz w:val="24"/>
          <w:szCs w:val="24"/>
        </w:rPr>
        <w:t xml:space="preserve"> о соответствии участника закупки или лица, выступающего на стороне участника, единым требованиям, установленным пунктом</w:t>
      </w:r>
      <w:r w:rsidR="00633F61" w:rsidRPr="00E238EE">
        <w:rPr>
          <w:sz w:val="24"/>
          <w:szCs w:val="24"/>
        </w:rPr>
        <w:t> </w:t>
      </w:r>
      <w:r w:rsidR="000D713D" w:rsidRPr="00E238EE">
        <w:rPr>
          <w:sz w:val="24"/>
          <w:szCs w:val="24"/>
        </w:rPr>
        <w:t>10.1 Положения;</w:t>
      </w:r>
    </w:p>
    <w:p w:rsidR="000D713D" w:rsidRPr="007B73BF" w:rsidRDefault="00B0795A" w:rsidP="004A7C19">
      <w:pPr>
        <w:shd w:val="clear" w:color="auto" w:fill="FFFFFF"/>
        <w:autoSpaceDE w:val="0"/>
        <w:autoSpaceDN w:val="0"/>
        <w:adjustRightInd w:val="0"/>
        <w:spacing w:before="240"/>
        <w:jc w:val="both"/>
        <w:rPr>
          <w:rFonts w:ascii="Times New Roman" w:hAnsi="Times New Roman"/>
          <w:sz w:val="24"/>
          <w:szCs w:val="24"/>
        </w:rPr>
      </w:pPr>
      <w:r>
        <w:rPr>
          <w:rFonts w:ascii="Times New Roman" w:eastAsia="Times New Roman" w:hAnsi="Times New Roman"/>
          <w:sz w:val="24"/>
          <w:szCs w:val="24"/>
        </w:rPr>
        <w:t>6</w:t>
      </w:r>
      <w:r w:rsidR="000D713D" w:rsidRPr="007B73BF">
        <w:rPr>
          <w:rFonts w:ascii="Times New Roman" w:eastAsia="Times New Roman" w:hAnsi="Times New Roman"/>
          <w:sz w:val="24"/>
          <w:szCs w:val="24"/>
        </w:rPr>
        <w:t xml:space="preserve">) копии документов, подтверждающих соответствие участника или лица, выступающего на стороне участника, дополнительным квалификационным требованиям, </w:t>
      </w:r>
      <w:r w:rsidR="00633F61" w:rsidRPr="007B73BF">
        <w:rPr>
          <w:rFonts w:ascii="Times New Roman" w:eastAsia="Times New Roman" w:hAnsi="Times New Roman"/>
          <w:sz w:val="24"/>
          <w:szCs w:val="24"/>
        </w:rPr>
        <w:t>предусмотренным пунктом </w:t>
      </w:r>
      <w:r w:rsidR="000D713D" w:rsidRPr="007B73BF">
        <w:rPr>
          <w:rFonts w:ascii="Times New Roman" w:eastAsia="Times New Roman" w:hAnsi="Times New Roman"/>
          <w:sz w:val="24"/>
          <w:szCs w:val="24"/>
        </w:rPr>
        <w:t>10.4 Положения (в случае если такие требования установлены в документации);</w:t>
      </w:r>
    </w:p>
    <w:p w:rsidR="000D713D" w:rsidRPr="007B73BF" w:rsidRDefault="00B0795A" w:rsidP="004A7C19">
      <w:pPr>
        <w:pStyle w:val="24"/>
        <w:shd w:val="clear" w:color="auto" w:fill="auto"/>
        <w:tabs>
          <w:tab w:val="left" w:pos="1165"/>
        </w:tabs>
        <w:spacing w:before="240" w:line="240" w:lineRule="auto"/>
        <w:jc w:val="both"/>
        <w:rPr>
          <w:sz w:val="24"/>
          <w:szCs w:val="24"/>
        </w:rPr>
      </w:pPr>
      <w:r>
        <w:rPr>
          <w:rStyle w:val="25"/>
          <w:rFonts w:eastAsiaTheme="minorEastAsia"/>
          <w:b w:val="0"/>
          <w:color w:val="auto"/>
        </w:rPr>
        <w:t>7</w:t>
      </w:r>
      <w:r w:rsidR="000D713D" w:rsidRPr="007B73BF">
        <w:rPr>
          <w:rStyle w:val="25"/>
          <w:rFonts w:eastAsiaTheme="minorEastAsia"/>
          <w:b w:val="0"/>
          <w:color w:val="auto"/>
        </w:rPr>
        <w:t>)</w:t>
      </w:r>
      <w:r w:rsidR="000D713D" w:rsidRPr="007B73BF">
        <w:rPr>
          <w:sz w:val="24"/>
          <w:szCs w:val="24"/>
        </w:rPr>
        <w:t>документы, подтверждающие обеспечение участником закупки заявки на участие в закупке (в случае установления в документации данного требования);</w:t>
      </w:r>
    </w:p>
    <w:p w:rsidR="00331500" w:rsidRDefault="00B0795A" w:rsidP="004A7C19">
      <w:pPr>
        <w:pStyle w:val="24"/>
        <w:shd w:val="clear" w:color="auto" w:fill="auto"/>
        <w:tabs>
          <w:tab w:val="left" w:pos="1165"/>
        </w:tabs>
        <w:spacing w:before="240" w:line="240" w:lineRule="auto"/>
        <w:jc w:val="both"/>
        <w:rPr>
          <w:sz w:val="24"/>
          <w:szCs w:val="24"/>
        </w:rPr>
      </w:pPr>
      <w:r>
        <w:rPr>
          <w:rStyle w:val="25"/>
          <w:rFonts w:eastAsiaTheme="minorEastAsia"/>
          <w:b w:val="0"/>
          <w:color w:val="auto"/>
        </w:rPr>
        <w:lastRenderedPageBreak/>
        <w:t>8</w:t>
      </w:r>
      <w:r w:rsidR="00331500" w:rsidRPr="007B73BF">
        <w:rPr>
          <w:rStyle w:val="25"/>
          <w:rFonts w:eastAsiaTheme="minorEastAsia"/>
          <w:b w:val="0"/>
          <w:color w:val="auto"/>
        </w:rPr>
        <w:t>)</w:t>
      </w:r>
      <w:r w:rsidR="00331500" w:rsidRPr="007B73BF">
        <w:rPr>
          <w:sz w:val="24"/>
          <w:szCs w:val="24"/>
        </w:rPr>
        <w:t xml:space="preserve">в случае участия </w:t>
      </w:r>
      <w:r w:rsidR="00CE1489" w:rsidRPr="007B73BF">
        <w:rPr>
          <w:sz w:val="24"/>
          <w:szCs w:val="24"/>
        </w:rPr>
        <w:t>индивидуального предпринимателя</w:t>
      </w:r>
      <w:r w:rsidR="009F3AC1" w:rsidRPr="007B73BF">
        <w:rPr>
          <w:sz w:val="24"/>
          <w:szCs w:val="24"/>
        </w:rPr>
        <w:t xml:space="preserve"> в закупке через представителя,</w:t>
      </w:r>
      <w:r w:rsidR="009F3AC1" w:rsidRPr="007B73BF">
        <w:rPr>
          <w:sz w:val="24"/>
          <w:szCs w:val="24"/>
        </w:rPr>
        <w:br/>
      </w:r>
      <w:r w:rsidR="00331500" w:rsidRPr="007B73BF">
        <w:rPr>
          <w:sz w:val="24"/>
          <w:szCs w:val="24"/>
        </w:rPr>
        <w:t>в заявке на участие в закупке должна быть представлена нотариальная доверенность на осуществление действий от имени участника закупки, в том числе на право подписи представителем документов, входящих в состав заявки на участие в закупке;</w:t>
      </w:r>
    </w:p>
    <w:p w:rsidR="002B02FA" w:rsidRDefault="002B02FA" w:rsidP="004A7C19">
      <w:pPr>
        <w:pStyle w:val="24"/>
        <w:shd w:val="clear" w:color="auto" w:fill="auto"/>
        <w:tabs>
          <w:tab w:val="left" w:pos="1165"/>
        </w:tabs>
        <w:spacing w:before="240" w:line="240" w:lineRule="auto"/>
        <w:jc w:val="both"/>
        <w:rPr>
          <w:sz w:val="24"/>
          <w:szCs w:val="24"/>
        </w:rPr>
      </w:pPr>
    </w:p>
    <w:p w:rsidR="002B02FA" w:rsidRDefault="002B02FA" w:rsidP="002B02FA">
      <w:pPr>
        <w:jc w:val="both"/>
        <w:rPr>
          <w:rFonts w:ascii="Times New Roman" w:eastAsia="Calibri" w:hAnsi="Times New Roman" w:cs="Times New Roman"/>
          <w:sz w:val="24"/>
          <w:szCs w:val="24"/>
        </w:rPr>
      </w:pPr>
      <w:r>
        <w:rPr>
          <w:rFonts w:ascii="Times New Roman" w:hAnsi="Times New Roman" w:cs="Times New Roman"/>
          <w:sz w:val="24"/>
          <w:szCs w:val="24"/>
        </w:rPr>
        <w:t>9</w:t>
      </w:r>
      <w:r w:rsidRPr="007F751E">
        <w:rPr>
          <w:rFonts w:ascii="Times New Roman" w:hAnsi="Times New Roman" w:cs="Times New Roman"/>
          <w:sz w:val="24"/>
          <w:szCs w:val="24"/>
        </w:rPr>
        <w:t xml:space="preserve">) </w:t>
      </w:r>
      <w:r w:rsidRPr="007F751E">
        <w:rPr>
          <w:rFonts w:ascii="Times New Roman" w:eastAsia="Calibri" w:hAnsi="Times New Roman" w:cs="Times New Roman"/>
          <w:sz w:val="24"/>
          <w:szCs w:val="24"/>
        </w:rPr>
        <w:t>-</w:t>
      </w:r>
      <w:r w:rsidRPr="000F015A">
        <w:rPr>
          <w:rFonts w:ascii="Times New Roman" w:eastAsia="Calibri" w:hAnsi="Times New Roman" w:cs="Times New Roman"/>
          <w:sz w:val="24"/>
          <w:szCs w:val="24"/>
        </w:rPr>
        <w:t xml:space="preserve"> сведений из единого реестра субъектов малого и среднего предпринимательства</w:t>
      </w:r>
      <w:r>
        <w:rPr>
          <w:rFonts w:ascii="Times New Roman" w:eastAsia="Calibri" w:hAnsi="Times New Roman" w:cs="Times New Roman"/>
          <w:sz w:val="24"/>
          <w:szCs w:val="24"/>
        </w:rPr>
        <w:t xml:space="preserve"> (далее - ЕРСМСП)</w:t>
      </w:r>
      <w:r w:rsidRPr="000F015A">
        <w:rPr>
          <w:rFonts w:ascii="Times New Roman" w:eastAsia="Calibri" w:hAnsi="Times New Roman" w:cs="Times New Roman"/>
          <w:sz w:val="24"/>
          <w:szCs w:val="24"/>
        </w:rPr>
        <w:t>, ведение которого осуществляется в соответствии с Федеральным законом от 24 июля 2007 года № 209-ФЗ «О развитии малого и среднего предпринимательства в Российской Федерации» (далее</w:t>
      </w:r>
      <w:r>
        <w:rPr>
          <w:rFonts w:ascii="Times New Roman" w:eastAsia="Calibri" w:hAnsi="Times New Roman" w:cs="Times New Roman"/>
          <w:sz w:val="24"/>
          <w:szCs w:val="24"/>
        </w:rPr>
        <w:t xml:space="preserve"> - Федеральный закон №209-ФЗ)</w:t>
      </w:r>
      <w:r w:rsidRPr="000F015A">
        <w:rPr>
          <w:rFonts w:ascii="Times New Roman" w:eastAsia="Calibri" w:hAnsi="Times New Roman" w:cs="Times New Roman"/>
          <w:sz w:val="24"/>
          <w:szCs w:val="24"/>
        </w:rPr>
        <w:t xml:space="preserve">, содержащих </w:t>
      </w:r>
      <w:r>
        <w:rPr>
          <w:rFonts w:ascii="Times New Roman" w:eastAsia="Calibri" w:hAnsi="Times New Roman" w:cs="Times New Roman"/>
          <w:sz w:val="24"/>
          <w:szCs w:val="24"/>
        </w:rPr>
        <w:t>информацию об участнике закупки;</w:t>
      </w:r>
    </w:p>
    <w:p w:rsidR="002B02FA" w:rsidRDefault="002B02FA" w:rsidP="002B02FA">
      <w:pPr>
        <w:jc w:val="both"/>
        <w:rPr>
          <w:rFonts w:ascii="Times New Roman" w:eastAsia="Calibri" w:hAnsi="Times New Roman" w:cs="Times New Roman"/>
          <w:sz w:val="24"/>
          <w:szCs w:val="24"/>
        </w:rPr>
      </w:pPr>
      <w:r w:rsidRPr="000F015A">
        <w:rPr>
          <w:rFonts w:ascii="Times New Roman" w:eastAsia="Calibri" w:hAnsi="Times New Roman" w:cs="Times New Roman"/>
          <w:sz w:val="24"/>
          <w:szCs w:val="24"/>
        </w:rPr>
        <w:t xml:space="preserve"> </w:t>
      </w:r>
      <w:r>
        <w:rPr>
          <w:rFonts w:ascii="Times New Roman" w:eastAsia="Calibri" w:hAnsi="Times New Roman" w:cs="Times New Roman"/>
          <w:sz w:val="24"/>
          <w:szCs w:val="24"/>
        </w:rPr>
        <w:t xml:space="preserve">или </w:t>
      </w:r>
    </w:p>
    <w:p w:rsidR="002B02FA" w:rsidRPr="002B02FA" w:rsidRDefault="002B02FA" w:rsidP="002B02FA">
      <w:pPr>
        <w:jc w:val="both"/>
        <w:rPr>
          <w:rFonts w:ascii="Times New Roman" w:eastAsia="Calibri" w:hAnsi="Times New Roman" w:cs="Times New Roman"/>
          <w:sz w:val="24"/>
          <w:szCs w:val="24"/>
        </w:rPr>
      </w:pPr>
      <w:proofErr w:type="gramStart"/>
      <w:r>
        <w:rPr>
          <w:rFonts w:ascii="Times New Roman" w:eastAsia="Calibri" w:hAnsi="Times New Roman" w:cs="Times New Roman"/>
          <w:sz w:val="24"/>
          <w:szCs w:val="24"/>
        </w:rPr>
        <w:t>-</w:t>
      </w:r>
      <w:r w:rsidRPr="000F015A">
        <w:rPr>
          <w:rFonts w:ascii="Times New Roman" w:eastAsia="Calibri" w:hAnsi="Times New Roman" w:cs="Times New Roman"/>
          <w:sz w:val="24"/>
          <w:szCs w:val="24"/>
        </w:rPr>
        <w:t xml:space="preserve">декларации о соответствии участника закупки критериям отнесения к субъектам </w:t>
      </w:r>
      <w:r>
        <w:rPr>
          <w:rFonts w:ascii="Times New Roman" w:eastAsia="Calibri" w:hAnsi="Times New Roman" w:cs="Times New Roman"/>
          <w:sz w:val="24"/>
          <w:szCs w:val="24"/>
        </w:rPr>
        <w:t>МСП (далее - Декларация)</w:t>
      </w:r>
      <w:r w:rsidRPr="000F015A">
        <w:rPr>
          <w:rFonts w:ascii="Times New Roman" w:eastAsia="Calibri" w:hAnsi="Times New Roman" w:cs="Times New Roman"/>
          <w:sz w:val="24"/>
          <w:szCs w:val="24"/>
        </w:rPr>
        <w:t xml:space="preserve">, установленным статьей 4 Федерального закона № 209-ФЗ, по форме согласно приложению в случае отсутствия сведений об участнике закупки, который является вновь зарегистрированным индивидуальным предпринимателем или вновь созданным юридическим лицом в соответствии с частью 3 статьи 4 </w:t>
      </w:r>
      <w:r>
        <w:rPr>
          <w:rFonts w:ascii="Times New Roman" w:eastAsia="Calibri" w:hAnsi="Times New Roman" w:cs="Times New Roman"/>
          <w:sz w:val="24"/>
          <w:szCs w:val="24"/>
        </w:rPr>
        <w:t xml:space="preserve">Федерального закона № 209-ФЗ,  </w:t>
      </w:r>
      <w:r w:rsidRPr="000F015A">
        <w:rPr>
          <w:rFonts w:ascii="Times New Roman" w:eastAsia="Calibri" w:hAnsi="Times New Roman" w:cs="Times New Roman"/>
          <w:sz w:val="24"/>
          <w:szCs w:val="24"/>
        </w:rPr>
        <w:t xml:space="preserve">в </w:t>
      </w:r>
      <w:r>
        <w:rPr>
          <w:rFonts w:ascii="Times New Roman" w:eastAsia="Calibri" w:hAnsi="Times New Roman" w:cs="Times New Roman"/>
          <w:sz w:val="24"/>
          <w:szCs w:val="24"/>
        </w:rPr>
        <w:t>ЕРСМСП</w:t>
      </w:r>
      <w:r w:rsidRPr="000F015A">
        <w:rPr>
          <w:rFonts w:ascii="Times New Roman" w:eastAsia="Calibri" w:hAnsi="Times New Roman" w:cs="Times New Roman"/>
          <w:sz w:val="24"/>
          <w:szCs w:val="24"/>
        </w:rPr>
        <w:t xml:space="preserve">. </w:t>
      </w:r>
      <w:proofErr w:type="gramEnd"/>
    </w:p>
    <w:p w:rsidR="00253EE6" w:rsidRPr="007B73BF" w:rsidRDefault="002B02FA" w:rsidP="004A7C19">
      <w:pPr>
        <w:pStyle w:val="24"/>
        <w:shd w:val="clear" w:color="auto" w:fill="auto"/>
        <w:tabs>
          <w:tab w:val="left" w:pos="1165"/>
        </w:tabs>
        <w:spacing w:before="240" w:line="240" w:lineRule="auto"/>
        <w:jc w:val="both"/>
        <w:rPr>
          <w:sz w:val="24"/>
          <w:szCs w:val="24"/>
        </w:rPr>
      </w:pPr>
      <w:r>
        <w:rPr>
          <w:sz w:val="24"/>
          <w:szCs w:val="24"/>
        </w:rPr>
        <w:t>10</w:t>
      </w:r>
      <w:r w:rsidR="00253EE6">
        <w:rPr>
          <w:sz w:val="24"/>
          <w:szCs w:val="24"/>
        </w:rPr>
        <w:t>)</w:t>
      </w:r>
      <w:r w:rsidR="00253EE6" w:rsidRPr="00253EE6">
        <w:rPr>
          <w:sz w:val="24"/>
          <w:szCs w:val="24"/>
        </w:rPr>
        <w:t xml:space="preserve"> </w:t>
      </w:r>
      <w:r w:rsidR="00253EE6">
        <w:rPr>
          <w:sz w:val="24"/>
          <w:szCs w:val="24"/>
        </w:rPr>
        <w:t>документ об указании (декларировании) участником закупки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331500" w:rsidRPr="007B73BF" w:rsidRDefault="00253EE6" w:rsidP="004A7C19">
      <w:pPr>
        <w:pStyle w:val="24"/>
        <w:shd w:val="clear" w:color="auto" w:fill="auto"/>
        <w:tabs>
          <w:tab w:val="left" w:pos="1454"/>
        </w:tabs>
        <w:spacing w:before="240" w:line="240" w:lineRule="auto"/>
        <w:jc w:val="both"/>
        <w:rPr>
          <w:sz w:val="24"/>
          <w:szCs w:val="24"/>
        </w:rPr>
      </w:pPr>
      <w:r>
        <w:rPr>
          <w:rStyle w:val="25"/>
          <w:rFonts w:eastAsiaTheme="minorEastAsia"/>
          <w:b w:val="0"/>
          <w:color w:val="auto"/>
        </w:rPr>
        <w:t>1</w:t>
      </w:r>
      <w:r w:rsidR="002B02FA">
        <w:rPr>
          <w:rStyle w:val="25"/>
          <w:rFonts w:eastAsiaTheme="minorEastAsia"/>
          <w:b w:val="0"/>
          <w:color w:val="auto"/>
        </w:rPr>
        <w:t>1</w:t>
      </w:r>
      <w:r w:rsidR="00331500" w:rsidRPr="007B73BF">
        <w:rPr>
          <w:rStyle w:val="25"/>
          <w:rFonts w:eastAsiaTheme="minorEastAsia"/>
          <w:b w:val="0"/>
          <w:color w:val="auto"/>
        </w:rPr>
        <w:t>)</w:t>
      </w:r>
      <w:r w:rsidR="002B02FA">
        <w:rPr>
          <w:rStyle w:val="25"/>
          <w:rFonts w:eastAsiaTheme="minorEastAsia"/>
          <w:b w:val="0"/>
          <w:color w:val="auto"/>
        </w:rPr>
        <w:t xml:space="preserve"> </w:t>
      </w:r>
      <w:r w:rsidR="00780DDC" w:rsidRPr="007B73BF">
        <w:rPr>
          <w:sz w:val="24"/>
          <w:szCs w:val="24"/>
        </w:rPr>
        <w:t>иные документы или копии документов, подтверждающие соответствие участника закупки и (или) ТРУ требованиям, установленным в документации о закупке.</w:t>
      </w:r>
    </w:p>
    <w:p w:rsidR="00331500" w:rsidRPr="004D7EAD" w:rsidRDefault="004D7EAD" w:rsidP="004D7EAD">
      <w:pPr>
        <w:pStyle w:val="2"/>
        <w:rPr>
          <w:rFonts w:ascii="Times New Roman" w:hAnsi="Times New Roman"/>
          <w:color w:val="000000" w:themeColor="text1"/>
          <w:sz w:val="24"/>
          <w:szCs w:val="24"/>
          <w:u w:val="single"/>
        </w:rPr>
      </w:pPr>
      <w:bookmarkStart w:id="64" w:name="bookmark27"/>
      <w:bookmarkStart w:id="65" w:name="_Toc528746015"/>
      <w:r w:rsidRPr="004D7EAD">
        <w:rPr>
          <w:rFonts w:ascii="Times New Roman" w:hAnsi="Times New Roman"/>
          <w:color w:val="000000" w:themeColor="text1"/>
          <w:sz w:val="24"/>
          <w:szCs w:val="24"/>
          <w:u w:val="single"/>
        </w:rPr>
        <w:t xml:space="preserve">12.1.3. </w:t>
      </w:r>
      <w:r w:rsidR="00331500" w:rsidRPr="004D7EAD">
        <w:rPr>
          <w:rFonts w:ascii="Times New Roman" w:hAnsi="Times New Roman"/>
          <w:color w:val="000000" w:themeColor="text1"/>
          <w:sz w:val="24"/>
          <w:szCs w:val="24"/>
          <w:u w:val="single"/>
        </w:rPr>
        <w:t>для физического лица</w:t>
      </w:r>
      <w:bookmarkEnd w:id="64"/>
      <w:r w:rsidR="00B0795A" w:rsidRPr="004D7EAD">
        <w:rPr>
          <w:rFonts w:ascii="Times New Roman" w:hAnsi="Times New Roman"/>
          <w:color w:val="000000" w:themeColor="text1"/>
          <w:sz w:val="24"/>
          <w:szCs w:val="24"/>
          <w:u w:val="single"/>
        </w:rPr>
        <w:t>.</w:t>
      </w:r>
      <w:bookmarkEnd w:id="65"/>
    </w:p>
    <w:p w:rsidR="00B0795A" w:rsidRPr="002324B0" w:rsidRDefault="00B0795A" w:rsidP="004A7C19">
      <w:pPr>
        <w:pStyle w:val="24"/>
        <w:shd w:val="clear" w:color="auto" w:fill="auto"/>
        <w:tabs>
          <w:tab w:val="left" w:pos="1026"/>
          <w:tab w:val="left" w:pos="1451"/>
        </w:tabs>
        <w:spacing w:before="240" w:line="240" w:lineRule="auto"/>
        <w:ind w:left="658"/>
        <w:jc w:val="both"/>
        <w:rPr>
          <w:b/>
          <w:sz w:val="24"/>
          <w:szCs w:val="24"/>
        </w:rPr>
      </w:pPr>
      <w:r>
        <w:rPr>
          <w:b/>
          <w:sz w:val="24"/>
          <w:szCs w:val="24"/>
        </w:rPr>
        <w:t xml:space="preserve">12.1.3.1. </w:t>
      </w:r>
      <w:r w:rsidRPr="002324B0">
        <w:rPr>
          <w:b/>
          <w:sz w:val="24"/>
          <w:szCs w:val="24"/>
        </w:rPr>
        <w:t>Первая часть заявки:</w:t>
      </w:r>
    </w:p>
    <w:p w:rsidR="00B0795A" w:rsidRDefault="00B0795A" w:rsidP="004A7C19">
      <w:pPr>
        <w:pStyle w:val="24"/>
        <w:shd w:val="clear" w:color="auto" w:fill="auto"/>
        <w:tabs>
          <w:tab w:val="left" w:pos="1451"/>
        </w:tabs>
        <w:spacing w:before="240" w:line="240" w:lineRule="auto"/>
        <w:jc w:val="both"/>
        <w:rPr>
          <w:sz w:val="24"/>
          <w:szCs w:val="24"/>
        </w:rPr>
      </w:pPr>
      <w:r>
        <w:rPr>
          <w:sz w:val="24"/>
          <w:szCs w:val="24"/>
        </w:rPr>
        <w:t xml:space="preserve">1) </w:t>
      </w:r>
      <w:r w:rsidRPr="00105E72">
        <w:rPr>
          <w:sz w:val="24"/>
          <w:szCs w:val="24"/>
        </w:rPr>
        <w:t>заявку на участие в закупке, заполненную по форме и в соответствии с требованиями документации о закупке (оригинал – для закупки в неэлектронной форме);</w:t>
      </w:r>
    </w:p>
    <w:p w:rsidR="00B0795A" w:rsidRPr="002F2922" w:rsidRDefault="00B0795A" w:rsidP="004A7C19">
      <w:pPr>
        <w:pStyle w:val="24"/>
        <w:shd w:val="clear" w:color="auto" w:fill="auto"/>
        <w:tabs>
          <w:tab w:val="left" w:pos="1165"/>
        </w:tabs>
        <w:spacing w:before="240" w:line="240" w:lineRule="auto"/>
        <w:jc w:val="both"/>
        <w:rPr>
          <w:sz w:val="24"/>
          <w:szCs w:val="24"/>
        </w:rPr>
      </w:pPr>
      <w:r>
        <w:rPr>
          <w:sz w:val="24"/>
          <w:szCs w:val="24"/>
        </w:rPr>
        <w:t xml:space="preserve">2) </w:t>
      </w:r>
      <w:r w:rsidRPr="002F2922">
        <w:rPr>
          <w:sz w:val="24"/>
          <w:szCs w:val="24"/>
        </w:rPr>
        <w:t xml:space="preserve">сведения о функциональных характеристиках (потребительских свойствах) и качественных характеристиках ТРУ и иные предложения об условиях исполнения договора, в том числе предложение о цене договора или о цене единицы ТРУ. В случаях, предусмотренных документацией о закупке, также копии </w:t>
      </w:r>
      <w:proofErr w:type="gramStart"/>
      <w:r w:rsidRPr="002F2922">
        <w:rPr>
          <w:sz w:val="24"/>
          <w:szCs w:val="24"/>
        </w:rPr>
        <w:t>документов, подтверждающих соответствие ТРУ</w:t>
      </w:r>
      <w:proofErr w:type="gramEnd"/>
      <w:r w:rsidRPr="002F2922">
        <w:rPr>
          <w:sz w:val="24"/>
          <w:szCs w:val="24"/>
        </w:rPr>
        <w:t xml:space="preserve"> требованиям, установленным в соответствии с законодательством Российской Федерации, если в соответствии с законодательством Российской Федерации установлены требования к таким ТРУ;</w:t>
      </w:r>
    </w:p>
    <w:p w:rsidR="00B0795A" w:rsidRPr="00B0795A" w:rsidRDefault="00B0795A" w:rsidP="004A7C19">
      <w:pPr>
        <w:pStyle w:val="24"/>
        <w:shd w:val="clear" w:color="auto" w:fill="auto"/>
        <w:tabs>
          <w:tab w:val="left" w:pos="1451"/>
        </w:tabs>
        <w:spacing w:before="240" w:line="240" w:lineRule="auto"/>
        <w:ind w:left="658"/>
        <w:jc w:val="both"/>
        <w:rPr>
          <w:b/>
          <w:sz w:val="24"/>
          <w:szCs w:val="24"/>
        </w:rPr>
      </w:pPr>
      <w:r w:rsidRPr="002324B0">
        <w:rPr>
          <w:b/>
          <w:sz w:val="24"/>
          <w:szCs w:val="24"/>
        </w:rPr>
        <w:t>12.1.</w:t>
      </w:r>
      <w:r>
        <w:rPr>
          <w:b/>
          <w:sz w:val="24"/>
          <w:szCs w:val="24"/>
        </w:rPr>
        <w:t>3</w:t>
      </w:r>
      <w:r w:rsidRPr="002324B0">
        <w:rPr>
          <w:b/>
          <w:sz w:val="24"/>
          <w:szCs w:val="24"/>
        </w:rPr>
        <w:t>.2.</w:t>
      </w:r>
      <w:r>
        <w:rPr>
          <w:b/>
          <w:sz w:val="24"/>
          <w:szCs w:val="24"/>
        </w:rPr>
        <w:t xml:space="preserve"> Вторая часть заявки:</w:t>
      </w:r>
    </w:p>
    <w:p w:rsidR="00331500" w:rsidRPr="00225FA6" w:rsidRDefault="00B0795A" w:rsidP="004A7C19">
      <w:pPr>
        <w:pStyle w:val="24"/>
        <w:shd w:val="clear" w:color="auto" w:fill="auto"/>
        <w:tabs>
          <w:tab w:val="left" w:pos="1454"/>
        </w:tabs>
        <w:spacing w:before="240" w:line="240" w:lineRule="auto"/>
        <w:jc w:val="both"/>
        <w:rPr>
          <w:sz w:val="24"/>
          <w:szCs w:val="24"/>
        </w:rPr>
      </w:pPr>
      <w:proofErr w:type="gramStart"/>
      <w:r>
        <w:rPr>
          <w:rStyle w:val="25"/>
          <w:rFonts w:eastAsiaTheme="minorEastAsia"/>
          <w:b w:val="0"/>
          <w:color w:val="auto"/>
        </w:rPr>
        <w:t>1</w:t>
      </w:r>
      <w:r w:rsidR="00577928" w:rsidRPr="00225FA6">
        <w:rPr>
          <w:rStyle w:val="25"/>
          <w:rFonts w:eastAsiaTheme="minorEastAsia"/>
          <w:b w:val="0"/>
          <w:color w:val="auto"/>
        </w:rPr>
        <w:t xml:space="preserve">) </w:t>
      </w:r>
      <w:r w:rsidR="00773518" w:rsidRPr="00225FA6">
        <w:rPr>
          <w:rStyle w:val="25"/>
          <w:rFonts w:eastAsiaTheme="minorEastAsia"/>
          <w:b w:val="0"/>
          <w:color w:val="auto"/>
        </w:rPr>
        <w:t xml:space="preserve">такие данные, как: </w:t>
      </w:r>
      <w:r w:rsidR="00331500" w:rsidRPr="00225FA6">
        <w:rPr>
          <w:sz w:val="24"/>
          <w:szCs w:val="24"/>
        </w:rPr>
        <w:t>фамили</w:t>
      </w:r>
      <w:r w:rsidR="00773518" w:rsidRPr="00225FA6">
        <w:rPr>
          <w:sz w:val="24"/>
          <w:szCs w:val="24"/>
        </w:rPr>
        <w:t>я</w:t>
      </w:r>
      <w:r w:rsidR="00331500" w:rsidRPr="00225FA6">
        <w:rPr>
          <w:sz w:val="24"/>
          <w:szCs w:val="24"/>
        </w:rPr>
        <w:t>, имя, отчество, паспортные данные, сведения о месте жительства, номер контактного телефона, ИНН;</w:t>
      </w:r>
      <w:proofErr w:type="gramEnd"/>
    </w:p>
    <w:p w:rsidR="009C7356" w:rsidRPr="00225FA6" w:rsidRDefault="00B0795A" w:rsidP="004A7C19">
      <w:pPr>
        <w:pStyle w:val="24"/>
        <w:shd w:val="clear" w:color="auto" w:fill="auto"/>
        <w:tabs>
          <w:tab w:val="left" w:pos="1454"/>
        </w:tabs>
        <w:spacing w:before="240" w:line="240" w:lineRule="auto"/>
        <w:jc w:val="both"/>
        <w:rPr>
          <w:b/>
          <w:sz w:val="24"/>
          <w:szCs w:val="24"/>
        </w:rPr>
      </w:pPr>
      <w:r>
        <w:rPr>
          <w:rStyle w:val="25"/>
          <w:rFonts w:eastAsiaTheme="minorEastAsia"/>
          <w:b w:val="0"/>
          <w:color w:val="auto"/>
        </w:rPr>
        <w:t>2</w:t>
      </w:r>
      <w:r w:rsidR="009C7356" w:rsidRPr="00225FA6">
        <w:rPr>
          <w:rStyle w:val="25"/>
          <w:rFonts w:eastAsiaTheme="minorEastAsia"/>
          <w:b w:val="0"/>
          <w:color w:val="auto"/>
        </w:rPr>
        <w:t>) согласие участника закупки на обработку его п</w:t>
      </w:r>
      <w:r w:rsidR="009F3AC1" w:rsidRPr="00225FA6">
        <w:rPr>
          <w:rStyle w:val="25"/>
          <w:rFonts w:eastAsiaTheme="minorEastAsia"/>
          <w:b w:val="0"/>
          <w:color w:val="auto"/>
        </w:rPr>
        <w:t>ерсональных данных Заказчиком</w:t>
      </w:r>
      <w:r w:rsidR="009F3AC1" w:rsidRPr="00225FA6">
        <w:rPr>
          <w:rStyle w:val="25"/>
          <w:rFonts w:eastAsiaTheme="minorEastAsia"/>
          <w:b w:val="0"/>
          <w:color w:val="auto"/>
        </w:rPr>
        <w:br/>
      </w:r>
      <w:r w:rsidR="009C7356" w:rsidRPr="00225FA6">
        <w:rPr>
          <w:rStyle w:val="25"/>
          <w:rFonts w:eastAsiaTheme="minorEastAsia"/>
          <w:b w:val="0"/>
          <w:color w:val="auto"/>
        </w:rPr>
        <w:t>в соответствии с Федеральным законом от 27.06.2006 №</w:t>
      </w:r>
      <w:r w:rsidR="009F3AC1" w:rsidRPr="00225FA6">
        <w:rPr>
          <w:rStyle w:val="25"/>
          <w:rFonts w:eastAsiaTheme="minorEastAsia"/>
          <w:b w:val="0"/>
          <w:color w:val="auto"/>
        </w:rPr>
        <w:t> </w:t>
      </w:r>
      <w:r w:rsidR="009C7356" w:rsidRPr="00225FA6">
        <w:rPr>
          <w:rStyle w:val="25"/>
          <w:rFonts w:eastAsiaTheme="minorEastAsia"/>
          <w:b w:val="0"/>
          <w:color w:val="auto"/>
        </w:rPr>
        <w:t>152-ФЗ «О персональных данных» (по форме, указанной в докуме</w:t>
      </w:r>
      <w:r w:rsidR="009F3AC1" w:rsidRPr="00225FA6">
        <w:rPr>
          <w:rStyle w:val="25"/>
          <w:rFonts w:eastAsiaTheme="minorEastAsia"/>
          <w:b w:val="0"/>
          <w:color w:val="auto"/>
        </w:rPr>
        <w:t>нтации);</w:t>
      </w:r>
    </w:p>
    <w:p w:rsidR="00331500" w:rsidRPr="00225FA6" w:rsidRDefault="00B0795A" w:rsidP="004A7C19">
      <w:pPr>
        <w:pStyle w:val="24"/>
        <w:shd w:val="clear" w:color="auto" w:fill="auto"/>
        <w:tabs>
          <w:tab w:val="left" w:pos="1454"/>
        </w:tabs>
        <w:spacing w:before="240" w:line="240" w:lineRule="auto"/>
        <w:jc w:val="both"/>
        <w:rPr>
          <w:sz w:val="24"/>
          <w:szCs w:val="24"/>
        </w:rPr>
      </w:pPr>
      <w:r>
        <w:rPr>
          <w:rStyle w:val="25"/>
          <w:rFonts w:eastAsiaTheme="minorEastAsia"/>
          <w:b w:val="0"/>
          <w:color w:val="auto"/>
        </w:rPr>
        <w:t>3</w:t>
      </w:r>
      <w:r w:rsidR="00577928" w:rsidRPr="00225FA6">
        <w:rPr>
          <w:rStyle w:val="25"/>
          <w:rFonts w:eastAsiaTheme="minorEastAsia"/>
          <w:b w:val="0"/>
          <w:color w:val="auto"/>
        </w:rPr>
        <w:t>)</w:t>
      </w:r>
      <w:r w:rsidR="00331500" w:rsidRPr="00225FA6">
        <w:rPr>
          <w:sz w:val="24"/>
          <w:szCs w:val="24"/>
        </w:rPr>
        <w:t xml:space="preserve">документы, подтверждающие внесение участником закупки обеспечения заявки на участие в закупке </w:t>
      </w:r>
      <w:r w:rsidR="00FE3E33" w:rsidRPr="00225FA6">
        <w:rPr>
          <w:sz w:val="24"/>
          <w:szCs w:val="24"/>
        </w:rPr>
        <w:t>(в случае установления в документации данного требования)</w:t>
      </w:r>
      <w:r w:rsidR="00331500" w:rsidRPr="00225FA6">
        <w:rPr>
          <w:sz w:val="24"/>
          <w:szCs w:val="24"/>
        </w:rPr>
        <w:t>;</w:t>
      </w:r>
    </w:p>
    <w:p w:rsidR="00331500" w:rsidRDefault="00B0795A" w:rsidP="004A7C19">
      <w:pPr>
        <w:pStyle w:val="24"/>
        <w:shd w:val="clear" w:color="auto" w:fill="auto"/>
        <w:tabs>
          <w:tab w:val="left" w:pos="1454"/>
        </w:tabs>
        <w:spacing w:before="240" w:line="240" w:lineRule="auto"/>
        <w:jc w:val="both"/>
        <w:rPr>
          <w:sz w:val="24"/>
          <w:szCs w:val="24"/>
        </w:rPr>
      </w:pPr>
      <w:r>
        <w:rPr>
          <w:rStyle w:val="25"/>
          <w:rFonts w:eastAsiaTheme="minorEastAsia"/>
          <w:b w:val="0"/>
          <w:color w:val="auto"/>
        </w:rPr>
        <w:lastRenderedPageBreak/>
        <w:t>4</w:t>
      </w:r>
      <w:r w:rsidR="00577928" w:rsidRPr="00225FA6">
        <w:rPr>
          <w:rStyle w:val="25"/>
          <w:rFonts w:eastAsiaTheme="minorEastAsia"/>
          <w:b w:val="0"/>
          <w:color w:val="auto"/>
        </w:rPr>
        <w:t>)</w:t>
      </w:r>
      <w:r w:rsidR="00331500" w:rsidRPr="00225FA6">
        <w:rPr>
          <w:sz w:val="24"/>
          <w:szCs w:val="24"/>
        </w:rPr>
        <w:t>в случае участия физического лица в закупке через представителя, в заявке на участие в закупке должна быть представлена нотариальная доверенность на осуществление действий от имени участника закупки, в том числе на право подписи представителем документов, входящих в состав заявки на участие в закупке;</w:t>
      </w:r>
    </w:p>
    <w:p w:rsidR="00253EE6" w:rsidRPr="00225FA6" w:rsidRDefault="00253EE6" w:rsidP="004A7C19">
      <w:pPr>
        <w:pStyle w:val="24"/>
        <w:shd w:val="clear" w:color="auto" w:fill="auto"/>
        <w:tabs>
          <w:tab w:val="left" w:pos="1454"/>
        </w:tabs>
        <w:spacing w:before="240" w:line="240" w:lineRule="auto"/>
        <w:jc w:val="both"/>
        <w:rPr>
          <w:sz w:val="24"/>
          <w:szCs w:val="24"/>
        </w:rPr>
      </w:pPr>
      <w:r>
        <w:rPr>
          <w:sz w:val="24"/>
          <w:szCs w:val="24"/>
        </w:rPr>
        <w:t>5)</w:t>
      </w:r>
      <w:r w:rsidRPr="00253EE6">
        <w:rPr>
          <w:sz w:val="24"/>
          <w:szCs w:val="24"/>
        </w:rPr>
        <w:t xml:space="preserve"> </w:t>
      </w:r>
      <w:r>
        <w:rPr>
          <w:sz w:val="24"/>
          <w:szCs w:val="24"/>
        </w:rPr>
        <w:t>документ об указании (декларировании) участником закупки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331500" w:rsidRPr="00225FA6" w:rsidRDefault="00253EE6" w:rsidP="004A7C19">
      <w:pPr>
        <w:pStyle w:val="24"/>
        <w:shd w:val="clear" w:color="auto" w:fill="auto"/>
        <w:tabs>
          <w:tab w:val="left" w:pos="1454"/>
        </w:tabs>
        <w:spacing w:before="240" w:line="240" w:lineRule="auto"/>
        <w:jc w:val="both"/>
        <w:rPr>
          <w:sz w:val="24"/>
          <w:szCs w:val="24"/>
        </w:rPr>
      </w:pPr>
      <w:r>
        <w:rPr>
          <w:rStyle w:val="25"/>
          <w:rFonts w:eastAsiaTheme="minorEastAsia"/>
          <w:b w:val="0"/>
          <w:color w:val="auto"/>
        </w:rPr>
        <w:t>6</w:t>
      </w:r>
      <w:r w:rsidR="00577928" w:rsidRPr="00225FA6">
        <w:rPr>
          <w:rStyle w:val="25"/>
          <w:rFonts w:eastAsiaTheme="minorEastAsia"/>
          <w:b w:val="0"/>
          <w:color w:val="auto"/>
        </w:rPr>
        <w:t xml:space="preserve">) </w:t>
      </w:r>
      <w:r w:rsidR="00780DDC" w:rsidRPr="00225FA6">
        <w:rPr>
          <w:sz w:val="24"/>
          <w:szCs w:val="24"/>
        </w:rPr>
        <w:t>иные документы или копии документов, подтверждающие соответствие участника закупки и (или) ТРУ требованиям, установленным в документации о закупке.</w:t>
      </w:r>
    </w:p>
    <w:p w:rsidR="00472CEE" w:rsidRPr="005E3167" w:rsidRDefault="00F15E31" w:rsidP="00A51DD1">
      <w:pPr>
        <w:pStyle w:val="ConsPlusNormal"/>
        <w:spacing w:before="220"/>
        <w:ind w:firstLine="540"/>
        <w:jc w:val="both"/>
        <w:rPr>
          <w:rFonts w:ascii="Times New Roman" w:hAnsi="Times New Roman" w:cs="Times New Roman"/>
          <w:sz w:val="24"/>
          <w:szCs w:val="24"/>
        </w:rPr>
      </w:pPr>
      <w:bookmarkStart w:id="66" w:name="P271"/>
      <w:bookmarkEnd w:id="66"/>
      <w:r w:rsidRPr="005E3167">
        <w:rPr>
          <w:rFonts w:ascii="Times New Roman" w:hAnsi="Times New Roman" w:cs="Times New Roman"/>
          <w:sz w:val="24"/>
          <w:szCs w:val="24"/>
        </w:rPr>
        <w:t xml:space="preserve">12.2. </w:t>
      </w:r>
      <w:r w:rsidR="00472CEE" w:rsidRPr="005E3167">
        <w:rPr>
          <w:rFonts w:ascii="Times New Roman" w:hAnsi="Times New Roman" w:cs="Times New Roman"/>
          <w:sz w:val="24"/>
          <w:szCs w:val="24"/>
        </w:rPr>
        <w:t xml:space="preserve">В случае если при закупке работ по строительству, реконструкции, капитальному ремонту, ремонту объекта капитального строительства Заказчик в документации установил квалификационное требование, предусмотренное </w:t>
      </w:r>
      <w:hyperlink w:anchor="P258" w:history="1">
        <w:r w:rsidR="00AC1882" w:rsidRPr="005E3167">
          <w:rPr>
            <w:rFonts w:ascii="Times New Roman" w:hAnsi="Times New Roman" w:cs="Times New Roman"/>
            <w:sz w:val="24"/>
            <w:szCs w:val="24"/>
          </w:rPr>
          <w:t>пунктом</w:t>
        </w:r>
      </w:hyperlink>
      <w:r w:rsidR="00633F61" w:rsidRPr="005E3167">
        <w:rPr>
          <w:rFonts w:ascii="Times New Roman" w:hAnsi="Times New Roman" w:cs="Times New Roman"/>
          <w:sz w:val="24"/>
          <w:szCs w:val="24"/>
        </w:rPr>
        <w:t> </w:t>
      </w:r>
      <w:r w:rsidR="0097734B" w:rsidRPr="005E3167">
        <w:rPr>
          <w:rFonts w:ascii="Times New Roman" w:hAnsi="Times New Roman" w:cs="Times New Roman"/>
          <w:sz w:val="24"/>
          <w:szCs w:val="24"/>
        </w:rPr>
        <w:t>10</w:t>
      </w:r>
      <w:r w:rsidR="00AC1882" w:rsidRPr="005E3167">
        <w:rPr>
          <w:rFonts w:ascii="Times New Roman" w:hAnsi="Times New Roman" w:cs="Times New Roman"/>
          <w:sz w:val="24"/>
          <w:szCs w:val="24"/>
        </w:rPr>
        <w:t>.4</w:t>
      </w:r>
      <w:r w:rsidR="00472CEE" w:rsidRPr="005E3167">
        <w:rPr>
          <w:rFonts w:ascii="Times New Roman" w:hAnsi="Times New Roman" w:cs="Times New Roman"/>
          <w:sz w:val="24"/>
          <w:szCs w:val="24"/>
        </w:rPr>
        <w:t xml:space="preserve"> Положения, о наличии опыта исполнения (с учетом правопреемства) договоров (контрактов) на выполнение таких работ, участник закупки подтверждает наличие требуемого опыта путем предоставления:</w:t>
      </w:r>
    </w:p>
    <w:p w:rsidR="00472CEE" w:rsidRPr="00225FA6" w:rsidRDefault="0070192C" w:rsidP="00A51DD1">
      <w:pPr>
        <w:pStyle w:val="ConsPlusNormal"/>
        <w:spacing w:before="220"/>
        <w:ind w:firstLine="540"/>
        <w:jc w:val="both"/>
        <w:rPr>
          <w:rFonts w:ascii="Times New Roman" w:hAnsi="Times New Roman" w:cs="Times New Roman"/>
          <w:sz w:val="24"/>
          <w:szCs w:val="24"/>
        </w:rPr>
      </w:pPr>
      <w:proofErr w:type="gramStart"/>
      <w:r w:rsidRPr="00225FA6">
        <w:rPr>
          <w:rFonts w:ascii="Times New Roman" w:hAnsi="Times New Roman" w:cs="Times New Roman"/>
          <w:sz w:val="24"/>
          <w:szCs w:val="24"/>
        </w:rPr>
        <w:t xml:space="preserve">12.2.1. </w:t>
      </w:r>
      <w:r w:rsidR="00472CEE" w:rsidRPr="00225FA6">
        <w:rPr>
          <w:rFonts w:ascii="Times New Roman" w:hAnsi="Times New Roman" w:cs="Times New Roman"/>
          <w:sz w:val="24"/>
          <w:szCs w:val="24"/>
        </w:rPr>
        <w:t>копии (копий) договора (договоров) (контракта (контрактов)), предметом которого (которых) является выполнение работ соответственно по строительству, реконструкции, капитальному ремонту, ремонту объектов капитального строительства;</w:t>
      </w:r>
      <w:proofErr w:type="gramEnd"/>
    </w:p>
    <w:p w:rsidR="00472CEE" w:rsidRPr="00225FA6" w:rsidRDefault="0070192C" w:rsidP="00225FA6">
      <w:pPr>
        <w:pStyle w:val="ConsPlusNormal"/>
        <w:spacing w:before="220"/>
        <w:ind w:firstLine="540"/>
        <w:jc w:val="both"/>
        <w:rPr>
          <w:rFonts w:ascii="Times New Roman" w:hAnsi="Times New Roman" w:cs="Times New Roman"/>
          <w:sz w:val="24"/>
          <w:szCs w:val="24"/>
        </w:rPr>
      </w:pPr>
      <w:proofErr w:type="gramStart"/>
      <w:r w:rsidRPr="00225FA6">
        <w:rPr>
          <w:rFonts w:ascii="Times New Roman" w:hAnsi="Times New Roman" w:cs="Times New Roman"/>
          <w:sz w:val="24"/>
          <w:szCs w:val="24"/>
        </w:rPr>
        <w:t>12.2.2.</w:t>
      </w:r>
      <w:r w:rsidR="00472CEE" w:rsidRPr="00225FA6">
        <w:rPr>
          <w:rFonts w:ascii="Times New Roman" w:hAnsi="Times New Roman" w:cs="Times New Roman"/>
          <w:sz w:val="24"/>
          <w:szCs w:val="24"/>
        </w:rPr>
        <w:t xml:space="preserve"> копии (копий) акта (актов) выполненных работ, содержащего (содержащих) все обязательные реквизиты, установленные </w:t>
      </w:r>
      <w:hyperlink r:id="rId57" w:history="1">
        <w:r w:rsidR="00472CEE" w:rsidRPr="00225FA6">
          <w:rPr>
            <w:rFonts w:ascii="Times New Roman" w:hAnsi="Times New Roman" w:cs="Times New Roman"/>
            <w:sz w:val="24"/>
            <w:szCs w:val="24"/>
          </w:rPr>
          <w:t>частью</w:t>
        </w:r>
        <w:r w:rsidR="00633F61" w:rsidRPr="00225FA6">
          <w:rPr>
            <w:rFonts w:ascii="Times New Roman" w:hAnsi="Times New Roman" w:cs="Times New Roman"/>
            <w:sz w:val="24"/>
            <w:szCs w:val="24"/>
          </w:rPr>
          <w:t> </w:t>
        </w:r>
        <w:r w:rsidR="00472CEE" w:rsidRPr="00225FA6">
          <w:rPr>
            <w:rFonts w:ascii="Times New Roman" w:hAnsi="Times New Roman" w:cs="Times New Roman"/>
            <w:sz w:val="24"/>
            <w:szCs w:val="24"/>
          </w:rPr>
          <w:t>2 статьи</w:t>
        </w:r>
        <w:r w:rsidR="00633F61" w:rsidRPr="00225FA6">
          <w:rPr>
            <w:rFonts w:ascii="Times New Roman" w:hAnsi="Times New Roman" w:cs="Times New Roman"/>
            <w:sz w:val="24"/>
            <w:szCs w:val="24"/>
          </w:rPr>
          <w:t> </w:t>
        </w:r>
        <w:r w:rsidR="00472CEE" w:rsidRPr="00225FA6">
          <w:rPr>
            <w:rFonts w:ascii="Times New Roman" w:hAnsi="Times New Roman" w:cs="Times New Roman"/>
            <w:sz w:val="24"/>
            <w:szCs w:val="24"/>
          </w:rPr>
          <w:t>9</w:t>
        </w:r>
      </w:hyperlink>
      <w:r w:rsidR="00225FA6" w:rsidRPr="00225FA6">
        <w:t xml:space="preserve"> </w:t>
      </w:r>
      <w:r w:rsidR="00472CEE" w:rsidRPr="00225FA6">
        <w:rPr>
          <w:rFonts w:ascii="Times New Roman" w:hAnsi="Times New Roman" w:cs="Times New Roman"/>
          <w:sz w:val="24"/>
          <w:szCs w:val="24"/>
        </w:rPr>
        <w:t>Федерального закона</w:t>
      </w:r>
      <w:r w:rsidR="00225FA6" w:rsidRPr="00225FA6">
        <w:rPr>
          <w:rFonts w:ascii="Times New Roman" w:hAnsi="Times New Roman" w:cs="Times New Roman"/>
          <w:sz w:val="24"/>
          <w:szCs w:val="24"/>
        </w:rPr>
        <w:t xml:space="preserve"> от 06.12.2011 №402-</w:t>
      </w:r>
      <w:r w:rsidR="00225FA6" w:rsidRPr="008F61FB">
        <w:rPr>
          <w:rFonts w:ascii="Times New Roman" w:hAnsi="Times New Roman" w:cs="Times New Roman"/>
          <w:sz w:val="24"/>
          <w:szCs w:val="24"/>
        </w:rPr>
        <w:t xml:space="preserve">ФЗ </w:t>
      </w:r>
      <w:r w:rsidR="00E31E63" w:rsidRPr="008F61FB">
        <w:rPr>
          <w:rFonts w:ascii="Times New Roman" w:hAnsi="Times New Roman" w:cs="Times New Roman"/>
          <w:sz w:val="24"/>
          <w:szCs w:val="24"/>
        </w:rPr>
        <w:t>«О бухгалтерском учете»</w:t>
      </w:r>
      <w:r w:rsidR="00472CEE" w:rsidRPr="008F61FB">
        <w:rPr>
          <w:rFonts w:ascii="Times New Roman" w:hAnsi="Times New Roman" w:cs="Times New Roman"/>
          <w:sz w:val="24"/>
          <w:szCs w:val="24"/>
        </w:rPr>
        <w:t>,</w:t>
      </w:r>
      <w:r w:rsidR="00472CEE" w:rsidRPr="00225FA6">
        <w:rPr>
          <w:rFonts w:ascii="Times New Roman" w:hAnsi="Times New Roman" w:cs="Times New Roman"/>
          <w:sz w:val="24"/>
          <w:szCs w:val="24"/>
        </w:rPr>
        <w:t xml:space="preserve"> и подтверждающего (подтверждающих) стоимость исполненного контракта (договора) (за исключением случая, если застройщик является лицом, осуществляющим строительство);</w:t>
      </w:r>
      <w:proofErr w:type="gramEnd"/>
    </w:p>
    <w:p w:rsidR="00472CEE" w:rsidRPr="005E3167" w:rsidRDefault="0070192C" w:rsidP="00A51DD1">
      <w:pPr>
        <w:pStyle w:val="ConsPlusNormal"/>
        <w:spacing w:before="220"/>
        <w:ind w:firstLine="540"/>
        <w:jc w:val="both"/>
        <w:rPr>
          <w:rFonts w:ascii="Times New Roman" w:hAnsi="Times New Roman" w:cs="Times New Roman"/>
          <w:sz w:val="24"/>
          <w:szCs w:val="24"/>
        </w:rPr>
      </w:pPr>
      <w:r w:rsidRPr="005E3167">
        <w:rPr>
          <w:rFonts w:ascii="Times New Roman" w:hAnsi="Times New Roman" w:cs="Times New Roman"/>
          <w:sz w:val="24"/>
          <w:szCs w:val="24"/>
        </w:rPr>
        <w:t>12.2.3.</w:t>
      </w:r>
      <w:r w:rsidR="00472CEE" w:rsidRPr="005E3167">
        <w:rPr>
          <w:rFonts w:ascii="Times New Roman" w:hAnsi="Times New Roman" w:cs="Times New Roman"/>
          <w:sz w:val="24"/>
          <w:szCs w:val="24"/>
        </w:rPr>
        <w:t xml:space="preserve"> копии (копий) разрешения на ввод объекта капитального строительства в эксплуатацию (за исключением случаев, при которых разрешение на ввод объекта капитального строительства в эксплуатацию не выдается в соответствии с градостроительным законодательством Российской Федерации).</w:t>
      </w:r>
    </w:p>
    <w:p w:rsidR="00472CEE" w:rsidRPr="005E3167" w:rsidRDefault="00472CEE" w:rsidP="00A51DD1">
      <w:pPr>
        <w:pStyle w:val="ConsPlusNormal"/>
        <w:ind w:firstLine="540"/>
        <w:jc w:val="both"/>
        <w:rPr>
          <w:rFonts w:ascii="Times New Roman" w:hAnsi="Times New Roman" w:cs="Times New Roman"/>
          <w:sz w:val="24"/>
          <w:szCs w:val="24"/>
        </w:rPr>
      </w:pPr>
      <w:r w:rsidRPr="005E3167">
        <w:rPr>
          <w:rFonts w:ascii="Times New Roman" w:hAnsi="Times New Roman" w:cs="Times New Roman"/>
          <w:sz w:val="24"/>
          <w:szCs w:val="24"/>
        </w:rPr>
        <w:t xml:space="preserve">Указанные документы должны быть подписаны не ранее чем за </w:t>
      </w:r>
      <w:r w:rsidR="007300F5" w:rsidRPr="005E3167">
        <w:rPr>
          <w:rFonts w:ascii="Times New Roman" w:hAnsi="Times New Roman" w:cs="Times New Roman"/>
          <w:sz w:val="24"/>
          <w:szCs w:val="24"/>
        </w:rPr>
        <w:t>3 (</w:t>
      </w:r>
      <w:r w:rsidRPr="005E3167">
        <w:rPr>
          <w:rFonts w:ascii="Times New Roman" w:hAnsi="Times New Roman" w:cs="Times New Roman"/>
          <w:sz w:val="24"/>
          <w:szCs w:val="24"/>
        </w:rPr>
        <w:t>три</w:t>
      </w:r>
      <w:r w:rsidR="007300F5" w:rsidRPr="005E3167">
        <w:rPr>
          <w:rFonts w:ascii="Times New Roman" w:hAnsi="Times New Roman" w:cs="Times New Roman"/>
          <w:sz w:val="24"/>
          <w:szCs w:val="24"/>
        </w:rPr>
        <w:t>)</w:t>
      </w:r>
      <w:r w:rsidRPr="005E3167">
        <w:rPr>
          <w:rFonts w:ascii="Times New Roman" w:hAnsi="Times New Roman" w:cs="Times New Roman"/>
          <w:sz w:val="24"/>
          <w:szCs w:val="24"/>
        </w:rPr>
        <w:t xml:space="preserve"> года до даты окончания срока подачи заявок на участие в такой закупке;</w:t>
      </w:r>
    </w:p>
    <w:p w:rsidR="00472CEE" w:rsidRPr="005E3167" w:rsidRDefault="0070192C" w:rsidP="00A51DD1">
      <w:pPr>
        <w:pStyle w:val="ConsPlusNormal"/>
        <w:spacing w:before="220"/>
        <w:ind w:firstLine="540"/>
        <w:jc w:val="both"/>
        <w:rPr>
          <w:rFonts w:ascii="Times New Roman" w:hAnsi="Times New Roman" w:cs="Times New Roman"/>
          <w:sz w:val="24"/>
          <w:szCs w:val="24"/>
        </w:rPr>
      </w:pPr>
      <w:r w:rsidRPr="005E3167">
        <w:rPr>
          <w:rFonts w:ascii="Times New Roman" w:hAnsi="Times New Roman" w:cs="Times New Roman"/>
          <w:sz w:val="24"/>
          <w:szCs w:val="24"/>
        </w:rPr>
        <w:t>12.2.4.</w:t>
      </w:r>
      <w:r w:rsidR="00472CEE" w:rsidRPr="005E3167">
        <w:rPr>
          <w:rFonts w:ascii="Times New Roman" w:hAnsi="Times New Roman" w:cs="Times New Roman"/>
          <w:sz w:val="24"/>
          <w:szCs w:val="24"/>
        </w:rPr>
        <w:t xml:space="preserve"> документы, подтверждающие соответствие</w:t>
      </w:r>
      <w:r w:rsidR="005E3167" w:rsidRPr="005E3167">
        <w:rPr>
          <w:rFonts w:ascii="Times New Roman" w:hAnsi="Times New Roman" w:cs="Times New Roman"/>
          <w:sz w:val="24"/>
          <w:szCs w:val="24"/>
        </w:rPr>
        <w:t xml:space="preserve"> </w:t>
      </w:r>
      <w:r w:rsidR="00133206" w:rsidRPr="005E3167">
        <w:rPr>
          <w:rFonts w:ascii="Times New Roman" w:hAnsi="Times New Roman" w:cs="Times New Roman"/>
          <w:sz w:val="24"/>
          <w:szCs w:val="24"/>
        </w:rPr>
        <w:t>ТРУ</w:t>
      </w:r>
      <w:r w:rsidR="00472CEE" w:rsidRPr="005E3167">
        <w:rPr>
          <w:rFonts w:ascii="Times New Roman" w:hAnsi="Times New Roman" w:cs="Times New Roman"/>
          <w:sz w:val="24"/>
          <w:szCs w:val="24"/>
        </w:rPr>
        <w:t xml:space="preserve"> требованиям, установленным в соответствии с законодательством Российской Федерации;</w:t>
      </w:r>
    </w:p>
    <w:p w:rsidR="00472CEE" w:rsidRPr="005E3167" w:rsidRDefault="0070192C" w:rsidP="00A51DD1">
      <w:pPr>
        <w:pStyle w:val="ConsPlusNormal"/>
        <w:spacing w:before="220"/>
        <w:ind w:firstLine="540"/>
        <w:jc w:val="both"/>
        <w:rPr>
          <w:rFonts w:ascii="Times New Roman" w:hAnsi="Times New Roman" w:cs="Times New Roman"/>
          <w:sz w:val="24"/>
          <w:szCs w:val="24"/>
        </w:rPr>
      </w:pPr>
      <w:bookmarkStart w:id="67" w:name="P285"/>
      <w:bookmarkEnd w:id="67"/>
      <w:proofErr w:type="gramStart"/>
      <w:r w:rsidRPr="005E3167">
        <w:rPr>
          <w:rFonts w:ascii="Times New Roman" w:hAnsi="Times New Roman" w:cs="Times New Roman"/>
          <w:sz w:val="24"/>
          <w:szCs w:val="24"/>
        </w:rPr>
        <w:t>12.2.5.</w:t>
      </w:r>
      <w:r w:rsidR="00472CEE" w:rsidRPr="005E3167">
        <w:rPr>
          <w:rFonts w:ascii="Times New Roman" w:hAnsi="Times New Roman" w:cs="Times New Roman"/>
          <w:sz w:val="24"/>
          <w:szCs w:val="24"/>
        </w:rPr>
        <w:t xml:space="preserve"> сведения с сайта федерального органа исполнительной власти, осуществляющего функции по контролю и надзору за соблюдением законодательства о налогах и сборах, на бумаж</w:t>
      </w:r>
      <w:r w:rsidR="00A12585" w:rsidRPr="005E3167">
        <w:rPr>
          <w:rFonts w:ascii="Times New Roman" w:hAnsi="Times New Roman" w:cs="Times New Roman"/>
          <w:sz w:val="24"/>
          <w:szCs w:val="24"/>
        </w:rPr>
        <w:t>ном носителе в форме документа «</w:t>
      </w:r>
      <w:r w:rsidR="00472CEE" w:rsidRPr="005E3167">
        <w:rPr>
          <w:rFonts w:ascii="Times New Roman" w:hAnsi="Times New Roman" w:cs="Times New Roman"/>
          <w:sz w:val="24"/>
          <w:szCs w:val="24"/>
        </w:rPr>
        <w:t xml:space="preserve">Сведения из Единого реестра </w:t>
      </w:r>
      <w:r w:rsidR="005E3167" w:rsidRPr="005E3167">
        <w:rPr>
          <w:rFonts w:ascii="Times New Roman" w:hAnsi="Times New Roman" w:cs="Times New Roman"/>
          <w:sz w:val="24"/>
          <w:szCs w:val="24"/>
        </w:rPr>
        <w:t>среднего и малого предпринимательства</w:t>
      </w:r>
      <w:r w:rsidR="00A12585" w:rsidRPr="005E3167">
        <w:rPr>
          <w:rFonts w:ascii="Times New Roman" w:hAnsi="Times New Roman" w:cs="Times New Roman"/>
          <w:sz w:val="24"/>
          <w:szCs w:val="24"/>
        </w:rPr>
        <w:t>»</w:t>
      </w:r>
      <w:r w:rsidR="00472CEE" w:rsidRPr="005E3167">
        <w:rPr>
          <w:rFonts w:ascii="Times New Roman" w:hAnsi="Times New Roman" w:cs="Times New Roman"/>
          <w:sz w:val="24"/>
          <w:szCs w:val="24"/>
        </w:rPr>
        <w:t xml:space="preserve"> или декларацию о соответствии участника закупки (привлекаемых участником закупки субподрядчиков (соисполнителей) из числа </w:t>
      </w:r>
      <w:r w:rsidR="005E3167">
        <w:rPr>
          <w:rFonts w:ascii="Times New Roman" w:hAnsi="Times New Roman" w:cs="Times New Roman"/>
          <w:sz w:val="24"/>
          <w:szCs w:val="24"/>
        </w:rPr>
        <w:t>субъектов МСП</w:t>
      </w:r>
      <w:r w:rsidR="00472CEE" w:rsidRPr="005E3167">
        <w:rPr>
          <w:rFonts w:ascii="Times New Roman" w:hAnsi="Times New Roman" w:cs="Times New Roman"/>
          <w:sz w:val="24"/>
          <w:szCs w:val="24"/>
        </w:rPr>
        <w:t xml:space="preserve">) критериям отнесения к </w:t>
      </w:r>
      <w:r w:rsidR="005E3167">
        <w:rPr>
          <w:rFonts w:ascii="Times New Roman" w:hAnsi="Times New Roman" w:cs="Times New Roman"/>
          <w:sz w:val="24"/>
          <w:szCs w:val="24"/>
        </w:rPr>
        <w:t>субъектам МСП</w:t>
      </w:r>
      <w:r w:rsidR="00472CEE" w:rsidRPr="005E3167">
        <w:rPr>
          <w:rFonts w:ascii="Times New Roman" w:hAnsi="Times New Roman" w:cs="Times New Roman"/>
          <w:sz w:val="24"/>
          <w:szCs w:val="24"/>
        </w:rPr>
        <w:t xml:space="preserve">, установленным </w:t>
      </w:r>
      <w:hyperlink r:id="rId58" w:history="1">
        <w:r w:rsidR="00472CEE" w:rsidRPr="005E3167">
          <w:rPr>
            <w:rFonts w:ascii="Times New Roman" w:hAnsi="Times New Roman" w:cs="Times New Roman"/>
            <w:sz w:val="24"/>
            <w:szCs w:val="24"/>
          </w:rPr>
          <w:t>статьей 4</w:t>
        </w:r>
      </w:hyperlink>
      <w:r w:rsidR="00472CEE" w:rsidRPr="005E3167">
        <w:rPr>
          <w:rFonts w:ascii="Times New Roman" w:hAnsi="Times New Roman" w:cs="Times New Roman"/>
          <w:sz w:val="24"/>
          <w:szCs w:val="24"/>
        </w:rPr>
        <w:t xml:space="preserve"> Федерального закона</w:t>
      </w:r>
      <w:proofErr w:type="gramEnd"/>
      <w:r w:rsidR="00472CEE" w:rsidRPr="005E3167">
        <w:rPr>
          <w:rFonts w:ascii="Times New Roman" w:hAnsi="Times New Roman" w:cs="Times New Roman"/>
          <w:sz w:val="24"/>
          <w:szCs w:val="24"/>
        </w:rPr>
        <w:t xml:space="preserve"> </w:t>
      </w:r>
      <w:r w:rsidR="00A12585" w:rsidRPr="005E3167">
        <w:rPr>
          <w:rFonts w:ascii="Times New Roman" w:hAnsi="Times New Roman" w:cs="Times New Roman"/>
          <w:sz w:val="24"/>
          <w:szCs w:val="24"/>
        </w:rPr>
        <w:t>№</w:t>
      </w:r>
      <w:r w:rsidR="00472CEE" w:rsidRPr="005E3167">
        <w:rPr>
          <w:rFonts w:ascii="Times New Roman" w:hAnsi="Times New Roman" w:cs="Times New Roman"/>
          <w:sz w:val="24"/>
          <w:szCs w:val="24"/>
        </w:rPr>
        <w:t xml:space="preserve"> </w:t>
      </w:r>
      <w:proofErr w:type="gramStart"/>
      <w:r w:rsidR="00472CEE" w:rsidRPr="005E3167">
        <w:rPr>
          <w:rFonts w:ascii="Times New Roman" w:hAnsi="Times New Roman" w:cs="Times New Roman"/>
          <w:sz w:val="24"/>
          <w:szCs w:val="24"/>
        </w:rPr>
        <w:t xml:space="preserve">209-ФЗ, по </w:t>
      </w:r>
      <w:hyperlink r:id="rId59" w:history="1">
        <w:r w:rsidR="00472CEE" w:rsidRPr="005E3167">
          <w:rPr>
            <w:rFonts w:ascii="Times New Roman" w:hAnsi="Times New Roman" w:cs="Times New Roman"/>
            <w:sz w:val="24"/>
            <w:szCs w:val="24"/>
          </w:rPr>
          <w:t>форме</w:t>
        </w:r>
      </w:hyperlink>
      <w:r w:rsidR="00472CEE" w:rsidRPr="005E3167">
        <w:rPr>
          <w:rFonts w:ascii="Times New Roman" w:hAnsi="Times New Roman" w:cs="Times New Roman"/>
          <w:sz w:val="24"/>
          <w:szCs w:val="24"/>
        </w:rPr>
        <w:t xml:space="preserve"> согласно приложению к Положению об особенностях участия </w:t>
      </w:r>
      <w:r w:rsidR="005E3167">
        <w:rPr>
          <w:rFonts w:ascii="Times New Roman" w:hAnsi="Times New Roman" w:cs="Times New Roman"/>
          <w:sz w:val="24"/>
          <w:szCs w:val="24"/>
        </w:rPr>
        <w:t xml:space="preserve">субъектов МСП </w:t>
      </w:r>
      <w:r w:rsidR="00472CEE" w:rsidRPr="005E3167">
        <w:rPr>
          <w:rFonts w:ascii="Times New Roman" w:hAnsi="Times New Roman" w:cs="Times New Roman"/>
          <w:sz w:val="24"/>
          <w:szCs w:val="24"/>
        </w:rPr>
        <w:t xml:space="preserve">в закупках отдельными видами юридических лиц, годовом объеме таких закупок и порядке расчета указанного объема, утвержденному Постановлением </w:t>
      </w:r>
      <w:r w:rsidR="00A12585" w:rsidRPr="005E3167">
        <w:rPr>
          <w:rFonts w:ascii="Times New Roman" w:hAnsi="Times New Roman" w:cs="Times New Roman"/>
          <w:sz w:val="24"/>
          <w:szCs w:val="24"/>
        </w:rPr>
        <w:t>№</w:t>
      </w:r>
      <w:r w:rsidR="00472CEE" w:rsidRPr="005E3167">
        <w:rPr>
          <w:rFonts w:ascii="Times New Roman" w:hAnsi="Times New Roman" w:cs="Times New Roman"/>
          <w:sz w:val="24"/>
          <w:szCs w:val="24"/>
        </w:rPr>
        <w:t xml:space="preserve"> 1352, в случае отсутствия сведений об участнике закупки, который является вновь зарегистрированным индивидуальным предпринимателем или вновь созданным юридическим лицом в соответствии с </w:t>
      </w:r>
      <w:hyperlink r:id="rId60" w:history="1">
        <w:r w:rsidR="00472CEE" w:rsidRPr="005E3167">
          <w:rPr>
            <w:rFonts w:ascii="Times New Roman" w:hAnsi="Times New Roman" w:cs="Times New Roman"/>
            <w:sz w:val="24"/>
            <w:szCs w:val="24"/>
          </w:rPr>
          <w:t>частью 3 статьи 4</w:t>
        </w:r>
      </w:hyperlink>
      <w:r w:rsidR="00472CEE" w:rsidRPr="005E3167">
        <w:rPr>
          <w:rFonts w:ascii="Times New Roman" w:hAnsi="Times New Roman" w:cs="Times New Roman"/>
          <w:sz w:val="24"/>
          <w:szCs w:val="24"/>
        </w:rPr>
        <w:t xml:space="preserve"> Федерального закона </w:t>
      </w:r>
      <w:r w:rsidR="00A12585" w:rsidRPr="005E3167">
        <w:rPr>
          <w:rFonts w:ascii="Times New Roman" w:hAnsi="Times New Roman" w:cs="Times New Roman"/>
          <w:sz w:val="24"/>
          <w:szCs w:val="24"/>
        </w:rPr>
        <w:t>№</w:t>
      </w:r>
      <w:r w:rsidR="00472CEE" w:rsidRPr="005E3167">
        <w:rPr>
          <w:rFonts w:ascii="Times New Roman" w:hAnsi="Times New Roman" w:cs="Times New Roman"/>
          <w:sz w:val="24"/>
          <w:szCs w:val="24"/>
        </w:rPr>
        <w:t xml:space="preserve"> 209-ФЗ, в </w:t>
      </w:r>
      <w:r w:rsidR="005E3167">
        <w:rPr>
          <w:rFonts w:ascii="Times New Roman" w:hAnsi="Times New Roman" w:cs="Times New Roman"/>
          <w:sz w:val="24"/>
          <w:szCs w:val="24"/>
        </w:rPr>
        <w:t>ЕРСМП</w:t>
      </w:r>
      <w:proofErr w:type="gramEnd"/>
      <w:r w:rsidR="005E3167">
        <w:rPr>
          <w:rFonts w:ascii="Times New Roman" w:hAnsi="Times New Roman" w:cs="Times New Roman"/>
          <w:sz w:val="24"/>
          <w:szCs w:val="24"/>
        </w:rPr>
        <w:t xml:space="preserve"> </w:t>
      </w:r>
      <w:r w:rsidR="00472CEE" w:rsidRPr="005E3167">
        <w:rPr>
          <w:rFonts w:ascii="Times New Roman" w:hAnsi="Times New Roman" w:cs="Times New Roman"/>
          <w:sz w:val="24"/>
          <w:szCs w:val="24"/>
        </w:rPr>
        <w:t>(при осуществлении</w:t>
      </w:r>
      <w:r w:rsidR="004414F3" w:rsidRPr="005E3167">
        <w:rPr>
          <w:rFonts w:ascii="Times New Roman" w:hAnsi="Times New Roman" w:cs="Times New Roman"/>
          <w:sz w:val="24"/>
          <w:szCs w:val="24"/>
        </w:rPr>
        <w:t xml:space="preserve"> закупок, участниками которых являются </w:t>
      </w:r>
      <w:r w:rsidR="005E3167">
        <w:rPr>
          <w:rFonts w:ascii="Times New Roman" w:hAnsi="Times New Roman" w:cs="Times New Roman"/>
          <w:sz w:val="24"/>
          <w:szCs w:val="24"/>
        </w:rPr>
        <w:t>субъекты МСП</w:t>
      </w:r>
      <w:r w:rsidR="004414F3" w:rsidRPr="005E3167">
        <w:rPr>
          <w:rFonts w:ascii="Times New Roman" w:hAnsi="Times New Roman" w:cs="Times New Roman"/>
          <w:sz w:val="24"/>
          <w:szCs w:val="24"/>
        </w:rPr>
        <w:t>);</w:t>
      </w:r>
    </w:p>
    <w:p w:rsidR="00EA3CF0" w:rsidRPr="005E3167" w:rsidRDefault="00BF5EEA" w:rsidP="00A51DD1">
      <w:pPr>
        <w:pStyle w:val="ConsPlusNormal"/>
        <w:spacing w:before="220"/>
        <w:ind w:firstLine="540"/>
        <w:jc w:val="both"/>
        <w:rPr>
          <w:rFonts w:ascii="Times New Roman" w:hAnsi="Times New Roman" w:cs="Times New Roman"/>
          <w:sz w:val="24"/>
          <w:szCs w:val="24"/>
        </w:rPr>
      </w:pPr>
      <w:bookmarkStart w:id="68" w:name="P286"/>
      <w:bookmarkEnd w:id="68"/>
      <w:proofErr w:type="gramStart"/>
      <w:r w:rsidRPr="005E3167">
        <w:rPr>
          <w:rFonts w:ascii="Times New Roman" w:hAnsi="Times New Roman" w:cs="Times New Roman"/>
          <w:sz w:val="24"/>
          <w:szCs w:val="24"/>
        </w:rPr>
        <w:lastRenderedPageBreak/>
        <w:t>12.2.6.</w:t>
      </w:r>
      <w:r w:rsidR="00472CEE" w:rsidRPr="005E3167">
        <w:rPr>
          <w:rFonts w:ascii="Times New Roman" w:hAnsi="Times New Roman" w:cs="Times New Roman"/>
          <w:sz w:val="24"/>
          <w:szCs w:val="24"/>
        </w:rPr>
        <w:t xml:space="preserve"> документы, подтверждающие внесение обеспечения заявки на участие в конкурентной закупке (платежное поручение, подтверждающее перечисление денежных средств в качестве обеспечения заявки на участие в такой закупке, или копию этого платежного поручения либо банковскую гарантию, соответствующую требованиям Положения), в случае, если Заказчиком установлено требование об обеспечении заявки на участие в конкурентной закупке (за исключением конкурентных закупок в электронной форме).</w:t>
      </w:r>
      <w:proofErr w:type="gramEnd"/>
    </w:p>
    <w:p w:rsidR="002F2922" w:rsidRPr="005E3167" w:rsidRDefault="005E3167" w:rsidP="00976334">
      <w:pPr>
        <w:shd w:val="clear" w:color="auto" w:fill="FFFFFF"/>
        <w:autoSpaceDE w:val="0"/>
        <w:autoSpaceDN w:val="0"/>
        <w:adjustRightInd w:val="0"/>
        <w:spacing w:before="240"/>
        <w:ind w:firstLine="567"/>
        <w:jc w:val="both"/>
        <w:rPr>
          <w:rFonts w:ascii="Times New Roman" w:hAnsi="Times New Roman"/>
          <w:sz w:val="24"/>
          <w:szCs w:val="24"/>
        </w:rPr>
      </w:pPr>
      <w:r w:rsidRPr="005E3167">
        <w:rPr>
          <w:rFonts w:ascii="Times New Roman" w:eastAsia="Times New Roman" w:hAnsi="Times New Roman"/>
          <w:sz w:val="24"/>
          <w:szCs w:val="24"/>
        </w:rPr>
        <w:t>12.3. В</w:t>
      </w:r>
      <w:r w:rsidR="002F2922" w:rsidRPr="005E3167">
        <w:rPr>
          <w:rFonts w:ascii="Times New Roman" w:eastAsia="Times New Roman" w:hAnsi="Times New Roman"/>
          <w:sz w:val="24"/>
          <w:szCs w:val="24"/>
        </w:rPr>
        <w:t xml:space="preserve"> </w:t>
      </w:r>
      <w:r w:rsidR="002F2922" w:rsidRPr="00A11302">
        <w:rPr>
          <w:rFonts w:ascii="Times New Roman" w:eastAsia="Times New Roman" w:hAnsi="Times New Roman"/>
          <w:sz w:val="24"/>
          <w:szCs w:val="24"/>
        </w:rPr>
        <w:t>случае если на стороне одного участника закупки выступает несколько лиц,</w:t>
      </w:r>
      <w:r w:rsidR="002F2922" w:rsidRPr="005E3167">
        <w:rPr>
          <w:rFonts w:ascii="Times New Roman" w:eastAsia="Times New Roman" w:hAnsi="Times New Roman"/>
          <w:sz w:val="24"/>
          <w:szCs w:val="24"/>
        </w:rPr>
        <w:t xml:space="preserve"> заявка на участие в конкурсе должна также содержать соглашение лиц, участвующих на стороне одного участника закупки, содержащее следующие сведения:</w:t>
      </w:r>
    </w:p>
    <w:p w:rsidR="002F2922" w:rsidRPr="005E3167" w:rsidRDefault="005E3167" w:rsidP="00976334">
      <w:pPr>
        <w:spacing w:before="240"/>
        <w:ind w:firstLine="567"/>
        <w:jc w:val="both"/>
        <w:rPr>
          <w:rFonts w:ascii="Times New Roman" w:eastAsia="Times New Roman" w:hAnsi="Times New Roman"/>
          <w:sz w:val="24"/>
          <w:szCs w:val="24"/>
        </w:rPr>
      </w:pPr>
      <w:r>
        <w:rPr>
          <w:rFonts w:ascii="Times New Roman" w:eastAsia="Times New Roman" w:hAnsi="Times New Roman"/>
          <w:sz w:val="24"/>
          <w:szCs w:val="24"/>
        </w:rPr>
        <w:t>12.3.1.</w:t>
      </w:r>
      <w:r w:rsidR="002F2922" w:rsidRPr="005E3167">
        <w:rPr>
          <w:rFonts w:ascii="Times New Roman" w:eastAsia="Times New Roman" w:hAnsi="Times New Roman"/>
          <w:sz w:val="24"/>
          <w:szCs w:val="24"/>
        </w:rPr>
        <w:t xml:space="preserve"> об их участии на стороне одного участника закупки, с указанием количества товара, объема работ, услуг, подлежащих соответственно поставке, выполнению, оказанию каждым из указанных лиц в отдельности в случае, если участником закупки, на</w:t>
      </w:r>
      <w:r w:rsidR="005F01E6">
        <w:rPr>
          <w:rFonts w:ascii="Times New Roman" w:eastAsia="Times New Roman" w:hAnsi="Times New Roman"/>
          <w:sz w:val="24"/>
          <w:szCs w:val="24"/>
        </w:rPr>
        <w:t xml:space="preserve"> </w:t>
      </w:r>
      <w:r w:rsidR="002F2922" w:rsidRPr="005E3167">
        <w:rPr>
          <w:rFonts w:ascii="Times New Roman" w:eastAsia="Times New Roman" w:hAnsi="Times New Roman"/>
          <w:sz w:val="24"/>
          <w:szCs w:val="24"/>
        </w:rPr>
        <w:t>стороне которого выступают указанные лица, и Заказчиком по результатам проведения закупки будет заключен договор;</w:t>
      </w:r>
    </w:p>
    <w:p w:rsidR="002F2922" w:rsidRPr="005E3167" w:rsidRDefault="005E3167" w:rsidP="00976334">
      <w:pPr>
        <w:shd w:val="clear" w:color="auto" w:fill="FFFFFF"/>
        <w:autoSpaceDE w:val="0"/>
        <w:autoSpaceDN w:val="0"/>
        <w:adjustRightInd w:val="0"/>
        <w:spacing w:before="240"/>
        <w:ind w:firstLine="567"/>
        <w:jc w:val="both"/>
        <w:rPr>
          <w:rFonts w:ascii="Times New Roman" w:eastAsia="Times New Roman" w:hAnsi="Times New Roman"/>
          <w:sz w:val="24"/>
          <w:szCs w:val="24"/>
        </w:rPr>
      </w:pPr>
      <w:r>
        <w:rPr>
          <w:rFonts w:ascii="Times New Roman" w:eastAsia="Times New Roman" w:hAnsi="Times New Roman"/>
          <w:sz w:val="24"/>
          <w:szCs w:val="24"/>
        </w:rPr>
        <w:t>12.3.2.</w:t>
      </w:r>
      <w:r w:rsidR="002F2922" w:rsidRPr="005E3167">
        <w:rPr>
          <w:rFonts w:ascii="Times New Roman" w:eastAsia="Times New Roman" w:hAnsi="Times New Roman"/>
          <w:sz w:val="24"/>
          <w:szCs w:val="24"/>
        </w:rPr>
        <w:t xml:space="preserve"> о распределении между ними сумм денежных средств, подлежащих оплате Заказчиком в рамках заключенного с участником закупки договора, в случае, если участником закупки, на стороне которого выступают указанные лица, и Заказчиком по результатам проведения закупки будет заключен договор. Распределение сумм денежных средств указывается в соглашении в процентах от цены договора, предложенной участником закупки в заявке на участие в закупке;</w:t>
      </w:r>
    </w:p>
    <w:p w:rsidR="002F2922" w:rsidRPr="005E3167" w:rsidRDefault="005E3167" w:rsidP="00976334">
      <w:pPr>
        <w:shd w:val="clear" w:color="auto" w:fill="FFFFFF"/>
        <w:autoSpaceDE w:val="0"/>
        <w:autoSpaceDN w:val="0"/>
        <w:adjustRightInd w:val="0"/>
        <w:spacing w:before="240"/>
        <w:ind w:firstLine="567"/>
        <w:jc w:val="both"/>
        <w:rPr>
          <w:rFonts w:ascii="Times New Roman" w:hAnsi="Times New Roman"/>
          <w:sz w:val="24"/>
          <w:szCs w:val="24"/>
        </w:rPr>
      </w:pPr>
      <w:r>
        <w:rPr>
          <w:rFonts w:ascii="Times New Roman" w:eastAsia="Times New Roman" w:hAnsi="Times New Roman"/>
          <w:sz w:val="24"/>
          <w:szCs w:val="24"/>
        </w:rPr>
        <w:t>12.3.3.</w:t>
      </w:r>
      <w:r w:rsidR="002F2922" w:rsidRPr="005E3167">
        <w:rPr>
          <w:rFonts w:ascii="Times New Roman" w:eastAsia="Times New Roman" w:hAnsi="Times New Roman"/>
          <w:sz w:val="24"/>
          <w:szCs w:val="24"/>
        </w:rPr>
        <w:t xml:space="preserve"> о распределении между ними обязанности по внесению денежных средств в качестве обеспечения заявки на участие в закупке в случае, если в документации о закупке содержится </w:t>
      </w:r>
      <w:proofErr w:type="gramStart"/>
      <w:r w:rsidR="002F2922" w:rsidRPr="005E3167">
        <w:rPr>
          <w:rFonts w:ascii="Times New Roman" w:eastAsia="Times New Roman" w:hAnsi="Times New Roman"/>
          <w:sz w:val="24"/>
          <w:szCs w:val="24"/>
        </w:rPr>
        <w:t>требование</w:t>
      </w:r>
      <w:proofErr w:type="gramEnd"/>
      <w:r w:rsidR="002F2922" w:rsidRPr="005E3167">
        <w:rPr>
          <w:rFonts w:ascii="Times New Roman" w:eastAsia="Times New Roman" w:hAnsi="Times New Roman"/>
          <w:sz w:val="24"/>
          <w:szCs w:val="24"/>
        </w:rPr>
        <w:t xml:space="preserve"> об обеспечении такой заявки. Сведения о распределении такой обязанности указываются в соглашении путем определения конкретных сумм денежных средств, которые должны быть перечислены одним или несколькими лицами, выступающими на стороне одного участника закупки;</w:t>
      </w:r>
    </w:p>
    <w:p w:rsidR="002F2922" w:rsidRPr="00931121" w:rsidRDefault="005F01E6" w:rsidP="00976334">
      <w:pPr>
        <w:shd w:val="clear" w:color="auto" w:fill="FFFFFF"/>
        <w:autoSpaceDE w:val="0"/>
        <w:autoSpaceDN w:val="0"/>
        <w:adjustRightInd w:val="0"/>
        <w:spacing w:before="240"/>
        <w:ind w:firstLine="567"/>
        <w:jc w:val="both"/>
        <w:rPr>
          <w:rFonts w:ascii="Times New Roman" w:eastAsia="Times New Roman" w:hAnsi="Times New Roman"/>
          <w:sz w:val="24"/>
          <w:szCs w:val="24"/>
        </w:rPr>
      </w:pPr>
      <w:r>
        <w:rPr>
          <w:rFonts w:ascii="Times New Roman" w:eastAsia="Times New Roman" w:hAnsi="Times New Roman"/>
          <w:sz w:val="24"/>
          <w:szCs w:val="24"/>
        </w:rPr>
        <w:t xml:space="preserve">12.3.4. </w:t>
      </w:r>
      <w:r w:rsidR="002F2922" w:rsidRPr="005E3167">
        <w:rPr>
          <w:rFonts w:ascii="Times New Roman" w:eastAsia="Times New Roman" w:hAnsi="Times New Roman"/>
          <w:sz w:val="24"/>
          <w:szCs w:val="24"/>
        </w:rPr>
        <w:t>о предоставляемом способе обеспечения исполнения договора, если Заказчиком в документации о закупке предусмотрено два варианта способа обеспечения, и лица (из числа лиц, выступающих на стороне одного участника закупки), на которого возлагается обязанность по предоставлению такого обеспечения;</w:t>
      </w:r>
    </w:p>
    <w:p w:rsidR="00472CEE" w:rsidRPr="00931121" w:rsidRDefault="00472CEE" w:rsidP="00A51DD1">
      <w:pPr>
        <w:pStyle w:val="ConsPlusNormal"/>
        <w:spacing w:before="220"/>
        <w:ind w:firstLine="540"/>
        <w:jc w:val="both"/>
        <w:rPr>
          <w:rFonts w:ascii="Times New Roman" w:hAnsi="Times New Roman" w:cs="Times New Roman"/>
          <w:sz w:val="24"/>
          <w:szCs w:val="24"/>
        </w:rPr>
      </w:pPr>
      <w:r w:rsidRPr="00931121">
        <w:rPr>
          <w:rFonts w:ascii="Times New Roman" w:hAnsi="Times New Roman" w:cs="Times New Roman"/>
          <w:sz w:val="24"/>
          <w:szCs w:val="24"/>
        </w:rPr>
        <w:t>1</w:t>
      </w:r>
      <w:r w:rsidR="0036560B" w:rsidRPr="00931121">
        <w:rPr>
          <w:rFonts w:ascii="Times New Roman" w:hAnsi="Times New Roman" w:cs="Times New Roman"/>
          <w:sz w:val="24"/>
          <w:szCs w:val="24"/>
        </w:rPr>
        <w:t>2</w:t>
      </w:r>
      <w:r w:rsidRPr="00931121">
        <w:rPr>
          <w:rFonts w:ascii="Times New Roman" w:hAnsi="Times New Roman" w:cs="Times New Roman"/>
          <w:sz w:val="24"/>
          <w:szCs w:val="24"/>
        </w:rPr>
        <w:t>.</w:t>
      </w:r>
      <w:r w:rsidR="00931121">
        <w:rPr>
          <w:rFonts w:ascii="Times New Roman" w:hAnsi="Times New Roman" w:cs="Times New Roman"/>
          <w:sz w:val="24"/>
          <w:szCs w:val="24"/>
        </w:rPr>
        <w:t>4</w:t>
      </w:r>
      <w:r w:rsidRPr="00931121">
        <w:rPr>
          <w:rFonts w:ascii="Times New Roman" w:hAnsi="Times New Roman" w:cs="Times New Roman"/>
          <w:sz w:val="24"/>
          <w:szCs w:val="24"/>
        </w:rPr>
        <w:t>. Исчерпывающий перечень документов и информации, подлежащих включению в состав заявки на участие в закупке, порядок подачи таких заявок устанавливаются Заказчиком в документации</w:t>
      </w:r>
      <w:r w:rsidR="00D90264" w:rsidRPr="00931121">
        <w:rPr>
          <w:rFonts w:ascii="Times New Roman" w:hAnsi="Times New Roman" w:cs="Times New Roman"/>
          <w:sz w:val="24"/>
          <w:szCs w:val="24"/>
        </w:rPr>
        <w:t xml:space="preserve"> о закупке</w:t>
      </w:r>
      <w:r w:rsidRPr="00931121">
        <w:rPr>
          <w:rFonts w:ascii="Times New Roman" w:hAnsi="Times New Roman" w:cs="Times New Roman"/>
          <w:sz w:val="24"/>
          <w:szCs w:val="24"/>
        </w:rPr>
        <w:t xml:space="preserve"> в соответствии с требованиями Положения в зависимости от способа проведения конкурентной закупки.</w:t>
      </w:r>
    </w:p>
    <w:p w:rsidR="00472CEE" w:rsidRPr="00931121" w:rsidRDefault="00472CEE" w:rsidP="00976334">
      <w:pPr>
        <w:pStyle w:val="ConsPlusNormal"/>
        <w:spacing w:before="240"/>
        <w:ind w:firstLine="539"/>
        <w:jc w:val="both"/>
        <w:rPr>
          <w:rFonts w:ascii="Times New Roman" w:hAnsi="Times New Roman" w:cs="Times New Roman"/>
          <w:sz w:val="24"/>
          <w:szCs w:val="24"/>
        </w:rPr>
      </w:pPr>
      <w:r w:rsidRPr="00931121">
        <w:rPr>
          <w:rFonts w:ascii="Times New Roman" w:hAnsi="Times New Roman" w:cs="Times New Roman"/>
          <w:sz w:val="24"/>
          <w:szCs w:val="24"/>
        </w:rPr>
        <w:t>1</w:t>
      </w:r>
      <w:r w:rsidR="0036560B" w:rsidRPr="00931121">
        <w:rPr>
          <w:rFonts w:ascii="Times New Roman" w:hAnsi="Times New Roman" w:cs="Times New Roman"/>
          <w:sz w:val="24"/>
          <w:szCs w:val="24"/>
        </w:rPr>
        <w:t>2</w:t>
      </w:r>
      <w:r w:rsidRPr="00931121">
        <w:rPr>
          <w:rFonts w:ascii="Times New Roman" w:hAnsi="Times New Roman" w:cs="Times New Roman"/>
          <w:sz w:val="24"/>
          <w:szCs w:val="24"/>
        </w:rPr>
        <w:t>.</w:t>
      </w:r>
      <w:r w:rsidR="00931121">
        <w:rPr>
          <w:rFonts w:ascii="Times New Roman" w:hAnsi="Times New Roman" w:cs="Times New Roman"/>
          <w:sz w:val="24"/>
          <w:szCs w:val="24"/>
        </w:rPr>
        <w:t>5</w:t>
      </w:r>
      <w:r w:rsidRPr="00931121">
        <w:rPr>
          <w:rFonts w:ascii="Times New Roman" w:hAnsi="Times New Roman" w:cs="Times New Roman"/>
          <w:sz w:val="24"/>
          <w:szCs w:val="24"/>
        </w:rPr>
        <w:t>. Заказчик в документации</w:t>
      </w:r>
      <w:r w:rsidR="00D90264" w:rsidRPr="00931121">
        <w:rPr>
          <w:rFonts w:ascii="Times New Roman" w:hAnsi="Times New Roman" w:cs="Times New Roman"/>
          <w:sz w:val="24"/>
          <w:szCs w:val="24"/>
        </w:rPr>
        <w:t xml:space="preserve"> о закупке</w:t>
      </w:r>
      <w:r w:rsidRPr="00931121">
        <w:rPr>
          <w:rFonts w:ascii="Times New Roman" w:hAnsi="Times New Roman" w:cs="Times New Roman"/>
          <w:sz w:val="24"/>
          <w:szCs w:val="24"/>
        </w:rPr>
        <w:t xml:space="preserve"> определяет форму представления сведений и документов, подлежащих обязательному включению в заявку на участие в конкурентной закупке, </w:t>
      </w:r>
      <w:proofErr w:type="gramStart"/>
      <w:r w:rsidRPr="00931121">
        <w:rPr>
          <w:rFonts w:ascii="Times New Roman" w:hAnsi="Times New Roman" w:cs="Times New Roman"/>
          <w:sz w:val="24"/>
          <w:szCs w:val="24"/>
        </w:rPr>
        <w:t>из</w:t>
      </w:r>
      <w:proofErr w:type="gramEnd"/>
      <w:r w:rsidRPr="00931121">
        <w:rPr>
          <w:rFonts w:ascii="Times New Roman" w:hAnsi="Times New Roman" w:cs="Times New Roman"/>
          <w:sz w:val="24"/>
          <w:szCs w:val="24"/>
        </w:rPr>
        <w:t xml:space="preserve"> нижеперечисленных:</w:t>
      </w:r>
    </w:p>
    <w:p w:rsidR="00472CEE" w:rsidRPr="00931121" w:rsidRDefault="00472CEE" w:rsidP="00976334">
      <w:pPr>
        <w:pStyle w:val="ConsPlusNormal"/>
        <w:spacing w:before="240"/>
        <w:ind w:firstLine="539"/>
        <w:jc w:val="both"/>
        <w:rPr>
          <w:rFonts w:ascii="Times New Roman" w:hAnsi="Times New Roman" w:cs="Times New Roman"/>
          <w:sz w:val="24"/>
          <w:szCs w:val="24"/>
        </w:rPr>
      </w:pPr>
      <w:bookmarkStart w:id="69" w:name="P289"/>
      <w:bookmarkEnd w:id="69"/>
      <w:r w:rsidRPr="00931121">
        <w:rPr>
          <w:rFonts w:ascii="Times New Roman" w:hAnsi="Times New Roman" w:cs="Times New Roman"/>
          <w:sz w:val="24"/>
          <w:szCs w:val="24"/>
        </w:rPr>
        <w:t>1) сведения, сформированные с помощью средств, предусмотренных программно-аппаратным комплексом ЭП;</w:t>
      </w:r>
    </w:p>
    <w:p w:rsidR="00472CEE" w:rsidRPr="00931121" w:rsidRDefault="00472CEE" w:rsidP="00976334">
      <w:pPr>
        <w:pStyle w:val="ConsPlusNormal"/>
        <w:spacing w:before="240"/>
        <w:ind w:firstLine="539"/>
        <w:jc w:val="both"/>
        <w:rPr>
          <w:rFonts w:ascii="Times New Roman" w:hAnsi="Times New Roman" w:cs="Times New Roman"/>
          <w:sz w:val="24"/>
          <w:szCs w:val="24"/>
        </w:rPr>
      </w:pPr>
      <w:r w:rsidRPr="00931121">
        <w:rPr>
          <w:rFonts w:ascii="Times New Roman" w:hAnsi="Times New Roman" w:cs="Times New Roman"/>
          <w:sz w:val="24"/>
          <w:szCs w:val="24"/>
        </w:rPr>
        <w:t>2) оригинал документа;</w:t>
      </w:r>
    </w:p>
    <w:p w:rsidR="00472CEE" w:rsidRPr="00931121" w:rsidRDefault="00472CEE" w:rsidP="00976334">
      <w:pPr>
        <w:pStyle w:val="ConsPlusNormal"/>
        <w:spacing w:before="240"/>
        <w:ind w:firstLine="539"/>
        <w:jc w:val="both"/>
        <w:rPr>
          <w:rFonts w:ascii="Times New Roman" w:hAnsi="Times New Roman" w:cs="Times New Roman"/>
          <w:sz w:val="24"/>
          <w:szCs w:val="24"/>
        </w:rPr>
      </w:pPr>
      <w:bookmarkStart w:id="70" w:name="P291"/>
      <w:bookmarkEnd w:id="70"/>
      <w:r w:rsidRPr="00931121">
        <w:rPr>
          <w:rFonts w:ascii="Times New Roman" w:hAnsi="Times New Roman" w:cs="Times New Roman"/>
          <w:sz w:val="24"/>
          <w:szCs w:val="24"/>
        </w:rPr>
        <w:t xml:space="preserve">3) сведения в электронном виде - файл в формате, обеспечивающем возможность его сохранения на технических средствах Заказчика и допускающем после сохранения </w:t>
      </w:r>
      <w:r w:rsidRPr="00931121">
        <w:rPr>
          <w:rFonts w:ascii="Times New Roman" w:hAnsi="Times New Roman" w:cs="Times New Roman"/>
          <w:sz w:val="24"/>
          <w:szCs w:val="24"/>
        </w:rPr>
        <w:lastRenderedPageBreak/>
        <w:t>возможность поиска и копирования произвольного фрагмента текста;</w:t>
      </w:r>
    </w:p>
    <w:p w:rsidR="00472CEE" w:rsidRPr="00931121" w:rsidRDefault="00472CEE" w:rsidP="00976334">
      <w:pPr>
        <w:pStyle w:val="ConsPlusNormal"/>
        <w:spacing w:before="240"/>
        <w:ind w:firstLine="539"/>
        <w:jc w:val="both"/>
        <w:rPr>
          <w:rFonts w:ascii="Times New Roman" w:hAnsi="Times New Roman" w:cs="Times New Roman"/>
          <w:sz w:val="24"/>
          <w:szCs w:val="24"/>
        </w:rPr>
      </w:pPr>
      <w:r w:rsidRPr="00931121">
        <w:rPr>
          <w:rFonts w:ascii="Times New Roman" w:hAnsi="Times New Roman" w:cs="Times New Roman"/>
          <w:sz w:val="24"/>
          <w:szCs w:val="24"/>
        </w:rPr>
        <w:t>4) копия документа, графический вид - файл, содержащий графический образ оригинала документа, заверенный в порядке, установленном документацией.</w:t>
      </w:r>
    </w:p>
    <w:p w:rsidR="00472CEE" w:rsidRPr="00931121" w:rsidRDefault="00472CEE" w:rsidP="00976334">
      <w:pPr>
        <w:pStyle w:val="ConsPlusNormal"/>
        <w:spacing w:before="240"/>
        <w:ind w:firstLine="539"/>
        <w:jc w:val="both"/>
        <w:rPr>
          <w:rFonts w:ascii="Times New Roman" w:hAnsi="Times New Roman" w:cs="Times New Roman"/>
          <w:sz w:val="24"/>
          <w:szCs w:val="24"/>
        </w:rPr>
      </w:pPr>
      <w:r w:rsidRPr="00931121">
        <w:rPr>
          <w:rFonts w:ascii="Times New Roman" w:hAnsi="Times New Roman" w:cs="Times New Roman"/>
          <w:sz w:val="24"/>
          <w:szCs w:val="24"/>
        </w:rPr>
        <w:t xml:space="preserve">Сведения, предусмотренные </w:t>
      </w:r>
      <w:hyperlink w:anchor="P289" w:history="1">
        <w:r w:rsidRPr="00931121">
          <w:rPr>
            <w:rFonts w:ascii="Times New Roman" w:hAnsi="Times New Roman" w:cs="Times New Roman"/>
            <w:sz w:val="24"/>
            <w:szCs w:val="24"/>
          </w:rPr>
          <w:t>подпунктами 1</w:t>
        </w:r>
      </w:hyperlink>
      <w:r w:rsidRPr="00931121">
        <w:rPr>
          <w:rFonts w:ascii="Times New Roman" w:hAnsi="Times New Roman" w:cs="Times New Roman"/>
          <w:sz w:val="24"/>
          <w:szCs w:val="24"/>
        </w:rPr>
        <w:t xml:space="preserve"> и </w:t>
      </w:r>
      <w:hyperlink w:anchor="P291" w:history="1">
        <w:r w:rsidRPr="00931121">
          <w:rPr>
            <w:rFonts w:ascii="Times New Roman" w:hAnsi="Times New Roman" w:cs="Times New Roman"/>
            <w:sz w:val="24"/>
            <w:szCs w:val="24"/>
          </w:rPr>
          <w:t>3</w:t>
        </w:r>
      </w:hyperlink>
      <w:r w:rsidRPr="00931121">
        <w:rPr>
          <w:rFonts w:ascii="Times New Roman" w:hAnsi="Times New Roman" w:cs="Times New Roman"/>
          <w:sz w:val="24"/>
          <w:szCs w:val="24"/>
        </w:rPr>
        <w:t xml:space="preserve"> настоящего пункта, должны совпадать, в случае несовпадения приоритетными </w:t>
      </w:r>
      <w:r w:rsidR="00F11F39" w:rsidRPr="00931121">
        <w:rPr>
          <w:rFonts w:ascii="Times New Roman" w:hAnsi="Times New Roman" w:cs="Times New Roman"/>
          <w:sz w:val="24"/>
          <w:szCs w:val="24"/>
        </w:rPr>
        <w:t>являются сведения, составленные</w:t>
      </w:r>
      <w:r w:rsidR="00F11F39" w:rsidRPr="00931121">
        <w:rPr>
          <w:rFonts w:ascii="Times New Roman" w:hAnsi="Times New Roman" w:cs="Times New Roman"/>
          <w:sz w:val="24"/>
          <w:szCs w:val="24"/>
        </w:rPr>
        <w:br/>
      </w:r>
      <w:r w:rsidRPr="00931121">
        <w:rPr>
          <w:rFonts w:ascii="Times New Roman" w:hAnsi="Times New Roman" w:cs="Times New Roman"/>
          <w:sz w:val="24"/>
          <w:szCs w:val="24"/>
        </w:rPr>
        <w:t>с помощью средств, предусмотренных программно-аппаратным комплексом ЭП.</w:t>
      </w:r>
    </w:p>
    <w:p w:rsidR="008A6F8B" w:rsidRPr="00931121" w:rsidRDefault="008A6F8B" w:rsidP="00A51DD1">
      <w:pPr>
        <w:jc w:val="both"/>
        <w:rPr>
          <w:rFonts w:ascii="Times New Roman" w:hAnsi="Times New Roman" w:cs="Times New Roman"/>
          <w:sz w:val="24"/>
          <w:szCs w:val="24"/>
        </w:rPr>
      </w:pPr>
    </w:p>
    <w:p w:rsidR="008A6F8B" w:rsidRPr="00931121" w:rsidRDefault="008A6F8B" w:rsidP="00A51DD1">
      <w:pPr>
        <w:ind w:firstLine="540"/>
        <w:jc w:val="both"/>
        <w:rPr>
          <w:rFonts w:ascii="Times New Roman" w:hAnsi="Times New Roman" w:cs="Times New Roman"/>
          <w:sz w:val="24"/>
          <w:szCs w:val="24"/>
        </w:rPr>
      </w:pPr>
      <w:r w:rsidRPr="00931121">
        <w:rPr>
          <w:rFonts w:ascii="Times New Roman" w:hAnsi="Times New Roman" w:cs="Times New Roman"/>
          <w:sz w:val="24"/>
          <w:szCs w:val="24"/>
        </w:rPr>
        <w:t>12.</w:t>
      </w:r>
      <w:r w:rsidR="00931121">
        <w:rPr>
          <w:rFonts w:ascii="Times New Roman" w:hAnsi="Times New Roman" w:cs="Times New Roman"/>
          <w:sz w:val="24"/>
          <w:szCs w:val="24"/>
        </w:rPr>
        <w:t>6</w:t>
      </w:r>
      <w:r w:rsidRPr="00931121">
        <w:rPr>
          <w:rFonts w:ascii="Times New Roman" w:hAnsi="Times New Roman" w:cs="Times New Roman"/>
          <w:sz w:val="24"/>
          <w:szCs w:val="24"/>
        </w:rPr>
        <w:t xml:space="preserve">. </w:t>
      </w:r>
      <w:proofErr w:type="gramStart"/>
      <w:r w:rsidR="00FE1C26" w:rsidRPr="00931121">
        <w:rPr>
          <w:rFonts w:ascii="Times New Roman" w:hAnsi="Times New Roman" w:cs="Times New Roman"/>
          <w:sz w:val="24"/>
          <w:szCs w:val="24"/>
        </w:rPr>
        <w:t>Участник закупки вправе подать только одну заявку на участие в такой закупке в отношении каждого предмета закупки (лота) в любое время с момента размещения извещения о ее проведении до предусмотренных Заказчиком даты и времени окончания срока подачи зая</w:t>
      </w:r>
      <w:r w:rsidR="00633F61" w:rsidRPr="00931121">
        <w:rPr>
          <w:rFonts w:ascii="Times New Roman" w:hAnsi="Times New Roman" w:cs="Times New Roman"/>
          <w:sz w:val="24"/>
          <w:szCs w:val="24"/>
        </w:rPr>
        <w:t>вок на участие в такой закупке.</w:t>
      </w:r>
      <w:proofErr w:type="gramEnd"/>
    </w:p>
    <w:p w:rsidR="008A6F8B" w:rsidRPr="00931121" w:rsidRDefault="008A6F8B" w:rsidP="00976334">
      <w:pPr>
        <w:autoSpaceDE w:val="0"/>
        <w:autoSpaceDN w:val="0"/>
        <w:adjustRightInd w:val="0"/>
        <w:spacing w:before="240"/>
        <w:ind w:firstLine="539"/>
        <w:jc w:val="both"/>
        <w:rPr>
          <w:rFonts w:ascii="Times New Roman" w:hAnsi="Times New Roman" w:cs="Times New Roman"/>
          <w:sz w:val="24"/>
          <w:szCs w:val="24"/>
        </w:rPr>
      </w:pPr>
      <w:r w:rsidRPr="00931121">
        <w:rPr>
          <w:rFonts w:ascii="Times New Roman" w:hAnsi="Times New Roman" w:cs="Times New Roman"/>
          <w:sz w:val="24"/>
          <w:szCs w:val="24"/>
        </w:rPr>
        <w:t xml:space="preserve">В случае установления факта подачи одним участником закупки двух и более заявок на участие в одной и той же закупке, заявки такого участника не рассматриваются и возвращаются ему (при условии, что поданные ранее этим участником заявки на участие не были им отозваны). </w:t>
      </w:r>
    </w:p>
    <w:p w:rsidR="00BD7BB8" w:rsidRPr="00932869" w:rsidRDefault="00BD7BB8" w:rsidP="00932869">
      <w:pPr>
        <w:spacing w:before="240" w:after="240"/>
        <w:jc w:val="center"/>
        <w:outlineLvl w:val="0"/>
        <w:rPr>
          <w:rFonts w:ascii="Times New Roman" w:hAnsi="Times New Roman" w:cs="Times New Roman"/>
          <w:b/>
          <w:sz w:val="24"/>
          <w:szCs w:val="24"/>
        </w:rPr>
      </w:pPr>
      <w:bookmarkStart w:id="71" w:name="_Toc528746016"/>
      <w:r w:rsidRPr="00932869">
        <w:rPr>
          <w:rFonts w:ascii="Times New Roman" w:hAnsi="Times New Roman" w:cs="Times New Roman"/>
          <w:b/>
          <w:sz w:val="24"/>
          <w:szCs w:val="24"/>
        </w:rPr>
        <w:t>Глава 13.</w:t>
      </w:r>
      <w:r w:rsidR="00932869">
        <w:rPr>
          <w:rFonts w:ascii="Times New Roman" w:hAnsi="Times New Roman" w:cs="Times New Roman"/>
          <w:b/>
          <w:sz w:val="24"/>
          <w:szCs w:val="24"/>
        </w:rPr>
        <w:br/>
      </w:r>
      <w:r w:rsidRPr="00932869">
        <w:rPr>
          <w:rFonts w:ascii="Times New Roman" w:hAnsi="Times New Roman" w:cs="Times New Roman"/>
          <w:b/>
          <w:sz w:val="24"/>
          <w:szCs w:val="24"/>
        </w:rPr>
        <w:t xml:space="preserve">ОБЕСПЕЧЕНИЕ ЗАЯВКИ НА УЧАСТИЕ В </w:t>
      </w:r>
      <w:r w:rsidR="00A80A34" w:rsidRPr="00932869">
        <w:rPr>
          <w:rFonts w:ascii="Times New Roman" w:hAnsi="Times New Roman" w:cs="Times New Roman"/>
          <w:b/>
          <w:sz w:val="24"/>
          <w:szCs w:val="24"/>
        </w:rPr>
        <w:t xml:space="preserve">КОНКУРЕНТНОЙ </w:t>
      </w:r>
      <w:r w:rsidR="000C0AA2" w:rsidRPr="00932869">
        <w:rPr>
          <w:rFonts w:ascii="Times New Roman" w:hAnsi="Times New Roman" w:cs="Times New Roman"/>
          <w:b/>
          <w:sz w:val="24"/>
          <w:szCs w:val="24"/>
        </w:rPr>
        <w:t xml:space="preserve">ЗАКУПКЕ. </w:t>
      </w:r>
      <w:r w:rsidRPr="00932869">
        <w:rPr>
          <w:rFonts w:ascii="Times New Roman" w:hAnsi="Times New Roman" w:cs="Times New Roman"/>
          <w:b/>
          <w:sz w:val="24"/>
          <w:szCs w:val="24"/>
        </w:rPr>
        <w:t>ОБЕСПЕЧЕНИЕ ИСПОЛНЕНИЯ ДОГОВОРА.</w:t>
      </w:r>
      <w:r w:rsidR="00932869">
        <w:rPr>
          <w:rFonts w:ascii="Times New Roman" w:hAnsi="Times New Roman" w:cs="Times New Roman"/>
          <w:b/>
          <w:sz w:val="24"/>
          <w:szCs w:val="24"/>
        </w:rPr>
        <w:br/>
      </w:r>
      <w:r w:rsidRPr="00932869">
        <w:rPr>
          <w:rFonts w:ascii="Times New Roman" w:hAnsi="Times New Roman" w:cs="Times New Roman"/>
          <w:b/>
          <w:sz w:val="24"/>
          <w:szCs w:val="24"/>
        </w:rPr>
        <w:t>ТРЕБОВАНИЯ К БАНКОВСКОЙГАРАНТИИ</w:t>
      </w:r>
      <w:r w:rsidR="007A61FD" w:rsidRPr="00932869">
        <w:rPr>
          <w:rFonts w:ascii="Times New Roman" w:hAnsi="Times New Roman" w:cs="Times New Roman"/>
          <w:b/>
          <w:sz w:val="24"/>
          <w:szCs w:val="24"/>
        </w:rPr>
        <w:t>.</w:t>
      </w:r>
      <w:bookmarkEnd w:id="71"/>
    </w:p>
    <w:p w:rsidR="00A826BF" w:rsidRDefault="001C327E" w:rsidP="00A826BF">
      <w:pPr>
        <w:pStyle w:val="2"/>
        <w:rPr>
          <w:rFonts w:ascii="Times New Roman" w:hAnsi="Times New Roman"/>
          <w:color w:val="auto"/>
          <w:sz w:val="24"/>
          <w:szCs w:val="24"/>
          <w:u w:val="single"/>
        </w:rPr>
      </w:pPr>
      <w:bookmarkStart w:id="72" w:name="_Toc528746017"/>
      <w:r w:rsidRPr="00A826BF">
        <w:rPr>
          <w:rFonts w:ascii="Times New Roman" w:hAnsi="Times New Roman"/>
          <w:color w:val="auto"/>
          <w:sz w:val="24"/>
          <w:szCs w:val="24"/>
          <w:u w:val="single"/>
        </w:rPr>
        <w:t>13.1. Обеспечение заявок</w:t>
      </w:r>
      <w:r w:rsidR="00F45889" w:rsidRPr="00A826BF">
        <w:rPr>
          <w:rFonts w:ascii="Times New Roman" w:hAnsi="Times New Roman"/>
          <w:color w:val="auto"/>
          <w:sz w:val="24"/>
          <w:szCs w:val="24"/>
          <w:u w:val="single"/>
        </w:rPr>
        <w:t xml:space="preserve"> на участие в конкурентной закупке</w:t>
      </w:r>
      <w:bookmarkEnd w:id="72"/>
    </w:p>
    <w:p w:rsidR="001C327E" w:rsidRPr="00A826BF" w:rsidRDefault="0011710D" w:rsidP="00A826BF">
      <w:pPr>
        <w:pStyle w:val="ConsPlusNormal"/>
        <w:jc w:val="both"/>
        <w:rPr>
          <w:rFonts w:ascii="Times New Roman" w:hAnsi="Times New Roman" w:cs="Times New Roman"/>
          <w:sz w:val="24"/>
          <w:szCs w:val="24"/>
        </w:rPr>
      </w:pPr>
      <w:r w:rsidRPr="00A826BF">
        <w:rPr>
          <w:rFonts w:ascii="Times New Roman" w:hAnsi="Times New Roman" w:cs="Times New Roman"/>
          <w:sz w:val="24"/>
          <w:szCs w:val="24"/>
        </w:rPr>
        <w:t>(далее – обеспечение заявок)</w:t>
      </w:r>
    </w:p>
    <w:p w:rsidR="00BD7BB8" w:rsidRPr="0045768D" w:rsidRDefault="00BD7BB8" w:rsidP="00976334">
      <w:pPr>
        <w:pStyle w:val="ConsPlusNormal"/>
        <w:spacing w:before="240"/>
        <w:ind w:firstLine="539"/>
        <w:jc w:val="both"/>
        <w:rPr>
          <w:rFonts w:ascii="Times New Roman" w:hAnsi="Times New Roman" w:cs="Times New Roman"/>
          <w:sz w:val="24"/>
          <w:szCs w:val="24"/>
        </w:rPr>
      </w:pPr>
      <w:r w:rsidRPr="0045768D">
        <w:rPr>
          <w:rFonts w:ascii="Times New Roman" w:hAnsi="Times New Roman" w:cs="Times New Roman"/>
          <w:sz w:val="24"/>
          <w:szCs w:val="24"/>
        </w:rPr>
        <w:t>13.1.</w:t>
      </w:r>
      <w:r w:rsidR="001C327E" w:rsidRPr="0045768D">
        <w:rPr>
          <w:rFonts w:ascii="Times New Roman" w:hAnsi="Times New Roman" w:cs="Times New Roman"/>
          <w:sz w:val="24"/>
          <w:szCs w:val="24"/>
        </w:rPr>
        <w:t>1.</w:t>
      </w:r>
      <w:r w:rsidRPr="0045768D">
        <w:rPr>
          <w:rFonts w:ascii="Times New Roman" w:hAnsi="Times New Roman" w:cs="Times New Roman"/>
          <w:sz w:val="24"/>
          <w:szCs w:val="24"/>
        </w:rPr>
        <w:t xml:space="preserve"> При проведении конкурентных закупок, предусмотренных </w:t>
      </w:r>
      <w:hyperlink w:anchor="P157" w:history="1">
        <w:r w:rsidRPr="0045768D">
          <w:rPr>
            <w:rFonts w:ascii="Times New Roman" w:hAnsi="Times New Roman" w:cs="Times New Roman"/>
            <w:sz w:val="24"/>
            <w:szCs w:val="24"/>
          </w:rPr>
          <w:t>пункт</w:t>
        </w:r>
        <w:r w:rsidR="005424B6" w:rsidRPr="0045768D">
          <w:rPr>
            <w:rFonts w:ascii="Times New Roman" w:hAnsi="Times New Roman" w:cs="Times New Roman"/>
            <w:sz w:val="24"/>
            <w:szCs w:val="24"/>
          </w:rPr>
          <w:t>ом</w:t>
        </w:r>
      </w:hyperlink>
      <w:r w:rsidR="00633F61">
        <w:rPr>
          <w:rFonts w:ascii="Times New Roman" w:hAnsi="Times New Roman" w:cs="Times New Roman"/>
          <w:sz w:val="24"/>
          <w:szCs w:val="24"/>
        </w:rPr>
        <w:t> </w:t>
      </w:r>
      <w:r w:rsidR="005424B6" w:rsidRPr="0045768D">
        <w:rPr>
          <w:rFonts w:ascii="Times New Roman" w:hAnsi="Times New Roman" w:cs="Times New Roman"/>
          <w:sz w:val="24"/>
          <w:szCs w:val="24"/>
        </w:rPr>
        <w:t>6.5</w:t>
      </w:r>
      <w:r w:rsidRPr="0045768D">
        <w:rPr>
          <w:rFonts w:ascii="Times New Roman" w:hAnsi="Times New Roman" w:cs="Times New Roman"/>
          <w:sz w:val="24"/>
          <w:szCs w:val="24"/>
        </w:rPr>
        <w:t xml:space="preserve"> Положения, Заказчик вправе установить требование</w:t>
      </w:r>
      <w:r w:rsidR="00865937">
        <w:rPr>
          <w:rFonts w:ascii="Times New Roman" w:hAnsi="Times New Roman" w:cs="Times New Roman"/>
          <w:sz w:val="24"/>
          <w:szCs w:val="24"/>
        </w:rPr>
        <w:t xml:space="preserve"> </w:t>
      </w:r>
      <w:r w:rsidRPr="0045768D">
        <w:rPr>
          <w:rFonts w:ascii="Times New Roman" w:hAnsi="Times New Roman" w:cs="Times New Roman"/>
          <w:sz w:val="24"/>
          <w:szCs w:val="24"/>
        </w:rPr>
        <w:t xml:space="preserve">к обеспечению заявок. При этом в извещении, документации Заказчиком должны быть указаны </w:t>
      </w:r>
      <w:r w:rsidR="00066406" w:rsidRPr="0045768D">
        <w:rPr>
          <w:rFonts w:ascii="Times New Roman" w:hAnsi="Times New Roman" w:cs="Times New Roman"/>
          <w:sz w:val="24"/>
          <w:szCs w:val="24"/>
        </w:rPr>
        <w:t>способ</w:t>
      </w:r>
      <w:r w:rsidR="00865937">
        <w:rPr>
          <w:rFonts w:ascii="Times New Roman" w:hAnsi="Times New Roman" w:cs="Times New Roman"/>
          <w:sz w:val="24"/>
          <w:szCs w:val="24"/>
        </w:rPr>
        <w:t xml:space="preserve"> </w:t>
      </w:r>
      <w:r w:rsidR="00066406" w:rsidRPr="0045768D">
        <w:rPr>
          <w:rFonts w:ascii="Times New Roman" w:hAnsi="Times New Roman" w:cs="Times New Roman"/>
          <w:sz w:val="24"/>
          <w:szCs w:val="24"/>
        </w:rPr>
        <w:t xml:space="preserve">такого обеспечения, </w:t>
      </w:r>
      <w:r w:rsidRPr="0045768D">
        <w:rPr>
          <w:rFonts w:ascii="Times New Roman" w:hAnsi="Times New Roman" w:cs="Times New Roman"/>
          <w:sz w:val="24"/>
          <w:szCs w:val="24"/>
        </w:rPr>
        <w:t>размер, порядок, срок и случаи возврата такого обеспечения, а также иные требования, в том числе условия банковской гарантии, определенные в соответствии с настоящей главой</w:t>
      </w:r>
      <w:r w:rsidR="00CE4D19" w:rsidRPr="0045768D">
        <w:rPr>
          <w:rFonts w:ascii="Times New Roman" w:hAnsi="Times New Roman" w:cs="Times New Roman"/>
          <w:sz w:val="24"/>
          <w:szCs w:val="24"/>
        </w:rPr>
        <w:t xml:space="preserve"> Положения</w:t>
      </w:r>
      <w:r w:rsidRPr="0045768D">
        <w:rPr>
          <w:rFonts w:ascii="Times New Roman" w:hAnsi="Times New Roman" w:cs="Times New Roman"/>
          <w:sz w:val="24"/>
          <w:szCs w:val="24"/>
        </w:rPr>
        <w:t>.</w:t>
      </w:r>
    </w:p>
    <w:p w:rsidR="00914287"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13.</w:t>
      </w:r>
      <w:r w:rsidR="001C327E" w:rsidRPr="0045768D">
        <w:rPr>
          <w:rFonts w:ascii="Times New Roman" w:hAnsi="Times New Roman" w:cs="Times New Roman"/>
          <w:sz w:val="24"/>
          <w:szCs w:val="24"/>
        </w:rPr>
        <w:t>1.</w:t>
      </w:r>
      <w:r w:rsidRPr="0045768D">
        <w:rPr>
          <w:rFonts w:ascii="Times New Roman" w:hAnsi="Times New Roman" w:cs="Times New Roman"/>
          <w:sz w:val="24"/>
          <w:szCs w:val="24"/>
        </w:rPr>
        <w:t xml:space="preserve">2. Заказчик </w:t>
      </w:r>
      <w:r w:rsidRPr="0045768D">
        <w:rPr>
          <w:rFonts w:ascii="Times New Roman" w:hAnsi="Times New Roman" w:cs="Times New Roman"/>
          <w:b/>
          <w:sz w:val="24"/>
          <w:szCs w:val="24"/>
        </w:rPr>
        <w:t>не устанавливает</w:t>
      </w:r>
      <w:r w:rsidRPr="0045768D">
        <w:rPr>
          <w:rFonts w:ascii="Times New Roman" w:hAnsi="Times New Roman" w:cs="Times New Roman"/>
          <w:sz w:val="24"/>
          <w:szCs w:val="24"/>
        </w:rPr>
        <w:t xml:space="preserve"> в извещении, документации требование обеспечения заявок на участие в закупке, если </w:t>
      </w:r>
      <w:r w:rsidRPr="0045768D">
        <w:rPr>
          <w:rFonts w:ascii="Times New Roman" w:hAnsi="Times New Roman" w:cs="Times New Roman"/>
          <w:b/>
          <w:sz w:val="24"/>
          <w:szCs w:val="24"/>
        </w:rPr>
        <w:t xml:space="preserve">НМЦД не превышает </w:t>
      </w:r>
      <w:r w:rsidR="001C327E" w:rsidRPr="0045768D">
        <w:rPr>
          <w:rFonts w:ascii="Times New Roman" w:hAnsi="Times New Roman" w:cs="Times New Roman"/>
          <w:b/>
          <w:sz w:val="24"/>
          <w:szCs w:val="24"/>
        </w:rPr>
        <w:t>5 000 000 (</w:t>
      </w:r>
      <w:r w:rsidRPr="0045768D">
        <w:rPr>
          <w:rFonts w:ascii="Times New Roman" w:hAnsi="Times New Roman" w:cs="Times New Roman"/>
          <w:b/>
          <w:sz w:val="24"/>
          <w:szCs w:val="24"/>
        </w:rPr>
        <w:t>пяти миллионов</w:t>
      </w:r>
      <w:r w:rsidR="001C327E" w:rsidRPr="0045768D">
        <w:rPr>
          <w:rFonts w:ascii="Times New Roman" w:hAnsi="Times New Roman" w:cs="Times New Roman"/>
          <w:b/>
          <w:sz w:val="24"/>
          <w:szCs w:val="24"/>
        </w:rPr>
        <w:t>)</w:t>
      </w:r>
      <w:r w:rsidRPr="0045768D">
        <w:rPr>
          <w:rFonts w:ascii="Times New Roman" w:hAnsi="Times New Roman" w:cs="Times New Roman"/>
          <w:b/>
          <w:sz w:val="24"/>
          <w:szCs w:val="24"/>
        </w:rPr>
        <w:t xml:space="preserve"> рублей.</w:t>
      </w:r>
    </w:p>
    <w:p w:rsidR="00F66B63" w:rsidRPr="0045768D" w:rsidRDefault="001C327E" w:rsidP="00A51DD1">
      <w:pPr>
        <w:pStyle w:val="ConsPlusNormal"/>
        <w:ind w:firstLine="540"/>
        <w:jc w:val="both"/>
        <w:rPr>
          <w:rFonts w:ascii="Times New Roman" w:hAnsi="Times New Roman" w:cs="Times New Roman"/>
          <w:b/>
          <w:sz w:val="24"/>
          <w:szCs w:val="24"/>
        </w:rPr>
      </w:pPr>
      <w:r w:rsidRPr="0045768D">
        <w:rPr>
          <w:rFonts w:ascii="Times New Roman" w:hAnsi="Times New Roman" w:cs="Times New Roman"/>
          <w:sz w:val="24"/>
          <w:szCs w:val="24"/>
        </w:rPr>
        <w:t>В случае</w:t>
      </w:r>
      <w:r w:rsidR="00865937">
        <w:rPr>
          <w:rFonts w:ascii="Times New Roman" w:hAnsi="Times New Roman" w:cs="Times New Roman"/>
          <w:sz w:val="24"/>
          <w:szCs w:val="24"/>
        </w:rPr>
        <w:t xml:space="preserve"> </w:t>
      </w:r>
      <w:r w:rsidR="00BD7BB8" w:rsidRPr="0045768D">
        <w:rPr>
          <w:rFonts w:ascii="Times New Roman" w:hAnsi="Times New Roman" w:cs="Times New Roman"/>
          <w:b/>
          <w:sz w:val="24"/>
          <w:szCs w:val="24"/>
        </w:rPr>
        <w:t xml:space="preserve">если НМЦД превышает </w:t>
      </w:r>
      <w:r w:rsidRPr="0045768D">
        <w:rPr>
          <w:rFonts w:ascii="Times New Roman" w:hAnsi="Times New Roman" w:cs="Times New Roman"/>
          <w:b/>
          <w:sz w:val="24"/>
          <w:szCs w:val="24"/>
        </w:rPr>
        <w:t>5 000 000 (</w:t>
      </w:r>
      <w:r w:rsidR="00BD7BB8" w:rsidRPr="0045768D">
        <w:rPr>
          <w:rFonts w:ascii="Times New Roman" w:hAnsi="Times New Roman" w:cs="Times New Roman"/>
          <w:b/>
          <w:sz w:val="24"/>
          <w:szCs w:val="24"/>
        </w:rPr>
        <w:t>пять миллионов</w:t>
      </w:r>
      <w:r w:rsidRPr="0045768D">
        <w:rPr>
          <w:rFonts w:ascii="Times New Roman" w:hAnsi="Times New Roman" w:cs="Times New Roman"/>
          <w:b/>
          <w:sz w:val="24"/>
          <w:szCs w:val="24"/>
        </w:rPr>
        <w:t>)</w:t>
      </w:r>
      <w:r w:rsidR="00BD7BB8" w:rsidRPr="0045768D">
        <w:rPr>
          <w:rFonts w:ascii="Times New Roman" w:hAnsi="Times New Roman" w:cs="Times New Roman"/>
          <w:b/>
          <w:sz w:val="24"/>
          <w:szCs w:val="24"/>
        </w:rPr>
        <w:t xml:space="preserve"> рублей</w:t>
      </w:r>
      <w:r w:rsidR="00BD7BB8" w:rsidRPr="0045768D">
        <w:rPr>
          <w:rFonts w:ascii="Times New Roman" w:hAnsi="Times New Roman" w:cs="Times New Roman"/>
          <w:sz w:val="24"/>
          <w:szCs w:val="24"/>
        </w:rPr>
        <w:t xml:space="preserve">, Заказчик вправе установить в извещении, документации требование к обеспечению заявок в размере </w:t>
      </w:r>
      <w:r w:rsidR="00BD7BB8" w:rsidRPr="0045768D">
        <w:rPr>
          <w:rFonts w:ascii="Times New Roman" w:hAnsi="Times New Roman" w:cs="Times New Roman"/>
          <w:b/>
          <w:sz w:val="24"/>
          <w:szCs w:val="24"/>
        </w:rPr>
        <w:t xml:space="preserve">не более </w:t>
      </w:r>
      <w:r w:rsidR="00F66B63" w:rsidRPr="0045768D">
        <w:rPr>
          <w:rFonts w:ascii="Times New Roman" w:hAnsi="Times New Roman" w:cs="Times New Roman"/>
          <w:b/>
          <w:sz w:val="24"/>
          <w:szCs w:val="24"/>
        </w:rPr>
        <w:t>5</w:t>
      </w:r>
      <w:r w:rsidR="00633F61">
        <w:rPr>
          <w:rFonts w:ascii="Times New Roman" w:hAnsi="Times New Roman" w:cs="Times New Roman"/>
          <w:b/>
          <w:sz w:val="24"/>
          <w:szCs w:val="24"/>
        </w:rPr>
        <w:t> </w:t>
      </w:r>
      <w:r w:rsidR="00F66B63" w:rsidRPr="0045768D">
        <w:rPr>
          <w:rFonts w:ascii="Times New Roman" w:hAnsi="Times New Roman" w:cs="Times New Roman"/>
          <w:b/>
          <w:sz w:val="24"/>
          <w:szCs w:val="24"/>
        </w:rPr>
        <w:t>% (</w:t>
      </w:r>
      <w:r w:rsidR="00BD7BB8" w:rsidRPr="0045768D">
        <w:rPr>
          <w:rFonts w:ascii="Times New Roman" w:hAnsi="Times New Roman" w:cs="Times New Roman"/>
          <w:b/>
          <w:sz w:val="24"/>
          <w:szCs w:val="24"/>
        </w:rPr>
        <w:t>пяти процентов</w:t>
      </w:r>
      <w:r w:rsidR="00F66B63" w:rsidRPr="0045768D">
        <w:rPr>
          <w:rFonts w:ascii="Times New Roman" w:hAnsi="Times New Roman" w:cs="Times New Roman"/>
          <w:b/>
          <w:sz w:val="24"/>
          <w:szCs w:val="24"/>
        </w:rPr>
        <w:t>)</w:t>
      </w:r>
      <w:r w:rsidR="00BD7BB8" w:rsidRPr="0045768D">
        <w:rPr>
          <w:rFonts w:ascii="Times New Roman" w:hAnsi="Times New Roman" w:cs="Times New Roman"/>
          <w:b/>
          <w:sz w:val="24"/>
          <w:szCs w:val="24"/>
        </w:rPr>
        <w:t xml:space="preserve"> НМЦД</w:t>
      </w:r>
      <w:r w:rsidR="00F66B63" w:rsidRPr="0045768D">
        <w:rPr>
          <w:rFonts w:ascii="Times New Roman" w:hAnsi="Times New Roman" w:cs="Times New Roman"/>
          <w:b/>
          <w:sz w:val="24"/>
          <w:szCs w:val="24"/>
        </w:rPr>
        <w:t xml:space="preserve">. </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13.</w:t>
      </w:r>
      <w:r w:rsidR="00F66B63" w:rsidRPr="0045768D">
        <w:rPr>
          <w:rFonts w:ascii="Times New Roman" w:hAnsi="Times New Roman" w:cs="Times New Roman"/>
          <w:sz w:val="24"/>
          <w:szCs w:val="24"/>
        </w:rPr>
        <w:t>1.</w:t>
      </w:r>
      <w:r w:rsidRPr="0045768D">
        <w:rPr>
          <w:rFonts w:ascii="Times New Roman" w:hAnsi="Times New Roman" w:cs="Times New Roman"/>
          <w:sz w:val="24"/>
          <w:szCs w:val="24"/>
        </w:rPr>
        <w:t xml:space="preserve">3. Обеспечение заявки может предоставляться участником конкурентной закупки путем внесения денежных средств, предоставления банковской гарантии или иным способом, предусмотренным Гражданским </w:t>
      </w:r>
      <w:hyperlink r:id="rId61" w:history="1">
        <w:r w:rsidRPr="0045768D">
          <w:rPr>
            <w:rFonts w:ascii="Times New Roman" w:hAnsi="Times New Roman" w:cs="Times New Roman"/>
            <w:sz w:val="24"/>
            <w:szCs w:val="24"/>
          </w:rPr>
          <w:t>кодексом</w:t>
        </w:r>
      </w:hyperlink>
      <w:r w:rsidRPr="0045768D">
        <w:rPr>
          <w:rFonts w:ascii="Times New Roman" w:hAnsi="Times New Roman" w:cs="Times New Roman"/>
          <w:sz w:val="24"/>
          <w:szCs w:val="24"/>
        </w:rPr>
        <w:t xml:space="preserve"> Российской Федерации. Выбор способа обеспечения заявки из числа </w:t>
      </w:r>
      <w:proofErr w:type="gramStart"/>
      <w:r w:rsidRPr="0045768D">
        <w:rPr>
          <w:rFonts w:ascii="Times New Roman" w:hAnsi="Times New Roman" w:cs="Times New Roman"/>
          <w:sz w:val="24"/>
          <w:szCs w:val="24"/>
        </w:rPr>
        <w:t>предусмотренных</w:t>
      </w:r>
      <w:proofErr w:type="gramEnd"/>
      <w:r w:rsidRPr="0045768D">
        <w:rPr>
          <w:rFonts w:ascii="Times New Roman" w:hAnsi="Times New Roman" w:cs="Times New Roman"/>
          <w:sz w:val="24"/>
          <w:szCs w:val="24"/>
        </w:rPr>
        <w:t xml:space="preserve"> Заказчиком в извещении, документации осуществляется участником закупки.</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13.</w:t>
      </w:r>
      <w:r w:rsidR="00564A54" w:rsidRPr="0045768D">
        <w:rPr>
          <w:rFonts w:ascii="Times New Roman" w:hAnsi="Times New Roman" w:cs="Times New Roman"/>
          <w:sz w:val="24"/>
          <w:szCs w:val="24"/>
        </w:rPr>
        <w:t>1.</w:t>
      </w:r>
      <w:r w:rsidRPr="0045768D">
        <w:rPr>
          <w:rFonts w:ascii="Times New Roman" w:hAnsi="Times New Roman" w:cs="Times New Roman"/>
          <w:sz w:val="24"/>
          <w:szCs w:val="24"/>
        </w:rPr>
        <w:t>4. В случае осуществления конкурентной закупки</w:t>
      </w:r>
      <w:r w:rsidR="002B63BD" w:rsidRPr="0045768D">
        <w:rPr>
          <w:rFonts w:ascii="Times New Roman" w:hAnsi="Times New Roman" w:cs="Times New Roman"/>
          <w:sz w:val="24"/>
          <w:szCs w:val="24"/>
        </w:rPr>
        <w:t xml:space="preserve">, участниками </w:t>
      </w:r>
      <w:r w:rsidR="00CB633A" w:rsidRPr="0045768D">
        <w:rPr>
          <w:rFonts w:ascii="Times New Roman" w:hAnsi="Times New Roman" w:cs="Times New Roman"/>
          <w:sz w:val="24"/>
          <w:szCs w:val="24"/>
        </w:rPr>
        <w:t xml:space="preserve">которой могут быть только </w:t>
      </w:r>
      <w:r w:rsidR="00865937">
        <w:rPr>
          <w:rFonts w:ascii="Times New Roman" w:hAnsi="Times New Roman" w:cs="Times New Roman"/>
          <w:sz w:val="24"/>
          <w:szCs w:val="24"/>
        </w:rPr>
        <w:t>субъекты МСП</w:t>
      </w:r>
      <w:r w:rsidR="00CB633A" w:rsidRPr="0045768D">
        <w:rPr>
          <w:rFonts w:ascii="Times New Roman" w:hAnsi="Times New Roman" w:cs="Times New Roman"/>
          <w:sz w:val="24"/>
          <w:szCs w:val="24"/>
        </w:rPr>
        <w:t xml:space="preserve">, </w:t>
      </w:r>
      <w:r w:rsidRPr="0045768D">
        <w:rPr>
          <w:rFonts w:ascii="Times New Roman" w:hAnsi="Times New Roman" w:cs="Times New Roman"/>
          <w:sz w:val="24"/>
          <w:szCs w:val="24"/>
        </w:rPr>
        <w:t>обеспечение заявки предоставля</w:t>
      </w:r>
      <w:r w:rsidR="00865937">
        <w:rPr>
          <w:rFonts w:ascii="Times New Roman" w:hAnsi="Times New Roman" w:cs="Times New Roman"/>
          <w:sz w:val="24"/>
          <w:szCs w:val="24"/>
        </w:rPr>
        <w:t>ет</w:t>
      </w:r>
      <w:r w:rsidRPr="0045768D">
        <w:rPr>
          <w:rFonts w:ascii="Times New Roman" w:hAnsi="Times New Roman" w:cs="Times New Roman"/>
          <w:sz w:val="24"/>
          <w:szCs w:val="24"/>
        </w:rPr>
        <w:t>ся участником закупки путем внесения денежных средств либо путем предоставления банковской гарантии по его выбору.</w:t>
      </w:r>
      <w:r w:rsidR="001274D7" w:rsidRPr="001274D7">
        <w:rPr>
          <w:rFonts w:ascii="Times New Roman" w:eastAsia="Calibri" w:hAnsi="Times New Roman" w:cs="Times New Roman"/>
          <w:sz w:val="24"/>
          <w:szCs w:val="24"/>
        </w:rPr>
        <w:t xml:space="preserve"> </w:t>
      </w:r>
      <w:r w:rsidR="001274D7">
        <w:rPr>
          <w:rFonts w:ascii="Times New Roman" w:eastAsia="Calibri" w:hAnsi="Times New Roman" w:cs="Times New Roman"/>
          <w:sz w:val="24"/>
          <w:szCs w:val="24"/>
        </w:rPr>
        <w:t>Р</w:t>
      </w:r>
      <w:r w:rsidR="001274D7" w:rsidRPr="000F015A">
        <w:rPr>
          <w:rFonts w:ascii="Times New Roman" w:eastAsia="Calibri" w:hAnsi="Times New Roman" w:cs="Times New Roman"/>
          <w:sz w:val="24"/>
          <w:szCs w:val="24"/>
        </w:rPr>
        <w:t>азмер такого обеспечения не может превышать 2 %</w:t>
      </w:r>
      <w:r w:rsidR="001274D7">
        <w:rPr>
          <w:rFonts w:ascii="Times New Roman" w:eastAsia="Calibri" w:hAnsi="Times New Roman" w:cs="Times New Roman"/>
          <w:sz w:val="24"/>
          <w:szCs w:val="24"/>
        </w:rPr>
        <w:t xml:space="preserve"> (двух процентов)</w:t>
      </w:r>
      <w:r w:rsidR="001274D7" w:rsidRPr="000F015A">
        <w:rPr>
          <w:rFonts w:ascii="Times New Roman" w:eastAsia="Calibri" w:hAnsi="Times New Roman" w:cs="Times New Roman"/>
          <w:sz w:val="24"/>
          <w:szCs w:val="24"/>
        </w:rPr>
        <w:t xml:space="preserve"> </w:t>
      </w:r>
      <w:r w:rsidR="00865937">
        <w:rPr>
          <w:rFonts w:ascii="Times New Roman" w:eastAsia="Calibri" w:hAnsi="Times New Roman" w:cs="Times New Roman"/>
          <w:sz w:val="24"/>
          <w:szCs w:val="24"/>
        </w:rPr>
        <w:t xml:space="preserve">НМЦД. </w:t>
      </w:r>
      <w:r w:rsidR="00B80970" w:rsidRPr="0085303E">
        <w:rPr>
          <w:rFonts w:ascii="Times New Roman" w:hAnsi="Times New Roman" w:cs="Times New Roman"/>
          <w:sz w:val="24"/>
          <w:szCs w:val="24"/>
        </w:rPr>
        <w:t xml:space="preserve">Денежные средства, предназначенные для обеспечения заявки, вносятся </w:t>
      </w:r>
      <w:r w:rsidR="00865937">
        <w:rPr>
          <w:rFonts w:ascii="Times New Roman" w:hAnsi="Times New Roman" w:cs="Times New Roman"/>
          <w:sz w:val="24"/>
          <w:szCs w:val="24"/>
        </w:rPr>
        <w:t>субъектами МСП</w:t>
      </w:r>
      <w:r w:rsidR="00B80970">
        <w:rPr>
          <w:rFonts w:ascii="Times New Roman" w:hAnsi="Times New Roman" w:cs="Times New Roman"/>
          <w:sz w:val="24"/>
          <w:szCs w:val="24"/>
        </w:rPr>
        <w:t xml:space="preserve"> </w:t>
      </w:r>
      <w:r w:rsidR="00B80970" w:rsidRPr="0085303E">
        <w:rPr>
          <w:rFonts w:ascii="Times New Roman" w:hAnsi="Times New Roman" w:cs="Times New Roman"/>
          <w:sz w:val="24"/>
          <w:szCs w:val="24"/>
        </w:rPr>
        <w:t xml:space="preserve">на специальный счет, открытый </w:t>
      </w:r>
      <w:r w:rsidR="00B80970">
        <w:rPr>
          <w:rFonts w:ascii="Times New Roman" w:hAnsi="Times New Roman" w:cs="Times New Roman"/>
          <w:sz w:val="24"/>
          <w:szCs w:val="24"/>
        </w:rPr>
        <w:t>им</w:t>
      </w:r>
      <w:r w:rsidR="00865937">
        <w:rPr>
          <w:rFonts w:ascii="Times New Roman" w:hAnsi="Times New Roman" w:cs="Times New Roman"/>
          <w:sz w:val="24"/>
          <w:szCs w:val="24"/>
        </w:rPr>
        <w:t>и</w:t>
      </w:r>
      <w:r w:rsidR="00B80970">
        <w:rPr>
          <w:rFonts w:ascii="Times New Roman" w:hAnsi="Times New Roman" w:cs="Times New Roman"/>
          <w:sz w:val="24"/>
          <w:szCs w:val="24"/>
        </w:rPr>
        <w:t xml:space="preserve"> </w:t>
      </w:r>
      <w:r w:rsidR="00B80970" w:rsidRPr="0085303E">
        <w:rPr>
          <w:rFonts w:ascii="Times New Roman" w:hAnsi="Times New Roman" w:cs="Times New Roman"/>
          <w:sz w:val="24"/>
          <w:szCs w:val="24"/>
        </w:rPr>
        <w:t xml:space="preserve">в банке, включенном в перечень, определенный </w:t>
      </w:r>
      <w:r w:rsidR="00B80970" w:rsidRPr="0085303E">
        <w:rPr>
          <w:rFonts w:ascii="Times New Roman" w:hAnsi="Times New Roman" w:cs="Times New Roman"/>
          <w:sz w:val="24"/>
          <w:szCs w:val="24"/>
        </w:rPr>
        <w:lastRenderedPageBreak/>
        <w:t>Правительством Российской Федерации.</w:t>
      </w:r>
    </w:p>
    <w:p w:rsidR="00EE4A45" w:rsidRPr="009831AC" w:rsidRDefault="00EE4A45" w:rsidP="00A51DD1">
      <w:pPr>
        <w:pStyle w:val="2"/>
        <w:rPr>
          <w:rFonts w:ascii="Times New Roman" w:hAnsi="Times New Roman"/>
          <w:color w:val="auto"/>
          <w:sz w:val="24"/>
          <w:szCs w:val="24"/>
          <w:u w:val="single"/>
        </w:rPr>
      </w:pPr>
      <w:bookmarkStart w:id="73" w:name="_Toc528746018"/>
      <w:r w:rsidRPr="009831AC">
        <w:rPr>
          <w:rFonts w:ascii="Times New Roman" w:hAnsi="Times New Roman"/>
          <w:color w:val="auto"/>
          <w:sz w:val="24"/>
          <w:szCs w:val="24"/>
          <w:u w:val="single"/>
        </w:rPr>
        <w:t>13.2. Банковская гарантия</w:t>
      </w:r>
      <w:bookmarkEnd w:id="73"/>
    </w:p>
    <w:p w:rsidR="00BD7BB8" w:rsidRPr="0045768D" w:rsidRDefault="00BD7BB8" w:rsidP="00976334">
      <w:pPr>
        <w:autoSpaceDE w:val="0"/>
        <w:autoSpaceDN w:val="0"/>
        <w:adjustRightInd w:val="0"/>
        <w:spacing w:before="240"/>
        <w:ind w:firstLine="567"/>
        <w:jc w:val="both"/>
        <w:rPr>
          <w:rFonts w:ascii="Times New Roman" w:hAnsi="Times New Roman" w:cs="Times New Roman"/>
          <w:sz w:val="24"/>
          <w:szCs w:val="24"/>
        </w:rPr>
      </w:pPr>
      <w:r w:rsidRPr="0045768D">
        <w:rPr>
          <w:rFonts w:ascii="Times New Roman" w:hAnsi="Times New Roman" w:cs="Times New Roman"/>
          <w:sz w:val="24"/>
          <w:szCs w:val="24"/>
        </w:rPr>
        <w:t>13.</w:t>
      </w:r>
      <w:r w:rsidR="002979A1" w:rsidRPr="0045768D">
        <w:rPr>
          <w:rFonts w:ascii="Times New Roman" w:hAnsi="Times New Roman" w:cs="Times New Roman"/>
          <w:sz w:val="24"/>
          <w:szCs w:val="24"/>
        </w:rPr>
        <w:t>2.1</w:t>
      </w:r>
      <w:r w:rsidR="00AE1A64" w:rsidRPr="0045768D">
        <w:rPr>
          <w:rFonts w:ascii="Times New Roman" w:hAnsi="Times New Roman" w:cs="Times New Roman"/>
          <w:sz w:val="24"/>
          <w:szCs w:val="24"/>
        </w:rPr>
        <w:t>. В случае</w:t>
      </w:r>
      <w:r w:rsidRPr="0045768D">
        <w:rPr>
          <w:rFonts w:ascii="Times New Roman" w:hAnsi="Times New Roman" w:cs="Times New Roman"/>
          <w:sz w:val="24"/>
          <w:szCs w:val="24"/>
        </w:rPr>
        <w:t xml:space="preserve"> если извещением</w:t>
      </w:r>
      <w:r w:rsidR="00637043">
        <w:rPr>
          <w:rFonts w:ascii="Times New Roman" w:hAnsi="Times New Roman" w:cs="Times New Roman"/>
          <w:sz w:val="24"/>
          <w:szCs w:val="24"/>
        </w:rPr>
        <w:t xml:space="preserve"> и (или)</w:t>
      </w:r>
      <w:r w:rsidRPr="0045768D">
        <w:rPr>
          <w:rFonts w:ascii="Times New Roman" w:hAnsi="Times New Roman" w:cs="Times New Roman"/>
          <w:sz w:val="24"/>
          <w:szCs w:val="24"/>
        </w:rPr>
        <w:t xml:space="preserve"> документацией установлена возможность обеспечения заявки и/или </w:t>
      </w:r>
      <w:r w:rsidR="00637043">
        <w:rPr>
          <w:rFonts w:ascii="Times New Roman" w:hAnsi="Times New Roman" w:cs="Times New Roman"/>
          <w:sz w:val="24"/>
          <w:szCs w:val="24"/>
        </w:rPr>
        <w:t>обеспечения исполнения договора</w:t>
      </w:r>
      <w:r w:rsidRPr="0045768D">
        <w:rPr>
          <w:rFonts w:ascii="Times New Roman" w:hAnsi="Times New Roman" w:cs="Times New Roman"/>
          <w:sz w:val="24"/>
          <w:szCs w:val="24"/>
        </w:rPr>
        <w:t xml:space="preserve"> путем предоставления банковской гарантии, Заказчики в качестве обеспечения заявок и</w:t>
      </w:r>
      <w:r w:rsidR="00A36BB2">
        <w:rPr>
          <w:rFonts w:ascii="Times New Roman" w:hAnsi="Times New Roman" w:cs="Times New Roman"/>
          <w:sz w:val="24"/>
          <w:szCs w:val="24"/>
        </w:rPr>
        <w:t> </w:t>
      </w:r>
      <w:r w:rsidR="003E08B2" w:rsidRPr="0045768D">
        <w:rPr>
          <w:rFonts w:ascii="Times New Roman" w:hAnsi="Times New Roman" w:cs="Times New Roman"/>
          <w:sz w:val="24"/>
          <w:szCs w:val="24"/>
        </w:rPr>
        <w:t>(</w:t>
      </w:r>
      <w:proofErr w:type="gramStart"/>
      <w:r w:rsidR="003E08B2" w:rsidRPr="0045768D">
        <w:rPr>
          <w:rFonts w:ascii="Times New Roman" w:hAnsi="Times New Roman" w:cs="Times New Roman"/>
          <w:sz w:val="24"/>
          <w:szCs w:val="24"/>
        </w:rPr>
        <w:t>или)</w:t>
      </w:r>
      <w:r w:rsidRPr="0045768D">
        <w:rPr>
          <w:rFonts w:ascii="Times New Roman" w:hAnsi="Times New Roman" w:cs="Times New Roman"/>
          <w:sz w:val="24"/>
          <w:szCs w:val="24"/>
        </w:rPr>
        <w:t xml:space="preserve"> </w:t>
      </w:r>
      <w:proofErr w:type="gramEnd"/>
      <w:r w:rsidRPr="0045768D">
        <w:rPr>
          <w:rFonts w:ascii="Times New Roman" w:hAnsi="Times New Roman" w:cs="Times New Roman"/>
          <w:sz w:val="24"/>
          <w:szCs w:val="24"/>
        </w:rPr>
        <w:t xml:space="preserve">исполнения договоров принимают банковские гарантии, </w:t>
      </w:r>
      <w:r w:rsidR="00FB2638">
        <w:rPr>
          <w:rFonts w:ascii="Times New Roman" w:hAnsi="Times New Roman" w:cs="Times New Roman"/>
          <w:sz w:val="24"/>
          <w:szCs w:val="24"/>
        </w:rPr>
        <w:t xml:space="preserve">выданные банками, соответствующими </w:t>
      </w:r>
      <w:hyperlink r:id="rId62" w:history="1">
        <w:r w:rsidR="00FB2638" w:rsidRPr="00FB2638">
          <w:rPr>
            <w:rFonts w:ascii="Times New Roman" w:hAnsi="Times New Roman" w:cs="Times New Roman"/>
            <w:sz w:val="24"/>
            <w:szCs w:val="24"/>
          </w:rPr>
          <w:t>требованиям</w:t>
        </w:r>
      </w:hyperlink>
      <w:r w:rsidR="00FB2638">
        <w:rPr>
          <w:rFonts w:ascii="Times New Roman" w:hAnsi="Times New Roman" w:cs="Times New Roman"/>
          <w:sz w:val="24"/>
          <w:szCs w:val="24"/>
        </w:rPr>
        <w:t>, установленным Правительством Российской Федерации.</w:t>
      </w:r>
    </w:p>
    <w:p w:rsidR="00BD7BB8" w:rsidRPr="0045768D" w:rsidRDefault="002979A1"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13.2.</w:t>
      </w:r>
      <w:r w:rsidR="001F2071" w:rsidRPr="0045768D">
        <w:rPr>
          <w:rFonts w:ascii="Times New Roman" w:hAnsi="Times New Roman" w:cs="Times New Roman"/>
          <w:sz w:val="24"/>
          <w:szCs w:val="24"/>
        </w:rPr>
        <w:t>2</w:t>
      </w:r>
      <w:r w:rsidRPr="0045768D">
        <w:rPr>
          <w:rFonts w:ascii="Times New Roman" w:hAnsi="Times New Roman" w:cs="Times New Roman"/>
          <w:sz w:val="24"/>
          <w:szCs w:val="24"/>
        </w:rPr>
        <w:t xml:space="preserve">. </w:t>
      </w:r>
      <w:r w:rsidR="00BD7BB8" w:rsidRPr="0045768D">
        <w:rPr>
          <w:rFonts w:ascii="Times New Roman" w:hAnsi="Times New Roman" w:cs="Times New Roman"/>
          <w:sz w:val="24"/>
          <w:szCs w:val="24"/>
        </w:rPr>
        <w:t>Банковская гарантия, предоставляемая в качестве обеспечения заявки и/или исполнения договора, должна быть безотзывной и должна содержать:</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 сумму банковской гарантии, подлежащую уплате гарантом Заказчику в случае ненадлежащего исполнения обязатель</w:t>
      </w:r>
      <w:proofErr w:type="gramStart"/>
      <w:r w:rsidRPr="0045768D">
        <w:rPr>
          <w:rFonts w:ascii="Times New Roman" w:hAnsi="Times New Roman" w:cs="Times New Roman"/>
          <w:sz w:val="24"/>
          <w:szCs w:val="24"/>
        </w:rPr>
        <w:t>ств пр</w:t>
      </w:r>
      <w:proofErr w:type="gramEnd"/>
      <w:r w:rsidRPr="0045768D">
        <w:rPr>
          <w:rFonts w:ascii="Times New Roman" w:hAnsi="Times New Roman" w:cs="Times New Roman"/>
          <w:sz w:val="24"/>
          <w:szCs w:val="24"/>
        </w:rPr>
        <w:t>инципалом;</w:t>
      </w:r>
    </w:p>
    <w:p w:rsidR="00BD7BB8" w:rsidRPr="0045768D" w:rsidRDefault="00637043" w:rsidP="00A51DD1">
      <w:pPr>
        <w:pStyle w:val="ConsPlusNormal"/>
        <w:spacing w:before="220"/>
        <w:ind w:firstLine="540"/>
        <w:jc w:val="both"/>
        <w:rPr>
          <w:rFonts w:ascii="Times New Roman" w:hAnsi="Times New Roman" w:cs="Times New Roman"/>
          <w:sz w:val="24"/>
          <w:szCs w:val="24"/>
        </w:rPr>
      </w:pPr>
      <w:r>
        <w:rPr>
          <w:rFonts w:ascii="Times New Roman" w:hAnsi="Times New Roman" w:cs="Times New Roman"/>
          <w:sz w:val="24"/>
          <w:szCs w:val="24"/>
        </w:rPr>
        <w:t>2) перечень обязатель</w:t>
      </w:r>
      <w:proofErr w:type="gramStart"/>
      <w:r>
        <w:rPr>
          <w:rFonts w:ascii="Times New Roman" w:hAnsi="Times New Roman" w:cs="Times New Roman"/>
          <w:sz w:val="24"/>
          <w:szCs w:val="24"/>
        </w:rPr>
        <w:t xml:space="preserve">ств </w:t>
      </w:r>
      <w:r w:rsidR="00BD7BB8" w:rsidRPr="0045768D">
        <w:rPr>
          <w:rFonts w:ascii="Times New Roman" w:hAnsi="Times New Roman" w:cs="Times New Roman"/>
          <w:sz w:val="24"/>
          <w:szCs w:val="24"/>
        </w:rPr>
        <w:t>пр</w:t>
      </w:r>
      <w:proofErr w:type="gramEnd"/>
      <w:r w:rsidR="00BD7BB8" w:rsidRPr="0045768D">
        <w:rPr>
          <w:rFonts w:ascii="Times New Roman" w:hAnsi="Times New Roman" w:cs="Times New Roman"/>
          <w:sz w:val="24"/>
          <w:szCs w:val="24"/>
        </w:rPr>
        <w:t>инципала</w:t>
      </w:r>
      <w:r w:rsidR="008B25F8" w:rsidRPr="0045768D">
        <w:rPr>
          <w:rFonts w:ascii="Times New Roman" w:hAnsi="Times New Roman" w:cs="Times New Roman"/>
          <w:sz w:val="24"/>
          <w:szCs w:val="24"/>
        </w:rPr>
        <w:t xml:space="preserve">, </w:t>
      </w:r>
      <w:r w:rsidR="00BD7BB8" w:rsidRPr="0045768D">
        <w:rPr>
          <w:rFonts w:ascii="Times New Roman" w:hAnsi="Times New Roman" w:cs="Times New Roman"/>
          <w:sz w:val="24"/>
          <w:szCs w:val="24"/>
        </w:rPr>
        <w:t>надлежащее исполнение которых обеспечивается банковской гарантией;</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3) обязанность гаранта уплатить Заказчику неустойку в размере </w:t>
      </w:r>
      <w:r w:rsidR="00CB58FA" w:rsidRPr="0045768D">
        <w:rPr>
          <w:rFonts w:ascii="Times New Roman" w:hAnsi="Times New Roman" w:cs="Times New Roman"/>
          <w:sz w:val="24"/>
          <w:szCs w:val="24"/>
        </w:rPr>
        <w:t>0,1% (</w:t>
      </w:r>
      <w:r w:rsidRPr="0045768D">
        <w:rPr>
          <w:rFonts w:ascii="Times New Roman" w:hAnsi="Times New Roman" w:cs="Times New Roman"/>
          <w:sz w:val="24"/>
          <w:szCs w:val="24"/>
        </w:rPr>
        <w:t>одной десятой процента</w:t>
      </w:r>
      <w:r w:rsidR="00CB58FA" w:rsidRPr="0045768D">
        <w:rPr>
          <w:rFonts w:ascii="Times New Roman" w:hAnsi="Times New Roman" w:cs="Times New Roman"/>
          <w:sz w:val="24"/>
          <w:szCs w:val="24"/>
        </w:rPr>
        <w:t>)</w:t>
      </w:r>
      <w:r w:rsidRPr="0045768D">
        <w:rPr>
          <w:rFonts w:ascii="Times New Roman" w:hAnsi="Times New Roman" w:cs="Times New Roman"/>
          <w:sz w:val="24"/>
          <w:szCs w:val="24"/>
        </w:rPr>
        <w:t xml:space="preserve"> суммы, подлежащей уплате, за каждый день просрочки;</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4) условие, согласно которому </w:t>
      </w:r>
      <w:r w:rsidR="00CB58FA" w:rsidRPr="0045768D">
        <w:rPr>
          <w:rFonts w:ascii="Times New Roman" w:hAnsi="Times New Roman" w:cs="Times New Roman"/>
          <w:sz w:val="24"/>
          <w:szCs w:val="24"/>
        </w:rPr>
        <w:t xml:space="preserve">исполнение </w:t>
      </w:r>
      <w:r w:rsidRPr="0045768D">
        <w:rPr>
          <w:rFonts w:ascii="Times New Roman" w:hAnsi="Times New Roman" w:cs="Times New Roman"/>
          <w:sz w:val="24"/>
          <w:szCs w:val="24"/>
        </w:rPr>
        <w:t xml:space="preserve">обязательств гаранта по банковской гарантии считаются исполненными с момента </w:t>
      </w:r>
      <w:r w:rsidR="00CB58FA" w:rsidRPr="0045768D">
        <w:rPr>
          <w:rFonts w:ascii="Times New Roman" w:hAnsi="Times New Roman" w:cs="Times New Roman"/>
          <w:sz w:val="24"/>
          <w:szCs w:val="24"/>
        </w:rPr>
        <w:t xml:space="preserve">фактического </w:t>
      </w:r>
      <w:r w:rsidRPr="0045768D">
        <w:rPr>
          <w:rFonts w:ascii="Times New Roman" w:hAnsi="Times New Roman" w:cs="Times New Roman"/>
          <w:sz w:val="24"/>
          <w:szCs w:val="24"/>
        </w:rPr>
        <w:t xml:space="preserve">поступления денежных </w:t>
      </w:r>
      <w:r w:rsidR="00CB58FA" w:rsidRPr="0045768D">
        <w:rPr>
          <w:rFonts w:ascii="Times New Roman" w:hAnsi="Times New Roman" w:cs="Times New Roman"/>
          <w:sz w:val="24"/>
          <w:szCs w:val="24"/>
        </w:rPr>
        <w:t xml:space="preserve">сумм </w:t>
      </w:r>
      <w:r w:rsidRPr="0045768D">
        <w:rPr>
          <w:rFonts w:ascii="Times New Roman" w:hAnsi="Times New Roman" w:cs="Times New Roman"/>
          <w:sz w:val="24"/>
          <w:szCs w:val="24"/>
        </w:rPr>
        <w:t>на счет Заказчика;</w:t>
      </w:r>
    </w:p>
    <w:p w:rsidR="00637043" w:rsidRDefault="00BD7BB8" w:rsidP="00213B62">
      <w:pPr>
        <w:autoSpaceDE w:val="0"/>
        <w:autoSpaceDN w:val="0"/>
        <w:adjustRightInd w:val="0"/>
        <w:spacing w:before="240"/>
        <w:ind w:firstLine="567"/>
        <w:jc w:val="both"/>
        <w:rPr>
          <w:rFonts w:ascii="Times New Roman" w:hAnsi="Times New Roman" w:cs="Times New Roman"/>
          <w:sz w:val="24"/>
          <w:szCs w:val="24"/>
        </w:rPr>
      </w:pPr>
      <w:r w:rsidRPr="0045768D">
        <w:rPr>
          <w:rFonts w:ascii="Times New Roman" w:hAnsi="Times New Roman" w:cs="Times New Roman"/>
          <w:sz w:val="24"/>
          <w:szCs w:val="24"/>
        </w:rPr>
        <w:t xml:space="preserve">5) </w:t>
      </w:r>
      <w:r w:rsidR="00637043">
        <w:rPr>
          <w:rFonts w:ascii="Times New Roman" w:hAnsi="Times New Roman" w:cs="Times New Roman"/>
          <w:sz w:val="24"/>
          <w:szCs w:val="24"/>
        </w:rPr>
        <w:t xml:space="preserve">срок действия банковской гарантии, предоставленной в качестве обеспечения заявки, должен составлять не менее чем 2 (два) месяца </w:t>
      </w:r>
      <w:proofErr w:type="gramStart"/>
      <w:r w:rsidR="00637043">
        <w:rPr>
          <w:rFonts w:ascii="Times New Roman" w:hAnsi="Times New Roman" w:cs="Times New Roman"/>
          <w:sz w:val="24"/>
          <w:szCs w:val="24"/>
        </w:rPr>
        <w:t>с даты окончания</w:t>
      </w:r>
      <w:proofErr w:type="gramEnd"/>
      <w:r w:rsidR="00637043">
        <w:rPr>
          <w:rFonts w:ascii="Times New Roman" w:hAnsi="Times New Roman" w:cs="Times New Roman"/>
          <w:sz w:val="24"/>
          <w:szCs w:val="24"/>
        </w:rPr>
        <w:t xml:space="preserve"> срока подачи заявок.</w:t>
      </w:r>
    </w:p>
    <w:p w:rsidR="008235E6" w:rsidRPr="0045768D" w:rsidRDefault="00637043" w:rsidP="00213B62">
      <w:pPr>
        <w:pStyle w:val="ConsPlusNormal"/>
        <w:ind w:firstLine="539"/>
        <w:jc w:val="both"/>
        <w:rPr>
          <w:rFonts w:ascii="Times New Roman" w:hAnsi="Times New Roman" w:cs="Times New Roman"/>
          <w:sz w:val="24"/>
          <w:szCs w:val="24"/>
        </w:rPr>
      </w:pPr>
      <w:r w:rsidRPr="0045768D">
        <w:rPr>
          <w:rFonts w:ascii="Times New Roman" w:hAnsi="Times New Roman" w:cs="Times New Roman"/>
          <w:sz w:val="24"/>
          <w:szCs w:val="24"/>
        </w:rPr>
        <w:t xml:space="preserve"> </w:t>
      </w:r>
      <w:r w:rsidR="003D10EE" w:rsidRPr="0045768D">
        <w:rPr>
          <w:rFonts w:ascii="Times New Roman" w:hAnsi="Times New Roman" w:cs="Times New Roman"/>
          <w:sz w:val="24"/>
          <w:szCs w:val="24"/>
        </w:rPr>
        <w:t>С</w:t>
      </w:r>
      <w:r w:rsidR="00BD7BB8" w:rsidRPr="0045768D">
        <w:rPr>
          <w:rFonts w:ascii="Times New Roman" w:hAnsi="Times New Roman" w:cs="Times New Roman"/>
          <w:sz w:val="24"/>
          <w:szCs w:val="24"/>
        </w:rPr>
        <w:t xml:space="preserve">рок действия банковской гарантии, предоставленной в качестве обеспечения договора, должен превышать срок действия договора не менее чем на </w:t>
      </w:r>
      <w:r w:rsidR="003D10EE" w:rsidRPr="0045768D">
        <w:rPr>
          <w:rFonts w:ascii="Times New Roman" w:hAnsi="Times New Roman" w:cs="Times New Roman"/>
          <w:sz w:val="24"/>
          <w:szCs w:val="24"/>
        </w:rPr>
        <w:t>3 (три)</w:t>
      </w:r>
      <w:r w:rsidR="00BD7BB8" w:rsidRPr="0045768D">
        <w:rPr>
          <w:rFonts w:ascii="Times New Roman" w:hAnsi="Times New Roman" w:cs="Times New Roman"/>
          <w:sz w:val="24"/>
          <w:szCs w:val="24"/>
        </w:rPr>
        <w:t xml:space="preserve"> месяц</w:t>
      </w:r>
      <w:r w:rsidR="003D10EE" w:rsidRPr="0045768D">
        <w:rPr>
          <w:rFonts w:ascii="Times New Roman" w:hAnsi="Times New Roman" w:cs="Times New Roman"/>
          <w:sz w:val="24"/>
          <w:szCs w:val="24"/>
        </w:rPr>
        <w:t>а</w:t>
      </w:r>
      <w:r w:rsidR="00BD7BB8" w:rsidRPr="0045768D">
        <w:rPr>
          <w:rFonts w:ascii="Times New Roman" w:hAnsi="Times New Roman" w:cs="Times New Roman"/>
          <w:sz w:val="24"/>
          <w:szCs w:val="24"/>
        </w:rPr>
        <w:t xml:space="preserve">, </w:t>
      </w:r>
      <w:r w:rsidR="003D10EE" w:rsidRPr="0045768D">
        <w:rPr>
          <w:rFonts w:ascii="Times New Roman" w:hAnsi="Times New Roman" w:cs="Times New Roman"/>
          <w:sz w:val="24"/>
          <w:szCs w:val="24"/>
        </w:rPr>
        <w:t xml:space="preserve">а </w:t>
      </w:r>
      <w:r w:rsidR="00BD7BB8" w:rsidRPr="0045768D">
        <w:rPr>
          <w:rFonts w:ascii="Times New Roman" w:hAnsi="Times New Roman" w:cs="Times New Roman"/>
          <w:sz w:val="24"/>
          <w:szCs w:val="24"/>
        </w:rPr>
        <w:t xml:space="preserve">в случае, если </w:t>
      </w:r>
      <w:r w:rsidR="008235E6" w:rsidRPr="0045768D">
        <w:rPr>
          <w:rFonts w:ascii="Times New Roman" w:hAnsi="Times New Roman" w:cs="Times New Roman"/>
          <w:sz w:val="24"/>
          <w:szCs w:val="24"/>
        </w:rPr>
        <w:t xml:space="preserve">цена </w:t>
      </w:r>
      <w:r w:rsidR="00BD7BB8" w:rsidRPr="0045768D">
        <w:rPr>
          <w:rFonts w:ascii="Times New Roman" w:hAnsi="Times New Roman" w:cs="Times New Roman"/>
          <w:sz w:val="24"/>
          <w:szCs w:val="24"/>
        </w:rPr>
        <w:t>договор</w:t>
      </w:r>
      <w:r w:rsidR="008235E6" w:rsidRPr="0045768D">
        <w:rPr>
          <w:rFonts w:ascii="Times New Roman" w:hAnsi="Times New Roman" w:cs="Times New Roman"/>
          <w:sz w:val="24"/>
          <w:szCs w:val="24"/>
        </w:rPr>
        <w:t>а составляет 3 000 000 (три миллиона) рублей и более - не менее чем на 6 (шесть) месяцев;</w:t>
      </w:r>
    </w:p>
    <w:p w:rsidR="00BD7BB8" w:rsidRPr="0045768D" w:rsidRDefault="00BD7BB8" w:rsidP="00213B62">
      <w:pPr>
        <w:pStyle w:val="ConsPlusNormal"/>
        <w:spacing w:before="240"/>
        <w:ind w:firstLine="539"/>
        <w:jc w:val="both"/>
        <w:rPr>
          <w:rFonts w:ascii="Times New Roman" w:hAnsi="Times New Roman" w:cs="Times New Roman"/>
          <w:sz w:val="24"/>
          <w:szCs w:val="24"/>
        </w:rPr>
      </w:pPr>
      <w:r w:rsidRPr="0045768D">
        <w:rPr>
          <w:rFonts w:ascii="Times New Roman" w:hAnsi="Times New Roman" w:cs="Times New Roman"/>
          <w:sz w:val="24"/>
          <w:szCs w:val="24"/>
        </w:rPr>
        <w:t>6) отлагательное условие о том, что договор предоставления банковской гарантии заключается по обязательствам участника закупки, которые возникнут из договора при его заключении;</w:t>
      </w:r>
    </w:p>
    <w:p w:rsidR="00BD7BB8" w:rsidRPr="0045768D" w:rsidRDefault="00BD7BB8" w:rsidP="00A51DD1">
      <w:pPr>
        <w:pStyle w:val="ConsPlusNormal"/>
        <w:spacing w:before="220"/>
        <w:ind w:firstLine="540"/>
        <w:jc w:val="both"/>
        <w:rPr>
          <w:rFonts w:ascii="Times New Roman" w:hAnsi="Times New Roman" w:cs="Times New Roman"/>
          <w:sz w:val="24"/>
          <w:szCs w:val="24"/>
        </w:rPr>
      </w:pPr>
      <w:proofErr w:type="gramStart"/>
      <w:r w:rsidRPr="0045768D">
        <w:rPr>
          <w:rFonts w:ascii="Times New Roman" w:hAnsi="Times New Roman" w:cs="Times New Roman"/>
          <w:sz w:val="24"/>
          <w:szCs w:val="24"/>
        </w:rPr>
        <w:t>7) прав</w:t>
      </w:r>
      <w:r w:rsidR="000B42B3" w:rsidRPr="0045768D">
        <w:rPr>
          <w:rFonts w:ascii="Times New Roman" w:hAnsi="Times New Roman" w:cs="Times New Roman"/>
          <w:sz w:val="24"/>
          <w:szCs w:val="24"/>
        </w:rPr>
        <w:t>о</w:t>
      </w:r>
      <w:r w:rsidRPr="0045768D">
        <w:rPr>
          <w:rFonts w:ascii="Times New Roman" w:hAnsi="Times New Roman" w:cs="Times New Roman"/>
          <w:sz w:val="24"/>
          <w:szCs w:val="24"/>
        </w:rPr>
        <w:t xml:space="preserve"> Заказчика в случае ненадлежащего выполнения или невыполнения поставщиком (подрядчиком, исполнителем) обязательств, обеспеченных банковской гарантией, представлять на бумажном носителе или в форме электронного документа требование об уплате денежной суммы по банковской гарантии, предоставленной в качестве обеспечения исполнения договора, в размере цены договора, уменьшенном на сумму, пропорциональную объему фактически исполненных поставщиком (подрядчиком, исполнителем) обязательств, предусмотренных договором и оплаченных Заказчиком, но</w:t>
      </w:r>
      <w:proofErr w:type="gramEnd"/>
      <w:r w:rsidRPr="0045768D">
        <w:rPr>
          <w:rFonts w:ascii="Times New Roman" w:hAnsi="Times New Roman" w:cs="Times New Roman"/>
          <w:sz w:val="24"/>
          <w:szCs w:val="24"/>
        </w:rPr>
        <w:t xml:space="preserve"> не </w:t>
      </w:r>
      <w:proofErr w:type="gramStart"/>
      <w:r w:rsidRPr="0045768D">
        <w:rPr>
          <w:rFonts w:ascii="Times New Roman" w:hAnsi="Times New Roman" w:cs="Times New Roman"/>
          <w:sz w:val="24"/>
          <w:szCs w:val="24"/>
        </w:rPr>
        <w:t>превышающем</w:t>
      </w:r>
      <w:proofErr w:type="gramEnd"/>
      <w:r w:rsidRPr="0045768D">
        <w:rPr>
          <w:rFonts w:ascii="Times New Roman" w:hAnsi="Times New Roman" w:cs="Times New Roman"/>
          <w:sz w:val="24"/>
          <w:szCs w:val="24"/>
        </w:rPr>
        <w:t xml:space="preserve"> размер обеспечения исполнения договора;</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8) прав</w:t>
      </w:r>
      <w:r w:rsidR="000B42B3" w:rsidRPr="0045768D">
        <w:rPr>
          <w:rFonts w:ascii="Times New Roman" w:hAnsi="Times New Roman" w:cs="Times New Roman"/>
          <w:sz w:val="24"/>
          <w:szCs w:val="24"/>
        </w:rPr>
        <w:t>о</w:t>
      </w:r>
      <w:r w:rsidRPr="0045768D">
        <w:rPr>
          <w:rFonts w:ascii="Times New Roman" w:hAnsi="Times New Roman" w:cs="Times New Roman"/>
          <w:sz w:val="24"/>
          <w:szCs w:val="24"/>
        </w:rPr>
        <w:t xml:space="preserve"> Заказчика в случае уклонения или отказа участника закупки заключить договор, представлять на бумажном носителе или в форме электронного документа требование об уплате денежной суммы по банковской гарантии, предоставленной в качестве обеспечения заявки, в размере обеспечения заявки, установленном в извещении об осуществлении конкурентной закупки, документации о конкурентной закупке;</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9) прав</w:t>
      </w:r>
      <w:r w:rsidR="000B42B3" w:rsidRPr="0045768D">
        <w:rPr>
          <w:rFonts w:ascii="Times New Roman" w:hAnsi="Times New Roman" w:cs="Times New Roman"/>
          <w:sz w:val="24"/>
          <w:szCs w:val="24"/>
        </w:rPr>
        <w:t>о</w:t>
      </w:r>
      <w:r w:rsidRPr="0045768D">
        <w:rPr>
          <w:rFonts w:ascii="Times New Roman" w:hAnsi="Times New Roman" w:cs="Times New Roman"/>
          <w:sz w:val="24"/>
          <w:szCs w:val="24"/>
        </w:rPr>
        <w:t xml:space="preserve"> Заказчика по передаче права требования по банковской гарантии при </w:t>
      </w:r>
      <w:r w:rsidRPr="0045768D">
        <w:rPr>
          <w:rFonts w:ascii="Times New Roman" w:hAnsi="Times New Roman" w:cs="Times New Roman"/>
          <w:sz w:val="24"/>
          <w:szCs w:val="24"/>
        </w:rPr>
        <w:lastRenderedPageBreak/>
        <w:t>перемене Заказчика в случаях, предусмотренных законодательством Российской Федерации, с предварительным извещением об этом гаранта;</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10) условие о том, что расходы, возникающие в связи с перечислением денежных средств гарантом по банковской гарантии, несет гарант;</w:t>
      </w:r>
    </w:p>
    <w:p w:rsidR="00BD7BB8" w:rsidRPr="0045768D" w:rsidRDefault="00BD7BB8" w:rsidP="00A51DD1">
      <w:pPr>
        <w:pStyle w:val="ConsPlusNormal"/>
        <w:spacing w:before="220"/>
        <w:ind w:firstLine="540"/>
        <w:jc w:val="both"/>
        <w:rPr>
          <w:rFonts w:ascii="Times New Roman" w:hAnsi="Times New Roman" w:cs="Times New Roman"/>
          <w:sz w:val="24"/>
          <w:szCs w:val="24"/>
        </w:rPr>
      </w:pPr>
      <w:bookmarkStart w:id="74" w:name="P382"/>
      <w:bookmarkEnd w:id="74"/>
      <w:r w:rsidRPr="0045768D">
        <w:rPr>
          <w:rFonts w:ascii="Times New Roman" w:hAnsi="Times New Roman" w:cs="Times New Roman"/>
          <w:sz w:val="24"/>
          <w:szCs w:val="24"/>
        </w:rPr>
        <w:t>11) перечень документов, которые Заказчик должен представить банку вместе с требованием уплатить денежные средства по банковской гарантии:</w:t>
      </w:r>
    </w:p>
    <w:p w:rsidR="00BD7BB8" w:rsidRPr="0045768D" w:rsidRDefault="00BD7BB8" w:rsidP="00A51DD1">
      <w:pPr>
        <w:pStyle w:val="ConsPlusNormal"/>
        <w:ind w:firstLine="540"/>
        <w:jc w:val="both"/>
        <w:rPr>
          <w:rFonts w:ascii="Times New Roman" w:hAnsi="Times New Roman" w:cs="Times New Roman"/>
          <w:sz w:val="24"/>
          <w:szCs w:val="24"/>
        </w:rPr>
      </w:pPr>
      <w:r w:rsidRPr="0045768D">
        <w:rPr>
          <w:rFonts w:ascii="Times New Roman" w:hAnsi="Times New Roman" w:cs="Times New Roman"/>
          <w:sz w:val="24"/>
          <w:szCs w:val="24"/>
        </w:rPr>
        <w:t>а) расчет суммы, включаемой в требование по банковской гарантии;</w:t>
      </w:r>
    </w:p>
    <w:p w:rsidR="00BD7BB8" w:rsidRPr="0045768D" w:rsidRDefault="00BD7BB8" w:rsidP="00A51DD1">
      <w:pPr>
        <w:pStyle w:val="ConsPlusNormal"/>
        <w:ind w:firstLine="540"/>
        <w:jc w:val="both"/>
        <w:rPr>
          <w:rFonts w:ascii="Times New Roman" w:hAnsi="Times New Roman" w:cs="Times New Roman"/>
          <w:sz w:val="24"/>
          <w:szCs w:val="24"/>
        </w:rPr>
      </w:pPr>
      <w:r w:rsidRPr="0045768D">
        <w:rPr>
          <w:rFonts w:ascii="Times New Roman" w:hAnsi="Times New Roman" w:cs="Times New Roman"/>
          <w:sz w:val="24"/>
          <w:szCs w:val="24"/>
        </w:rPr>
        <w:t>б) платежное поручение, подтверждающее перечисление Заказчиком аванса принципалу, с отметкой банка Заказчика (если выплата аванса предусмотрена договором, а требование по банковской гарантии предъявлено в случае ненадлежащего исполнения принципалом обязательств по возврату аванса);</w:t>
      </w:r>
    </w:p>
    <w:p w:rsidR="00762116" w:rsidRPr="0045768D" w:rsidRDefault="00F0744B" w:rsidP="00A51DD1">
      <w:pPr>
        <w:pStyle w:val="ConsPlusNormal"/>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в) документ, подтверждающий факт </w:t>
      </w:r>
      <w:r w:rsidR="0011480D" w:rsidRPr="0045768D">
        <w:rPr>
          <w:rFonts w:ascii="Times New Roman" w:hAnsi="Times New Roman" w:cs="Times New Roman"/>
          <w:sz w:val="24"/>
          <w:szCs w:val="24"/>
        </w:rPr>
        <w:t xml:space="preserve">наступления гарантийного случая в соответствии с условиями </w:t>
      </w:r>
      <w:r w:rsidR="00F26333" w:rsidRPr="0045768D">
        <w:rPr>
          <w:rFonts w:ascii="Times New Roman" w:hAnsi="Times New Roman" w:cs="Times New Roman"/>
          <w:sz w:val="24"/>
          <w:szCs w:val="24"/>
        </w:rPr>
        <w:t>договора</w:t>
      </w:r>
      <w:r w:rsidR="0011480D" w:rsidRPr="0045768D">
        <w:rPr>
          <w:rFonts w:ascii="Times New Roman" w:hAnsi="Times New Roman" w:cs="Times New Roman"/>
          <w:sz w:val="24"/>
          <w:szCs w:val="24"/>
        </w:rPr>
        <w:t xml:space="preserve"> (если требование по банковской гарантии предъявлено в случае ненадлежащего исполнения принципалом обязательств по возврату аванса);</w:t>
      </w:r>
    </w:p>
    <w:p w:rsidR="00BD7BB8" w:rsidRPr="0045768D" w:rsidRDefault="0011480D" w:rsidP="00A51DD1">
      <w:pPr>
        <w:pStyle w:val="ConsPlusNormal"/>
        <w:spacing w:after="240"/>
        <w:ind w:firstLine="540"/>
        <w:jc w:val="both"/>
        <w:rPr>
          <w:rFonts w:ascii="Times New Roman" w:hAnsi="Times New Roman" w:cs="Times New Roman"/>
          <w:sz w:val="24"/>
          <w:szCs w:val="24"/>
        </w:rPr>
      </w:pPr>
      <w:r w:rsidRPr="0045768D">
        <w:rPr>
          <w:rFonts w:ascii="Times New Roman" w:hAnsi="Times New Roman" w:cs="Times New Roman"/>
          <w:sz w:val="24"/>
          <w:szCs w:val="24"/>
        </w:rPr>
        <w:t>г</w:t>
      </w:r>
      <w:r w:rsidR="00BD7BB8" w:rsidRPr="0045768D">
        <w:rPr>
          <w:rFonts w:ascii="Times New Roman" w:hAnsi="Times New Roman" w:cs="Times New Roman"/>
          <w:sz w:val="24"/>
          <w:szCs w:val="24"/>
        </w:rPr>
        <w:t>) документ, подтверждающий полномочия лица, подписавшего требование по банковской гарантии (доверенность) (в случае, если требование по банковской гарантии подписано лицом, не указанным в Е</w:t>
      </w:r>
      <w:r w:rsidR="00982B19" w:rsidRPr="0045768D">
        <w:rPr>
          <w:rFonts w:ascii="Times New Roman" w:hAnsi="Times New Roman" w:cs="Times New Roman"/>
          <w:sz w:val="24"/>
          <w:szCs w:val="24"/>
        </w:rPr>
        <w:t>ГРЮЛ</w:t>
      </w:r>
      <w:r w:rsidR="00BD7BB8" w:rsidRPr="0045768D">
        <w:rPr>
          <w:rFonts w:ascii="Times New Roman" w:hAnsi="Times New Roman" w:cs="Times New Roman"/>
          <w:sz w:val="24"/>
          <w:szCs w:val="24"/>
        </w:rPr>
        <w:t xml:space="preserve"> в качестве лица, имеющего право без доверенности действовать от имени Заказчика);</w:t>
      </w:r>
    </w:p>
    <w:p w:rsidR="00BD7BB8" w:rsidRPr="0045768D" w:rsidRDefault="00BD7BB8" w:rsidP="00A51DD1">
      <w:pPr>
        <w:pStyle w:val="ConsPlusNormal"/>
        <w:spacing w:after="240"/>
        <w:ind w:firstLine="540"/>
        <w:jc w:val="both"/>
        <w:rPr>
          <w:rFonts w:ascii="Times New Roman" w:hAnsi="Times New Roman" w:cs="Times New Roman"/>
          <w:sz w:val="24"/>
          <w:szCs w:val="24"/>
        </w:rPr>
      </w:pPr>
      <w:r w:rsidRPr="0045768D">
        <w:rPr>
          <w:rFonts w:ascii="Times New Roman" w:hAnsi="Times New Roman" w:cs="Times New Roman"/>
          <w:sz w:val="24"/>
          <w:szCs w:val="24"/>
        </w:rPr>
        <w:t>12) обязательное наличие нумерации на всех листах банковской гарантии, которые должны быть прошиты, подписаны и скреплены печатью гаранта, в случае ее оформления в письменной форме на бумажном носителе на нескольких листах.</w:t>
      </w:r>
    </w:p>
    <w:p w:rsidR="00BD7BB8" w:rsidRPr="0045768D" w:rsidRDefault="002979A1"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13.2.</w:t>
      </w:r>
      <w:r w:rsidR="007370D0" w:rsidRPr="0045768D">
        <w:rPr>
          <w:rFonts w:ascii="Times New Roman" w:hAnsi="Times New Roman" w:cs="Times New Roman"/>
          <w:sz w:val="24"/>
          <w:szCs w:val="24"/>
        </w:rPr>
        <w:t>3</w:t>
      </w:r>
      <w:r w:rsidRPr="0045768D">
        <w:rPr>
          <w:rFonts w:ascii="Times New Roman" w:hAnsi="Times New Roman" w:cs="Times New Roman"/>
          <w:sz w:val="24"/>
          <w:szCs w:val="24"/>
        </w:rPr>
        <w:t>.</w:t>
      </w:r>
      <w:r w:rsidR="00BD7BB8" w:rsidRPr="0045768D">
        <w:rPr>
          <w:rFonts w:ascii="Times New Roman" w:hAnsi="Times New Roman" w:cs="Times New Roman"/>
          <w:sz w:val="24"/>
          <w:szCs w:val="24"/>
        </w:rPr>
        <w:t xml:space="preserve"> </w:t>
      </w:r>
      <w:proofErr w:type="gramStart"/>
      <w:r w:rsidR="00BD7BB8" w:rsidRPr="0045768D">
        <w:rPr>
          <w:rFonts w:ascii="Times New Roman" w:hAnsi="Times New Roman" w:cs="Times New Roman"/>
          <w:sz w:val="24"/>
          <w:szCs w:val="24"/>
        </w:rPr>
        <w:t>В случае, предусмотренном извещением, документацией, проектом договора, заключае</w:t>
      </w:r>
      <w:r w:rsidR="00E47132" w:rsidRPr="0045768D">
        <w:rPr>
          <w:rFonts w:ascii="Times New Roman" w:hAnsi="Times New Roman" w:cs="Times New Roman"/>
          <w:sz w:val="24"/>
          <w:szCs w:val="24"/>
        </w:rPr>
        <w:t>мого с единственным поставщиком</w:t>
      </w:r>
      <w:r w:rsidR="00BD7BB8" w:rsidRPr="0045768D">
        <w:rPr>
          <w:rFonts w:ascii="Times New Roman" w:hAnsi="Times New Roman" w:cs="Times New Roman"/>
          <w:sz w:val="24"/>
          <w:szCs w:val="24"/>
        </w:rPr>
        <w:t xml:space="preserve">, в банковскую гарантию включается условие о праве Заказчика на бесспорное списание денежных средств со счета гаранта, если гарантом </w:t>
      </w:r>
      <w:r w:rsidR="00BD7BB8" w:rsidRPr="0045768D">
        <w:rPr>
          <w:rFonts w:ascii="Times New Roman" w:hAnsi="Times New Roman" w:cs="Times New Roman"/>
          <w:b/>
          <w:sz w:val="24"/>
          <w:szCs w:val="24"/>
        </w:rPr>
        <w:t xml:space="preserve">в срок не более чем </w:t>
      </w:r>
      <w:r w:rsidR="006F3E18" w:rsidRPr="0045768D">
        <w:rPr>
          <w:rFonts w:ascii="Times New Roman" w:hAnsi="Times New Roman" w:cs="Times New Roman"/>
          <w:b/>
          <w:sz w:val="24"/>
          <w:szCs w:val="24"/>
        </w:rPr>
        <w:t>5 (</w:t>
      </w:r>
      <w:r w:rsidR="00BD7BB8" w:rsidRPr="0045768D">
        <w:rPr>
          <w:rFonts w:ascii="Times New Roman" w:hAnsi="Times New Roman" w:cs="Times New Roman"/>
          <w:b/>
          <w:sz w:val="24"/>
          <w:szCs w:val="24"/>
        </w:rPr>
        <w:t>пять</w:t>
      </w:r>
      <w:r w:rsidR="006F3E18" w:rsidRPr="0045768D">
        <w:rPr>
          <w:rFonts w:ascii="Times New Roman" w:hAnsi="Times New Roman" w:cs="Times New Roman"/>
          <w:b/>
          <w:sz w:val="24"/>
          <w:szCs w:val="24"/>
        </w:rPr>
        <w:t>)</w:t>
      </w:r>
      <w:r w:rsidR="00BD7BB8" w:rsidRPr="0045768D">
        <w:rPr>
          <w:rFonts w:ascii="Times New Roman" w:hAnsi="Times New Roman" w:cs="Times New Roman"/>
          <w:b/>
          <w:sz w:val="24"/>
          <w:szCs w:val="24"/>
        </w:rPr>
        <w:t xml:space="preserve"> рабочих дней</w:t>
      </w:r>
      <w:r w:rsidR="00BD7BB8" w:rsidRPr="0045768D">
        <w:rPr>
          <w:rFonts w:ascii="Times New Roman" w:hAnsi="Times New Roman" w:cs="Times New Roman"/>
          <w:sz w:val="24"/>
          <w:szCs w:val="24"/>
        </w:rPr>
        <w:t xml:space="preserve"> не исполнено требование Заказчика об уплате денежной суммы по банковской гарантии, направленное до окончания срока действия банковской гарантии.</w:t>
      </w:r>
      <w:proofErr w:type="gramEnd"/>
    </w:p>
    <w:p w:rsidR="00BD7BB8" w:rsidRPr="0045768D" w:rsidRDefault="002979A1"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13.2.</w:t>
      </w:r>
      <w:r w:rsidR="00834194" w:rsidRPr="0045768D">
        <w:rPr>
          <w:rFonts w:ascii="Times New Roman" w:hAnsi="Times New Roman" w:cs="Times New Roman"/>
          <w:sz w:val="24"/>
          <w:szCs w:val="24"/>
        </w:rPr>
        <w:t>4</w:t>
      </w:r>
      <w:r w:rsidRPr="0045768D">
        <w:rPr>
          <w:rFonts w:ascii="Times New Roman" w:hAnsi="Times New Roman" w:cs="Times New Roman"/>
          <w:sz w:val="24"/>
          <w:szCs w:val="24"/>
        </w:rPr>
        <w:t xml:space="preserve">. </w:t>
      </w:r>
      <w:r w:rsidR="00BD7BB8" w:rsidRPr="0045768D">
        <w:rPr>
          <w:rFonts w:ascii="Times New Roman" w:hAnsi="Times New Roman" w:cs="Times New Roman"/>
          <w:sz w:val="24"/>
          <w:szCs w:val="24"/>
        </w:rPr>
        <w:t>Недопустимо включение в банковскую гарантию:</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1) положений о праве гаранта отказывать в удовлетворении требования Заказчика о платеже по банковской гарантии в случае </w:t>
      </w:r>
      <w:proofErr w:type="spellStart"/>
      <w:r w:rsidRPr="0045768D">
        <w:rPr>
          <w:rFonts w:ascii="Times New Roman" w:hAnsi="Times New Roman" w:cs="Times New Roman"/>
          <w:sz w:val="24"/>
          <w:szCs w:val="24"/>
        </w:rPr>
        <w:t>непредоставления</w:t>
      </w:r>
      <w:proofErr w:type="spellEnd"/>
      <w:r w:rsidRPr="0045768D">
        <w:rPr>
          <w:rFonts w:ascii="Times New Roman" w:hAnsi="Times New Roman" w:cs="Times New Roman"/>
          <w:sz w:val="24"/>
          <w:szCs w:val="24"/>
        </w:rPr>
        <w:t xml:space="preserve"> гаранту Заказчиком уведомления о нарушении поставщиком (подрядчиком, исполнителем) условий договора или расторжении договора (за исключением случаев, когда направление такого уведомления предусмотрено условиями договора или законодательством Российской Федерации);</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2) требований о представлении Заказчиком гаранту отчета об исполнении договора;</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3) требований о пред</w:t>
      </w:r>
      <w:r w:rsidR="002A13B7" w:rsidRPr="0045768D">
        <w:rPr>
          <w:rFonts w:ascii="Times New Roman" w:hAnsi="Times New Roman" w:cs="Times New Roman"/>
          <w:sz w:val="24"/>
          <w:szCs w:val="24"/>
        </w:rPr>
        <w:t>о</w:t>
      </w:r>
      <w:r w:rsidRPr="0045768D">
        <w:rPr>
          <w:rFonts w:ascii="Times New Roman" w:hAnsi="Times New Roman" w:cs="Times New Roman"/>
          <w:sz w:val="24"/>
          <w:szCs w:val="24"/>
        </w:rPr>
        <w:t xml:space="preserve">ставлении Заказчиком гаранту одновременно с требованием об осуществлении уплаты денежной суммы по банковской гарантии документов, не включенных в перечень документов, установленный </w:t>
      </w:r>
      <w:hyperlink w:anchor="P382" w:history="1">
        <w:r w:rsidR="00197927">
          <w:rPr>
            <w:rFonts w:ascii="Times New Roman" w:hAnsi="Times New Roman" w:cs="Times New Roman"/>
            <w:sz w:val="24"/>
            <w:szCs w:val="24"/>
          </w:rPr>
          <w:t>подпунктом </w:t>
        </w:r>
        <w:r w:rsidRPr="0045768D">
          <w:rPr>
            <w:rFonts w:ascii="Times New Roman" w:hAnsi="Times New Roman" w:cs="Times New Roman"/>
            <w:sz w:val="24"/>
            <w:szCs w:val="24"/>
          </w:rPr>
          <w:t>11 пун</w:t>
        </w:r>
        <w:r w:rsidR="00197927">
          <w:rPr>
            <w:rFonts w:ascii="Times New Roman" w:hAnsi="Times New Roman" w:cs="Times New Roman"/>
            <w:sz w:val="24"/>
            <w:szCs w:val="24"/>
          </w:rPr>
          <w:t>кта </w:t>
        </w:r>
        <w:r w:rsidRPr="0045768D">
          <w:rPr>
            <w:rFonts w:ascii="Times New Roman" w:hAnsi="Times New Roman" w:cs="Times New Roman"/>
            <w:sz w:val="24"/>
            <w:szCs w:val="24"/>
          </w:rPr>
          <w:t>13.</w:t>
        </w:r>
      </w:hyperlink>
      <w:r w:rsidR="00A67477" w:rsidRPr="0045768D">
        <w:rPr>
          <w:rFonts w:ascii="Times New Roman" w:hAnsi="Times New Roman" w:cs="Times New Roman"/>
          <w:sz w:val="24"/>
          <w:szCs w:val="24"/>
        </w:rPr>
        <w:t>2.2</w:t>
      </w:r>
      <w:r w:rsidR="00BE270D" w:rsidRPr="0045768D">
        <w:rPr>
          <w:rFonts w:ascii="Times New Roman" w:hAnsi="Times New Roman" w:cs="Times New Roman"/>
          <w:sz w:val="24"/>
          <w:szCs w:val="24"/>
        </w:rPr>
        <w:t xml:space="preserve"> Положения;</w:t>
      </w:r>
    </w:p>
    <w:p w:rsidR="00BE270D" w:rsidRPr="0045768D" w:rsidRDefault="00BE270D"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4) требования о предоставлении Заказчиком гаранту судебных актов, подтверждающих неисполнение принципалом обязательств, обеспечиваемых банковской гарантией.</w:t>
      </w:r>
    </w:p>
    <w:p w:rsidR="00BD7BB8" w:rsidRPr="0045768D" w:rsidRDefault="00880D23"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13.2.5. </w:t>
      </w:r>
      <w:r w:rsidR="00BD7BB8" w:rsidRPr="0045768D">
        <w:rPr>
          <w:rFonts w:ascii="Times New Roman" w:hAnsi="Times New Roman" w:cs="Times New Roman"/>
          <w:sz w:val="24"/>
          <w:szCs w:val="24"/>
        </w:rPr>
        <w:t xml:space="preserve">В случае если участником закупки в составе заявки представлены документы, </w:t>
      </w:r>
      <w:r w:rsidR="00BD7BB8" w:rsidRPr="0045768D">
        <w:rPr>
          <w:rFonts w:ascii="Times New Roman" w:hAnsi="Times New Roman" w:cs="Times New Roman"/>
          <w:sz w:val="24"/>
          <w:szCs w:val="24"/>
        </w:rPr>
        <w:lastRenderedPageBreak/>
        <w:t>подтверждающие внесение денежных сре</w:t>
      </w:r>
      <w:proofErr w:type="gramStart"/>
      <w:r w:rsidR="00BD7BB8" w:rsidRPr="0045768D">
        <w:rPr>
          <w:rFonts w:ascii="Times New Roman" w:hAnsi="Times New Roman" w:cs="Times New Roman"/>
          <w:sz w:val="24"/>
          <w:szCs w:val="24"/>
        </w:rPr>
        <w:t>дств в к</w:t>
      </w:r>
      <w:proofErr w:type="gramEnd"/>
      <w:r w:rsidR="00BD7BB8" w:rsidRPr="0045768D">
        <w:rPr>
          <w:rFonts w:ascii="Times New Roman" w:hAnsi="Times New Roman" w:cs="Times New Roman"/>
          <w:sz w:val="24"/>
          <w:szCs w:val="24"/>
        </w:rPr>
        <w:t>ачестве обеспечения заявки на участие в закупке, и до даты рассмотрения заявок денежные средства не поступили на счет, который указан Заказчиком в документации, такой участник признается не предоставившим обеспечение заявки.</w:t>
      </w:r>
    </w:p>
    <w:p w:rsidR="00FC5BA5" w:rsidRPr="0045768D" w:rsidRDefault="00FC5BA5" w:rsidP="00A51DD1">
      <w:pPr>
        <w:pStyle w:val="ConsPlusNormal"/>
        <w:spacing w:before="220"/>
        <w:ind w:firstLine="540"/>
        <w:jc w:val="both"/>
        <w:rPr>
          <w:rFonts w:ascii="Times New Roman" w:hAnsi="Times New Roman" w:cs="Times New Roman"/>
          <w:sz w:val="24"/>
          <w:szCs w:val="24"/>
        </w:rPr>
      </w:pPr>
      <w:r w:rsidRPr="00213B62">
        <w:rPr>
          <w:rFonts w:ascii="Times New Roman" w:hAnsi="Times New Roman" w:cs="Times New Roman"/>
          <w:sz w:val="24"/>
          <w:szCs w:val="24"/>
        </w:rPr>
        <w:t>13.</w:t>
      </w:r>
      <w:r w:rsidR="00927F29" w:rsidRPr="00213B62">
        <w:rPr>
          <w:rFonts w:ascii="Times New Roman" w:hAnsi="Times New Roman" w:cs="Times New Roman"/>
          <w:sz w:val="24"/>
          <w:szCs w:val="24"/>
        </w:rPr>
        <w:t>3</w:t>
      </w:r>
      <w:r w:rsidRPr="00213B62">
        <w:rPr>
          <w:rFonts w:ascii="Times New Roman" w:hAnsi="Times New Roman" w:cs="Times New Roman"/>
          <w:sz w:val="24"/>
          <w:szCs w:val="24"/>
        </w:rPr>
        <w:t>.</w:t>
      </w:r>
      <w:r w:rsidRPr="0045768D">
        <w:rPr>
          <w:rFonts w:ascii="Times New Roman" w:hAnsi="Times New Roman" w:cs="Times New Roman"/>
          <w:sz w:val="24"/>
          <w:szCs w:val="24"/>
        </w:rPr>
        <w:t xml:space="preserve"> В случае установления требования к обеспечению заявок (за исключением закупок в электронной форме), </w:t>
      </w:r>
      <w:r w:rsidR="00927F29" w:rsidRPr="0045768D">
        <w:rPr>
          <w:rFonts w:ascii="Times New Roman" w:hAnsi="Times New Roman" w:cs="Times New Roman"/>
          <w:sz w:val="24"/>
          <w:szCs w:val="24"/>
        </w:rPr>
        <w:t xml:space="preserve">обеспечению исполнения договора, </w:t>
      </w:r>
      <w:r w:rsidRPr="0045768D">
        <w:rPr>
          <w:rFonts w:ascii="Times New Roman" w:hAnsi="Times New Roman" w:cs="Times New Roman"/>
          <w:sz w:val="24"/>
          <w:szCs w:val="24"/>
        </w:rPr>
        <w:t xml:space="preserve">в извещении и документации указываются </w:t>
      </w:r>
      <w:r w:rsidRPr="00BB1CF3">
        <w:rPr>
          <w:rFonts w:ascii="Times New Roman" w:hAnsi="Times New Roman" w:cs="Times New Roman"/>
          <w:b/>
          <w:sz w:val="24"/>
          <w:szCs w:val="24"/>
        </w:rPr>
        <w:t>банковские реквизиты Заказчика</w:t>
      </w:r>
      <w:r w:rsidRPr="0045768D">
        <w:rPr>
          <w:rFonts w:ascii="Times New Roman" w:hAnsi="Times New Roman" w:cs="Times New Roman"/>
          <w:sz w:val="24"/>
          <w:szCs w:val="24"/>
        </w:rPr>
        <w:t xml:space="preserve"> для перечисления денежных сре</w:t>
      </w:r>
      <w:proofErr w:type="gramStart"/>
      <w:r w:rsidRPr="0045768D">
        <w:rPr>
          <w:rFonts w:ascii="Times New Roman" w:hAnsi="Times New Roman" w:cs="Times New Roman"/>
          <w:sz w:val="24"/>
          <w:szCs w:val="24"/>
        </w:rPr>
        <w:t>дств в к</w:t>
      </w:r>
      <w:proofErr w:type="gramEnd"/>
      <w:r w:rsidRPr="0045768D">
        <w:rPr>
          <w:rFonts w:ascii="Times New Roman" w:hAnsi="Times New Roman" w:cs="Times New Roman"/>
          <w:sz w:val="24"/>
          <w:szCs w:val="24"/>
        </w:rPr>
        <w:t xml:space="preserve">ачестве обеспечения заявок и (или) обеспечения исполнения договора. </w:t>
      </w:r>
    </w:p>
    <w:p w:rsidR="00CF1F8B" w:rsidRPr="009831AC" w:rsidRDefault="00CF1F8B" w:rsidP="00A51DD1">
      <w:pPr>
        <w:pStyle w:val="2"/>
        <w:rPr>
          <w:rFonts w:ascii="Times New Roman" w:hAnsi="Times New Roman"/>
          <w:color w:val="auto"/>
          <w:sz w:val="24"/>
          <w:szCs w:val="24"/>
          <w:u w:val="single"/>
        </w:rPr>
      </w:pPr>
      <w:bookmarkStart w:id="75" w:name="_Toc528746019"/>
      <w:r w:rsidRPr="009831AC">
        <w:rPr>
          <w:rFonts w:ascii="Times New Roman" w:hAnsi="Times New Roman"/>
          <w:color w:val="auto"/>
          <w:sz w:val="24"/>
          <w:szCs w:val="24"/>
          <w:u w:val="single"/>
        </w:rPr>
        <w:t>13.</w:t>
      </w:r>
      <w:r w:rsidR="00927F29" w:rsidRPr="009831AC">
        <w:rPr>
          <w:rFonts w:ascii="Times New Roman" w:hAnsi="Times New Roman"/>
          <w:color w:val="auto"/>
          <w:sz w:val="24"/>
          <w:szCs w:val="24"/>
          <w:u w:val="single"/>
        </w:rPr>
        <w:t>4</w:t>
      </w:r>
      <w:r w:rsidRPr="009831AC">
        <w:rPr>
          <w:rFonts w:ascii="Times New Roman" w:hAnsi="Times New Roman"/>
          <w:color w:val="auto"/>
          <w:sz w:val="24"/>
          <w:szCs w:val="24"/>
          <w:u w:val="single"/>
        </w:rPr>
        <w:t>. Возврат обеспечения заявки</w:t>
      </w:r>
      <w:bookmarkEnd w:id="75"/>
    </w:p>
    <w:p w:rsidR="00BD7BB8" w:rsidRPr="0045768D" w:rsidRDefault="00BD7BB8" w:rsidP="00BE4F62">
      <w:pPr>
        <w:pStyle w:val="ConsPlusNormal"/>
        <w:spacing w:before="240"/>
        <w:ind w:firstLine="539"/>
        <w:jc w:val="both"/>
        <w:rPr>
          <w:rFonts w:ascii="Times New Roman" w:hAnsi="Times New Roman" w:cs="Times New Roman"/>
          <w:sz w:val="24"/>
          <w:szCs w:val="24"/>
        </w:rPr>
      </w:pPr>
      <w:r w:rsidRPr="0045768D">
        <w:rPr>
          <w:rFonts w:ascii="Times New Roman" w:hAnsi="Times New Roman" w:cs="Times New Roman"/>
          <w:sz w:val="24"/>
          <w:szCs w:val="24"/>
        </w:rPr>
        <w:t>13.</w:t>
      </w:r>
      <w:r w:rsidR="00927F29" w:rsidRPr="0045768D">
        <w:rPr>
          <w:rFonts w:ascii="Times New Roman" w:hAnsi="Times New Roman" w:cs="Times New Roman"/>
          <w:sz w:val="24"/>
          <w:szCs w:val="24"/>
        </w:rPr>
        <w:t>4</w:t>
      </w:r>
      <w:r w:rsidRPr="0045768D">
        <w:rPr>
          <w:rFonts w:ascii="Times New Roman" w:hAnsi="Times New Roman" w:cs="Times New Roman"/>
          <w:sz w:val="24"/>
          <w:szCs w:val="24"/>
        </w:rPr>
        <w:t>.</w:t>
      </w:r>
      <w:r w:rsidR="00CF1F8B" w:rsidRPr="0045768D">
        <w:rPr>
          <w:rFonts w:ascii="Times New Roman" w:hAnsi="Times New Roman" w:cs="Times New Roman"/>
          <w:sz w:val="24"/>
          <w:szCs w:val="24"/>
        </w:rPr>
        <w:t>1.</w:t>
      </w:r>
      <w:r w:rsidRPr="0045768D">
        <w:rPr>
          <w:rFonts w:ascii="Times New Roman" w:hAnsi="Times New Roman" w:cs="Times New Roman"/>
          <w:sz w:val="24"/>
          <w:szCs w:val="24"/>
        </w:rPr>
        <w:t xml:space="preserve"> Денежные средства, внесенные на счет</w:t>
      </w:r>
      <w:r w:rsidR="003B2B5A" w:rsidRPr="0045768D">
        <w:rPr>
          <w:rFonts w:ascii="Times New Roman" w:hAnsi="Times New Roman" w:cs="Times New Roman"/>
          <w:sz w:val="24"/>
          <w:szCs w:val="24"/>
        </w:rPr>
        <w:t xml:space="preserve"> Заказчика</w:t>
      </w:r>
      <w:r w:rsidRPr="0045768D">
        <w:rPr>
          <w:rFonts w:ascii="Times New Roman" w:hAnsi="Times New Roman" w:cs="Times New Roman"/>
          <w:sz w:val="24"/>
          <w:szCs w:val="24"/>
        </w:rPr>
        <w:t xml:space="preserve">, указанный в </w:t>
      </w:r>
      <w:r w:rsidR="003B2B5A" w:rsidRPr="0045768D">
        <w:rPr>
          <w:rFonts w:ascii="Times New Roman" w:hAnsi="Times New Roman" w:cs="Times New Roman"/>
          <w:sz w:val="24"/>
          <w:szCs w:val="24"/>
        </w:rPr>
        <w:t>извещении и</w:t>
      </w:r>
      <w:r w:rsidR="00046508">
        <w:rPr>
          <w:rFonts w:ascii="Times New Roman" w:hAnsi="Times New Roman" w:cs="Times New Roman"/>
          <w:sz w:val="24"/>
          <w:szCs w:val="24"/>
        </w:rPr>
        <w:t> </w:t>
      </w:r>
      <w:r w:rsidR="00B171CF">
        <w:rPr>
          <w:rFonts w:ascii="Times New Roman" w:hAnsi="Times New Roman" w:cs="Times New Roman"/>
          <w:sz w:val="24"/>
          <w:szCs w:val="24"/>
        </w:rPr>
        <w:t>(или)</w:t>
      </w:r>
      <w:r w:rsidR="00A933E8">
        <w:rPr>
          <w:rFonts w:ascii="Times New Roman" w:hAnsi="Times New Roman" w:cs="Times New Roman"/>
          <w:sz w:val="24"/>
          <w:szCs w:val="24"/>
        </w:rPr>
        <w:t xml:space="preserve"> </w:t>
      </w:r>
      <w:r w:rsidRPr="0045768D">
        <w:rPr>
          <w:rFonts w:ascii="Times New Roman" w:hAnsi="Times New Roman" w:cs="Times New Roman"/>
          <w:sz w:val="24"/>
          <w:szCs w:val="24"/>
        </w:rPr>
        <w:t>документации</w:t>
      </w:r>
      <w:r w:rsidR="008774FF">
        <w:rPr>
          <w:rFonts w:ascii="Times New Roman" w:hAnsi="Times New Roman" w:cs="Times New Roman"/>
          <w:sz w:val="24"/>
          <w:szCs w:val="24"/>
        </w:rPr>
        <w:t>,</w:t>
      </w:r>
      <w:r w:rsidR="00BE4F62">
        <w:rPr>
          <w:rFonts w:ascii="Times New Roman" w:hAnsi="Times New Roman" w:cs="Times New Roman"/>
          <w:sz w:val="24"/>
          <w:szCs w:val="24"/>
        </w:rPr>
        <w:t xml:space="preserve"> </w:t>
      </w:r>
      <w:r w:rsidRPr="0045768D">
        <w:rPr>
          <w:rFonts w:ascii="Times New Roman" w:hAnsi="Times New Roman" w:cs="Times New Roman"/>
          <w:sz w:val="24"/>
          <w:szCs w:val="24"/>
        </w:rPr>
        <w:t xml:space="preserve">в качестве обеспечения заявки на участие в конкурентной закупке, </w:t>
      </w:r>
      <w:r w:rsidR="006F340C">
        <w:rPr>
          <w:rFonts w:ascii="Times New Roman" w:hAnsi="Times New Roman" w:cs="Times New Roman"/>
          <w:sz w:val="24"/>
          <w:szCs w:val="24"/>
        </w:rPr>
        <w:t xml:space="preserve">проводимой в неэлектронной форме, </w:t>
      </w:r>
      <w:r w:rsidRPr="0045768D">
        <w:rPr>
          <w:rFonts w:ascii="Times New Roman" w:hAnsi="Times New Roman" w:cs="Times New Roman"/>
          <w:sz w:val="24"/>
          <w:szCs w:val="24"/>
        </w:rPr>
        <w:t xml:space="preserve">возвращаются на счет участника закупки </w:t>
      </w:r>
      <w:r w:rsidR="002B0259" w:rsidRPr="0045768D">
        <w:rPr>
          <w:rFonts w:ascii="Times New Roman" w:hAnsi="Times New Roman" w:cs="Times New Roman"/>
          <w:b/>
          <w:sz w:val="24"/>
          <w:szCs w:val="24"/>
        </w:rPr>
        <w:t xml:space="preserve">в срок, </w:t>
      </w:r>
      <w:r w:rsidR="00046508">
        <w:rPr>
          <w:rFonts w:ascii="Times New Roman" w:hAnsi="Times New Roman" w:cs="Times New Roman"/>
          <w:b/>
          <w:sz w:val="24"/>
          <w:szCs w:val="24"/>
        </w:rPr>
        <w:br/>
      </w:r>
      <w:r w:rsidR="002B0259" w:rsidRPr="0045768D">
        <w:rPr>
          <w:rFonts w:ascii="Times New Roman" w:hAnsi="Times New Roman" w:cs="Times New Roman"/>
          <w:b/>
          <w:sz w:val="24"/>
          <w:szCs w:val="24"/>
        </w:rPr>
        <w:t>не пр</w:t>
      </w:r>
      <w:r w:rsidR="002B0259">
        <w:rPr>
          <w:rFonts w:ascii="Times New Roman" w:hAnsi="Times New Roman" w:cs="Times New Roman"/>
          <w:b/>
          <w:sz w:val="24"/>
          <w:szCs w:val="24"/>
        </w:rPr>
        <w:t>евышающий 5 (пять) рабочих дней</w:t>
      </w:r>
      <w:r w:rsidR="00D6740E">
        <w:rPr>
          <w:rFonts w:ascii="Times New Roman" w:hAnsi="Times New Roman" w:cs="Times New Roman"/>
          <w:b/>
          <w:sz w:val="24"/>
          <w:szCs w:val="24"/>
        </w:rPr>
        <w:t xml:space="preserve">, </w:t>
      </w:r>
      <w:proofErr w:type="gramStart"/>
      <w:r w:rsidRPr="0045768D">
        <w:rPr>
          <w:rFonts w:ascii="Times New Roman" w:hAnsi="Times New Roman" w:cs="Times New Roman"/>
          <w:sz w:val="24"/>
          <w:szCs w:val="24"/>
        </w:rPr>
        <w:t>с даты наступления</w:t>
      </w:r>
      <w:proofErr w:type="gramEnd"/>
      <w:r w:rsidRPr="0045768D">
        <w:rPr>
          <w:rFonts w:ascii="Times New Roman" w:hAnsi="Times New Roman" w:cs="Times New Roman"/>
          <w:sz w:val="24"/>
          <w:szCs w:val="24"/>
        </w:rPr>
        <w:t xml:space="preserve"> одного из следующих случаев:</w:t>
      </w:r>
    </w:p>
    <w:p w:rsidR="00BD7BB8" w:rsidRPr="0045768D" w:rsidRDefault="00BD7BB8" w:rsidP="00BE4F62">
      <w:pPr>
        <w:pStyle w:val="ConsPlusNormal"/>
        <w:spacing w:before="240"/>
        <w:ind w:firstLine="539"/>
        <w:jc w:val="both"/>
        <w:rPr>
          <w:rFonts w:ascii="Times New Roman" w:hAnsi="Times New Roman" w:cs="Times New Roman"/>
          <w:b/>
          <w:sz w:val="24"/>
          <w:szCs w:val="24"/>
        </w:rPr>
      </w:pPr>
      <w:r w:rsidRPr="0045768D">
        <w:rPr>
          <w:rFonts w:ascii="Times New Roman" w:hAnsi="Times New Roman" w:cs="Times New Roman"/>
          <w:sz w:val="24"/>
          <w:szCs w:val="24"/>
        </w:rPr>
        <w:t>1) подписание протокола подведения итогов конкурентной закупки. При этом возврат осуществляется в отношении денежных сре</w:t>
      </w:r>
      <w:proofErr w:type="gramStart"/>
      <w:r w:rsidRPr="0045768D">
        <w:rPr>
          <w:rFonts w:ascii="Times New Roman" w:hAnsi="Times New Roman" w:cs="Times New Roman"/>
          <w:sz w:val="24"/>
          <w:szCs w:val="24"/>
        </w:rPr>
        <w:t>дств вс</w:t>
      </w:r>
      <w:proofErr w:type="gramEnd"/>
      <w:r w:rsidRPr="0045768D">
        <w:rPr>
          <w:rFonts w:ascii="Times New Roman" w:hAnsi="Times New Roman" w:cs="Times New Roman"/>
          <w:sz w:val="24"/>
          <w:szCs w:val="24"/>
        </w:rPr>
        <w:t>ех участников закупки, за исключением победителя закупки, которому такие денежные средства возвращаются после заключения договора</w:t>
      </w:r>
      <w:r w:rsidR="009827BB">
        <w:rPr>
          <w:rFonts w:ascii="Times New Roman" w:hAnsi="Times New Roman" w:cs="Times New Roman"/>
          <w:b/>
          <w:sz w:val="24"/>
          <w:szCs w:val="24"/>
        </w:rPr>
        <w:t>;</w:t>
      </w:r>
    </w:p>
    <w:p w:rsidR="00BD7BB8" w:rsidRPr="0045768D" w:rsidRDefault="00BD7BB8" w:rsidP="00BE4F62">
      <w:pPr>
        <w:pStyle w:val="ConsPlusNormal"/>
        <w:spacing w:before="240"/>
        <w:ind w:firstLine="539"/>
        <w:jc w:val="both"/>
        <w:rPr>
          <w:rFonts w:ascii="Times New Roman" w:hAnsi="Times New Roman" w:cs="Times New Roman"/>
          <w:sz w:val="24"/>
          <w:szCs w:val="24"/>
        </w:rPr>
      </w:pPr>
      <w:r w:rsidRPr="0045768D">
        <w:rPr>
          <w:rFonts w:ascii="Times New Roman" w:hAnsi="Times New Roman" w:cs="Times New Roman"/>
          <w:sz w:val="24"/>
          <w:szCs w:val="24"/>
        </w:rPr>
        <w:t>2) отмена закупки;</w:t>
      </w:r>
    </w:p>
    <w:p w:rsidR="00BD7BB8" w:rsidRPr="0045768D" w:rsidRDefault="00BD7BB8" w:rsidP="00BE4F62">
      <w:pPr>
        <w:pStyle w:val="ConsPlusNormal"/>
        <w:spacing w:before="240"/>
        <w:ind w:firstLine="539"/>
        <w:jc w:val="both"/>
        <w:rPr>
          <w:rFonts w:ascii="Times New Roman" w:hAnsi="Times New Roman" w:cs="Times New Roman"/>
          <w:sz w:val="24"/>
          <w:szCs w:val="24"/>
        </w:rPr>
      </w:pPr>
      <w:r w:rsidRPr="0045768D">
        <w:rPr>
          <w:rFonts w:ascii="Times New Roman" w:hAnsi="Times New Roman" w:cs="Times New Roman"/>
          <w:sz w:val="24"/>
          <w:szCs w:val="24"/>
        </w:rPr>
        <w:t>3) отклонение заявки участника закупки;</w:t>
      </w:r>
    </w:p>
    <w:p w:rsidR="00BD7BB8" w:rsidRPr="0045768D" w:rsidRDefault="00BD7BB8" w:rsidP="00BE4F62">
      <w:pPr>
        <w:pStyle w:val="ConsPlusNormal"/>
        <w:spacing w:before="240"/>
        <w:ind w:firstLine="539"/>
        <w:jc w:val="both"/>
        <w:rPr>
          <w:rFonts w:ascii="Times New Roman" w:hAnsi="Times New Roman" w:cs="Times New Roman"/>
          <w:sz w:val="24"/>
          <w:szCs w:val="24"/>
        </w:rPr>
      </w:pPr>
      <w:r w:rsidRPr="0045768D">
        <w:rPr>
          <w:rFonts w:ascii="Times New Roman" w:hAnsi="Times New Roman" w:cs="Times New Roman"/>
          <w:sz w:val="24"/>
          <w:szCs w:val="24"/>
        </w:rPr>
        <w:t>4) отзыв заявки участником закупки до окончания срока подачи заявок;</w:t>
      </w:r>
    </w:p>
    <w:p w:rsidR="00BD7BB8" w:rsidRPr="0045768D" w:rsidRDefault="00BD7BB8" w:rsidP="00BE4F62">
      <w:pPr>
        <w:pStyle w:val="ConsPlusNormal"/>
        <w:spacing w:before="240"/>
        <w:ind w:firstLine="539"/>
        <w:jc w:val="both"/>
        <w:rPr>
          <w:rFonts w:ascii="Times New Roman" w:hAnsi="Times New Roman" w:cs="Times New Roman"/>
          <w:sz w:val="24"/>
          <w:szCs w:val="24"/>
        </w:rPr>
      </w:pPr>
      <w:r w:rsidRPr="0045768D">
        <w:rPr>
          <w:rFonts w:ascii="Times New Roman" w:hAnsi="Times New Roman" w:cs="Times New Roman"/>
          <w:sz w:val="24"/>
          <w:szCs w:val="24"/>
        </w:rPr>
        <w:t>5) получение заявки на участие в закупке после окончания срока подачи заявок;</w:t>
      </w:r>
    </w:p>
    <w:p w:rsidR="00BD7BB8" w:rsidRDefault="00BD7BB8" w:rsidP="00BE4F62">
      <w:pPr>
        <w:pStyle w:val="ConsPlusNormal"/>
        <w:spacing w:before="240" w:after="240"/>
        <w:ind w:firstLine="539"/>
        <w:jc w:val="both"/>
        <w:rPr>
          <w:rFonts w:ascii="Times New Roman" w:hAnsi="Times New Roman" w:cs="Times New Roman"/>
          <w:sz w:val="24"/>
          <w:szCs w:val="24"/>
        </w:rPr>
      </w:pPr>
      <w:r w:rsidRPr="0045768D">
        <w:rPr>
          <w:rFonts w:ascii="Times New Roman" w:hAnsi="Times New Roman" w:cs="Times New Roman"/>
          <w:sz w:val="24"/>
          <w:szCs w:val="24"/>
        </w:rPr>
        <w:t>6) отстранение участника закупки от участия в закупке или отказ от заключения договора с победителем закупки.</w:t>
      </w:r>
    </w:p>
    <w:p w:rsidR="00BD7BB8" w:rsidRPr="0045768D" w:rsidRDefault="00BD7BB8" w:rsidP="00A51DD1">
      <w:pPr>
        <w:pStyle w:val="ConsPlusNormal"/>
        <w:ind w:firstLine="540"/>
        <w:jc w:val="both"/>
        <w:rPr>
          <w:rFonts w:ascii="Times New Roman" w:hAnsi="Times New Roman" w:cs="Times New Roman"/>
          <w:sz w:val="24"/>
          <w:szCs w:val="24"/>
        </w:rPr>
      </w:pPr>
      <w:bookmarkStart w:id="76" w:name="P401"/>
      <w:bookmarkEnd w:id="76"/>
      <w:r w:rsidRPr="0045768D">
        <w:rPr>
          <w:rFonts w:ascii="Times New Roman" w:hAnsi="Times New Roman" w:cs="Times New Roman"/>
          <w:sz w:val="24"/>
          <w:szCs w:val="24"/>
        </w:rPr>
        <w:t>13.</w:t>
      </w:r>
      <w:r w:rsidR="00927F29" w:rsidRPr="0045768D">
        <w:rPr>
          <w:rFonts w:ascii="Times New Roman" w:hAnsi="Times New Roman" w:cs="Times New Roman"/>
          <w:sz w:val="24"/>
          <w:szCs w:val="24"/>
        </w:rPr>
        <w:t>4</w:t>
      </w:r>
      <w:r w:rsidRPr="0045768D">
        <w:rPr>
          <w:rFonts w:ascii="Times New Roman" w:hAnsi="Times New Roman" w:cs="Times New Roman"/>
          <w:sz w:val="24"/>
          <w:szCs w:val="24"/>
        </w:rPr>
        <w:t>.</w:t>
      </w:r>
      <w:r w:rsidR="00EE1404">
        <w:rPr>
          <w:rFonts w:ascii="Times New Roman" w:hAnsi="Times New Roman" w:cs="Times New Roman"/>
          <w:sz w:val="24"/>
          <w:szCs w:val="24"/>
        </w:rPr>
        <w:t>2</w:t>
      </w:r>
      <w:r w:rsidR="000A7A87" w:rsidRPr="0045768D">
        <w:rPr>
          <w:rFonts w:ascii="Times New Roman" w:hAnsi="Times New Roman" w:cs="Times New Roman"/>
          <w:sz w:val="24"/>
          <w:szCs w:val="24"/>
        </w:rPr>
        <w:t>.</w:t>
      </w:r>
      <w:r w:rsidR="00FA272E">
        <w:rPr>
          <w:rFonts w:ascii="Times New Roman" w:hAnsi="Times New Roman" w:cs="Times New Roman"/>
          <w:sz w:val="24"/>
          <w:szCs w:val="24"/>
        </w:rPr>
        <w:t xml:space="preserve"> </w:t>
      </w:r>
      <w:r w:rsidRPr="0045768D">
        <w:rPr>
          <w:rFonts w:ascii="Times New Roman" w:hAnsi="Times New Roman" w:cs="Times New Roman"/>
          <w:sz w:val="24"/>
          <w:szCs w:val="24"/>
        </w:rPr>
        <w:t>Возврат денежных средств, внесенных в качестве обеспе</w:t>
      </w:r>
      <w:r w:rsidR="002839E7">
        <w:rPr>
          <w:rFonts w:ascii="Times New Roman" w:hAnsi="Times New Roman" w:cs="Times New Roman"/>
          <w:sz w:val="24"/>
          <w:szCs w:val="24"/>
        </w:rPr>
        <w:t>чения заявок, не осуществляется</w:t>
      </w:r>
      <w:r w:rsidRPr="0045768D">
        <w:rPr>
          <w:rFonts w:ascii="Times New Roman" w:hAnsi="Times New Roman" w:cs="Times New Roman"/>
          <w:sz w:val="24"/>
          <w:szCs w:val="24"/>
        </w:rPr>
        <w:t xml:space="preserve"> либо предъявляется требование об уплате денеж</w:t>
      </w:r>
      <w:r w:rsidR="00A933E8">
        <w:rPr>
          <w:rFonts w:ascii="Times New Roman" w:hAnsi="Times New Roman" w:cs="Times New Roman"/>
          <w:sz w:val="24"/>
          <w:szCs w:val="24"/>
        </w:rPr>
        <w:t>ных сумм по банковской гарантии</w:t>
      </w:r>
      <w:r w:rsidRPr="0045768D">
        <w:rPr>
          <w:rFonts w:ascii="Times New Roman" w:hAnsi="Times New Roman" w:cs="Times New Roman"/>
          <w:sz w:val="24"/>
          <w:szCs w:val="24"/>
        </w:rPr>
        <w:t xml:space="preserve">  в следующих случаях:</w:t>
      </w:r>
    </w:p>
    <w:p w:rsidR="00BD7BB8" w:rsidRPr="0045768D" w:rsidRDefault="00BD7BB8" w:rsidP="00BE4F62">
      <w:pPr>
        <w:pStyle w:val="ConsPlusNormal"/>
        <w:spacing w:before="240"/>
        <w:ind w:firstLine="539"/>
        <w:jc w:val="both"/>
        <w:rPr>
          <w:rFonts w:ascii="Times New Roman" w:hAnsi="Times New Roman" w:cs="Times New Roman"/>
          <w:sz w:val="24"/>
          <w:szCs w:val="24"/>
        </w:rPr>
      </w:pPr>
      <w:r w:rsidRPr="0045768D">
        <w:rPr>
          <w:rFonts w:ascii="Times New Roman" w:hAnsi="Times New Roman" w:cs="Times New Roman"/>
          <w:sz w:val="24"/>
          <w:szCs w:val="24"/>
        </w:rPr>
        <w:t xml:space="preserve">1) уклонение или отказ участника закупки </w:t>
      </w:r>
      <w:r w:rsidR="00DD75EC" w:rsidRPr="0045768D">
        <w:rPr>
          <w:rFonts w:ascii="Times New Roman" w:hAnsi="Times New Roman" w:cs="Times New Roman"/>
          <w:sz w:val="24"/>
          <w:szCs w:val="24"/>
        </w:rPr>
        <w:t>от заключения</w:t>
      </w:r>
      <w:r w:rsidRPr="0045768D">
        <w:rPr>
          <w:rFonts w:ascii="Times New Roman" w:hAnsi="Times New Roman" w:cs="Times New Roman"/>
          <w:sz w:val="24"/>
          <w:szCs w:val="24"/>
        </w:rPr>
        <w:t xml:space="preserve"> договор</w:t>
      </w:r>
      <w:r w:rsidR="00DD75EC" w:rsidRPr="0045768D">
        <w:rPr>
          <w:rFonts w:ascii="Times New Roman" w:hAnsi="Times New Roman" w:cs="Times New Roman"/>
          <w:sz w:val="24"/>
          <w:szCs w:val="24"/>
        </w:rPr>
        <w:t>а</w:t>
      </w:r>
      <w:r w:rsidRPr="0045768D">
        <w:rPr>
          <w:rFonts w:ascii="Times New Roman" w:hAnsi="Times New Roman" w:cs="Times New Roman"/>
          <w:sz w:val="24"/>
          <w:szCs w:val="24"/>
        </w:rPr>
        <w:t>;</w:t>
      </w:r>
    </w:p>
    <w:p w:rsidR="00BD7BB8" w:rsidRPr="0045768D" w:rsidRDefault="00BD7BB8" w:rsidP="00BE4F62">
      <w:pPr>
        <w:pStyle w:val="ConsPlusNormal"/>
        <w:spacing w:before="240"/>
        <w:ind w:firstLine="539"/>
        <w:jc w:val="both"/>
        <w:rPr>
          <w:rFonts w:ascii="Times New Roman" w:hAnsi="Times New Roman" w:cs="Times New Roman"/>
          <w:sz w:val="24"/>
          <w:szCs w:val="24"/>
        </w:rPr>
      </w:pPr>
      <w:r w:rsidRPr="0045768D">
        <w:rPr>
          <w:rFonts w:ascii="Times New Roman" w:hAnsi="Times New Roman" w:cs="Times New Roman"/>
          <w:sz w:val="24"/>
          <w:szCs w:val="24"/>
        </w:rPr>
        <w:t xml:space="preserve">2) </w:t>
      </w:r>
      <w:proofErr w:type="spellStart"/>
      <w:r w:rsidRPr="0045768D">
        <w:rPr>
          <w:rFonts w:ascii="Times New Roman" w:hAnsi="Times New Roman" w:cs="Times New Roman"/>
          <w:sz w:val="24"/>
          <w:szCs w:val="24"/>
        </w:rPr>
        <w:t>непредоставление</w:t>
      </w:r>
      <w:proofErr w:type="spellEnd"/>
      <w:r w:rsidRPr="0045768D">
        <w:rPr>
          <w:rFonts w:ascii="Times New Roman" w:hAnsi="Times New Roman" w:cs="Times New Roman"/>
          <w:sz w:val="24"/>
          <w:szCs w:val="24"/>
        </w:rPr>
        <w:t xml:space="preserve"> или предоставление с нарушением условий, установленных Положением, извещением</w:t>
      </w:r>
      <w:r w:rsidR="00284F14" w:rsidRPr="0045768D">
        <w:rPr>
          <w:rFonts w:ascii="Times New Roman" w:hAnsi="Times New Roman" w:cs="Times New Roman"/>
          <w:sz w:val="24"/>
          <w:szCs w:val="24"/>
        </w:rPr>
        <w:t xml:space="preserve">, документацией, </w:t>
      </w:r>
      <w:r w:rsidRPr="0045768D">
        <w:rPr>
          <w:rFonts w:ascii="Times New Roman" w:hAnsi="Times New Roman" w:cs="Times New Roman"/>
          <w:sz w:val="24"/>
          <w:szCs w:val="24"/>
        </w:rPr>
        <w:t>до заключения договора Заказчику обеспечения исполнения договора (в случае, если в извещении, документации установлены требования обеспечения исполнения договора и срок его предоставления до заключения договора).</w:t>
      </w:r>
    </w:p>
    <w:p w:rsidR="009C3F9C" w:rsidRPr="009831AC" w:rsidRDefault="009C3F9C" w:rsidP="00A51DD1">
      <w:pPr>
        <w:pStyle w:val="2"/>
        <w:rPr>
          <w:rFonts w:ascii="Times New Roman" w:hAnsi="Times New Roman"/>
          <w:color w:val="auto"/>
          <w:sz w:val="24"/>
          <w:szCs w:val="24"/>
          <w:u w:val="single"/>
        </w:rPr>
      </w:pPr>
      <w:bookmarkStart w:id="77" w:name="_Toc528746020"/>
      <w:r w:rsidRPr="009831AC">
        <w:rPr>
          <w:rFonts w:ascii="Times New Roman" w:hAnsi="Times New Roman"/>
          <w:color w:val="auto"/>
          <w:sz w:val="24"/>
          <w:szCs w:val="24"/>
          <w:u w:val="single"/>
        </w:rPr>
        <w:t>13.5. Обеспечение исполнения договора</w:t>
      </w:r>
      <w:bookmarkEnd w:id="77"/>
    </w:p>
    <w:p w:rsidR="00BD7BB8" w:rsidRPr="0045768D" w:rsidRDefault="00BD7BB8" w:rsidP="00F83F64">
      <w:pPr>
        <w:pStyle w:val="ConsPlusNormal"/>
        <w:spacing w:before="240"/>
        <w:ind w:firstLine="539"/>
        <w:jc w:val="both"/>
        <w:rPr>
          <w:rFonts w:ascii="Times New Roman" w:hAnsi="Times New Roman" w:cs="Times New Roman"/>
          <w:sz w:val="24"/>
          <w:szCs w:val="24"/>
        </w:rPr>
      </w:pPr>
      <w:r w:rsidRPr="0045768D">
        <w:rPr>
          <w:rFonts w:ascii="Times New Roman" w:hAnsi="Times New Roman" w:cs="Times New Roman"/>
          <w:sz w:val="24"/>
          <w:szCs w:val="24"/>
        </w:rPr>
        <w:t>13.</w:t>
      </w:r>
      <w:r w:rsidR="007245FE" w:rsidRPr="0045768D">
        <w:rPr>
          <w:rFonts w:ascii="Times New Roman" w:hAnsi="Times New Roman" w:cs="Times New Roman"/>
          <w:sz w:val="24"/>
          <w:szCs w:val="24"/>
        </w:rPr>
        <w:t>5</w:t>
      </w:r>
      <w:r w:rsidR="00955221" w:rsidRPr="0045768D">
        <w:rPr>
          <w:rFonts w:ascii="Times New Roman" w:hAnsi="Times New Roman" w:cs="Times New Roman"/>
          <w:sz w:val="24"/>
          <w:szCs w:val="24"/>
        </w:rPr>
        <w:t>.</w:t>
      </w:r>
      <w:r w:rsidR="007245FE" w:rsidRPr="0045768D">
        <w:rPr>
          <w:rFonts w:ascii="Times New Roman" w:hAnsi="Times New Roman" w:cs="Times New Roman"/>
          <w:sz w:val="24"/>
          <w:szCs w:val="24"/>
        </w:rPr>
        <w:t>1</w:t>
      </w:r>
      <w:r w:rsidRPr="0045768D">
        <w:rPr>
          <w:rFonts w:ascii="Times New Roman" w:hAnsi="Times New Roman" w:cs="Times New Roman"/>
          <w:sz w:val="24"/>
          <w:szCs w:val="24"/>
        </w:rPr>
        <w:t>. Заказчик вправе предусмотреть в извещении</w:t>
      </w:r>
      <w:r w:rsidR="00452DEE" w:rsidRPr="0045768D">
        <w:rPr>
          <w:rFonts w:ascii="Times New Roman" w:hAnsi="Times New Roman" w:cs="Times New Roman"/>
          <w:sz w:val="24"/>
          <w:szCs w:val="24"/>
        </w:rPr>
        <w:t xml:space="preserve"> и</w:t>
      </w:r>
      <w:r w:rsidR="00FA366F">
        <w:rPr>
          <w:rFonts w:ascii="Times New Roman" w:hAnsi="Times New Roman" w:cs="Times New Roman"/>
          <w:sz w:val="24"/>
          <w:szCs w:val="24"/>
        </w:rPr>
        <w:t> </w:t>
      </w:r>
      <w:r w:rsidR="00452DEE" w:rsidRPr="0045768D">
        <w:rPr>
          <w:rFonts w:ascii="Times New Roman" w:hAnsi="Times New Roman" w:cs="Times New Roman"/>
          <w:sz w:val="24"/>
          <w:szCs w:val="24"/>
        </w:rPr>
        <w:t>(или)</w:t>
      </w:r>
      <w:r w:rsidRPr="0045768D">
        <w:rPr>
          <w:rFonts w:ascii="Times New Roman" w:hAnsi="Times New Roman" w:cs="Times New Roman"/>
          <w:sz w:val="24"/>
          <w:szCs w:val="24"/>
        </w:rPr>
        <w:t xml:space="preserve"> документации,</w:t>
      </w:r>
      <w:r w:rsidR="001550F4" w:rsidRPr="0045768D">
        <w:rPr>
          <w:rFonts w:ascii="Times New Roman" w:hAnsi="Times New Roman" w:cs="Times New Roman"/>
          <w:sz w:val="24"/>
          <w:szCs w:val="24"/>
        </w:rPr>
        <w:t xml:space="preserve"> а также </w:t>
      </w:r>
      <w:r w:rsidRPr="0045768D">
        <w:rPr>
          <w:rFonts w:ascii="Times New Roman" w:hAnsi="Times New Roman" w:cs="Times New Roman"/>
          <w:sz w:val="24"/>
          <w:szCs w:val="24"/>
        </w:rPr>
        <w:t xml:space="preserve">договоре, заключаемом с </w:t>
      </w:r>
      <w:r w:rsidR="003142B3" w:rsidRPr="0045768D">
        <w:rPr>
          <w:rFonts w:ascii="Times New Roman" w:hAnsi="Times New Roman" w:cs="Times New Roman"/>
          <w:sz w:val="24"/>
          <w:szCs w:val="24"/>
        </w:rPr>
        <w:t>ЕП</w:t>
      </w:r>
      <w:r w:rsidRPr="0045768D">
        <w:rPr>
          <w:rFonts w:ascii="Times New Roman" w:hAnsi="Times New Roman" w:cs="Times New Roman"/>
          <w:sz w:val="24"/>
          <w:szCs w:val="24"/>
        </w:rPr>
        <w:t xml:space="preserve">, требование </w:t>
      </w:r>
      <w:r w:rsidR="001550F4" w:rsidRPr="0045768D">
        <w:rPr>
          <w:rFonts w:ascii="Times New Roman" w:hAnsi="Times New Roman" w:cs="Times New Roman"/>
          <w:sz w:val="24"/>
          <w:szCs w:val="24"/>
        </w:rPr>
        <w:t>обеспечения исполнения договора</w:t>
      </w:r>
      <w:r w:rsidR="00FA366F">
        <w:rPr>
          <w:rFonts w:ascii="Times New Roman" w:hAnsi="Times New Roman" w:cs="Times New Roman"/>
          <w:sz w:val="24"/>
          <w:szCs w:val="24"/>
        </w:rPr>
        <w:t> </w:t>
      </w:r>
      <w:r w:rsidR="001550F4" w:rsidRPr="0045768D">
        <w:rPr>
          <w:rFonts w:ascii="Times New Roman" w:hAnsi="Times New Roman" w:cs="Times New Roman"/>
          <w:sz w:val="24"/>
          <w:szCs w:val="24"/>
        </w:rPr>
        <w:t xml:space="preserve">(включая его размер, способ, срок действия) </w:t>
      </w:r>
      <w:r w:rsidRPr="0045768D">
        <w:rPr>
          <w:rFonts w:ascii="Times New Roman" w:hAnsi="Times New Roman" w:cs="Times New Roman"/>
          <w:sz w:val="24"/>
          <w:szCs w:val="24"/>
        </w:rPr>
        <w:t>и порядок возврата такого обеспечения.</w:t>
      </w:r>
    </w:p>
    <w:p w:rsidR="00BD7BB8" w:rsidRPr="0045768D" w:rsidRDefault="00B86F3B"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13.5.</w:t>
      </w:r>
      <w:r w:rsidR="00B020B1" w:rsidRPr="0045768D">
        <w:rPr>
          <w:rFonts w:ascii="Times New Roman" w:hAnsi="Times New Roman" w:cs="Times New Roman"/>
          <w:sz w:val="24"/>
          <w:szCs w:val="24"/>
        </w:rPr>
        <w:t>2</w:t>
      </w:r>
      <w:r w:rsidRPr="0045768D">
        <w:rPr>
          <w:rFonts w:ascii="Times New Roman" w:hAnsi="Times New Roman" w:cs="Times New Roman"/>
          <w:sz w:val="24"/>
          <w:szCs w:val="24"/>
        </w:rPr>
        <w:t>.</w:t>
      </w:r>
      <w:r w:rsidR="00BD7BB8" w:rsidRPr="0045768D">
        <w:rPr>
          <w:rFonts w:ascii="Times New Roman" w:hAnsi="Times New Roman" w:cs="Times New Roman"/>
          <w:sz w:val="24"/>
          <w:szCs w:val="24"/>
        </w:rPr>
        <w:t xml:space="preserve"> Исполнение договора может обеспечиваться внесением денежных средств на </w:t>
      </w:r>
      <w:r w:rsidR="00BD7BB8" w:rsidRPr="0045768D">
        <w:rPr>
          <w:rFonts w:ascii="Times New Roman" w:hAnsi="Times New Roman" w:cs="Times New Roman"/>
          <w:sz w:val="24"/>
          <w:szCs w:val="24"/>
        </w:rPr>
        <w:lastRenderedPageBreak/>
        <w:t xml:space="preserve">счет, указанный Заказчиком в </w:t>
      </w:r>
      <w:r w:rsidR="00DC7CAD" w:rsidRPr="0045768D">
        <w:rPr>
          <w:rFonts w:ascii="Times New Roman" w:hAnsi="Times New Roman" w:cs="Times New Roman"/>
          <w:sz w:val="24"/>
          <w:szCs w:val="24"/>
        </w:rPr>
        <w:t xml:space="preserve">извещении, </w:t>
      </w:r>
      <w:r w:rsidR="00BD7BB8" w:rsidRPr="0045768D">
        <w:rPr>
          <w:rFonts w:ascii="Times New Roman" w:hAnsi="Times New Roman" w:cs="Times New Roman"/>
          <w:sz w:val="24"/>
          <w:szCs w:val="24"/>
        </w:rPr>
        <w:t xml:space="preserve">документации, договоре, заключаемом с </w:t>
      </w:r>
      <w:r w:rsidR="003142B3" w:rsidRPr="0045768D">
        <w:rPr>
          <w:rFonts w:ascii="Times New Roman" w:hAnsi="Times New Roman" w:cs="Times New Roman"/>
          <w:sz w:val="24"/>
          <w:szCs w:val="24"/>
        </w:rPr>
        <w:t>ЕП</w:t>
      </w:r>
      <w:r w:rsidR="00BD7BB8" w:rsidRPr="0045768D">
        <w:rPr>
          <w:rFonts w:ascii="Times New Roman" w:hAnsi="Times New Roman" w:cs="Times New Roman"/>
          <w:sz w:val="24"/>
          <w:szCs w:val="24"/>
        </w:rPr>
        <w:t>, либо предоставлением банковской гарантии, соответствующей требованиям настоящей главы</w:t>
      </w:r>
      <w:r w:rsidR="00A96323" w:rsidRPr="0045768D">
        <w:rPr>
          <w:rFonts w:ascii="Times New Roman" w:hAnsi="Times New Roman" w:cs="Times New Roman"/>
          <w:sz w:val="24"/>
          <w:szCs w:val="24"/>
        </w:rPr>
        <w:t xml:space="preserve"> Положения</w:t>
      </w:r>
      <w:r w:rsidR="00BD7BB8" w:rsidRPr="0045768D">
        <w:rPr>
          <w:rFonts w:ascii="Times New Roman" w:hAnsi="Times New Roman" w:cs="Times New Roman"/>
          <w:sz w:val="24"/>
          <w:szCs w:val="24"/>
        </w:rPr>
        <w:t>.</w:t>
      </w:r>
    </w:p>
    <w:p w:rsidR="00BD7BB8" w:rsidRDefault="00B86F3B"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13.5.</w:t>
      </w:r>
      <w:r w:rsidR="00A96323" w:rsidRPr="0045768D">
        <w:rPr>
          <w:rFonts w:ascii="Times New Roman" w:hAnsi="Times New Roman" w:cs="Times New Roman"/>
          <w:sz w:val="24"/>
          <w:szCs w:val="24"/>
        </w:rPr>
        <w:t>3</w:t>
      </w:r>
      <w:r w:rsidRPr="0045768D">
        <w:rPr>
          <w:rFonts w:ascii="Times New Roman" w:hAnsi="Times New Roman" w:cs="Times New Roman"/>
          <w:sz w:val="24"/>
          <w:szCs w:val="24"/>
        </w:rPr>
        <w:t>.</w:t>
      </w:r>
      <w:r w:rsidR="00BD7BB8" w:rsidRPr="0045768D">
        <w:rPr>
          <w:rFonts w:ascii="Times New Roman" w:hAnsi="Times New Roman" w:cs="Times New Roman"/>
          <w:sz w:val="24"/>
          <w:szCs w:val="24"/>
        </w:rPr>
        <w:t xml:space="preserve"> Способ обеспечения исполнения договора определяется участником закупки</w:t>
      </w:r>
      <w:r w:rsidR="004D19D3" w:rsidRPr="0045768D">
        <w:rPr>
          <w:rFonts w:ascii="Times New Roman" w:hAnsi="Times New Roman" w:cs="Times New Roman"/>
          <w:sz w:val="24"/>
          <w:szCs w:val="24"/>
        </w:rPr>
        <w:t>, единственным поставщиком</w:t>
      </w:r>
      <w:r w:rsidR="00BD7BB8" w:rsidRPr="0045768D">
        <w:rPr>
          <w:rFonts w:ascii="Times New Roman" w:hAnsi="Times New Roman" w:cs="Times New Roman"/>
          <w:sz w:val="24"/>
          <w:szCs w:val="24"/>
        </w:rPr>
        <w:t>, с которым заключается договор, самостоятельно</w:t>
      </w:r>
      <w:r w:rsidR="00A933E8">
        <w:rPr>
          <w:rFonts w:ascii="Times New Roman" w:hAnsi="Times New Roman" w:cs="Times New Roman"/>
          <w:sz w:val="24"/>
          <w:szCs w:val="24"/>
        </w:rPr>
        <w:t xml:space="preserve"> </w:t>
      </w:r>
      <w:r w:rsidR="00BD7BB8" w:rsidRPr="0045768D">
        <w:rPr>
          <w:rFonts w:ascii="Times New Roman" w:hAnsi="Times New Roman" w:cs="Times New Roman"/>
          <w:sz w:val="24"/>
          <w:szCs w:val="24"/>
        </w:rPr>
        <w:t>в случае, если извещением, документацией предусмотрены два или более способа обеспечения договора.</w:t>
      </w:r>
    </w:p>
    <w:p w:rsidR="003122DA" w:rsidRPr="003B4FFD" w:rsidRDefault="003122DA" w:rsidP="00A51DD1">
      <w:pPr>
        <w:shd w:val="clear" w:color="auto" w:fill="FFFFFF"/>
        <w:spacing w:before="240"/>
        <w:ind w:left="5" w:right="5" w:firstLine="535"/>
        <w:jc w:val="both"/>
        <w:rPr>
          <w:rFonts w:ascii="Times New Roman" w:eastAsia="Times New Roman" w:hAnsi="Times New Roman" w:cs="Times New Roman"/>
          <w:sz w:val="24"/>
          <w:szCs w:val="24"/>
          <w:lang w:eastAsia="ru-RU"/>
        </w:rPr>
      </w:pPr>
      <w:r w:rsidRPr="003B4FFD">
        <w:rPr>
          <w:rFonts w:ascii="Times New Roman" w:eastAsia="Times New Roman" w:hAnsi="Times New Roman" w:cs="Times New Roman"/>
          <w:sz w:val="24"/>
          <w:szCs w:val="24"/>
          <w:lang w:eastAsia="ru-RU"/>
        </w:rPr>
        <w:t xml:space="preserve">13.5.4. </w:t>
      </w:r>
      <w:r w:rsidR="003B4FFD">
        <w:rPr>
          <w:rFonts w:ascii="Times New Roman" w:eastAsia="Times New Roman" w:hAnsi="Times New Roman" w:cs="Times New Roman"/>
          <w:sz w:val="24"/>
          <w:szCs w:val="24"/>
          <w:lang w:eastAsia="ru-RU"/>
        </w:rPr>
        <w:t xml:space="preserve">Документы, </w:t>
      </w:r>
      <w:r w:rsidR="00FC1AE8" w:rsidRPr="003B4FFD">
        <w:rPr>
          <w:rFonts w:ascii="Times New Roman" w:eastAsia="Times New Roman" w:hAnsi="Times New Roman" w:cs="Times New Roman"/>
          <w:sz w:val="24"/>
          <w:szCs w:val="24"/>
          <w:lang w:eastAsia="ru-RU"/>
        </w:rPr>
        <w:t>подтверждающи</w:t>
      </w:r>
      <w:r w:rsidR="00A52785">
        <w:rPr>
          <w:rFonts w:ascii="Times New Roman" w:eastAsia="Times New Roman" w:hAnsi="Times New Roman" w:cs="Times New Roman"/>
          <w:sz w:val="24"/>
          <w:szCs w:val="24"/>
          <w:lang w:eastAsia="ru-RU"/>
        </w:rPr>
        <w:t>е</w:t>
      </w:r>
      <w:r w:rsidR="00FC1AE8" w:rsidRPr="003B4FFD">
        <w:rPr>
          <w:rFonts w:ascii="Times New Roman" w:eastAsia="Times New Roman" w:hAnsi="Times New Roman" w:cs="Times New Roman"/>
          <w:sz w:val="24"/>
          <w:szCs w:val="24"/>
          <w:lang w:eastAsia="ru-RU"/>
        </w:rPr>
        <w:t xml:space="preserve"> о</w:t>
      </w:r>
      <w:r w:rsidRPr="003B4FFD">
        <w:rPr>
          <w:rFonts w:ascii="Times New Roman" w:eastAsia="Times New Roman" w:hAnsi="Times New Roman" w:cs="Times New Roman"/>
          <w:sz w:val="24"/>
          <w:szCs w:val="24"/>
          <w:lang w:eastAsia="ru-RU"/>
        </w:rPr>
        <w:t>беспечение исполнения договора</w:t>
      </w:r>
      <w:r w:rsidR="00FC1AE8" w:rsidRPr="003B4FFD">
        <w:rPr>
          <w:rFonts w:ascii="Times New Roman" w:eastAsia="Times New Roman" w:hAnsi="Times New Roman" w:cs="Times New Roman"/>
          <w:sz w:val="24"/>
          <w:szCs w:val="24"/>
          <w:lang w:eastAsia="ru-RU"/>
        </w:rPr>
        <w:t>,</w:t>
      </w:r>
      <w:r w:rsidRPr="003B4FFD">
        <w:rPr>
          <w:rFonts w:ascii="Times New Roman" w:eastAsia="Times New Roman" w:hAnsi="Times New Roman" w:cs="Times New Roman"/>
          <w:sz w:val="24"/>
          <w:szCs w:val="24"/>
          <w:lang w:eastAsia="ru-RU"/>
        </w:rPr>
        <w:t xml:space="preserve"> </w:t>
      </w:r>
      <w:r w:rsidR="003B4FFD">
        <w:rPr>
          <w:rFonts w:ascii="Times New Roman" w:eastAsia="Times New Roman" w:hAnsi="Times New Roman" w:cs="Times New Roman"/>
          <w:sz w:val="24"/>
          <w:szCs w:val="24"/>
          <w:lang w:eastAsia="ru-RU"/>
        </w:rPr>
        <w:t>представляются участником закупки, с которым заключается договор, вместе с подписанным с его стороны договором</w:t>
      </w:r>
      <w:r w:rsidR="00933145">
        <w:rPr>
          <w:rFonts w:ascii="Times New Roman" w:eastAsia="Times New Roman" w:hAnsi="Times New Roman" w:cs="Times New Roman"/>
          <w:sz w:val="24"/>
          <w:szCs w:val="24"/>
          <w:lang w:eastAsia="ru-RU"/>
        </w:rPr>
        <w:t>.</w:t>
      </w:r>
    </w:p>
    <w:p w:rsidR="00080AD3" w:rsidRPr="0045768D" w:rsidRDefault="00B86F3B"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13.5.</w:t>
      </w:r>
      <w:r w:rsidR="000030DF">
        <w:rPr>
          <w:rFonts w:ascii="Times New Roman" w:hAnsi="Times New Roman" w:cs="Times New Roman"/>
          <w:sz w:val="24"/>
          <w:szCs w:val="24"/>
        </w:rPr>
        <w:t>5</w:t>
      </w:r>
      <w:r w:rsidRPr="0045768D">
        <w:rPr>
          <w:rFonts w:ascii="Times New Roman" w:hAnsi="Times New Roman" w:cs="Times New Roman"/>
          <w:sz w:val="24"/>
          <w:szCs w:val="24"/>
        </w:rPr>
        <w:t>.</w:t>
      </w:r>
      <w:r w:rsidR="00BD7BB8" w:rsidRPr="0045768D">
        <w:rPr>
          <w:rFonts w:ascii="Times New Roman" w:hAnsi="Times New Roman" w:cs="Times New Roman"/>
          <w:sz w:val="24"/>
          <w:szCs w:val="24"/>
        </w:rPr>
        <w:t xml:space="preserve"> Размер обеспечения исполнения договора не должен превышать </w:t>
      </w:r>
      <w:r w:rsidR="003F415C" w:rsidRPr="0045768D">
        <w:rPr>
          <w:rFonts w:ascii="Times New Roman" w:hAnsi="Times New Roman" w:cs="Times New Roman"/>
          <w:sz w:val="24"/>
          <w:szCs w:val="24"/>
        </w:rPr>
        <w:t>30 % (</w:t>
      </w:r>
      <w:r w:rsidR="00BD7BB8" w:rsidRPr="0045768D">
        <w:rPr>
          <w:rFonts w:ascii="Times New Roman" w:hAnsi="Times New Roman" w:cs="Times New Roman"/>
          <w:sz w:val="24"/>
          <w:szCs w:val="24"/>
        </w:rPr>
        <w:t>тридцат</w:t>
      </w:r>
      <w:r w:rsidR="00347F4E" w:rsidRPr="0045768D">
        <w:rPr>
          <w:rFonts w:ascii="Times New Roman" w:hAnsi="Times New Roman" w:cs="Times New Roman"/>
          <w:sz w:val="24"/>
          <w:szCs w:val="24"/>
        </w:rPr>
        <w:t>и</w:t>
      </w:r>
      <w:r w:rsidR="00BD7BB8" w:rsidRPr="0045768D">
        <w:rPr>
          <w:rFonts w:ascii="Times New Roman" w:hAnsi="Times New Roman" w:cs="Times New Roman"/>
          <w:sz w:val="24"/>
          <w:szCs w:val="24"/>
        </w:rPr>
        <w:t xml:space="preserve"> процентов</w:t>
      </w:r>
      <w:r w:rsidR="003F415C" w:rsidRPr="0045768D">
        <w:rPr>
          <w:rFonts w:ascii="Times New Roman" w:hAnsi="Times New Roman" w:cs="Times New Roman"/>
          <w:sz w:val="24"/>
          <w:szCs w:val="24"/>
        </w:rPr>
        <w:t>)</w:t>
      </w:r>
      <w:r w:rsidR="008A7415" w:rsidRPr="0045768D">
        <w:rPr>
          <w:rFonts w:ascii="Times New Roman" w:hAnsi="Times New Roman" w:cs="Times New Roman"/>
          <w:sz w:val="24"/>
          <w:szCs w:val="24"/>
        </w:rPr>
        <w:t xml:space="preserve"> НМЦД; </w:t>
      </w:r>
      <w:r w:rsidR="00BD7BB8" w:rsidRPr="0045768D">
        <w:rPr>
          <w:rFonts w:ascii="Times New Roman" w:hAnsi="Times New Roman" w:cs="Times New Roman"/>
          <w:sz w:val="24"/>
          <w:szCs w:val="24"/>
        </w:rPr>
        <w:t xml:space="preserve">если договором предусмотрена выплата аванса, обеспечение исполнения договора устанавливается в размере аванса. </w:t>
      </w:r>
    </w:p>
    <w:p w:rsidR="002A6C43" w:rsidRPr="002A6C43" w:rsidRDefault="002A6C43" w:rsidP="00A51DD1">
      <w:pPr>
        <w:pStyle w:val="ConsPlusNormal"/>
        <w:ind w:firstLine="540"/>
        <w:jc w:val="both"/>
        <w:rPr>
          <w:rFonts w:ascii="Times New Roman" w:hAnsi="Times New Roman" w:cs="Times New Roman"/>
          <w:sz w:val="24"/>
          <w:szCs w:val="24"/>
        </w:rPr>
      </w:pPr>
      <w:r w:rsidRPr="002A6C43">
        <w:rPr>
          <w:rFonts w:ascii="Times New Roman" w:hAnsi="Times New Roman" w:cs="Times New Roman"/>
          <w:sz w:val="24"/>
          <w:szCs w:val="24"/>
        </w:rPr>
        <w:t xml:space="preserve">В случае осуществления конкурентной закупки, участниками которой могут быть только </w:t>
      </w:r>
      <w:r w:rsidR="000030DF">
        <w:rPr>
          <w:rFonts w:ascii="Times New Roman" w:hAnsi="Times New Roman" w:cs="Times New Roman"/>
          <w:sz w:val="24"/>
          <w:szCs w:val="24"/>
        </w:rPr>
        <w:t>субъекты МСП</w:t>
      </w:r>
      <w:r w:rsidRPr="002A6C43">
        <w:rPr>
          <w:rFonts w:ascii="Times New Roman" w:hAnsi="Times New Roman" w:cs="Times New Roman"/>
          <w:sz w:val="24"/>
          <w:szCs w:val="24"/>
        </w:rPr>
        <w:t xml:space="preserve">, размер такого обеспечения исполнения договора в соответствии с </w:t>
      </w:r>
      <w:hyperlink r:id="rId63" w:history="1">
        <w:r w:rsidRPr="002A6C43">
          <w:rPr>
            <w:rFonts w:ascii="Times New Roman" w:hAnsi="Times New Roman" w:cs="Times New Roman"/>
            <w:sz w:val="24"/>
            <w:szCs w:val="24"/>
          </w:rPr>
          <w:t>Постановлением</w:t>
        </w:r>
      </w:hyperlink>
      <w:r w:rsidRPr="002A6C43">
        <w:rPr>
          <w:rFonts w:ascii="Times New Roman" w:hAnsi="Times New Roman" w:cs="Times New Roman"/>
          <w:sz w:val="24"/>
          <w:szCs w:val="24"/>
        </w:rPr>
        <w:t xml:space="preserve"> № 1352:</w:t>
      </w:r>
    </w:p>
    <w:p w:rsidR="002A6C43" w:rsidRPr="002A6C43" w:rsidRDefault="002A6C43" w:rsidP="00A51DD1">
      <w:pPr>
        <w:pStyle w:val="ConsPlusNormal"/>
        <w:ind w:firstLine="540"/>
        <w:jc w:val="both"/>
        <w:rPr>
          <w:rFonts w:ascii="Times New Roman" w:hAnsi="Times New Roman" w:cs="Times New Roman"/>
          <w:sz w:val="24"/>
          <w:szCs w:val="24"/>
        </w:rPr>
      </w:pPr>
      <w:r w:rsidRPr="002A6C43">
        <w:rPr>
          <w:rFonts w:ascii="Times New Roman" w:hAnsi="Times New Roman" w:cs="Times New Roman"/>
          <w:sz w:val="24"/>
          <w:szCs w:val="24"/>
        </w:rPr>
        <w:t>- не может превышать 5 % (пять процентов) НМЦД, если договором</w:t>
      </w:r>
      <w:r w:rsidR="00CD2FAC">
        <w:rPr>
          <w:rFonts w:ascii="Times New Roman" w:hAnsi="Times New Roman" w:cs="Times New Roman"/>
          <w:sz w:val="24"/>
          <w:szCs w:val="24"/>
        </w:rPr>
        <w:br/>
      </w:r>
      <w:r w:rsidRPr="002A6C43">
        <w:rPr>
          <w:rFonts w:ascii="Times New Roman" w:hAnsi="Times New Roman" w:cs="Times New Roman"/>
          <w:sz w:val="24"/>
          <w:szCs w:val="24"/>
        </w:rPr>
        <w:t>не предусмотрена выплата аванса;</w:t>
      </w:r>
    </w:p>
    <w:p w:rsidR="002A6C43" w:rsidRPr="002A6C43" w:rsidRDefault="002A6C43" w:rsidP="00A51DD1">
      <w:pPr>
        <w:pStyle w:val="ConsPlusNormal"/>
        <w:ind w:firstLine="540"/>
        <w:jc w:val="both"/>
        <w:rPr>
          <w:rFonts w:ascii="Times New Roman" w:hAnsi="Times New Roman" w:cs="Times New Roman"/>
          <w:sz w:val="24"/>
          <w:szCs w:val="24"/>
        </w:rPr>
      </w:pPr>
      <w:r w:rsidRPr="002A6C43">
        <w:rPr>
          <w:rFonts w:ascii="Times New Roman" w:hAnsi="Times New Roman" w:cs="Times New Roman"/>
          <w:sz w:val="24"/>
          <w:szCs w:val="24"/>
        </w:rPr>
        <w:t>- устанавливается в размере аванса, если договором предусмотрена выплата аванса.</w:t>
      </w:r>
    </w:p>
    <w:p w:rsidR="00685A95" w:rsidRDefault="00BD7BB8" w:rsidP="00F83F64">
      <w:pPr>
        <w:shd w:val="clear" w:color="auto" w:fill="FFFFFF"/>
        <w:spacing w:before="240"/>
        <w:ind w:left="6" w:right="6" w:firstLine="533"/>
        <w:jc w:val="both"/>
        <w:rPr>
          <w:rFonts w:ascii="Times New Roman" w:hAnsi="Times New Roman" w:cs="Times New Roman"/>
          <w:sz w:val="24"/>
          <w:szCs w:val="24"/>
        </w:rPr>
      </w:pPr>
      <w:r w:rsidRPr="0045768D">
        <w:rPr>
          <w:rFonts w:ascii="Times New Roman" w:hAnsi="Times New Roman" w:cs="Times New Roman"/>
          <w:sz w:val="24"/>
          <w:szCs w:val="24"/>
        </w:rPr>
        <w:t>13.</w:t>
      </w:r>
      <w:r w:rsidR="007C76C2" w:rsidRPr="0045768D">
        <w:rPr>
          <w:rFonts w:ascii="Times New Roman" w:hAnsi="Times New Roman" w:cs="Times New Roman"/>
          <w:sz w:val="24"/>
          <w:szCs w:val="24"/>
        </w:rPr>
        <w:t>5</w:t>
      </w:r>
      <w:r w:rsidR="00955221" w:rsidRPr="0045768D">
        <w:rPr>
          <w:rFonts w:ascii="Times New Roman" w:hAnsi="Times New Roman" w:cs="Times New Roman"/>
          <w:sz w:val="24"/>
          <w:szCs w:val="24"/>
        </w:rPr>
        <w:t>.</w:t>
      </w:r>
      <w:r w:rsidR="000030DF">
        <w:rPr>
          <w:rFonts w:ascii="Times New Roman" w:hAnsi="Times New Roman" w:cs="Times New Roman"/>
          <w:sz w:val="24"/>
          <w:szCs w:val="24"/>
        </w:rPr>
        <w:t>6</w:t>
      </w:r>
      <w:r w:rsidRPr="0045768D">
        <w:rPr>
          <w:rFonts w:ascii="Times New Roman" w:hAnsi="Times New Roman" w:cs="Times New Roman"/>
          <w:sz w:val="24"/>
          <w:szCs w:val="24"/>
        </w:rPr>
        <w:t xml:space="preserve">. В случае если НМЦД превышает </w:t>
      </w:r>
      <w:r w:rsidR="008944E4" w:rsidRPr="0045768D">
        <w:rPr>
          <w:rFonts w:ascii="Times New Roman" w:hAnsi="Times New Roman" w:cs="Times New Roman"/>
          <w:sz w:val="24"/>
          <w:szCs w:val="24"/>
        </w:rPr>
        <w:t>10 000 000 (десять</w:t>
      </w:r>
      <w:r w:rsidR="000030DF">
        <w:rPr>
          <w:rFonts w:ascii="Times New Roman" w:hAnsi="Times New Roman" w:cs="Times New Roman"/>
          <w:sz w:val="24"/>
          <w:szCs w:val="24"/>
        </w:rPr>
        <w:t xml:space="preserve"> </w:t>
      </w:r>
      <w:r w:rsidRPr="0045768D">
        <w:rPr>
          <w:rFonts w:ascii="Times New Roman" w:hAnsi="Times New Roman" w:cs="Times New Roman"/>
          <w:sz w:val="24"/>
          <w:szCs w:val="24"/>
        </w:rPr>
        <w:t>миллионов</w:t>
      </w:r>
      <w:r w:rsidR="008944E4" w:rsidRPr="0045768D">
        <w:rPr>
          <w:rFonts w:ascii="Times New Roman" w:hAnsi="Times New Roman" w:cs="Times New Roman"/>
          <w:sz w:val="24"/>
          <w:szCs w:val="24"/>
        </w:rPr>
        <w:t xml:space="preserve">) </w:t>
      </w:r>
      <w:r w:rsidRPr="0045768D">
        <w:rPr>
          <w:rFonts w:ascii="Times New Roman" w:hAnsi="Times New Roman" w:cs="Times New Roman"/>
          <w:sz w:val="24"/>
          <w:szCs w:val="24"/>
        </w:rPr>
        <w:t>рублей, Заказчик устанавливает требование обеспечения исполнения договора в размере от</w:t>
      </w:r>
      <w:r w:rsidR="00CD2FAC">
        <w:rPr>
          <w:rFonts w:ascii="Times New Roman" w:hAnsi="Times New Roman" w:cs="Times New Roman"/>
          <w:sz w:val="24"/>
          <w:szCs w:val="24"/>
        </w:rPr>
        <w:t xml:space="preserve"> 10 </w:t>
      </w:r>
      <w:r w:rsidR="00930F73" w:rsidRPr="0045768D">
        <w:rPr>
          <w:rFonts w:ascii="Times New Roman" w:hAnsi="Times New Roman" w:cs="Times New Roman"/>
          <w:sz w:val="24"/>
          <w:szCs w:val="24"/>
        </w:rPr>
        <w:t>% (</w:t>
      </w:r>
      <w:r w:rsidRPr="0045768D">
        <w:rPr>
          <w:rFonts w:ascii="Times New Roman" w:hAnsi="Times New Roman" w:cs="Times New Roman"/>
          <w:sz w:val="24"/>
          <w:szCs w:val="24"/>
        </w:rPr>
        <w:t>десяти процентов</w:t>
      </w:r>
      <w:r w:rsidR="00930F73" w:rsidRPr="0045768D">
        <w:rPr>
          <w:rFonts w:ascii="Times New Roman" w:hAnsi="Times New Roman" w:cs="Times New Roman"/>
          <w:sz w:val="24"/>
          <w:szCs w:val="24"/>
        </w:rPr>
        <w:t>)</w:t>
      </w:r>
      <w:r w:rsidRPr="0045768D">
        <w:rPr>
          <w:rFonts w:ascii="Times New Roman" w:hAnsi="Times New Roman" w:cs="Times New Roman"/>
          <w:sz w:val="24"/>
          <w:szCs w:val="24"/>
        </w:rPr>
        <w:t xml:space="preserve"> до </w:t>
      </w:r>
      <w:r w:rsidR="00930F73" w:rsidRPr="0045768D">
        <w:rPr>
          <w:rFonts w:ascii="Times New Roman" w:hAnsi="Times New Roman" w:cs="Times New Roman"/>
          <w:sz w:val="24"/>
          <w:szCs w:val="24"/>
        </w:rPr>
        <w:t>30</w:t>
      </w:r>
      <w:r w:rsidR="00CD2FAC">
        <w:rPr>
          <w:rFonts w:ascii="Times New Roman" w:hAnsi="Times New Roman" w:cs="Times New Roman"/>
          <w:sz w:val="24"/>
          <w:szCs w:val="24"/>
        </w:rPr>
        <w:t> </w:t>
      </w:r>
      <w:r w:rsidR="00930F73" w:rsidRPr="0045768D">
        <w:rPr>
          <w:rFonts w:ascii="Times New Roman" w:hAnsi="Times New Roman" w:cs="Times New Roman"/>
          <w:sz w:val="24"/>
          <w:szCs w:val="24"/>
        </w:rPr>
        <w:t>% (</w:t>
      </w:r>
      <w:r w:rsidRPr="0045768D">
        <w:rPr>
          <w:rFonts w:ascii="Times New Roman" w:hAnsi="Times New Roman" w:cs="Times New Roman"/>
          <w:sz w:val="24"/>
          <w:szCs w:val="24"/>
        </w:rPr>
        <w:t>тридцати процентов</w:t>
      </w:r>
      <w:r w:rsidR="00930F73" w:rsidRPr="0045768D">
        <w:rPr>
          <w:rFonts w:ascii="Times New Roman" w:hAnsi="Times New Roman" w:cs="Times New Roman"/>
          <w:sz w:val="24"/>
          <w:szCs w:val="24"/>
        </w:rPr>
        <w:t xml:space="preserve">) </w:t>
      </w:r>
      <w:r w:rsidRPr="0045768D">
        <w:rPr>
          <w:rFonts w:ascii="Times New Roman" w:hAnsi="Times New Roman" w:cs="Times New Roman"/>
          <w:sz w:val="24"/>
          <w:szCs w:val="24"/>
        </w:rPr>
        <w:t xml:space="preserve">НМЦД, но не менее чем в размере аванса (если договором предусмотрена выплата аванса). В случае если аванс превышает </w:t>
      </w:r>
      <w:r w:rsidR="00930F73" w:rsidRPr="0045768D">
        <w:rPr>
          <w:rFonts w:ascii="Times New Roman" w:hAnsi="Times New Roman" w:cs="Times New Roman"/>
          <w:sz w:val="24"/>
          <w:szCs w:val="24"/>
        </w:rPr>
        <w:t>30</w:t>
      </w:r>
      <w:r w:rsidR="00CD2FAC">
        <w:rPr>
          <w:rFonts w:ascii="Times New Roman" w:hAnsi="Times New Roman" w:cs="Times New Roman"/>
          <w:sz w:val="24"/>
          <w:szCs w:val="24"/>
        </w:rPr>
        <w:t> </w:t>
      </w:r>
      <w:r w:rsidR="00930F73" w:rsidRPr="0045768D">
        <w:rPr>
          <w:rFonts w:ascii="Times New Roman" w:hAnsi="Times New Roman" w:cs="Times New Roman"/>
          <w:sz w:val="24"/>
          <w:szCs w:val="24"/>
        </w:rPr>
        <w:t>% (</w:t>
      </w:r>
      <w:r w:rsidRPr="0045768D">
        <w:rPr>
          <w:rFonts w:ascii="Times New Roman" w:hAnsi="Times New Roman" w:cs="Times New Roman"/>
          <w:sz w:val="24"/>
          <w:szCs w:val="24"/>
        </w:rPr>
        <w:t>тридцать процентов</w:t>
      </w:r>
      <w:r w:rsidR="00930F73" w:rsidRPr="0045768D">
        <w:rPr>
          <w:rFonts w:ascii="Times New Roman" w:hAnsi="Times New Roman" w:cs="Times New Roman"/>
          <w:sz w:val="24"/>
          <w:szCs w:val="24"/>
        </w:rPr>
        <w:t xml:space="preserve">) </w:t>
      </w:r>
      <w:r w:rsidRPr="0045768D">
        <w:rPr>
          <w:rFonts w:ascii="Times New Roman" w:hAnsi="Times New Roman" w:cs="Times New Roman"/>
          <w:sz w:val="24"/>
          <w:szCs w:val="24"/>
        </w:rPr>
        <w:t xml:space="preserve">НМЦД, размер обеспечения исполнения договора устанавливается в размере аванса. </w:t>
      </w:r>
    </w:p>
    <w:p w:rsidR="006B2CD5" w:rsidRPr="009831AC" w:rsidRDefault="006B2CD5" w:rsidP="00A51DD1">
      <w:pPr>
        <w:pStyle w:val="2"/>
        <w:rPr>
          <w:rFonts w:ascii="Times New Roman" w:hAnsi="Times New Roman"/>
          <w:color w:val="auto"/>
          <w:sz w:val="24"/>
          <w:szCs w:val="24"/>
          <w:u w:val="single"/>
        </w:rPr>
      </w:pPr>
      <w:bookmarkStart w:id="78" w:name="_Toc528746021"/>
      <w:r w:rsidRPr="009831AC">
        <w:rPr>
          <w:rFonts w:ascii="Times New Roman" w:hAnsi="Times New Roman"/>
          <w:color w:val="auto"/>
          <w:sz w:val="24"/>
          <w:szCs w:val="24"/>
          <w:u w:val="single"/>
        </w:rPr>
        <w:t>13.6</w:t>
      </w:r>
      <w:r w:rsidR="003213D1" w:rsidRPr="009831AC">
        <w:rPr>
          <w:rFonts w:ascii="Times New Roman" w:hAnsi="Times New Roman"/>
          <w:color w:val="auto"/>
          <w:sz w:val="24"/>
          <w:szCs w:val="24"/>
          <w:u w:val="single"/>
        </w:rPr>
        <w:t>. Возврат обеспечения исполнения договора</w:t>
      </w:r>
      <w:bookmarkEnd w:id="78"/>
    </w:p>
    <w:p w:rsidR="00E319A1" w:rsidRPr="00A23CCA" w:rsidRDefault="003213D1" w:rsidP="00F83F64">
      <w:pPr>
        <w:spacing w:before="240"/>
        <w:ind w:right="23" w:firstLine="601"/>
        <w:jc w:val="both"/>
        <w:rPr>
          <w:rFonts w:ascii="Times New Roman" w:eastAsiaTheme="minorEastAsia" w:hAnsi="Times New Roman" w:cs="Times New Roman"/>
          <w:sz w:val="24"/>
          <w:szCs w:val="24"/>
          <w:lang w:eastAsia="ru-RU"/>
        </w:rPr>
      </w:pPr>
      <w:r w:rsidRPr="00EE0062">
        <w:rPr>
          <w:rFonts w:ascii="Times New Roman" w:hAnsi="Times New Roman" w:cs="Times New Roman"/>
          <w:sz w:val="24"/>
          <w:szCs w:val="24"/>
        </w:rPr>
        <w:t>13.6.</w:t>
      </w:r>
      <w:r w:rsidR="00AE4DEB" w:rsidRPr="00EE0062">
        <w:rPr>
          <w:rFonts w:ascii="Times New Roman" w:hAnsi="Times New Roman" w:cs="Times New Roman"/>
          <w:sz w:val="24"/>
          <w:szCs w:val="24"/>
        </w:rPr>
        <w:t>1.</w:t>
      </w:r>
      <w:r w:rsidR="00E319A1" w:rsidRPr="00EE0062">
        <w:rPr>
          <w:rFonts w:ascii="Times New Roman" w:eastAsiaTheme="minorEastAsia" w:hAnsi="Times New Roman" w:cs="Times New Roman"/>
          <w:sz w:val="24"/>
          <w:szCs w:val="24"/>
          <w:lang w:eastAsia="ru-RU"/>
        </w:rPr>
        <w:t>Предоставленное обеспечение исполнения договора в виде п</w:t>
      </w:r>
      <w:r w:rsidR="008C1EBD" w:rsidRPr="00EE0062">
        <w:rPr>
          <w:rFonts w:ascii="Times New Roman" w:eastAsiaTheme="minorEastAsia" w:hAnsi="Times New Roman" w:cs="Times New Roman"/>
          <w:sz w:val="24"/>
          <w:szCs w:val="24"/>
          <w:lang w:eastAsia="ru-RU"/>
        </w:rPr>
        <w:t>еречисленных на расчетный счет З</w:t>
      </w:r>
      <w:r w:rsidR="00E319A1" w:rsidRPr="00EE0062">
        <w:rPr>
          <w:rFonts w:ascii="Times New Roman" w:eastAsiaTheme="minorEastAsia" w:hAnsi="Times New Roman" w:cs="Times New Roman"/>
          <w:sz w:val="24"/>
          <w:szCs w:val="24"/>
          <w:lang w:eastAsia="ru-RU"/>
        </w:rPr>
        <w:t xml:space="preserve">аказчика денежных средств возвращается </w:t>
      </w:r>
      <w:r w:rsidR="008C1EBD" w:rsidRPr="00EE0062">
        <w:rPr>
          <w:rFonts w:ascii="Times New Roman" w:eastAsiaTheme="minorEastAsia" w:hAnsi="Times New Roman" w:cs="Times New Roman"/>
          <w:sz w:val="24"/>
          <w:szCs w:val="24"/>
          <w:lang w:eastAsia="ru-RU"/>
        </w:rPr>
        <w:t>п</w:t>
      </w:r>
      <w:r w:rsidR="00E319A1" w:rsidRPr="00EE0062">
        <w:rPr>
          <w:rFonts w:ascii="Times New Roman" w:eastAsiaTheme="minorEastAsia" w:hAnsi="Times New Roman" w:cs="Times New Roman"/>
          <w:sz w:val="24"/>
          <w:szCs w:val="24"/>
          <w:lang w:eastAsia="ru-RU"/>
        </w:rPr>
        <w:t xml:space="preserve">оставщику (подрядчику, исполнителю) не позднее 30 (тридцати) календарных дней с момента получения Заказчиком его письменного </w:t>
      </w:r>
      <w:r w:rsidR="00E319A1" w:rsidRPr="00A23CCA">
        <w:rPr>
          <w:rFonts w:ascii="Times New Roman" w:eastAsiaTheme="minorEastAsia" w:hAnsi="Times New Roman" w:cs="Times New Roman"/>
          <w:sz w:val="24"/>
          <w:szCs w:val="24"/>
          <w:lang w:eastAsia="ru-RU"/>
        </w:rPr>
        <w:t>требования по реквизитам, указанным в данном требовании.</w:t>
      </w:r>
    </w:p>
    <w:p w:rsidR="00CE1C86" w:rsidRPr="00EE0062" w:rsidRDefault="00CE1C86" w:rsidP="00A51DD1">
      <w:pPr>
        <w:ind w:right="20" w:firstLine="600"/>
        <w:jc w:val="both"/>
        <w:rPr>
          <w:rFonts w:ascii="Times New Roman" w:eastAsiaTheme="minorEastAsia" w:hAnsi="Times New Roman" w:cs="Times New Roman"/>
          <w:sz w:val="24"/>
          <w:szCs w:val="24"/>
          <w:lang w:eastAsia="ru-RU"/>
        </w:rPr>
      </w:pPr>
      <w:r w:rsidRPr="00A23CCA">
        <w:rPr>
          <w:rFonts w:ascii="Times New Roman" w:eastAsiaTheme="minorEastAsia" w:hAnsi="Times New Roman" w:cs="Times New Roman"/>
          <w:sz w:val="24"/>
          <w:szCs w:val="24"/>
          <w:lang w:eastAsia="ru-RU"/>
        </w:rPr>
        <w:t>Данное письменное требование направляется поставщиком (подрядчиком</w:t>
      </w:r>
      <w:r w:rsidRPr="00EE0062">
        <w:rPr>
          <w:rFonts w:ascii="Times New Roman" w:eastAsiaTheme="minorEastAsia" w:hAnsi="Times New Roman" w:cs="Times New Roman"/>
          <w:sz w:val="24"/>
          <w:szCs w:val="24"/>
          <w:lang w:eastAsia="ru-RU"/>
        </w:rPr>
        <w:t xml:space="preserve">, исполнителем) любым доступным способом не ранее даты подписания Сторонами документа, подтверждающего надлежащее исполнение поставщиком (подрядчиком, исполнителем) своих обязательств по договору </w:t>
      </w:r>
      <w:r w:rsidRPr="00EE0062">
        <w:rPr>
          <w:rFonts w:ascii="Times New Roman" w:eastAsiaTheme="minorEastAsia" w:hAnsi="Times New Roman" w:cs="Times New Roman"/>
          <w:b/>
          <w:sz w:val="24"/>
          <w:szCs w:val="24"/>
          <w:lang w:eastAsia="ru-RU"/>
        </w:rPr>
        <w:t xml:space="preserve">в полном объеме </w:t>
      </w:r>
      <w:r w:rsidRPr="00EE0062">
        <w:rPr>
          <w:rFonts w:ascii="Times New Roman" w:eastAsiaTheme="minorEastAsia" w:hAnsi="Times New Roman" w:cs="Times New Roman"/>
          <w:sz w:val="24"/>
          <w:szCs w:val="24"/>
          <w:lang w:eastAsia="ru-RU"/>
        </w:rPr>
        <w:t xml:space="preserve">(акта передачи-приемки товара (или УПД (товарной накладной)), акта выполненных работ или другого соответствующего документа). </w:t>
      </w:r>
    </w:p>
    <w:p w:rsidR="00AF4D5C" w:rsidRPr="00EE0062" w:rsidRDefault="00AF4D5C" w:rsidP="00F83F64">
      <w:pPr>
        <w:pStyle w:val="ConsPlusNormal"/>
        <w:spacing w:before="240"/>
        <w:ind w:firstLine="539"/>
        <w:jc w:val="both"/>
        <w:rPr>
          <w:rFonts w:ascii="Times New Roman" w:hAnsi="Times New Roman" w:cs="Times New Roman"/>
          <w:sz w:val="24"/>
          <w:szCs w:val="24"/>
        </w:rPr>
      </w:pPr>
      <w:r w:rsidRPr="00EE0062">
        <w:rPr>
          <w:rFonts w:ascii="Times New Roman" w:hAnsi="Times New Roman" w:cs="Times New Roman"/>
          <w:sz w:val="24"/>
          <w:szCs w:val="24"/>
        </w:rPr>
        <w:t>13.6.</w:t>
      </w:r>
      <w:r w:rsidR="00EE0062">
        <w:rPr>
          <w:rFonts w:ascii="Times New Roman" w:hAnsi="Times New Roman" w:cs="Times New Roman"/>
          <w:sz w:val="24"/>
          <w:szCs w:val="24"/>
        </w:rPr>
        <w:t>2</w:t>
      </w:r>
      <w:r w:rsidRPr="00EE0062">
        <w:rPr>
          <w:rFonts w:ascii="Times New Roman" w:hAnsi="Times New Roman" w:cs="Times New Roman"/>
          <w:sz w:val="24"/>
          <w:szCs w:val="24"/>
        </w:rPr>
        <w:t xml:space="preserve">. </w:t>
      </w:r>
      <w:proofErr w:type="gramStart"/>
      <w:r w:rsidRPr="00EE0062">
        <w:rPr>
          <w:rFonts w:ascii="Times New Roman" w:hAnsi="Times New Roman" w:cs="Times New Roman"/>
          <w:sz w:val="24"/>
          <w:szCs w:val="24"/>
        </w:rPr>
        <w:t>В том случае</w:t>
      </w:r>
      <w:r w:rsidR="00BB7148" w:rsidRPr="00EE0062">
        <w:rPr>
          <w:rFonts w:ascii="Times New Roman" w:hAnsi="Times New Roman" w:cs="Times New Roman"/>
          <w:sz w:val="24"/>
          <w:szCs w:val="24"/>
        </w:rPr>
        <w:t>,</w:t>
      </w:r>
      <w:r w:rsidRPr="00EE0062">
        <w:rPr>
          <w:rFonts w:ascii="Times New Roman" w:hAnsi="Times New Roman" w:cs="Times New Roman"/>
          <w:sz w:val="24"/>
          <w:szCs w:val="24"/>
        </w:rPr>
        <w:t xml:space="preserve"> если Заказчиком в со</w:t>
      </w:r>
      <w:r w:rsidR="00BB7148" w:rsidRPr="00EE0062">
        <w:rPr>
          <w:rFonts w:ascii="Times New Roman" w:hAnsi="Times New Roman" w:cs="Times New Roman"/>
          <w:sz w:val="24"/>
          <w:szCs w:val="24"/>
        </w:rPr>
        <w:t>ответствии с требованиями главы </w:t>
      </w:r>
      <w:r w:rsidRPr="00EE0062">
        <w:rPr>
          <w:rFonts w:ascii="Times New Roman" w:hAnsi="Times New Roman" w:cs="Times New Roman"/>
          <w:sz w:val="24"/>
          <w:szCs w:val="24"/>
        </w:rPr>
        <w:t>25 Положения за неисполнение и</w:t>
      </w:r>
      <w:r w:rsidR="00BB7148" w:rsidRPr="00EE0062">
        <w:rPr>
          <w:rFonts w:ascii="Times New Roman" w:hAnsi="Times New Roman" w:cs="Times New Roman"/>
          <w:sz w:val="24"/>
          <w:szCs w:val="24"/>
        </w:rPr>
        <w:t> </w:t>
      </w:r>
      <w:r w:rsidRPr="00EE0062">
        <w:rPr>
          <w:rFonts w:ascii="Times New Roman" w:hAnsi="Times New Roman" w:cs="Times New Roman"/>
          <w:sz w:val="24"/>
          <w:szCs w:val="24"/>
        </w:rPr>
        <w:t xml:space="preserve">(или) ненадлежащее исполнение обязательств по договору </w:t>
      </w:r>
      <w:r w:rsidRPr="00EE0062">
        <w:rPr>
          <w:rFonts w:ascii="Times New Roman" w:eastAsiaTheme="minorEastAsia" w:hAnsi="Times New Roman" w:cs="Times New Roman"/>
          <w:sz w:val="24"/>
          <w:szCs w:val="24"/>
        </w:rPr>
        <w:t xml:space="preserve">поставщику (подрядчику, исполнителю) </w:t>
      </w:r>
      <w:r w:rsidRPr="00EE0062">
        <w:rPr>
          <w:rFonts w:ascii="Times New Roman" w:hAnsi="Times New Roman" w:cs="Times New Roman"/>
          <w:sz w:val="24"/>
          <w:szCs w:val="24"/>
        </w:rPr>
        <w:t>выставлена неустойка, то возврат обеспечения исполнения договора</w:t>
      </w:r>
      <w:r w:rsidR="00EE0062">
        <w:rPr>
          <w:rFonts w:ascii="Times New Roman" w:hAnsi="Times New Roman" w:cs="Times New Roman"/>
          <w:sz w:val="24"/>
          <w:szCs w:val="24"/>
        </w:rPr>
        <w:t xml:space="preserve"> </w:t>
      </w:r>
      <w:r w:rsidR="008A5C04" w:rsidRPr="00EE0062">
        <w:rPr>
          <w:rFonts w:ascii="Times New Roman" w:eastAsiaTheme="minorEastAsia" w:hAnsi="Times New Roman" w:cs="Times New Roman"/>
          <w:sz w:val="24"/>
          <w:szCs w:val="24"/>
        </w:rPr>
        <w:t>в виде перечисленных на расчетный счет Заказчика денежных средств</w:t>
      </w:r>
      <w:r w:rsidRPr="00EE0062">
        <w:rPr>
          <w:rFonts w:ascii="Times New Roman" w:hAnsi="Times New Roman" w:cs="Times New Roman"/>
          <w:sz w:val="24"/>
          <w:szCs w:val="24"/>
        </w:rPr>
        <w:t xml:space="preserve"> возможен в размере, уменьшенном на </w:t>
      </w:r>
      <w:r w:rsidR="00860E2B" w:rsidRPr="00EE0062">
        <w:rPr>
          <w:rFonts w:ascii="Times New Roman" w:hAnsi="Times New Roman" w:cs="Times New Roman"/>
          <w:sz w:val="24"/>
          <w:szCs w:val="24"/>
        </w:rPr>
        <w:t>размер</w:t>
      </w:r>
      <w:r w:rsidRPr="00EE0062">
        <w:rPr>
          <w:rFonts w:ascii="Times New Roman" w:hAnsi="Times New Roman" w:cs="Times New Roman"/>
          <w:sz w:val="24"/>
          <w:szCs w:val="24"/>
        </w:rPr>
        <w:t xml:space="preserve"> неустойки</w:t>
      </w:r>
      <w:r w:rsidR="00860E2B" w:rsidRPr="00EE0062">
        <w:rPr>
          <w:rFonts w:ascii="Times New Roman" w:hAnsi="Times New Roman" w:cs="Times New Roman"/>
          <w:sz w:val="24"/>
          <w:szCs w:val="24"/>
        </w:rPr>
        <w:t>, а если исполнение договора было обеспечено банковской гарантией, то Заказчик имеет пра</w:t>
      </w:r>
      <w:r w:rsidR="00BB7148" w:rsidRPr="00EE0062">
        <w:rPr>
          <w:rFonts w:ascii="Times New Roman" w:hAnsi="Times New Roman" w:cs="Times New Roman"/>
          <w:sz w:val="24"/>
          <w:szCs w:val="24"/>
        </w:rPr>
        <w:t xml:space="preserve">во </w:t>
      </w:r>
      <w:r w:rsidR="00BB7148" w:rsidRPr="004B3871">
        <w:rPr>
          <w:rFonts w:ascii="Times New Roman" w:hAnsi="Times New Roman" w:cs="Times New Roman"/>
          <w:sz w:val="24"/>
          <w:szCs w:val="24"/>
        </w:rPr>
        <w:t>обратить</w:t>
      </w:r>
      <w:r w:rsidR="00EE0062">
        <w:rPr>
          <w:rFonts w:ascii="Times New Roman" w:hAnsi="Times New Roman" w:cs="Times New Roman"/>
          <w:sz w:val="24"/>
          <w:szCs w:val="24"/>
        </w:rPr>
        <w:t>ся</w:t>
      </w:r>
      <w:proofErr w:type="gramEnd"/>
      <w:r w:rsidR="00BB7148" w:rsidRPr="00EE0062">
        <w:rPr>
          <w:rFonts w:ascii="Times New Roman" w:hAnsi="Times New Roman" w:cs="Times New Roman"/>
          <w:sz w:val="24"/>
          <w:szCs w:val="24"/>
        </w:rPr>
        <w:br/>
      </w:r>
      <w:r w:rsidR="00860E2B" w:rsidRPr="00EE0062">
        <w:rPr>
          <w:rFonts w:ascii="Times New Roman" w:hAnsi="Times New Roman" w:cs="Times New Roman"/>
          <w:sz w:val="24"/>
          <w:szCs w:val="24"/>
        </w:rPr>
        <w:t>к гаранту (банку) с требованием об уплате денежн</w:t>
      </w:r>
      <w:r w:rsidR="00BB7148" w:rsidRPr="00EE0062">
        <w:rPr>
          <w:rFonts w:ascii="Times New Roman" w:hAnsi="Times New Roman" w:cs="Times New Roman"/>
          <w:sz w:val="24"/>
          <w:szCs w:val="24"/>
        </w:rPr>
        <w:t>ой суммы по банковской гарантии</w:t>
      </w:r>
      <w:r w:rsidR="00BB7148" w:rsidRPr="00EE0062">
        <w:rPr>
          <w:rFonts w:ascii="Times New Roman" w:hAnsi="Times New Roman" w:cs="Times New Roman"/>
          <w:sz w:val="24"/>
          <w:szCs w:val="24"/>
        </w:rPr>
        <w:br/>
      </w:r>
      <w:r w:rsidR="00860E2B" w:rsidRPr="00EE0062">
        <w:rPr>
          <w:rFonts w:ascii="Times New Roman" w:hAnsi="Times New Roman" w:cs="Times New Roman"/>
          <w:sz w:val="24"/>
          <w:szCs w:val="24"/>
        </w:rPr>
        <w:t xml:space="preserve">в </w:t>
      </w:r>
      <w:r w:rsidR="00860E2B" w:rsidRPr="00AD76CD">
        <w:rPr>
          <w:rFonts w:ascii="Times New Roman" w:hAnsi="Times New Roman" w:cs="Times New Roman"/>
          <w:sz w:val="24"/>
          <w:szCs w:val="24"/>
        </w:rPr>
        <w:t xml:space="preserve">соответствии с </w:t>
      </w:r>
      <w:r w:rsidR="00C9444F" w:rsidRPr="00AD76CD">
        <w:rPr>
          <w:rFonts w:ascii="Times New Roman" w:hAnsi="Times New Roman" w:cs="Times New Roman"/>
          <w:sz w:val="24"/>
          <w:szCs w:val="24"/>
        </w:rPr>
        <w:t>под</w:t>
      </w:r>
      <w:r w:rsidR="00860E2B" w:rsidRPr="00AD76CD">
        <w:rPr>
          <w:rFonts w:ascii="Times New Roman" w:hAnsi="Times New Roman" w:cs="Times New Roman"/>
          <w:sz w:val="24"/>
          <w:szCs w:val="24"/>
        </w:rPr>
        <w:t>п</w:t>
      </w:r>
      <w:r w:rsidR="00C9444F" w:rsidRPr="00AD76CD">
        <w:rPr>
          <w:rFonts w:ascii="Times New Roman" w:hAnsi="Times New Roman" w:cs="Times New Roman"/>
          <w:sz w:val="24"/>
          <w:szCs w:val="24"/>
        </w:rPr>
        <w:t>унктом</w:t>
      </w:r>
      <w:r w:rsidR="00C9444F">
        <w:rPr>
          <w:rFonts w:ascii="Times New Roman" w:hAnsi="Times New Roman" w:cs="Times New Roman"/>
          <w:sz w:val="24"/>
          <w:szCs w:val="24"/>
        </w:rPr>
        <w:t xml:space="preserve"> 13.2.2 </w:t>
      </w:r>
      <w:r w:rsidR="00860E2B" w:rsidRPr="00EE0062">
        <w:rPr>
          <w:rFonts w:ascii="Times New Roman" w:hAnsi="Times New Roman" w:cs="Times New Roman"/>
          <w:sz w:val="24"/>
          <w:szCs w:val="24"/>
        </w:rPr>
        <w:t>Положения.</w:t>
      </w:r>
    </w:p>
    <w:p w:rsidR="007C76C2" w:rsidRPr="00AD76CD" w:rsidRDefault="007C76C2" w:rsidP="00A51DD1">
      <w:pPr>
        <w:pStyle w:val="2"/>
        <w:rPr>
          <w:rFonts w:ascii="Times New Roman" w:hAnsi="Times New Roman"/>
          <w:color w:val="auto"/>
          <w:sz w:val="24"/>
          <w:szCs w:val="24"/>
          <w:u w:val="single"/>
        </w:rPr>
      </w:pPr>
      <w:bookmarkStart w:id="79" w:name="_Toc528746022"/>
      <w:r w:rsidRPr="009831AC">
        <w:rPr>
          <w:rFonts w:ascii="Times New Roman" w:hAnsi="Times New Roman"/>
          <w:color w:val="auto"/>
          <w:sz w:val="24"/>
          <w:szCs w:val="24"/>
          <w:u w:val="single"/>
        </w:rPr>
        <w:lastRenderedPageBreak/>
        <w:t>13</w:t>
      </w:r>
      <w:r w:rsidRPr="00AD76CD">
        <w:rPr>
          <w:rFonts w:ascii="Times New Roman" w:hAnsi="Times New Roman"/>
          <w:color w:val="auto"/>
          <w:sz w:val="24"/>
          <w:szCs w:val="24"/>
          <w:u w:val="single"/>
        </w:rPr>
        <w:t>.</w:t>
      </w:r>
      <w:r w:rsidR="006B2CD5" w:rsidRPr="00AD76CD">
        <w:rPr>
          <w:rFonts w:ascii="Times New Roman" w:hAnsi="Times New Roman"/>
          <w:color w:val="auto"/>
          <w:sz w:val="24"/>
          <w:szCs w:val="24"/>
          <w:u w:val="single"/>
        </w:rPr>
        <w:t>7</w:t>
      </w:r>
      <w:r w:rsidRPr="00AD76CD">
        <w:rPr>
          <w:rFonts w:ascii="Times New Roman" w:hAnsi="Times New Roman"/>
          <w:color w:val="auto"/>
          <w:sz w:val="24"/>
          <w:szCs w:val="24"/>
          <w:u w:val="single"/>
        </w:rPr>
        <w:t>. Антидемпинговые меры</w:t>
      </w:r>
      <w:bookmarkEnd w:id="79"/>
    </w:p>
    <w:p w:rsidR="00D14C1A" w:rsidRPr="00AD76CD" w:rsidRDefault="007C76C2" w:rsidP="00F83F64">
      <w:pPr>
        <w:pStyle w:val="ConsPlusNormal"/>
        <w:spacing w:before="240"/>
        <w:ind w:firstLine="539"/>
        <w:jc w:val="both"/>
        <w:rPr>
          <w:rFonts w:ascii="Times New Roman" w:hAnsi="Times New Roman" w:cs="Times New Roman"/>
          <w:sz w:val="24"/>
          <w:szCs w:val="24"/>
        </w:rPr>
      </w:pPr>
      <w:r w:rsidRPr="00AD76CD">
        <w:rPr>
          <w:rFonts w:ascii="Times New Roman" w:hAnsi="Times New Roman" w:cs="Times New Roman"/>
          <w:sz w:val="24"/>
          <w:szCs w:val="24"/>
        </w:rPr>
        <w:t>13.</w:t>
      </w:r>
      <w:r w:rsidR="006B2CD5" w:rsidRPr="00AD76CD">
        <w:rPr>
          <w:rFonts w:ascii="Times New Roman" w:hAnsi="Times New Roman" w:cs="Times New Roman"/>
          <w:sz w:val="24"/>
          <w:szCs w:val="24"/>
        </w:rPr>
        <w:t>7</w:t>
      </w:r>
      <w:r w:rsidR="002F0082" w:rsidRPr="00AD76CD">
        <w:rPr>
          <w:rFonts w:ascii="Times New Roman" w:hAnsi="Times New Roman" w:cs="Times New Roman"/>
          <w:sz w:val="24"/>
          <w:szCs w:val="24"/>
        </w:rPr>
        <w:t xml:space="preserve">.1. </w:t>
      </w:r>
      <w:r w:rsidR="00FC69C7" w:rsidRPr="00AD76CD">
        <w:rPr>
          <w:rFonts w:ascii="Times New Roman" w:hAnsi="Times New Roman" w:cs="Times New Roman"/>
          <w:sz w:val="24"/>
          <w:szCs w:val="24"/>
        </w:rPr>
        <w:t xml:space="preserve">В случае если по результатам конкурентной закупки цена договора, предложенная победителем, участником конкурентной закупки, с которым заключается договор, снижена на </w:t>
      </w:r>
      <w:r w:rsidR="007E3862" w:rsidRPr="00AD76CD">
        <w:rPr>
          <w:rFonts w:ascii="Times New Roman" w:hAnsi="Times New Roman" w:cs="Times New Roman"/>
          <w:sz w:val="24"/>
          <w:szCs w:val="24"/>
        </w:rPr>
        <w:t>25 (</w:t>
      </w:r>
      <w:r w:rsidR="00FC69C7" w:rsidRPr="00AD76CD">
        <w:rPr>
          <w:rFonts w:ascii="Times New Roman" w:hAnsi="Times New Roman" w:cs="Times New Roman"/>
          <w:sz w:val="24"/>
          <w:szCs w:val="24"/>
        </w:rPr>
        <w:t>двадцать пять</w:t>
      </w:r>
      <w:r w:rsidR="007E3862" w:rsidRPr="00AD76CD">
        <w:rPr>
          <w:rFonts w:ascii="Times New Roman" w:hAnsi="Times New Roman" w:cs="Times New Roman"/>
          <w:sz w:val="24"/>
          <w:szCs w:val="24"/>
        </w:rPr>
        <w:t>)</w:t>
      </w:r>
      <w:r w:rsidR="00FC69C7" w:rsidRPr="00AD76CD">
        <w:rPr>
          <w:rFonts w:ascii="Times New Roman" w:hAnsi="Times New Roman" w:cs="Times New Roman"/>
          <w:sz w:val="24"/>
          <w:szCs w:val="24"/>
        </w:rPr>
        <w:t xml:space="preserve"> и более процентов от НМЦД, </w:t>
      </w:r>
      <w:r w:rsidR="00547B9C" w:rsidRPr="00AD76CD">
        <w:rPr>
          <w:rFonts w:ascii="Times New Roman" w:hAnsi="Times New Roman" w:cs="Times New Roman"/>
          <w:sz w:val="24"/>
          <w:szCs w:val="24"/>
        </w:rPr>
        <w:t>к такому участнику закупки применяются антидемпинговые меры, порядок применения которых указан</w:t>
      </w:r>
      <w:r w:rsidR="00BB7148" w:rsidRPr="00AD76CD">
        <w:rPr>
          <w:rFonts w:ascii="Times New Roman" w:hAnsi="Times New Roman" w:cs="Times New Roman"/>
          <w:sz w:val="24"/>
          <w:szCs w:val="24"/>
        </w:rPr>
        <w:br/>
        <w:t>в п. </w:t>
      </w:r>
      <w:r w:rsidR="00547B9C" w:rsidRPr="00AD76CD">
        <w:rPr>
          <w:rFonts w:ascii="Times New Roman" w:hAnsi="Times New Roman" w:cs="Times New Roman"/>
          <w:sz w:val="24"/>
          <w:szCs w:val="24"/>
        </w:rPr>
        <w:t>24.</w:t>
      </w:r>
      <w:r w:rsidR="00C94E36" w:rsidRPr="00AD76CD">
        <w:rPr>
          <w:rFonts w:ascii="Times New Roman" w:hAnsi="Times New Roman" w:cs="Times New Roman"/>
          <w:sz w:val="24"/>
          <w:szCs w:val="24"/>
        </w:rPr>
        <w:t>6</w:t>
      </w:r>
      <w:r w:rsidR="00547B9C" w:rsidRPr="00AD76CD">
        <w:rPr>
          <w:rFonts w:ascii="Times New Roman" w:hAnsi="Times New Roman" w:cs="Times New Roman"/>
          <w:sz w:val="24"/>
          <w:szCs w:val="24"/>
        </w:rPr>
        <w:t xml:space="preserve"> Положения. </w:t>
      </w:r>
    </w:p>
    <w:p w:rsidR="00BD7BB8" w:rsidRPr="00932869" w:rsidRDefault="00BD7BB8" w:rsidP="00932869">
      <w:pPr>
        <w:spacing w:before="240" w:after="240"/>
        <w:jc w:val="center"/>
        <w:outlineLvl w:val="0"/>
        <w:rPr>
          <w:rFonts w:ascii="Times New Roman" w:hAnsi="Times New Roman" w:cs="Times New Roman"/>
          <w:b/>
          <w:sz w:val="24"/>
          <w:szCs w:val="24"/>
        </w:rPr>
      </w:pPr>
      <w:bookmarkStart w:id="80" w:name="_Toc528746023"/>
      <w:r w:rsidRPr="00932869">
        <w:rPr>
          <w:rFonts w:ascii="Times New Roman" w:hAnsi="Times New Roman" w:cs="Times New Roman"/>
          <w:b/>
          <w:sz w:val="24"/>
          <w:szCs w:val="24"/>
        </w:rPr>
        <w:t>Глава 14.</w:t>
      </w:r>
      <w:r w:rsidR="00932869">
        <w:rPr>
          <w:rFonts w:ascii="Times New Roman" w:hAnsi="Times New Roman" w:cs="Times New Roman"/>
          <w:b/>
          <w:sz w:val="24"/>
          <w:szCs w:val="24"/>
        </w:rPr>
        <w:br/>
      </w:r>
      <w:r w:rsidRPr="00932869">
        <w:rPr>
          <w:rFonts w:ascii="Times New Roman" w:hAnsi="Times New Roman" w:cs="Times New Roman"/>
          <w:b/>
          <w:sz w:val="24"/>
          <w:szCs w:val="24"/>
        </w:rPr>
        <w:t>КОНКУРС</w:t>
      </w:r>
      <w:bookmarkEnd w:id="80"/>
    </w:p>
    <w:p w:rsidR="00F35810" w:rsidRPr="00F35810" w:rsidRDefault="00613049" w:rsidP="00F35810">
      <w:pPr>
        <w:autoSpaceDE w:val="0"/>
        <w:autoSpaceDN w:val="0"/>
        <w:adjustRightInd w:val="0"/>
        <w:ind w:firstLine="567"/>
        <w:jc w:val="both"/>
        <w:rPr>
          <w:rFonts w:ascii="Times New Roman" w:hAnsi="Times New Roman" w:cs="Times New Roman"/>
          <w:bCs/>
          <w:sz w:val="24"/>
          <w:szCs w:val="24"/>
        </w:rPr>
      </w:pPr>
      <w:r w:rsidRPr="00F35810">
        <w:rPr>
          <w:rFonts w:ascii="Times New Roman" w:hAnsi="Times New Roman" w:cs="Times New Roman"/>
          <w:sz w:val="24"/>
          <w:szCs w:val="24"/>
        </w:rPr>
        <w:t>14</w:t>
      </w:r>
      <w:r w:rsidR="00E531F5" w:rsidRPr="00F35810">
        <w:rPr>
          <w:rFonts w:ascii="Times New Roman" w:hAnsi="Times New Roman" w:cs="Times New Roman"/>
          <w:sz w:val="24"/>
          <w:szCs w:val="24"/>
        </w:rPr>
        <w:t xml:space="preserve">.1. </w:t>
      </w:r>
      <w:r w:rsidR="00F35810" w:rsidRPr="00F35810">
        <w:rPr>
          <w:rFonts w:ascii="Times New Roman" w:hAnsi="Times New Roman" w:cs="Times New Roman"/>
          <w:bCs/>
          <w:sz w:val="24"/>
          <w:szCs w:val="24"/>
        </w:rPr>
        <w:t xml:space="preserve">Под конкурсом понимается форма торгов, при которой победителем конкурса признается участник конкурентной закупки, заявка на участие в конкурентной закупке, окончательное предложение которого соответствует требованиям, установленным документацией о конкурентной закупке, и заявка, окончательное </w:t>
      </w:r>
      <w:proofErr w:type="gramStart"/>
      <w:r w:rsidR="00F35810" w:rsidRPr="00F35810">
        <w:rPr>
          <w:rFonts w:ascii="Times New Roman" w:hAnsi="Times New Roman" w:cs="Times New Roman"/>
          <w:bCs/>
          <w:sz w:val="24"/>
          <w:szCs w:val="24"/>
        </w:rPr>
        <w:t>предложение</w:t>
      </w:r>
      <w:proofErr w:type="gramEnd"/>
      <w:r w:rsidR="00F35810" w:rsidRPr="00F35810">
        <w:rPr>
          <w:rFonts w:ascii="Times New Roman" w:hAnsi="Times New Roman" w:cs="Times New Roman"/>
          <w:bCs/>
          <w:sz w:val="24"/>
          <w:szCs w:val="24"/>
        </w:rPr>
        <w:t xml:space="preserve">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p>
    <w:p w:rsidR="00D36D8D" w:rsidRPr="00F35810" w:rsidRDefault="00D36D8D" w:rsidP="00A51DD1">
      <w:pPr>
        <w:shd w:val="clear" w:color="auto" w:fill="FFFFFF"/>
        <w:autoSpaceDE w:val="0"/>
        <w:autoSpaceDN w:val="0"/>
        <w:adjustRightInd w:val="0"/>
        <w:spacing w:before="240"/>
        <w:ind w:firstLine="567"/>
        <w:jc w:val="both"/>
        <w:rPr>
          <w:rFonts w:ascii="Times New Roman" w:hAnsi="Times New Roman"/>
          <w:sz w:val="24"/>
          <w:szCs w:val="24"/>
        </w:rPr>
      </w:pPr>
      <w:r w:rsidRPr="00F35810">
        <w:rPr>
          <w:rFonts w:ascii="Times New Roman" w:hAnsi="Times New Roman"/>
          <w:sz w:val="24"/>
          <w:szCs w:val="24"/>
        </w:rPr>
        <w:t xml:space="preserve">14.2. </w:t>
      </w:r>
      <w:r w:rsidRPr="00F35810">
        <w:rPr>
          <w:rFonts w:ascii="Times New Roman" w:eastAsia="Times New Roman" w:hAnsi="Times New Roman"/>
          <w:sz w:val="24"/>
          <w:szCs w:val="24"/>
        </w:rPr>
        <w:t>В зависимости от возможного круга участников закупки конкурс может быть открытым или закрытым.</w:t>
      </w:r>
    </w:p>
    <w:p w:rsidR="00D36D8D" w:rsidRPr="00F35810" w:rsidRDefault="00D36D8D" w:rsidP="00A51DD1">
      <w:pPr>
        <w:shd w:val="clear" w:color="auto" w:fill="FFFFFF"/>
        <w:autoSpaceDE w:val="0"/>
        <w:autoSpaceDN w:val="0"/>
        <w:adjustRightInd w:val="0"/>
        <w:spacing w:before="240"/>
        <w:ind w:firstLine="567"/>
        <w:jc w:val="both"/>
        <w:rPr>
          <w:rFonts w:ascii="Times New Roman" w:hAnsi="Times New Roman"/>
          <w:sz w:val="24"/>
          <w:szCs w:val="24"/>
        </w:rPr>
      </w:pPr>
      <w:r w:rsidRPr="00F35810">
        <w:rPr>
          <w:rFonts w:ascii="Times New Roman" w:hAnsi="Times New Roman"/>
          <w:sz w:val="24"/>
          <w:szCs w:val="24"/>
        </w:rPr>
        <w:t xml:space="preserve">14.3. </w:t>
      </w:r>
      <w:r w:rsidR="00F35810">
        <w:rPr>
          <w:rFonts w:ascii="Times New Roman" w:eastAsia="Times New Roman" w:hAnsi="Times New Roman"/>
          <w:sz w:val="24"/>
          <w:szCs w:val="24"/>
        </w:rPr>
        <w:t>Положением предусмотрено проведение одноэтапного конкурса.</w:t>
      </w:r>
    </w:p>
    <w:p w:rsidR="00D36D8D" w:rsidRPr="00F35810" w:rsidRDefault="00D36D8D" w:rsidP="00A51DD1">
      <w:pPr>
        <w:shd w:val="clear" w:color="auto" w:fill="FFFFFF"/>
        <w:autoSpaceDE w:val="0"/>
        <w:autoSpaceDN w:val="0"/>
        <w:adjustRightInd w:val="0"/>
        <w:spacing w:before="240"/>
        <w:ind w:firstLine="567"/>
        <w:jc w:val="both"/>
        <w:rPr>
          <w:rFonts w:ascii="Times New Roman" w:eastAsia="Times New Roman" w:hAnsi="Times New Roman"/>
          <w:sz w:val="24"/>
          <w:szCs w:val="24"/>
        </w:rPr>
      </w:pPr>
      <w:r w:rsidRPr="00F35810">
        <w:rPr>
          <w:rFonts w:ascii="Times New Roman" w:eastAsia="Times New Roman" w:hAnsi="Times New Roman"/>
          <w:sz w:val="24"/>
          <w:szCs w:val="24"/>
        </w:rPr>
        <w:t xml:space="preserve">14.4. Проведению конкурса может предшествовать предварительный квалификационный отбор в </w:t>
      </w:r>
      <w:r w:rsidR="00BB7148" w:rsidRPr="00F35810">
        <w:rPr>
          <w:rFonts w:ascii="Times New Roman" w:eastAsia="Times New Roman" w:hAnsi="Times New Roman"/>
          <w:sz w:val="24"/>
          <w:szCs w:val="24"/>
        </w:rPr>
        <w:t>порядке, предусмотренном главой </w:t>
      </w:r>
      <w:r w:rsidRPr="00F35810">
        <w:rPr>
          <w:rFonts w:ascii="Times New Roman" w:eastAsia="Times New Roman" w:hAnsi="Times New Roman"/>
          <w:sz w:val="24"/>
          <w:szCs w:val="24"/>
        </w:rPr>
        <w:t xml:space="preserve">21 Положения. </w:t>
      </w:r>
    </w:p>
    <w:p w:rsidR="002464C7" w:rsidRPr="00F35810" w:rsidRDefault="00306D95" w:rsidP="00A51DD1">
      <w:pPr>
        <w:shd w:val="clear" w:color="auto" w:fill="FFFFFF"/>
        <w:autoSpaceDE w:val="0"/>
        <w:autoSpaceDN w:val="0"/>
        <w:adjustRightInd w:val="0"/>
        <w:spacing w:before="240"/>
        <w:ind w:firstLine="567"/>
        <w:jc w:val="both"/>
        <w:rPr>
          <w:rFonts w:ascii="Times New Roman" w:eastAsia="Times New Roman" w:hAnsi="Times New Roman"/>
          <w:sz w:val="24"/>
          <w:szCs w:val="24"/>
        </w:rPr>
      </w:pPr>
      <w:r w:rsidRPr="00F35810">
        <w:rPr>
          <w:rFonts w:ascii="Times New Roman" w:eastAsia="Times New Roman" w:hAnsi="Times New Roman"/>
          <w:sz w:val="24"/>
          <w:szCs w:val="24"/>
        </w:rPr>
        <w:t xml:space="preserve">14.5. Заказчик может провести конкурентную закупку путем проведения конкурса, </w:t>
      </w:r>
      <w:r w:rsidR="00F35810">
        <w:rPr>
          <w:rFonts w:ascii="Times New Roman" w:eastAsia="Times New Roman" w:hAnsi="Times New Roman"/>
          <w:sz w:val="24"/>
          <w:szCs w:val="24"/>
        </w:rPr>
        <w:t>не ограничиваясь НМЦД.</w:t>
      </w:r>
    </w:p>
    <w:p w:rsidR="002464C7" w:rsidRPr="00F35810" w:rsidRDefault="002464C7" w:rsidP="00A51DD1">
      <w:pPr>
        <w:shd w:val="clear" w:color="auto" w:fill="FFFFFF"/>
        <w:autoSpaceDE w:val="0"/>
        <w:autoSpaceDN w:val="0"/>
        <w:adjustRightInd w:val="0"/>
        <w:spacing w:before="240"/>
        <w:ind w:firstLine="567"/>
        <w:jc w:val="both"/>
        <w:rPr>
          <w:rFonts w:ascii="Times New Roman" w:eastAsia="Times New Roman" w:hAnsi="Times New Roman"/>
          <w:sz w:val="24"/>
          <w:szCs w:val="24"/>
        </w:rPr>
      </w:pPr>
      <w:r w:rsidRPr="00F35810">
        <w:rPr>
          <w:rFonts w:ascii="Times New Roman" w:eastAsia="Times New Roman" w:hAnsi="Times New Roman"/>
          <w:sz w:val="24"/>
          <w:szCs w:val="24"/>
        </w:rPr>
        <w:t xml:space="preserve">14.6. В том случае, если </w:t>
      </w:r>
      <w:r w:rsidR="00BB1C3B" w:rsidRPr="00F35810">
        <w:rPr>
          <w:rFonts w:ascii="Times New Roman" w:eastAsia="Times New Roman" w:hAnsi="Times New Roman"/>
          <w:sz w:val="24"/>
          <w:szCs w:val="24"/>
        </w:rPr>
        <w:t>объявлен</w:t>
      </w:r>
      <w:r w:rsidRPr="00F35810">
        <w:rPr>
          <w:rFonts w:ascii="Times New Roman" w:eastAsia="Times New Roman" w:hAnsi="Times New Roman"/>
          <w:sz w:val="24"/>
          <w:szCs w:val="24"/>
        </w:rPr>
        <w:t xml:space="preserve"> конкурс, участниками которого могут быть только </w:t>
      </w:r>
      <w:r w:rsidR="007104FA">
        <w:rPr>
          <w:rFonts w:ascii="Times New Roman" w:eastAsia="Times New Roman" w:hAnsi="Times New Roman"/>
          <w:sz w:val="24"/>
          <w:szCs w:val="24"/>
        </w:rPr>
        <w:t>субъекты МСП</w:t>
      </w:r>
      <w:r w:rsidRPr="00F35810">
        <w:rPr>
          <w:rFonts w:ascii="Times New Roman" w:eastAsia="Times New Roman" w:hAnsi="Times New Roman"/>
          <w:sz w:val="24"/>
          <w:szCs w:val="24"/>
        </w:rPr>
        <w:t xml:space="preserve">, </w:t>
      </w:r>
      <w:r w:rsidR="00FD283F" w:rsidRPr="00F35810">
        <w:rPr>
          <w:rFonts w:ascii="Times New Roman" w:eastAsia="Times New Roman" w:hAnsi="Times New Roman"/>
          <w:sz w:val="24"/>
          <w:szCs w:val="24"/>
        </w:rPr>
        <w:t xml:space="preserve">либо предметом договора по такому конкурсу </w:t>
      </w:r>
      <w:proofErr w:type="gramStart"/>
      <w:r w:rsidR="00FD283F" w:rsidRPr="00F35810">
        <w:rPr>
          <w:rFonts w:ascii="Times New Roman" w:eastAsia="Times New Roman" w:hAnsi="Times New Roman"/>
          <w:sz w:val="24"/>
          <w:szCs w:val="24"/>
        </w:rPr>
        <w:t>являются</w:t>
      </w:r>
      <w:proofErr w:type="gramEnd"/>
      <w:r w:rsidR="00FD283F" w:rsidRPr="00F35810">
        <w:rPr>
          <w:rFonts w:ascii="Times New Roman" w:eastAsia="Times New Roman" w:hAnsi="Times New Roman"/>
          <w:sz w:val="24"/>
          <w:szCs w:val="24"/>
        </w:rPr>
        <w:t xml:space="preserve"> ТРУ, которые подпадают под перечень ТРУ, установленный Постановлением № 616, </w:t>
      </w:r>
      <w:r w:rsidRPr="00F35810">
        <w:rPr>
          <w:rFonts w:ascii="Times New Roman" w:eastAsia="Times New Roman" w:hAnsi="Times New Roman"/>
          <w:sz w:val="24"/>
          <w:szCs w:val="24"/>
        </w:rPr>
        <w:t>так</w:t>
      </w:r>
      <w:r w:rsidR="00FD283F" w:rsidRPr="00F35810">
        <w:rPr>
          <w:rFonts w:ascii="Times New Roman" w:eastAsia="Times New Roman" w:hAnsi="Times New Roman"/>
          <w:sz w:val="24"/>
          <w:szCs w:val="24"/>
        </w:rPr>
        <w:t>ой конкурс</w:t>
      </w:r>
      <w:r w:rsidRPr="00F35810">
        <w:rPr>
          <w:rFonts w:ascii="Times New Roman" w:eastAsia="Times New Roman" w:hAnsi="Times New Roman"/>
          <w:sz w:val="24"/>
          <w:szCs w:val="24"/>
        </w:rPr>
        <w:t xml:space="preserve"> проводится исключительно в электронной форме.</w:t>
      </w:r>
    </w:p>
    <w:p w:rsidR="00DE68B2" w:rsidRPr="00F443AA" w:rsidRDefault="00DE68B2" w:rsidP="00F443AA">
      <w:pPr>
        <w:spacing w:before="240"/>
        <w:jc w:val="center"/>
        <w:rPr>
          <w:rFonts w:ascii="Times New Roman" w:hAnsi="Times New Roman" w:cs="Times New Roman"/>
          <w:b/>
          <w:sz w:val="24"/>
          <w:szCs w:val="24"/>
        </w:rPr>
      </w:pPr>
      <w:r w:rsidRPr="00F443AA">
        <w:rPr>
          <w:rFonts w:ascii="Times New Roman" w:hAnsi="Times New Roman" w:cs="Times New Roman"/>
          <w:b/>
          <w:sz w:val="24"/>
          <w:szCs w:val="24"/>
        </w:rPr>
        <w:t>14.</w:t>
      </w:r>
      <w:r w:rsidR="009252C4" w:rsidRPr="00F443AA">
        <w:rPr>
          <w:rFonts w:ascii="Times New Roman" w:hAnsi="Times New Roman" w:cs="Times New Roman"/>
          <w:b/>
          <w:sz w:val="24"/>
          <w:szCs w:val="24"/>
        </w:rPr>
        <w:t>7</w:t>
      </w:r>
      <w:r w:rsidRPr="00F443AA">
        <w:rPr>
          <w:rFonts w:ascii="Times New Roman" w:hAnsi="Times New Roman" w:cs="Times New Roman"/>
          <w:b/>
          <w:sz w:val="24"/>
          <w:szCs w:val="24"/>
        </w:rPr>
        <w:t>. Проведение открытого одноэтапного конкурса</w:t>
      </w:r>
    </w:p>
    <w:p w:rsidR="00306D95" w:rsidRPr="007104FA" w:rsidRDefault="00BD7BB8" w:rsidP="00F443AA">
      <w:pPr>
        <w:pStyle w:val="ConsPlusNormal"/>
        <w:spacing w:before="240" w:after="240"/>
        <w:ind w:firstLine="540"/>
        <w:jc w:val="both"/>
        <w:rPr>
          <w:rFonts w:ascii="Times New Roman" w:hAnsi="Times New Roman" w:cs="Times New Roman"/>
          <w:sz w:val="24"/>
          <w:szCs w:val="24"/>
        </w:rPr>
      </w:pPr>
      <w:r w:rsidRPr="007104FA">
        <w:rPr>
          <w:rFonts w:ascii="Times New Roman" w:hAnsi="Times New Roman" w:cs="Times New Roman"/>
          <w:sz w:val="24"/>
          <w:szCs w:val="24"/>
        </w:rPr>
        <w:t>14.</w:t>
      </w:r>
      <w:r w:rsidR="009252C4" w:rsidRPr="007104FA">
        <w:rPr>
          <w:rFonts w:ascii="Times New Roman" w:hAnsi="Times New Roman" w:cs="Times New Roman"/>
          <w:sz w:val="24"/>
          <w:szCs w:val="24"/>
        </w:rPr>
        <w:t>7</w:t>
      </w:r>
      <w:r w:rsidR="00443066" w:rsidRPr="007104FA">
        <w:rPr>
          <w:rFonts w:ascii="Times New Roman" w:hAnsi="Times New Roman" w:cs="Times New Roman"/>
          <w:sz w:val="24"/>
          <w:szCs w:val="24"/>
        </w:rPr>
        <w:t>.</w:t>
      </w:r>
      <w:r w:rsidRPr="007104FA">
        <w:rPr>
          <w:rFonts w:ascii="Times New Roman" w:hAnsi="Times New Roman" w:cs="Times New Roman"/>
          <w:sz w:val="24"/>
          <w:szCs w:val="24"/>
        </w:rPr>
        <w:t xml:space="preserve">1. </w:t>
      </w:r>
      <w:r w:rsidR="007104FA" w:rsidRPr="007104FA">
        <w:rPr>
          <w:rFonts w:ascii="Times New Roman" w:hAnsi="Times New Roman" w:cs="Times New Roman"/>
          <w:sz w:val="24"/>
          <w:szCs w:val="24"/>
        </w:rPr>
        <w:t>Информация об открытом одноэтапном конкурсе сообщается Заказчиком неограниченному кругу лиц путем одновременного размещения в ЕИС извещения о проведении конкурса (дале</w:t>
      </w:r>
      <w:proofErr w:type="gramStart"/>
      <w:r w:rsidR="007104FA" w:rsidRPr="007104FA">
        <w:rPr>
          <w:rFonts w:ascii="Times New Roman" w:hAnsi="Times New Roman" w:cs="Times New Roman"/>
          <w:sz w:val="24"/>
          <w:szCs w:val="24"/>
        </w:rPr>
        <w:t>е-</w:t>
      </w:r>
      <w:proofErr w:type="gramEnd"/>
      <w:r w:rsidR="007104FA">
        <w:rPr>
          <w:rFonts w:ascii="Times New Roman" w:hAnsi="Times New Roman" w:cs="Times New Roman"/>
          <w:sz w:val="24"/>
          <w:szCs w:val="24"/>
        </w:rPr>
        <w:t xml:space="preserve"> </w:t>
      </w:r>
      <w:r w:rsidR="007104FA" w:rsidRPr="007104FA">
        <w:rPr>
          <w:rFonts w:ascii="Times New Roman" w:hAnsi="Times New Roman" w:cs="Times New Roman"/>
          <w:sz w:val="24"/>
          <w:szCs w:val="24"/>
        </w:rPr>
        <w:t>извещени</w:t>
      </w:r>
      <w:r w:rsidR="007104FA">
        <w:rPr>
          <w:rFonts w:ascii="Times New Roman" w:hAnsi="Times New Roman" w:cs="Times New Roman"/>
          <w:sz w:val="24"/>
          <w:szCs w:val="24"/>
        </w:rPr>
        <w:t>е</w:t>
      </w:r>
      <w:r w:rsidR="007104FA" w:rsidRPr="007104FA">
        <w:rPr>
          <w:rFonts w:ascii="Times New Roman" w:hAnsi="Times New Roman" w:cs="Times New Roman"/>
          <w:sz w:val="24"/>
          <w:szCs w:val="24"/>
        </w:rPr>
        <w:t>), конкурсной документации (далее- документаци</w:t>
      </w:r>
      <w:r w:rsidR="007104FA">
        <w:rPr>
          <w:rFonts w:ascii="Times New Roman" w:hAnsi="Times New Roman" w:cs="Times New Roman"/>
          <w:sz w:val="24"/>
          <w:szCs w:val="24"/>
        </w:rPr>
        <w:t>я</w:t>
      </w:r>
      <w:r w:rsidR="007104FA" w:rsidRPr="007104FA">
        <w:rPr>
          <w:rFonts w:ascii="Times New Roman" w:hAnsi="Times New Roman" w:cs="Times New Roman"/>
          <w:sz w:val="24"/>
          <w:szCs w:val="24"/>
        </w:rPr>
        <w:t>) и проекта договора.</w:t>
      </w:r>
    </w:p>
    <w:p w:rsidR="003D2AEC" w:rsidRPr="007104FA" w:rsidRDefault="00F26687" w:rsidP="00A51DD1">
      <w:pPr>
        <w:pStyle w:val="ConsPlusNormal"/>
        <w:spacing w:before="220"/>
        <w:ind w:firstLine="540"/>
        <w:jc w:val="both"/>
        <w:rPr>
          <w:rFonts w:ascii="Times New Roman" w:hAnsi="Times New Roman" w:cs="Times New Roman"/>
          <w:sz w:val="24"/>
          <w:szCs w:val="24"/>
        </w:rPr>
      </w:pPr>
      <w:r w:rsidRPr="007104FA">
        <w:rPr>
          <w:rFonts w:ascii="Times New Roman" w:hAnsi="Times New Roman" w:cs="Times New Roman"/>
          <w:sz w:val="24"/>
          <w:szCs w:val="24"/>
        </w:rPr>
        <w:t>14.</w:t>
      </w:r>
      <w:r w:rsidR="009252C4" w:rsidRPr="007104FA">
        <w:rPr>
          <w:rFonts w:ascii="Times New Roman" w:hAnsi="Times New Roman" w:cs="Times New Roman"/>
          <w:sz w:val="24"/>
          <w:szCs w:val="24"/>
        </w:rPr>
        <w:t>7</w:t>
      </w:r>
      <w:r w:rsidRPr="007104FA">
        <w:rPr>
          <w:rFonts w:ascii="Times New Roman" w:hAnsi="Times New Roman" w:cs="Times New Roman"/>
          <w:sz w:val="24"/>
          <w:szCs w:val="24"/>
        </w:rPr>
        <w:t xml:space="preserve">.2. Размещенная Заказчиком в ЕИС информация о проведении конкурса </w:t>
      </w:r>
      <w:r w:rsidR="003D2AEC" w:rsidRPr="007104FA">
        <w:rPr>
          <w:rFonts w:ascii="Times New Roman" w:hAnsi="Times New Roman" w:cs="Times New Roman"/>
          <w:sz w:val="24"/>
          <w:szCs w:val="24"/>
        </w:rPr>
        <w:t>доступн</w:t>
      </w:r>
      <w:r w:rsidRPr="007104FA">
        <w:rPr>
          <w:rFonts w:ascii="Times New Roman" w:hAnsi="Times New Roman" w:cs="Times New Roman"/>
          <w:sz w:val="24"/>
          <w:szCs w:val="24"/>
        </w:rPr>
        <w:t>а</w:t>
      </w:r>
      <w:r w:rsidR="003D2AEC" w:rsidRPr="007104FA">
        <w:rPr>
          <w:rFonts w:ascii="Times New Roman" w:hAnsi="Times New Roman" w:cs="Times New Roman"/>
          <w:sz w:val="24"/>
          <w:szCs w:val="24"/>
        </w:rPr>
        <w:t xml:space="preserve"> для ознакомления без взимания платы.</w:t>
      </w:r>
    </w:p>
    <w:p w:rsidR="004B6D5F" w:rsidRPr="007104FA" w:rsidRDefault="00BD7BB8" w:rsidP="00A51DD1">
      <w:pPr>
        <w:pStyle w:val="ConsPlusNormal"/>
        <w:spacing w:before="220"/>
        <w:ind w:firstLine="540"/>
        <w:jc w:val="both"/>
        <w:rPr>
          <w:rFonts w:ascii="Times New Roman" w:hAnsi="Times New Roman" w:cs="Times New Roman"/>
          <w:sz w:val="24"/>
          <w:szCs w:val="24"/>
        </w:rPr>
      </w:pPr>
      <w:r w:rsidRPr="007104FA">
        <w:rPr>
          <w:rFonts w:ascii="Times New Roman" w:hAnsi="Times New Roman" w:cs="Times New Roman"/>
          <w:sz w:val="24"/>
          <w:szCs w:val="24"/>
        </w:rPr>
        <w:t>14.</w:t>
      </w:r>
      <w:r w:rsidR="009252C4" w:rsidRPr="007104FA">
        <w:rPr>
          <w:rFonts w:ascii="Times New Roman" w:hAnsi="Times New Roman" w:cs="Times New Roman"/>
          <w:sz w:val="24"/>
          <w:szCs w:val="24"/>
        </w:rPr>
        <w:t>7</w:t>
      </w:r>
      <w:r w:rsidR="00F26687" w:rsidRPr="007104FA">
        <w:rPr>
          <w:rFonts w:ascii="Times New Roman" w:hAnsi="Times New Roman" w:cs="Times New Roman"/>
          <w:sz w:val="24"/>
          <w:szCs w:val="24"/>
        </w:rPr>
        <w:t>.3</w:t>
      </w:r>
      <w:r w:rsidRPr="007104FA">
        <w:rPr>
          <w:rFonts w:ascii="Times New Roman" w:hAnsi="Times New Roman" w:cs="Times New Roman"/>
          <w:sz w:val="24"/>
          <w:szCs w:val="24"/>
        </w:rPr>
        <w:t xml:space="preserve">. </w:t>
      </w:r>
      <w:r w:rsidR="004B6D5F" w:rsidRPr="007104FA">
        <w:rPr>
          <w:rFonts w:ascii="Times New Roman" w:hAnsi="Times New Roman" w:cs="Times New Roman"/>
          <w:sz w:val="24"/>
          <w:szCs w:val="24"/>
        </w:rPr>
        <w:t xml:space="preserve">Сроки размещения извещения в ЕИС: </w:t>
      </w:r>
    </w:p>
    <w:p w:rsidR="00AE176E" w:rsidRPr="007104FA" w:rsidRDefault="0023483D" w:rsidP="00A51DD1">
      <w:pPr>
        <w:pStyle w:val="ConsPlusNormal"/>
        <w:spacing w:before="220"/>
        <w:ind w:firstLine="540"/>
        <w:jc w:val="both"/>
        <w:rPr>
          <w:rFonts w:ascii="Times New Roman" w:hAnsi="Times New Roman" w:cs="Times New Roman"/>
          <w:sz w:val="24"/>
          <w:szCs w:val="24"/>
        </w:rPr>
      </w:pPr>
      <w:r w:rsidRPr="007104FA">
        <w:rPr>
          <w:rFonts w:ascii="Times New Roman" w:hAnsi="Times New Roman" w:cs="Times New Roman"/>
          <w:sz w:val="24"/>
          <w:szCs w:val="24"/>
        </w:rPr>
        <w:t>14.</w:t>
      </w:r>
      <w:r w:rsidR="009252C4" w:rsidRPr="007104FA">
        <w:rPr>
          <w:rFonts w:ascii="Times New Roman" w:hAnsi="Times New Roman" w:cs="Times New Roman"/>
          <w:sz w:val="24"/>
          <w:szCs w:val="24"/>
        </w:rPr>
        <w:t>7</w:t>
      </w:r>
      <w:r w:rsidRPr="007104FA">
        <w:rPr>
          <w:rFonts w:ascii="Times New Roman" w:hAnsi="Times New Roman" w:cs="Times New Roman"/>
          <w:sz w:val="24"/>
          <w:szCs w:val="24"/>
        </w:rPr>
        <w:t>.</w:t>
      </w:r>
      <w:r w:rsidR="00F26687" w:rsidRPr="007104FA">
        <w:rPr>
          <w:rFonts w:ascii="Times New Roman" w:hAnsi="Times New Roman" w:cs="Times New Roman"/>
          <w:sz w:val="24"/>
          <w:szCs w:val="24"/>
        </w:rPr>
        <w:t>3</w:t>
      </w:r>
      <w:r w:rsidRPr="007104FA">
        <w:rPr>
          <w:rFonts w:ascii="Times New Roman" w:hAnsi="Times New Roman" w:cs="Times New Roman"/>
          <w:sz w:val="24"/>
          <w:szCs w:val="24"/>
        </w:rPr>
        <w:t>.</w:t>
      </w:r>
      <w:r w:rsidR="00F26687" w:rsidRPr="007104FA">
        <w:rPr>
          <w:rFonts w:ascii="Times New Roman" w:hAnsi="Times New Roman" w:cs="Times New Roman"/>
          <w:sz w:val="24"/>
          <w:szCs w:val="24"/>
        </w:rPr>
        <w:t>1.</w:t>
      </w:r>
      <w:r w:rsidR="00BD7BB8" w:rsidRPr="007104FA">
        <w:rPr>
          <w:rFonts w:ascii="Times New Roman" w:hAnsi="Times New Roman" w:cs="Times New Roman"/>
          <w:b/>
          <w:sz w:val="24"/>
          <w:szCs w:val="24"/>
        </w:rPr>
        <w:t xml:space="preserve">не менее чем за </w:t>
      </w:r>
      <w:r w:rsidR="006F36A4" w:rsidRPr="007104FA">
        <w:rPr>
          <w:rFonts w:ascii="Times New Roman" w:hAnsi="Times New Roman" w:cs="Times New Roman"/>
          <w:b/>
          <w:sz w:val="24"/>
          <w:szCs w:val="24"/>
        </w:rPr>
        <w:t>15 (</w:t>
      </w:r>
      <w:r w:rsidR="00BD7BB8" w:rsidRPr="007104FA">
        <w:rPr>
          <w:rFonts w:ascii="Times New Roman" w:hAnsi="Times New Roman" w:cs="Times New Roman"/>
          <w:b/>
          <w:sz w:val="24"/>
          <w:szCs w:val="24"/>
        </w:rPr>
        <w:t>пятнадцать</w:t>
      </w:r>
      <w:r w:rsidR="006F36A4" w:rsidRPr="007104FA">
        <w:rPr>
          <w:rFonts w:ascii="Times New Roman" w:hAnsi="Times New Roman" w:cs="Times New Roman"/>
          <w:b/>
          <w:sz w:val="24"/>
          <w:szCs w:val="24"/>
        </w:rPr>
        <w:t>) календарных</w:t>
      </w:r>
      <w:r w:rsidR="00BD7BB8" w:rsidRPr="007104FA">
        <w:rPr>
          <w:rFonts w:ascii="Times New Roman" w:hAnsi="Times New Roman" w:cs="Times New Roman"/>
          <w:b/>
          <w:sz w:val="24"/>
          <w:szCs w:val="24"/>
        </w:rPr>
        <w:t xml:space="preserve"> дней</w:t>
      </w:r>
      <w:r w:rsidR="00BD7BB8" w:rsidRPr="007104FA">
        <w:rPr>
          <w:rFonts w:ascii="Times New Roman" w:hAnsi="Times New Roman" w:cs="Times New Roman"/>
          <w:sz w:val="24"/>
          <w:szCs w:val="24"/>
        </w:rPr>
        <w:t xml:space="preserve"> до даты окончания срока подачи заявок на участие в конкурсе</w:t>
      </w:r>
      <w:r w:rsidR="00AE176E" w:rsidRPr="007104FA">
        <w:rPr>
          <w:rFonts w:ascii="Times New Roman" w:hAnsi="Times New Roman" w:cs="Times New Roman"/>
          <w:sz w:val="24"/>
          <w:szCs w:val="24"/>
        </w:rPr>
        <w:t>;</w:t>
      </w:r>
    </w:p>
    <w:p w:rsidR="004B6D5F" w:rsidRPr="007104FA" w:rsidRDefault="00F26687" w:rsidP="00A51DD1">
      <w:pPr>
        <w:pStyle w:val="ConsPlusNormal"/>
        <w:spacing w:before="220"/>
        <w:ind w:firstLine="540"/>
        <w:jc w:val="both"/>
        <w:rPr>
          <w:rFonts w:ascii="Times New Roman" w:hAnsi="Times New Roman"/>
          <w:sz w:val="24"/>
          <w:szCs w:val="24"/>
        </w:rPr>
      </w:pPr>
      <w:r w:rsidRPr="007104FA">
        <w:rPr>
          <w:rFonts w:ascii="Times New Roman" w:hAnsi="Times New Roman" w:cs="Times New Roman"/>
          <w:sz w:val="24"/>
          <w:szCs w:val="24"/>
        </w:rPr>
        <w:t>14.</w:t>
      </w:r>
      <w:r w:rsidR="009252C4" w:rsidRPr="007104FA">
        <w:rPr>
          <w:rFonts w:ascii="Times New Roman" w:hAnsi="Times New Roman" w:cs="Times New Roman"/>
          <w:sz w:val="24"/>
          <w:szCs w:val="24"/>
        </w:rPr>
        <w:t>7</w:t>
      </w:r>
      <w:r w:rsidRPr="007104FA">
        <w:rPr>
          <w:rFonts w:ascii="Times New Roman" w:hAnsi="Times New Roman" w:cs="Times New Roman"/>
          <w:sz w:val="24"/>
          <w:szCs w:val="24"/>
        </w:rPr>
        <w:t xml:space="preserve">.3.2. </w:t>
      </w:r>
      <w:r w:rsidR="0023483D" w:rsidRPr="007104FA">
        <w:rPr>
          <w:rFonts w:ascii="Times New Roman" w:hAnsi="Times New Roman" w:cs="Times New Roman"/>
          <w:sz w:val="24"/>
          <w:szCs w:val="24"/>
        </w:rPr>
        <w:t xml:space="preserve">для проведения </w:t>
      </w:r>
      <w:r w:rsidR="004B6D5F" w:rsidRPr="007104FA">
        <w:rPr>
          <w:rFonts w:ascii="Times New Roman" w:hAnsi="Times New Roman"/>
          <w:sz w:val="24"/>
          <w:szCs w:val="24"/>
        </w:rPr>
        <w:t>конкурс</w:t>
      </w:r>
      <w:r w:rsidR="0023483D" w:rsidRPr="007104FA">
        <w:rPr>
          <w:rFonts w:ascii="Times New Roman" w:hAnsi="Times New Roman"/>
          <w:sz w:val="24"/>
          <w:szCs w:val="24"/>
        </w:rPr>
        <w:t>а</w:t>
      </w:r>
      <w:r w:rsidR="004B6D5F" w:rsidRPr="007104FA">
        <w:rPr>
          <w:rFonts w:ascii="Times New Roman" w:hAnsi="Times New Roman"/>
          <w:sz w:val="24"/>
          <w:szCs w:val="24"/>
        </w:rPr>
        <w:t xml:space="preserve">, участниками которого могут быть только </w:t>
      </w:r>
      <w:r w:rsidR="007104FA">
        <w:rPr>
          <w:rFonts w:ascii="Times New Roman" w:hAnsi="Times New Roman"/>
          <w:sz w:val="24"/>
          <w:szCs w:val="24"/>
        </w:rPr>
        <w:t>субъекты МСП</w:t>
      </w:r>
      <w:r w:rsidR="0023483D" w:rsidRPr="007104FA">
        <w:rPr>
          <w:rFonts w:ascii="Times New Roman" w:hAnsi="Times New Roman"/>
          <w:sz w:val="24"/>
          <w:szCs w:val="24"/>
        </w:rPr>
        <w:t>:</w:t>
      </w:r>
    </w:p>
    <w:p w:rsidR="0023483D" w:rsidRPr="007104FA" w:rsidRDefault="0023483D" w:rsidP="00A51DD1">
      <w:pPr>
        <w:pStyle w:val="ConsPlusNormal"/>
        <w:spacing w:before="220"/>
        <w:ind w:firstLine="540"/>
        <w:jc w:val="both"/>
        <w:rPr>
          <w:rFonts w:ascii="Times New Roman" w:hAnsi="Times New Roman"/>
          <w:sz w:val="24"/>
          <w:szCs w:val="24"/>
        </w:rPr>
      </w:pPr>
      <w:r w:rsidRPr="007104FA">
        <w:rPr>
          <w:rFonts w:ascii="Times New Roman" w:hAnsi="Times New Roman"/>
          <w:sz w:val="24"/>
          <w:szCs w:val="24"/>
        </w:rPr>
        <w:t xml:space="preserve">1) </w:t>
      </w:r>
      <w:r w:rsidRPr="007104FA">
        <w:rPr>
          <w:rFonts w:ascii="Times New Roman" w:hAnsi="Times New Roman"/>
          <w:b/>
          <w:sz w:val="24"/>
          <w:szCs w:val="24"/>
        </w:rPr>
        <w:t>не менее чем за 7 (семь) календарных дней</w:t>
      </w:r>
      <w:r w:rsidRPr="007104FA">
        <w:rPr>
          <w:rFonts w:ascii="Times New Roman" w:hAnsi="Times New Roman"/>
          <w:sz w:val="24"/>
          <w:szCs w:val="24"/>
        </w:rPr>
        <w:t xml:space="preserve"> до даты окончания срока подачи </w:t>
      </w:r>
      <w:r w:rsidRPr="007104FA">
        <w:rPr>
          <w:rFonts w:ascii="Times New Roman" w:hAnsi="Times New Roman"/>
          <w:sz w:val="24"/>
          <w:szCs w:val="24"/>
        </w:rPr>
        <w:lastRenderedPageBreak/>
        <w:t>заявок на участие конкурсе в случае, если НМЦД не превышает 30 000 000 (тридцать миллионов) рублей;</w:t>
      </w:r>
    </w:p>
    <w:p w:rsidR="0023483D" w:rsidRPr="007104FA" w:rsidRDefault="0023483D" w:rsidP="00A51DD1">
      <w:pPr>
        <w:pStyle w:val="ConsPlusNormal"/>
        <w:spacing w:before="220"/>
        <w:ind w:firstLine="540"/>
        <w:jc w:val="both"/>
        <w:rPr>
          <w:rFonts w:ascii="Times New Roman" w:hAnsi="Times New Roman"/>
          <w:sz w:val="24"/>
          <w:szCs w:val="24"/>
        </w:rPr>
      </w:pPr>
      <w:r w:rsidRPr="007104FA">
        <w:rPr>
          <w:rFonts w:ascii="Times New Roman" w:hAnsi="Times New Roman"/>
          <w:sz w:val="24"/>
          <w:szCs w:val="24"/>
        </w:rPr>
        <w:t xml:space="preserve">2)  </w:t>
      </w:r>
      <w:r w:rsidRPr="007104FA">
        <w:rPr>
          <w:rFonts w:ascii="Times New Roman" w:hAnsi="Times New Roman"/>
          <w:b/>
          <w:sz w:val="24"/>
          <w:szCs w:val="24"/>
        </w:rPr>
        <w:t>не менее чем за 15 (пятнадцать) календарных дней</w:t>
      </w:r>
      <w:r w:rsidRPr="007104FA">
        <w:rPr>
          <w:rFonts w:ascii="Times New Roman" w:hAnsi="Times New Roman"/>
          <w:sz w:val="24"/>
          <w:szCs w:val="24"/>
        </w:rPr>
        <w:t xml:space="preserve"> до даты окончания срока подачи заявок на участие конкурсе в случае, если НМЦД превышает 30 000 000 (тридцать миллионов) рублей.</w:t>
      </w:r>
    </w:p>
    <w:p w:rsidR="00BD7BB8" w:rsidRPr="007104FA" w:rsidRDefault="003722BA" w:rsidP="00A51DD1">
      <w:pPr>
        <w:pStyle w:val="ConsPlusNormal"/>
        <w:spacing w:before="220"/>
        <w:ind w:firstLine="540"/>
        <w:jc w:val="both"/>
        <w:rPr>
          <w:rFonts w:ascii="Times New Roman" w:hAnsi="Times New Roman" w:cs="Times New Roman"/>
          <w:sz w:val="24"/>
          <w:szCs w:val="24"/>
        </w:rPr>
      </w:pPr>
      <w:r w:rsidRPr="007104FA">
        <w:rPr>
          <w:rFonts w:ascii="Times New Roman" w:hAnsi="Times New Roman" w:cs="Times New Roman"/>
          <w:sz w:val="24"/>
          <w:szCs w:val="24"/>
        </w:rPr>
        <w:t>14.</w:t>
      </w:r>
      <w:r w:rsidR="009252C4" w:rsidRPr="007104FA">
        <w:rPr>
          <w:rFonts w:ascii="Times New Roman" w:hAnsi="Times New Roman" w:cs="Times New Roman"/>
          <w:sz w:val="24"/>
          <w:szCs w:val="24"/>
        </w:rPr>
        <w:t>7</w:t>
      </w:r>
      <w:r w:rsidRPr="007104FA">
        <w:rPr>
          <w:rFonts w:ascii="Times New Roman" w:hAnsi="Times New Roman" w:cs="Times New Roman"/>
          <w:sz w:val="24"/>
          <w:szCs w:val="24"/>
        </w:rPr>
        <w:t xml:space="preserve">.4. </w:t>
      </w:r>
      <w:r w:rsidR="00BD7BB8" w:rsidRPr="007104FA">
        <w:rPr>
          <w:rFonts w:ascii="Times New Roman" w:hAnsi="Times New Roman" w:cs="Times New Roman"/>
          <w:sz w:val="24"/>
          <w:szCs w:val="24"/>
        </w:rPr>
        <w:t xml:space="preserve"> В извещении наряду</w:t>
      </w:r>
      <w:r w:rsidR="007104FA">
        <w:rPr>
          <w:rFonts w:ascii="Times New Roman" w:hAnsi="Times New Roman" w:cs="Times New Roman"/>
          <w:sz w:val="24"/>
          <w:szCs w:val="24"/>
        </w:rPr>
        <w:t xml:space="preserve"> </w:t>
      </w:r>
      <w:r w:rsidR="00BD7BB8" w:rsidRPr="007104FA">
        <w:rPr>
          <w:rFonts w:ascii="Times New Roman" w:hAnsi="Times New Roman" w:cs="Times New Roman"/>
          <w:sz w:val="24"/>
          <w:szCs w:val="24"/>
        </w:rPr>
        <w:t xml:space="preserve">с информацией, предусмотренной </w:t>
      </w:r>
      <w:hyperlink w:anchor="P298" w:history="1">
        <w:r w:rsidR="00F86F83" w:rsidRPr="007104FA">
          <w:rPr>
            <w:rFonts w:ascii="Times New Roman" w:hAnsi="Times New Roman" w:cs="Times New Roman"/>
            <w:sz w:val="24"/>
            <w:szCs w:val="24"/>
          </w:rPr>
          <w:t>пунктом </w:t>
        </w:r>
        <w:r w:rsidR="00BD7BB8" w:rsidRPr="007104FA">
          <w:rPr>
            <w:rFonts w:ascii="Times New Roman" w:hAnsi="Times New Roman" w:cs="Times New Roman"/>
            <w:sz w:val="24"/>
            <w:szCs w:val="24"/>
          </w:rPr>
          <w:t>1</w:t>
        </w:r>
        <w:r w:rsidR="00912297" w:rsidRPr="007104FA">
          <w:rPr>
            <w:rFonts w:ascii="Times New Roman" w:hAnsi="Times New Roman" w:cs="Times New Roman"/>
            <w:sz w:val="24"/>
            <w:szCs w:val="24"/>
          </w:rPr>
          <w:t>1</w:t>
        </w:r>
        <w:r w:rsidR="00BD7BB8" w:rsidRPr="007104FA">
          <w:rPr>
            <w:rFonts w:ascii="Times New Roman" w:hAnsi="Times New Roman" w:cs="Times New Roman"/>
            <w:sz w:val="24"/>
            <w:szCs w:val="24"/>
          </w:rPr>
          <w:t>.1</w:t>
        </w:r>
      </w:hyperlink>
      <w:r w:rsidR="00BD7BB8" w:rsidRPr="007104FA">
        <w:rPr>
          <w:rFonts w:ascii="Times New Roman" w:hAnsi="Times New Roman" w:cs="Times New Roman"/>
          <w:sz w:val="24"/>
          <w:szCs w:val="24"/>
        </w:rPr>
        <w:t xml:space="preserve"> Положения, указываются:</w:t>
      </w:r>
    </w:p>
    <w:p w:rsidR="00BD7BB8" w:rsidRPr="007104FA" w:rsidRDefault="009252C4" w:rsidP="00A51DD1">
      <w:pPr>
        <w:pStyle w:val="ConsPlusNormal"/>
        <w:spacing w:before="220"/>
        <w:ind w:firstLine="540"/>
        <w:jc w:val="both"/>
        <w:rPr>
          <w:rFonts w:ascii="Times New Roman" w:hAnsi="Times New Roman" w:cs="Times New Roman"/>
          <w:sz w:val="24"/>
          <w:szCs w:val="24"/>
        </w:rPr>
      </w:pPr>
      <w:r w:rsidRPr="007104FA">
        <w:rPr>
          <w:rFonts w:ascii="Times New Roman" w:hAnsi="Times New Roman" w:cs="Times New Roman"/>
          <w:sz w:val="24"/>
          <w:szCs w:val="24"/>
        </w:rPr>
        <w:t>14.7</w:t>
      </w:r>
      <w:r w:rsidR="003722BA" w:rsidRPr="007104FA">
        <w:rPr>
          <w:rFonts w:ascii="Times New Roman" w:hAnsi="Times New Roman" w:cs="Times New Roman"/>
          <w:sz w:val="24"/>
          <w:szCs w:val="24"/>
        </w:rPr>
        <w:t>.4.1.</w:t>
      </w:r>
      <w:r w:rsidR="00BD7BB8" w:rsidRPr="007104FA">
        <w:rPr>
          <w:rFonts w:ascii="Times New Roman" w:hAnsi="Times New Roman" w:cs="Times New Roman"/>
          <w:sz w:val="24"/>
          <w:szCs w:val="24"/>
        </w:rPr>
        <w:t xml:space="preserve"> место, дата и время вскрытия конвертов с заявками на участие в конкурсе;</w:t>
      </w:r>
    </w:p>
    <w:p w:rsidR="00BD7BB8" w:rsidRPr="007104FA" w:rsidRDefault="003722BA" w:rsidP="00A51DD1">
      <w:pPr>
        <w:pStyle w:val="ConsPlusNormal"/>
        <w:spacing w:before="220"/>
        <w:ind w:firstLine="540"/>
        <w:jc w:val="both"/>
        <w:rPr>
          <w:rFonts w:ascii="Times New Roman" w:hAnsi="Times New Roman" w:cs="Times New Roman"/>
          <w:sz w:val="24"/>
          <w:szCs w:val="24"/>
        </w:rPr>
      </w:pPr>
      <w:r w:rsidRPr="007104FA">
        <w:rPr>
          <w:rFonts w:ascii="Times New Roman" w:hAnsi="Times New Roman" w:cs="Times New Roman"/>
          <w:sz w:val="24"/>
          <w:szCs w:val="24"/>
        </w:rPr>
        <w:t>14.</w:t>
      </w:r>
      <w:r w:rsidR="009252C4" w:rsidRPr="007104FA">
        <w:rPr>
          <w:rFonts w:ascii="Times New Roman" w:hAnsi="Times New Roman" w:cs="Times New Roman"/>
          <w:sz w:val="24"/>
          <w:szCs w:val="24"/>
        </w:rPr>
        <w:t>7</w:t>
      </w:r>
      <w:r w:rsidRPr="007104FA">
        <w:rPr>
          <w:rFonts w:ascii="Times New Roman" w:hAnsi="Times New Roman" w:cs="Times New Roman"/>
          <w:sz w:val="24"/>
          <w:szCs w:val="24"/>
        </w:rPr>
        <w:t>.4.2.</w:t>
      </w:r>
      <w:r w:rsidR="00BD7BB8" w:rsidRPr="007104FA">
        <w:rPr>
          <w:rFonts w:ascii="Times New Roman" w:hAnsi="Times New Roman" w:cs="Times New Roman"/>
          <w:sz w:val="24"/>
          <w:szCs w:val="24"/>
        </w:rPr>
        <w:t xml:space="preserve"> дата рассмотрения и оценки заявок на участие в конкурсе.</w:t>
      </w:r>
    </w:p>
    <w:p w:rsidR="00BD7BB8" w:rsidRPr="007104FA" w:rsidRDefault="00DD1336" w:rsidP="00A51DD1">
      <w:pPr>
        <w:pStyle w:val="ConsPlusNormal"/>
        <w:spacing w:before="220"/>
        <w:ind w:firstLine="540"/>
        <w:jc w:val="both"/>
        <w:rPr>
          <w:rFonts w:ascii="Times New Roman" w:hAnsi="Times New Roman" w:cs="Times New Roman"/>
          <w:sz w:val="24"/>
          <w:szCs w:val="24"/>
        </w:rPr>
      </w:pPr>
      <w:r w:rsidRPr="007104FA">
        <w:rPr>
          <w:rFonts w:ascii="Times New Roman" w:hAnsi="Times New Roman" w:cs="Times New Roman"/>
          <w:sz w:val="24"/>
          <w:szCs w:val="24"/>
        </w:rPr>
        <w:t>14.</w:t>
      </w:r>
      <w:r w:rsidR="009252C4" w:rsidRPr="007104FA">
        <w:rPr>
          <w:rFonts w:ascii="Times New Roman" w:hAnsi="Times New Roman" w:cs="Times New Roman"/>
          <w:sz w:val="24"/>
          <w:szCs w:val="24"/>
        </w:rPr>
        <w:t>7</w:t>
      </w:r>
      <w:r w:rsidRPr="007104FA">
        <w:rPr>
          <w:rFonts w:ascii="Times New Roman" w:hAnsi="Times New Roman" w:cs="Times New Roman"/>
          <w:sz w:val="24"/>
          <w:szCs w:val="24"/>
        </w:rPr>
        <w:t>.5.</w:t>
      </w:r>
      <w:r w:rsidR="007104FA">
        <w:rPr>
          <w:rFonts w:ascii="Times New Roman" w:hAnsi="Times New Roman" w:cs="Times New Roman"/>
          <w:sz w:val="24"/>
          <w:szCs w:val="24"/>
        </w:rPr>
        <w:t xml:space="preserve"> л</w:t>
      </w:r>
      <w:r w:rsidR="00BD7BB8" w:rsidRPr="007104FA">
        <w:rPr>
          <w:rFonts w:ascii="Times New Roman" w:hAnsi="Times New Roman" w:cs="Times New Roman"/>
          <w:sz w:val="24"/>
          <w:szCs w:val="24"/>
        </w:rPr>
        <w:t xml:space="preserve">юбой участник конкурса вправе направить Заказчику запрос о даче разъяснений положений извещения и (или) документации. Заказчик осуществляет разъяснение положений извещения и (или) документации в порядке, установленном </w:t>
      </w:r>
      <w:hyperlink w:anchor="P342" w:history="1">
        <w:r w:rsidR="00F86F83" w:rsidRPr="00A25000">
          <w:rPr>
            <w:rFonts w:ascii="Times New Roman" w:hAnsi="Times New Roman" w:cs="Times New Roman"/>
            <w:sz w:val="24"/>
            <w:szCs w:val="24"/>
          </w:rPr>
          <w:t>пунктом </w:t>
        </w:r>
        <w:r w:rsidR="00BD7BB8" w:rsidRPr="00A25000">
          <w:rPr>
            <w:rFonts w:ascii="Times New Roman" w:hAnsi="Times New Roman" w:cs="Times New Roman"/>
            <w:sz w:val="24"/>
            <w:szCs w:val="24"/>
          </w:rPr>
          <w:t>1</w:t>
        </w:r>
        <w:r w:rsidR="004B1EA6" w:rsidRPr="00A25000">
          <w:rPr>
            <w:rFonts w:ascii="Times New Roman" w:hAnsi="Times New Roman" w:cs="Times New Roman"/>
            <w:sz w:val="24"/>
            <w:szCs w:val="24"/>
          </w:rPr>
          <w:t>1</w:t>
        </w:r>
        <w:r w:rsidR="00BD7BB8" w:rsidRPr="00A25000">
          <w:rPr>
            <w:rFonts w:ascii="Times New Roman" w:hAnsi="Times New Roman" w:cs="Times New Roman"/>
            <w:sz w:val="24"/>
            <w:szCs w:val="24"/>
          </w:rPr>
          <w:t>.</w:t>
        </w:r>
      </w:hyperlink>
      <w:r w:rsidR="007104FA" w:rsidRPr="00A25000">
        <w:rPr>
          <w:rFonts w:ascii="Times New Roman" w:hAnsi="Times New Roman" w:cs="Times New Roman"/>
          <w:sz w:val="24"/>
          <w:szCs w:val="24"/>
        </w:rPr>
        <w:t>6</w:t>
      </w:r>
      <w:r w:rsidR="00A25000">
        <w:rPr>
          <w:rFonts w:ascii="Times New Roman" w:hAnsi="Times New Roman" w:cs="Times New Roman"/>
          <w:sz w:val="24"/>
          <w:szCs w:val="24"/>
        </w:rPr>
        <w:t xml:space="preserve"> </w:t>
      </w:r>
      <w:r w:rsidR="00BD7BB8" w:rsidRPr="00A25000">
        <w:rPr>
          <w:rFonts w:ascii="Times New Roman" w:hAnsi="Times New Roman" w:cs="Times New Roman"/>
          <w:sz w:val="24"/>
          <w:szCs w:val="24"/>
        </w:rPr>
        <w:t>Положения.</w:t>
      </w:r>
    </w:p>
    <w:p w:rsidR="007A5942" w:rsidRPr="00A25000" w:rsidRDefault="000A2D74" w:rsidP="00A51DD1">
      <w:pPr>
        <w:pStyle w:val="ConsPlusNormal"/>
        <w:spacing w:before="220"/>
        <w:ind w:firstLine="540"/>
        <w:jc w:val="both"/>
        <w:rPr>
          <w:rFonts w:ascii="Times New Roman" w:hAnsi="Times New Roman" w:cs="Times New Roman"/>
          <w:sz w:val="24"/>
          <w:szCs w:val="24"/>
        </w:rPr>
      </w:pPr>
      <w:r w:rsidRPr="00A25000">
        <w:rPr>
          <w:rFonts w:ascii="Times New Roman" w:hAnsi="Times New Roman" w:cs="Times New Roman"/>
          <w:sz w:val="24"/>
          <w:szCs w:val="24"/>
        </w:rPr>
        <w:t>14.</w:t>
      </w:r>
      <w:r w:rsidR="009252C4" w:rsidRPr="00A25000">
        <w:rPr>
          <w:rFonts w:ascii="Times New Roman" w:hAnsi="Times New Roman" w:cs="Times New Roman"/>
          <w:sz w:val="24"/>
          <w:szCs w:val="24"/>
        </w:rPr>
        <w:t>7</w:t>
      </w:r>
      <w:r w:rsidRPr="00A25000">
        <w:rPr>
          <w:rFonts w:ascii="Times New Roman" w:hAnsi="Times New Roman" w:cs="Times New Roman"/>
          <w:sz w:val="24"/>
          <w:szCs w:val="24"/>
        </w:rPr>
        <w:t>.6.</w:t>
      </w:r>
      <w:r w:rsidR="007A5942" w:rsidRPr="00A25000">
        <w:rPr>
          <w:rFonts w:ascii="Times New Roman" w:hAnsi="Times New Roman" w:cs="Times New Roman"/>
          <w:sz w:val="24"/>
          <w:szCs w:val="24"/>
        </w:rPr>
        <w:t>Заказчик по собственной инициативе или в соответствии с запросом участника закупки вправе принять решение о внесении изменений в извещение и</w:t>
      </w:r>
      <w:r w:rsidR="00F86F83" w:rsidRPr="00A25000">
        <w:rPr>
          <w:rFonts w:ascii="Times New Roman" w:hAnsi="Times New Roman" w:cs="Times New Roman"/>
          <w:sz w:val="24"/>
          <w:szCs w:val="24"/>
        </w:rPr>
        <w:t> </w:t>
      </w:r>
      <w:r w:rsidR="007A5942" w:rsidRPr="00A25000">
        <w:rPr>
          <w:rFonts w:ascii="Times New Roman" w:hAnsi="Times New Roman" w:cs="Times New Roman"/>
          <w:sz w:val="24"/>
          <w:szCs w:val="24"/>
        </w:rPr>
        <w:t xml:space="preserve">(или) документацию. </w:t>
      </w:r>
    </w:p>
    <w:p w:rsidR="00BD7BB8" w:rsidRPr="00A25000" w:rsidRDefault="00A051B4" w:rsidP="00A51DD1">
      <w:pPr>
        <w:pStyle w:val="ConsPlusNormal"/>
        <w:ind w:firstLine="540"/>
        <w:jc w:val="both"/>
        <w:rPr>
          <w:rFonts w:ascii="Times New Roman" w:hAnsi="Times New Roman" w:cs="Times New Roman"/>
          <w:sz w:val="24"/>
          <w:szCs w:val="24"/>
        </w:rPr>
      </w:pPr>
      <w:r w:rsidRPr="00A25000">
        <w:rPr>
          <w:rFonts w:ascii="Times New Roman" w:hAnsi="Times New Roman" w:cs="Times New Roman"/>
          <w:sz w:val="24"/>
          <w:szCs w:val="24"/>
        </w:rPr>
        <w:t xml:space="preserve">Порядок внесения изменений в извещение и </w:t>
      </w:r>
      <w:r w:rsidR="00F86F83" w:rsidRPr="00A25000">
        <w:rPr>
          <w:rFonts w:ascii="Times New Roman" w:hAnsi="Times New Roman" w:cs="Times New Roman"/>
          <w:sz w:val="24"/>
          <w:szCs w:val="24"/>
        </w:rPr>
        <w:t>документацию установлен пунктом </w:t>
      </w:r>
      <w:r w:rsidRPr="00A25000">
        <w:rPr>
          <w:rFonts w:ascii="Times New Roman" w:hAnsi="Times New Roman" w:cs="Times New Roman"/>
          <w:sz w:val="24"/>
          <w:szCs w:val="24"/>
        </w:rPr>
        <w:t>11.</w:t>
      </w:r>
      <w:r w:rsidR="007104FA" w:rsidRPr="00A25000">
        <w:rPr>
          <w:rFonts w:ascii="Times New Roman" w:hAnsi="Times New Roman" w:cs="Times New Roman"/>
          <w:sz w:val="24"/>
          <w:szCs w:val="24"/>
        </w:rPr>
        <w:t xml:space="preserve">7 </w:t>
      </w:r>
      <w:r w:rsidRPr="00A25000">
        <w:rPr>
          <w:rFonts w:ascii="Times New Roman" w:hAnsi="Times New Roman" w:cs="Times New Roman"/>
          <w:sz w:val="24"/>
          <w:szCs w:val="24"/>
        </w:rPr>
        <w:t xml:space="preserve">Положения. </w:t>
      </w:r>
      <w:r w:rsidR="00BD7BB8" w:rsidRPr="00A25000">
        <w:rPr>
          <w:rFonts w:ascii="Times New Roman" w:hAnsi="Times New Roman" w:cs="Times New Roman"/>
          <w:sz w:val="24"/>
          <w:szCs w:val="24"/>
        </w:rPr>
        <w:t>Изменение предмета закупки, увеличение размера обеспечения заявок на участие в конкурсе не допускаются. Информация о</w:t>
      </w:r>
      <w:r w:rsidR="00FA6ACB" w:rsidRPr="00A25000">
        <w:rPr>
          <w:rFonts w:ascii="Times New Roman" w:hAnsi="Times New Roman" w:cs="Times New Roman"/>
          <w:sz w:val="24"/>
          <w:szCs w:val="24"/>
        </w:rPr>
        <w:t xml:space="preserve"> внесении изменений размещается</w:t>
      </w:r>
      <w:r w:rsidR="00FA6ACB" w:rsidRPr="00A25000">
        <w:rPr>
          <w:rFonts w:ascii="Times New Roman" w:hAnsi="Times New Roman" w:cs="Times New Roman"/>
          <w:sz w:val="24"/>
          <w:szCs w:val="24"/>
        </w:rPr>
        <w:br/>
      </w:r>
      <w:r w:rsidR="00BD7BB8" w:rsidRPr="00A25000">
        <w:rPr>
          <w:rFonts w:ascii="Times New Roman" w:hAnsi="Times New Roman" w:cs="Times New Roman"/>
          <w:sz w:val="24"/>
          <w:szCs w:val="24"/>
        </w:rPr>
        <w:t xml:space="preserve">в ЕИС в порядке, установленном </w:t>
      </w:r>
      <w:hyperlink r:id="rId64" w:history="1">
        <w:r w:rsidR="00BD7BB8" w:rsidRPr="00A25000">
          <w:rPr>
            <w:rFonts w:ascii="Times New Roman" w:hAnsi="Times New Roman" w:cs="Times New Roman"/>
            <w:sz w:val="24"/>
            <w:szCs w:val="24"/>
          </w:rPr>
          <w:t>Постановлением</w:t>
        </w:r>
      </w:hyperlink>
      <w:r w:rsidR="00A25000" w:rsidRPr="00A25000">
        <w:t xml:space="preserve"> </w:t>
      </w:r>
      <w:r w:rsidR="00164608" w:rsidRPr="00A25000">
        <w:rPr>
          <w:rFonts w:ascii="Times New Roman" w:hAnsi="Times New Roman" w:cs="Times New Roman"/>
          <w:sz w:val="24"/>
          <w:szCs w:val="24"/>
        </w:rPr>
        <w:t>№</w:t>
      </w:r>
      <w:r w:rsidR="00F86F83" w:rsidRPr="00A25000">
        <w:rPr>
          <w:rFonts w:ascii="Times New Roman" w:hAnsi="Times New Roman" w:cs="Times New Roman"/>
          <w:sz w:val="24"/>
          <w:szCs w:val="24"/>
        </w:rPr>
        <w:t> </w:t>
      </w:r>
      <w:r w:rsidR="00BD7BB8" w:rsidRPr="00A25000">
        <w:rPr>
          <w:rFonts w:ascii="Times New Roman" w:hAnsi="Times New Roman" w:cs="Times New Roman"/>
          <w:sz w:val="24"/>
          <w:szCs w:val="24"/>
        </w:rPr>
        <w:t>908.</w:t>
      </w:r>
    </w:p>
    <w:p w:rsidR="00BD7BB8" w:rsidRPr="00A25000" w:rsidRDefault="00E44762" w:rsidP="00A51DD1">
      <w:pPr>
        <w:pStyle w:val="ConsPlusNormal"/>
        <w:spacing w:before="220"/>
        <w:ind w:firstLine="540"/>
        <w:jc w:val="both"/>
        <w:rPr>
          <w:rFonts w:ascii="Times New Roman" w:hAnsi="Times New Roman" w:cs="Times New Roman"/>
          <w:sz w:val="24"/>
          <w:szCs w:val="24"/>
        </w:rPr>
      </w:pPr>
      <w:r w:rsidRPr="00A25000">
        <w:rPr>
          <w:rFonts w:ascii="Times New Roman" w:hAnsi="Times New Roman" w:cs="Times New Roman"/>
          <w:sz w:val="24"/>
          <w:szCs w:val="24"/>
        </w:rPr>
        <w:t>14.</w:t>
      </w:r>
      <w:r w:rsidR="009252C4" w:rsidRPr="00A25000">
        <w:rPr>
          <w:rFonts w:ascii="Times New Roman" w:hAnsi="Times New Roman" w:cs="Times New Roman"/>
          <w:sz w:val="24"/>
          <w:szCs w:val="24"/>
        </w:rPr>
        <w:t>7</w:t>
      </w:r>
      <w:r w:rsidRPr="00A25000">
        <w:rPr>
          <w:rFonts w:ascii="Times New Roman" w:hAnsi="Times New Roman" w:cs="Times New Roman"/>
          <w:sz w:val="24"/>
          <w:szCs w:val="24"/>
        </w:rPr>
        <w:t>.7.</w:t>
      </w:r>
      <w:r w:rsidR="00BD7BB8" w:rsidRPr="00A25000">
        <w:rPr>
          <w:rFonts w:ascii="Times New Roman" w:hAnsi="Times New Roman" w:cs="Times New Roman"/>
          <w:sz w:val="24"/>
          <w:szCs w:val="24"/>
        </w:rPr>
        <w:t xml:space="preserve"> Заказчик, официально разместивший в ЕИС извещение и документацию, вправе отменить его проведение до наступления даты и времени окончания срока подачи заявок на участие в таком конкурсе. Решение об отмене от проведения конкурса размещается в ЕИС в день принятия этого решения.</w:t>
      </w:r>
    </w:p>
    <w:p w:rsidR="00BD7BB8" w:rsidRPr="00A25000" w:rsidRDefault="00E44762" w:rsidP="00A51DD1">
      <w:pPr>
        <w:pStyle w:val="ConsPlusNormal"/>
        <w:spacing w:before="220"/>
        <w:ind w:firstLine="540"/>
        <w:jc w:val="both"/>
        <w:rPr>
          <w:rFonts w:ascii="Times New Roman" w:hAnsi="Times New Roman" w:cs="Times New Roman"/>
          <w:sz w:val="24"/>
          <w:szCs w:val="24"/>
        </w:rPr>
      </w:pPr>
      <w:r w:rsidRPr="00A25000">
        <w:rPr>
          <w:rFonts w:ascii="Times New Roman" w:hAnsi="Times New Roman" w:cs="Times New Roman"/>
          <w:sz w:val="24"/>
          <w:szCs w:val="24"/>
        </w:rPr>
        <w:t>14.</w:t>
      </w:r>
      <w:r w:rsidR="009252C4" w:rsidRPr="00A25000">
        <w:rPr>
          <w:rFonts w:ascii="Times New Roman" w:hAnsi="Times New Roman" w:cs="Times New Roman"/>
          <w:sz w:val="24"/>
          <w:szCs w:val="24"/>
        </w:rPr>
        <w:t>7</w:t>
      </w:r>
      <w:r w:rsidRPr="00A25000">
        <w:rPr>
          <w:rFonts w:ascii="Times New Roman" w:hAnsi="Times New Roman" w:cs="Times New Roman"/>
          <w:sz w:val="24"/>
          <w:szCs w:val="24"/>
        </w:rPr>
        <w:t>.8.</w:t>
      </w:r>
      <w:r w:rsidR="00BD7BB8" w:rsidRPr="00A25000">
        <w:rPr>
          <w:rFonts w:ascii="Times New Roman" w:hAnsi="Times New Roman" w:cs="Times New Roman"/>
          <w:sz w:val="24"/>
          <w:szCs w:val="24"/>
        </w:rPr>
        <w:t xml:space="preserve"> Для участия в конкурсе участник закупки подает заявку в срок и по форме, которые установлены документацией и настоящей главой.</w:t>
      </w:r>
    </w:p>
    <w:p w:rsidR="00BD7BB8" w:rsidRPr="00A25000" w:rsidRDefault="00E44762" w:rsidP="00A51DD1">
      <w:pPr>
        <w:pStyle w:val="ConsPlusNormal"/>
        <w:spacing w:before="220"/>
        <w:ind w:firstLine="540"/>
        <w:jc w:val="both"/>
        <w:rPr>
          <w:rFonts w:ascii="Times New Roman" w:hAnsi="Times New Roman" w:cs="Times New Roman"/>
          <w:sz w:val="24"/>
          <w:szCs w:val="24"/>
        </w:rPr>
      </w:pPr>
      <w:bookmarkStart w:id="81" w:name="P427"/>
      <w:bookmarkEnd w:id="81"/>
      <w:r w:rsidRPr="00A25000">
        <w:rPr>
          <w:rFonts w:ascii="Times New Roman" w:hAnsi="Times New Roman" w:cs="Times New Roman"/>
          <w:sz w:val="24"/>
          <w:szCs w:val="24"/>
        </w:rPr>
        <w:t>14.</w:t>
      </w:r>
      <w:r w:rsidR="009252C4" w:rsidRPr="00A25000">
        <w:rPr>
          <w:rFonts w:ascii="Times New Roman" w:hAnsi="Times New Roman" w:cs="Times New Roman"/>
          <w:sz w:val="24"/>
          <w:szCs w:val="24"/>
        </w:rPr>
        <w:t>7</w:t>
      </w:r>
      <w:r w:rsidRPr="00A25000">
        <w:rPr>
          <w:rFonts w:ascii="Times New Roman" w:hAnsi="Times New Roman" w:cs="Times New Roman"/>
          <w:sz w:val="24"/>
          <w:szCs w:val="24"/>
        </w:rPr>
        <w:t>.9.</w:t>
      </w:r>
      <w:r w:rsidR="00BD7BB8" w:rsidRPr="00A25000">
        <w:rPr>
          <w:rFonts w:ascii="Times New Roman" w:hAnsi="Times New Roman" w:cs="Times New Roman"/>
          <w:sz w:val="24"/>
          <w:szCs w:val="24"/>
        </w:rPr>
        <w:t xml:space="preserve"> Заявка на участие в конкурсе должна содержать:</w:t>
      </w:r>
    </w:p>
    <w:p w:rsidR="00BD7BB8" w:rsidRPr="00A25000" w:rsidRDefault="00BD7BB8" w:rsidP="00A51DD1">
      <w:pPr>
        <w:pStyle w:val="ConsPlusNormal"/>
        <w:spacing w:before="220"/>
        <w:ind w:firstLine="540"/>
        <w:jc w:val="both"/>
        <w:rPr>
          <w:rFonts w:ascii="Times New Roman" w:hAnsi="Times New Roman" w:cs="Times New Roman"/>
          <w:sz w:val="24"/>
          <w:szCs w:val="24"/>
        </w:rPr>
      </w:pPr>
      <w:r w:rsidRPr="00A25000">
        <w:rPr>
          <w:rFonts w:ascii="Times New Roman" w:hAnsi="Times New Roman" w:cs="Times New Roman"/>
          <w:sz w:val="24"/>
          <w:szCs w:val="24"/>
        </w:rPr>
        <w:t xml:space="preserve">1) информацию и документы, предусмотренные </w:t>
      </w:r>
      <w:r w:rsidR="00E0434B">
        <w:rPr>
          <w:rFonts w:ascii="Times New Roman" w:hAnsi="Times New Roman" w:cs="Times New Roman"/>
          <w:sz w:val="24"/>
          <w:szCs w:val="24"/>
        </w:rPr>
        <w:t>главой 12</w:t>
      </w:r>
      <w:r w:rsidR="004145B5">
        <w:rPr>
          <w:rFonts w:ascii="Times New Roman" w:hAnsi="Times New Roman" w:cs="Times New Roman"/>
          <w:sz w:val="24"/>
          <w:szCs w:val="24"/>
        </w:rPr>
        <w:t xml:space="preserve">.1 </w:t>
      </w:r>
      <w:r w:rsidR="003E61FD" w:rsidRPr="00A25000">
        <w:rPr>
          <w:rFonts w:ascii="Times New Roman" w:hAnsi="Times New Roman" w:cs="Times New Roman"/>
          <w:sz w:val="24"/>
          <w:szCs w:val="24"/>
        </w:rPr>
        <w:t>Пол</w:t>
      </w:r>
      <w:r w:rsidRPr="00A25000">
        <w:rPr>
          <w:rFonts w:ascii="Times New Roman" w:hAnsi="Times New Roman" w:cs="Times New Roman"/>
          <w:sz w:val="24"/>
          <w:szCs w:val="24"/>
        </w:rPr>
        <w:t>ожения;</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A25000">
        <w:rPr>
          <w:rFonts w:ascii="Times New Roman" w:hAnsi="Times New Roman" w:cs="Times New Roman"/>
          <w:sz w:val="24"/>
          <w:szCs w:val="24"/>
        </w:rPr>
        <w:t xml:space="preserve">2) предложение участника конкурса о цене договора (цене договора за </w:t>
      </w:r>
      <w:r w:rsidRPr="0045768D">
        <w:rPr>
          <w:rFonts w:ascii="Times New Roman" w:hAnsi="Times New Roman" w:cs="Times New Roman"/>
          <w:sz w:val="24"/>
          <w:szCs w:val="24"/>
        </w:rPr>
        <w:t xml:space="preserve">единицу </w:t>
      </w:r>
      <w:r w:rsidR="002461D0" w:rsidRPr="0045768D">
        <w:rPr>
          <w:rFonts w:ascii="Times New Roman" w:hAnsi="Times New Roman" w:cs="Times New Roman"/>
          <w:sz w:val="24"/>
          <w:szCs w:val="24"/>
        </w:rPr>
        <w:t>ТРУ</w:t>
      </w:r>
      <w:r w:rsidRPr="0045768D">
        <w:rPr>
          <w:rFonts w:ascii="Times New Roman" w:hAnsi="Times New Roman" w:cs="Times New Roman"/>
          <w:sz w:val="24"/>
          <w:szCs w:val="24"/>
        </w:rPr>
        <w:t>);</w:t>
      </w:r>
    </w:p>
    <w:p w:rsidR="002700FB" w:rsidRPr="000868D9" w:rsidRDefault="00BD7BB8" w:rsidP="000868D9">
      <w:pPr>
        <w:pStyle w:val="ConsPlusNormal"/>
        <w:spacing w:before="120"/>
        <w:ind w:firstLine="540"/>
        <w:jc w:val="both"/>
        <w:rPr>
          <w:rFonts w:ascii="Times New Roman" w:hAnsi="Times New Roman" w:cs="Times New Roman"/>
          <w:sz w:val="24"/>
          <w:szCs w:val="24"/>
        </w:rPr>
      </w:pPr>
      <w:proofErr w:type="gramStart"/>
      <w:r w:rsidRPr="0045768D">
        <w:rPr>
          <w:rFonts w:ascii="Times New Roman" w:hAnsi="Times New Roman" w:cs="Times New Roman"/>
          <w:sz w:val="24"/>
          <w:szCs w:val="24"/>
        </w:rPr>
        <w:t>3) предложение участника конкурса о расходах на эксплуатацию и ремонт товаров (объектов), использование результатов работ, о стоимости жизненного цикла товара (объекта), созданного в результате выполнения работ, о качественных, функциональных и экологических характеристиках предмета закупки, о сроке поставки товара (выполнения работ, оказания услуг), о сроке предоставления гарантий качества поставленного товара (выполненных работ, оказанных услуг), об условиях поставки (выполнения работ, оказания услуг</w:t>
      </w:r>
      <w:proofErr w:type="gramEnd"/>
      <w:r w:rsidRPr="0045768D">
        <w:rPr>
          <w:rFonts w:ascii="Times New Roman" w:hAnsi="Times New Roman" w:cs="Times New Roman"/>
          <w:sz w:val="24"/>
          <w:szCs w:val="24"/>
        </w:rPr>
        <w:t xml:space="preserve">), в случае если документацией установлены такие критерии оценки заявок на участие в конкурсе в </w:t>
      </w:r>
      <w:r w:rsidR="003E61FD">
        <w:rPr>
          <w:rFonts w:ascii="Times New Roman" w:hAnsi="Times New Roman" w:cs="Times New Roman"/>
          <w:sz w:val="24"/>
          <w:szCs w:val="24"/>
        </w:rPr>
        <w:t>соответствии с Правилами оценки</w:t>
      </w:r>
      <w:r w:rsidRPr="0045768D">
        <w:rPr>
          <w:rFonts w:ascii="Times New Roman" w:hAnsi="Times New Roman" w:cs="Times New Roman"/>
          <w:sz w:val="24"/>
          <w:szCs w:val="24"/>
        </w:rPr>
        <w:t>;</w:t>
      </w:r>
    </w:p>
    <w:p w:rsidR="00BD7BB8" w:rsidRPr="0045768D" w:rsidRDefault="000868D9" w:rsidP="00A51DD1">
      <w:pPr>
        <w:pStyle w:val="ConsPlusNormal"/>
        <w:spacing w:before="220"/>
        <w:ind w:firstLine="540"/>
        <w:jc w:val="both"/>
        <w:rPr>
          <w:rFonts w:ascii="Times New Roman" w:hAnsi="Times New Roman" w:cs="Times New Roman"/>
          <w:sz w:val="24"/>
          <w:szCs w:val="24"/>
        </w:rPr>
      </w:pPr>
      <w:r>
        <w:rPr>
          <w:rFonts w:ascii="Times New Roman" w:hAnsi="Times New Roman" w:cs="Times New Roman"/>
          <w:sz w:val="24"/>
          <w:szCs w:val="24"/>
        </w:rPr>
        <w:t>4</w:t>
      </w:r>
      <w:r w:rsidR="00BD7BB8" w:rsidRPr="0045768D">
        <w:rPr>
          <w:rFonts w:ascii="Times New Roman" w:hAnsi="Times New Roman" w:cs="Times New Roman"/>
          <w:sz w:val="24"/>
          <w:szCs w:val="24"/>
        </w:rPr>
        <w:t>) документы и информацию, подтверждающие квалификацию участника конкурса, наличие у такого участника опыта выполнения работ, оказания услуг, поставки товаров, сопоставимых (аналогичных) предмету закупки, в случае установления в документации таких критериев в соответствии с Правилами оценки</w:t>
      </w:r>
      <w:r w:rsidR="00CD1CDE" w:rsidRPr="0045768D">
        <w:rPr>
          <w:rFonts w:ascii="Times New Roman" w:hAnsi="Times New Roman" w:cs="Times New Roman"/>
          <w:sz w:val="24"/>
          <w:szCs w:val="24"/>
        </w:rPr>
        <w:t xml:space="preserve"> (Приложение № 2 к Положению)</w:t>
      </w:r>
      <w:r w:rsidR="00BD7BB8" w:rsidRPr="0045768D">
        <w:rPr>
          <w:rFonts w:ascii="Times New Roman" w:hAnsi="Times New Roman" w:cs="Times New Roman"/>
          <w:sz w:val="24"/>
          <w:szCs w:val="24"/>
        </w:rPr>
        <w:t>.</w:t>
      </w:r>
    </w:p>
    <w:p w:rsidR="00D05156"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lastRenderedPageBreak/>
        <w:t>14.</w:t>
      </w:r>
      <w:r w:rsidR="000C5C59">
        <w:rPr>
          <w:rFonts w:ascii="Times New Roman" w:hAnsi="Times New Roman" w:cs="Times New Roman"/>
          <w:sz w:val="24"/>
          <w:szCs w:val="24"/>
        </w:rPr>
        <w:t>8</w:t>
      </w:r>
      <w:r w:rsidRPr="0045768D">
        <w:rPr>
          <w:rFonts w:ascii="Times New Roman" w:hAnsi="Times New Roman" w:cs="Times New Roman"/>
          <w:sz w:val="24"/>
          <w:szCs w:val="24"/>
        </w:rPr>
        <w:t xml:space="preserve">. Все листы заявки на участие в конкурсе, все листы тома такой заявки должны быть прошиты и пронумерованы. Заявка на участие в открытом конкурсе и каждый том такой заявки должны содержать опись входящих в их состав документов, быть скреплены печатью участника конкурса при наличии печати (для юридического лица) и подписаны участником конкурса или лицом, уполномоченным таким участником. Соблюдение участником открытого конкурса указанных требований означает, что информация и документы, входящие в состав заявки на участие в конкурсе и тома заявки на участие в конкурсе, поданы от имени участника такого </w:t>
      </w:r>
      <w:proofErr w:type="gramStart"/>
      <w:r w:rsidRPr="0045768D">
        <w:rPr>
          <w:rFonts w:ascii="Times New Roman" w:hAnsi="Times New Roman" w:cs="Times New Roman"/>
          <w:sz w:val="24"/>
          <w:szCs w:val="24"/>
        </w:rPr>
        <w:t>конкурса</w:t>
      </w:r>
      <w:proofErr w:type="gramEnd"/>
      <w:r w:rsidRPr="0045768D">
        <w:rPr>
          <w:rFonts w:ascii="Times New Roman" w:hAnsi="Times New Roman" w:cs="Times New Roman"/>
          <w:sz w:val="24"/>
          <w:szCs w:val="24"/>
        </w:rPr>
        <w:t xml:space="preserve"> и он несет ответственность за подлинность и достоверность этих информации и документов. Не допускается устанавливать иные требования к оформлению заявки на участие в открытом конкурсе, за исключением предусмотренных настоящей главой требований к оформлению такой заявки. </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Неисполнение участником конкурса требований по оформлению заявки на участие в конкурсе и/или непредставление документов в составе заявки на участие в конкурсе является </w:t>
      </w:r>
      <w:r w:rsidRPr="00D05156">
        <w:rPr>
          <w:rFonts w:ascii="Times New Roman" w:hAnsi="Times New Roman" w:cs="Times New Roman"/>
          <w:b/>
          <w:sz w:val="24"/>
          <w:szCs w:val="24"/>
        </w:rPr>
        <w:t xml:space="preserve">основанием для отказа в допуске </w:t>
      </w:r>
      <w:r w:rsidRPr="0045768D">
        <w:rPr>
          <w:rFonts w:ascii="Times New Roman" w:hAnsi="Times New Roman" w:cs="Times New Roman"/>
          <w:sz w:val="24"/>
          <w:szCs w:val="24"/>
        </w:rPr>
        <w:t>к участию в конкурсе такого участника закупки.</w:t>
      </w:r>
    </w:p>
    <w:p w:rsidR="00BD7BB8" w:rsidRPr="0045768D" w:rsidRDefault="000C5C59" w:rsidP="00A51DD1">
      <w:pPr>
        <w:pStyle w:val="ConsPlusNormal"/>
        <w:spacing w:before="220"/>
        <w:ind w:firstLine="540"/>
        <w:jc w:val="both"/>
        <w:rPr>
          <w:rFonts w:ascii="Times New Roman" w:hAnsi="Times New Roman" w:cs="Times New Roman"/>
          <w:sz w:val="24"/>
          <w:szCs w:val="24"/>
        </w:rPr>
      </w:pPr>
      <w:r>
        <w:rPr>
          <w:rFonts w:ascii="Times New Roman" w:hAnsi="Times New Roman" w:cs="Times New Roman"/>
          <w:sz w:val="24"/>
          <w:szCs w:val="24"/>
        </w:rPr>
        <w:t>14.9</w:t>
      </w:r>
      <w:r w:rsidR="00BD7BB8" w:rsidRPr="0045768D">
        <w:rPr>
          <w:rFonts w:ascii="Times New Roman" w:hAnsi="Times New Roman" w:cs="Times New Roman"/>
          <w:sz w:val="24"/>
          <w:szCs w:val="24"/>
        </w:rPr>
        <w:t>. Участник конкурса подает заявку на участие в открытом конкурсе в письменной форме в запечатанном конверте, не позволяющем просматривать содержание заявки до вскрытия. При этом на таком конверте указывается наименование конкурса, на участие в котором подается данная заявка, и реестровый номер закупки.</w:t>
      </w:r>
    </w:p>
    <w:p w:rsidR="00654C70"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14.1</w:t>
      </w:r>
      <w:r w:rsidR="000C5C59">
        <w:rPr>
          <w:rFonts w:ascii="Times New Roman" w:hAnsi="Times New Roman" w:cs="Times New Roman"/>
          <w:sz w:val="24"/>
          <w:szCs w:val="24"/>
        </w:rPr>
        <w:t>0</w:t>
      </w:r>
      <w:r w:rsidRPr="0045768D">
        <w:rPr>
          <w:rFonts w:ascii="Times New Roman" w:hAnsi="Times New Roman" w:cs="Times New Roman"/>
          <w:sz w:val="24"/>
          <w:szCs w:val="24"/>
        </w:rPr>
        <w:t xml:space="preserve">. Прием заявок на участие в конкурсе осуществляется в месте приема заявок на участие в конкурсе, указанном в извещении и документации, и прекращается с наступлением срока вскрытия конвертов с заявками на участие в конкурсе. </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14.1</w:t>
      </w:r>
      <w:r w:rsidR="000C5C59">
        <w:rPr>
          <w:rFonts w:ascii="Times New Roman" w:hAnsi="Times New Roman" w:cs="Times New Roman"/>
          <w:sz w:val="24"/>
          <w:szCs w:val="24"/>
        </w:rPr>
        <w:t>1</w:t>
      </w:r>
      <w:r w:rsidRPr="0045768D">
        <w:rPr>
          <w:rFonts w:ascii="Times New Roman" w:hAnsi="Times New Roman" w:cs="Times New Roman"/>
          <w:sz w:val="24"/>
          <w:szCs w:val="24"/>
        </w:rPr>
        <w:t>. Участник конкурса вправе подать только одну заявку на участие в конкурсе.</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14.1</w:t>
      </w:r>
      <w:r w:rsidR="000C0261">
        <w:rPr>
          <w:rFonts w:ascii="Times New Roman" w:hAnsi="Times New Roman" w:cs="Times New Roman"/>
          <w:sz w:val="24"/>
          <w:szCs w:val="24"/>
        </w:rPr>
        <w:t>2</w:t>
      </w:r>
      <w:r w:rsidRPr="0045768D">
        <w:rPr>
          <w:rFonts w:ascii="Times New Roman" w:hAnsi="Times New Roman" w:cs="Times New Roman"/>
          <w:sz w:val="24"/>
          <w:szCs w:val="24"/>
        </w:rPr>
        <w:t xml:space="preserve">. </w:t>
      </w:r>
      <w:r w:rsidR="005C63EE">
        <w:rPr>
          <w:rFonts w:ascii="Times New Roman" w:hAnsi="Times New Roman" w:cs="Times New Roman"/>
          <w:sz w:val="24"/>
          <w:szCs w:val="24"/>
        </w:rPr>
        <w:t>Порядок приема конвертов с заявками и вскрытия конвертов с заявками на участие в закупке устанавливается требованиями главы 8 Положения.</w:t>
      </w:r>
    </w:p>
    <w:p w:rsidR="00BD7BB8" w:rsidRPr="00F11F39"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14.</w:t>
      </w:r>
      <w:r w:rsidR="005C63EE">
        <w:rPr>
          <w:rFonts w:ascii="Times New Roman" w:hAnsi="Times New Roman" w:cs="Times New Roman"/>
          <w:sz w:val="24"/>
          <w:szCs w:val="24"/>
        </w:rPr>
        <w:t>1</w:t>
      </w:r>
      <w:r w:rsidR="00591B1A" w:rsidRPr="0045768D">
        <w:rPr>
          <w:rFonts w:ascii="Times New Roman" w:hAnsi="Times New Roman" w:cs="Times New Roman"/>
          <w:sz w:val="24"/>
          <w:szCs w:val="24"/>
        </w:rPr>
        <w:t>3</w:t>
      </w:r>
      <w:r w:rsidRPr="0045768D">
        <w:rPr>
          <w:rFonts w:ascii="Times New Roman" w:hAnsi="Times New Roman" w:cs="Times New Roman"/>
          <w:sz w:val="24"/>
          <w:szCs w:val="24"/>
        </w:rPr>
        <w:t>. По результатам вскрытия конвертов с заявками на участие в открытом конкурсе составля</w:t>
      </w:r>
      <w:r w:rsidRPr="00F11F39">
        <w:rPr>
          <w:rFonts w:ascii="Times New Roman" w:hAnsi="Times New Roman" w:cs="Times New Roman"/>
          <w:sz w:val="24"/>
          <w:szCs w:val="24"/>
        </w:rPr>
        <w:t>ется протокол вскрытия конвертов, который должен содержать следующие сведения:</w:t>
      </w:r>
    </w:p>
    <w:p w:rsidR="008B38BA" w:rsidRDefault="008B38BA" w:rsidP="008B38BA">
      <w:pPr>
        <w:autoSpaceDE w:val="0"/>
        <w:autoSpaceDN w:val="0"/>
        <w:adjustRightInd w:val="0"/>
        <w:ind w:firstLine="540"/>
        <w:jc w:val="both"/>
        <w:rPr>
          <w:rFonts w:ascii="Times New Roman" w:hAnsi="Times New Roman" w:cs="Times New Roman"/>
          <w:sz w:val="24"/>
          <w:szCs w:val="24"/>
        </w:rPr>
      </w:pPr>
      <w:r>
        <w:rPr>
          <w:rFonts w:ascii="Times New Roman" w:hAnsi="Times New Roman" w:cs="Times New Roman"/>
          <w:sz w:val="24"/>
          <w:szCs w:val="24"/>
        </w:rPr>
        <w:t>1) дата подписания протокола;</w:t>
      </w:r>
    </w:p>
    <w:p w:rsidR="008B38BA" w:rsidRDefault="008B38BA" w:rsidP="008B38BA">
      <w:pPr>
        <w:autoSpaceDE w:val="0"/>
        <w:autoSpaceDN w:val="0"/>
        <w:adjustRightInd w:val="0"/>
        <w:spacing w:before="240"/>
        <w:ind w:firstLine="540"/>
        <w:jc w:val="both"/>
        <w:rPr>
          <w:rFonts w:ascii="Times New Roman" w:hAnsi="Times New Roman" w:cs="Times New Roman"/>
          <w:sz w:val="24"/>
          <w:szCs w:val="24"/>
        </w:rPr>
      </w:pPr>
      <w:r>
        <w:rPr>
          <w:rFonts w:ascii="Times New Roman" w:hAnsi="Times New Roman" w:cs="Times New Roman"/>
          <w:sz w:val="24"/>
          <w:szCs w:val="24"/>
        </w:rPr>
        <w:t>2) количество поданных на участие в закупке (этапе закупки) заявок, а также дата и время регистрации каждой такой заявки;</w:t>
      </w:r>
    </w:p>
    <w:p w:rsidR="008B38BA" w:rsidRDefault="008B38BA" w:rsidP="008B38BA">
      <w:pPr>
        <w:autoSpaceDE w:val="0"/>
        <w:autoSpaceDN w:val="0"/>
        <w:adjustRightInd w:val="0"/>
        <w:spacing w:before="240"/>
        <w:ind w:firstLine="540"/>
        <w:jc w:val="both"/>
        <w:rPr>
          <w:rFonts w:ascii="Times New Roman" w:hAnsi="Times New Roman" w:cs="Times New Roman"/>
          <w:sz w:val="24"/>
          <w:szCs w:val="24"/>
        </w:rPr>
      </w:pPr>
      <w:r>
        <w:rPr>
          <w:rFonts w:ascii="Times New Roman" w:hAnsi="Times New Roman" w:cs="Times New Roman"/>
          <w:sz w:val="24"/>
          <w:szCs w:val="24"/>
        </w:rPr>
        <w:t>3) результаты рассмотрения заявок на участие в закупке (в случае, если этапом закупки предусмотрена возможность рассмотрения и отклонения таких заявок) с указанием в том числе:</w:t>
      </w:r>
    </w:p>
    <w:p w:rsidR="008B38BA" w:rsidRDefault="008B38BA" w:rsidP="008B38BA">
      <w:pPr>
        <w:autoSpaceDE w:val="0"/>
        <w:autoSpaceDN w:val="0"/>
        <w:adjustRightInd w:val="0"/>
        <w:spacing w:before="240"/>
        <w:ind w:firstLine="540"/>
        <w:jc w:val="both"/>
        <w:rPr>
          <w:rFonts w:ascii="Times New Roman" w:hAnsi="Times New Roman" w:cs="Times New Roman"/>
          <w:sz w:val="24"/>
          <w:szCs w:val="24"/>
        </w:rPr>
      </w:pPr>
      <w:r>
        <w:rPr>
          <w:rFonts w:ascii="Times New Roman" w:hAnsi="Times New Roman" w:cs="Times New Roman"/>
          <w:sz w:val="24"/>
          <w:szCs w:val="24"/>
        </w:rPr>
        <w:t>а) количества заявок на участие в закупке, которые отклонены;</w:t>
      </w:r>
    </w:p>
    <w:p w:rsidR="008B38BA" w:rsidRDefault="008B38BA" w:rsidP="008B38BA">
      <w:pPr>
        <w:autoSpaceDE w:val="0"/>
        <w:autoSpaceDN w:val="0"/>
        <w:adjustRightInd w:val="0"/>
        <w:spacing w:before="240"/>
        <w:ind w:firstLine="540"/>
        <w:jc w:val="both"/>
        <w:rPr>
          <w:rFonts w:ascii="Times New Roman" w:hAnsi="Times New Roman" w:cs="Times New Roman"/>
          <w:sz w:val="24"/>
          <w:szCs w:val="24"/>
        </w:rPr>
      </w:pPr>
      <w:r>
        <w:rPr>
          <w:rFonts w:ascii="Times New Roman" w:hAnsi="Times New Roman" w:cs="Times New Roman"/>
          <w:sz w:val="24"/>
          <w:szCs w:val="24"/>
        </w:rPr>
        <w:t>б) оснований отклонения каждой заявки на участие в закупке с указанием положений документации о закупке, извещения о проведении запроса котировок, которым не соответствует такая заявка;</w:t>
      </w:r>
    </w:p>
    <w:p w:rsidR="008B38BA" w:rsidRDefault="008B38BA" w:rsidP="008B38BA">
      <w:pPr>
        <w:autoSpaceDE w:val="0"/>
        <w:autoSpaceDN w:val="0"/>
        <w:adjustRightInd w:val="0"/>
        <w:spacing w:before="240"/>
        <w:ind w:firstLine="540"/>
        <w:jc w:val="both"/>
        <w:rPr>
          <w:rFonts w:ascii="Times New Roman" w:hAnsi="Times New Roman" w:cs="Times New Roman"/>
          <w:sz w:val="24"/>
          <w:szCs w:val="24"/>
        </w:rPr>
      </w:pPr>
      <w:r>
        <w:rPr>
          <w:rFonts w:ascii="Times New Roman" w:hAnsi="Times New Roman" w:cs="Times New Roman"/>
          <w:sz w:val="24"/>
          <w:szCs w:val="24"/>
        </w:rPr>
        <w:t xml:space="preserve">4) результаты оценки заявок на участие в закупке с указанием итогового решения комиссии по осуществлению закупок о соответствии таких заявок требованиям документации о закупке, а также о присвоении таким заявкам значения по каждому из </w:t>
      </w:r>
      <w:r>
        <w:rPr>
          <w:rFonts w:ascii="Times New Roman" w:hAnsi="Times New Roman" w:cs="Times New Roman"/>
          <w:sz w:val="24"/>
          <w:szCs w:val="24"/>
        </w:rPr>
        <w:lastRenderedPageBreak/>
        <w:t>предусмотренных критериев оценки таких заявок (в случае, если этапом конкурентной закупки предусмотрена оценка таких заявок);</w:t>
      </w:r>
    </w:p>
    <w:p w:rsidR="008B38BA" w:rsidRDefault="008B38BA" w:rsidP="008B38BA">
      <w:pPr>
        <w:autoSpaceDE w:val="0"/>
        <w:autoSpaceDN w:val="0"/>
        <w:adjustRightInd w:val="0"/>
        <w:spacing w:before="240"/>
        <w:ind w:firstLine="540"/>
        <w:jc w:val="both"/>
        <w:rPr>
          <w:rFonts w:ascii="Times New Roman" w:hAnsi="Times New Roman" w:cs="Times New Roman"/>
          <w:sz w:val="24"/>
          <w:szCs w:val="24"/>
        </w:rPr>
      </w:pPr>
      <w:r>
        <w:rPr>
          <w:rFonts w:ascii="Times New Roman" w:hAnsi="Times New Roman" w:cs="Times New Roman"/>
          <w:sz w:val="24"/>
          <w:szCs w:val="24"/>
        </w:rPr>
        <w:t>5) причины, по которым конкурентная закупка признана несостоявшейся, в случае ее признания таковой;</w:t>
      </w:r>
    </w:p>
    <w:p w:rsidR="008B38BA" w:rsidRDefault="008B38BA" w:rsidP="008B38BA">
      <w:pPr>
        <w:autoSpaceDE w:val="0"/>
        <w:autoSpaceDN w:val="0"/>
        <w:adjustRightInd w:val="0"/>
        <w:spacing w:before="240"/>
        <w:ind w:firstLine="540"/>
        <w:jc w:val="both"/>
        <w:rPr>
          <w:rFonts w:ascii="Times New Roman" w:hAnsi="Times New Roman" w:cs="Times New Roman"/>
          <w:sz w:val="24"/>
          <w:szCs w:val="24"/>
        </w:rPr>
      </w:pPr>
      <w:r>
        <w:rPr>
          <w:rFonts w:ascii="Times New Roman" w:hAnsi="Times New Roman" w:cs="Times New Roman"/>
          <w:sz w:val="24"/>
          <w:szCs w:val="24"/>
        </w:rPr>
        <w:t>6) иные сведения в случае, если необходимость их указания в протоколе предусмотрена положением о закупке.</w:t>
      </w:r>
    </w:p>
    <w:p w:rsidR="00BD7BB8" w:rsidRPr="0045768D" w:rsidRDefault="00DC155A" w:rsidP="00A51DD1">
      <w:pPr>
        <w:pStyle w:val="ConsPlusNormal"/>
        <w:spacing w:before="240"/>
        <w:ind w:firstLine="540"/>
        <w:jc w:val="both"/>
        <w:rPr>
          <w:rFonts w:ascii="Times New Roman" w:hAnsi="Times New Roman" w:cs="Times New Roman"/>
          <w:sz w:val="24"/>
          <w:szCs w:val="24"/>
        </w:rPr>
      </w:pPr>
      <w:r>
        <w:rPr>
          <w:rFonts w:ascii="Times New Roman" w:hAnsi="Times New Roman" w:cs="Times New Roman"/>
          <w:sz w:val="24"/>
          <w:szCs w:val="24"/>
        </w:rPr>
        <w:t>14.1</w:t>
      </w:r>
      <w:r w:rsidR="00591B1A" w:rsidRPr="0045768D">
        <w:rPr>
          <w:rFonts w:ascii="Times New Roman" w:hAnsi="Times New Roman" w:cs="Times New Roman"/>
          <w:sz w:val="24"/>
          <w:szCs w:val="24"/>
        </w:rPr>
        <w:t>4</w:t>
      </w:r>
      <w:r w:rsidR="00BD7BB8" w:rsidRPr="0045768D">
        <w:rPr>
          <w:rFonts w:ascii="Times New Roman" w:hAnsi="Times New Roman" w:cs="Times New Roman"/>
          <w:sz w:val="24"/>
          <w:szCs w:val="24"/>
        </w:rPr>
        <w:t xml:space="preserve">. Протокол вскрытия конвертов с заявками на участие в конкурсе подписывается всеми присутствующими членами закупочной комиссии в день такого вскрытия конвертов. Протокол размещается Заказчиком в ЕИС </w:t>
      </w:r>
      <w:r w:rsidR="00B77AF1">
        <w:rPr>
          <w:rFonts w:ascii="Times New Roman" w:hAnsi="Times New Roman" w:cs="Times New Roman"/>
          <w:b/>
          <w:sz w:val="24"/>
          <w:szCs w:val="24"/>
        </w:rPr>
        <w:t>не позднее чем через</w:t>
      </w:r>
      <w:r w:rsidR="00B77AF1">
        <w:rPr>
          <w:rFonts w:ascii="Times New Roman" w:hAnsi="Times New Roman" w:cs="Times New Roman"/>
          <w:b/>
          <w:sz w:val="24"/>
          <w:szCs w:val="24"/>
        </w:rPr>
        <w:br/>
      </w:r>
      <w:r w:rsidR="0030015B" w:rsidRPr="0045768D">
        <w:rPr>
          <w:rFonts w:ascii="Times New Roman" w:hAnsi="Times New Roman" w:cs="Times New Roman"/>
          <w:b/>
          <w:sz w:val="24"/>
          <w:szCs w:val="24"/>
        </w:rPr>
        <w:t>3 (</w:t>
      </w:r>
      <w:r w:rsidR="00BD7BB8" w:rsidRPr="0045768D">
        <w:rPr>
          <w:rFonts w:ascii="Times New Roman" w:hAnsi="Times New Roman" w:cs="Times New Roman"/>
          <w:b/>
          <w:sz w:val="24"/>
          <w:szCs w:val="24"/>
        </w:rPr>
        <w:t>три</w:t>
      </w:r>
      <w:r w:rsidR="0030015B" w:rsidRPr="0045768D">
        <w:rPr>
          <w:rFonts w:ascii="Times New Roman" w:hAnsi="Times New Roman" w:cs="Times New Roman"/>
          <w:b/>
          <w:sz w:val="24"/>
          <w:szCs w:val="24"/>
        </w:rPr>
        <w:t>) календарных</w:t>
      </w:r>
      <w:r w:rsidR="00BD7BB8" w:rsidRPr="0045768D">
        <w:rPr>
          <w:rFonts w:ascii="Times New Roman" w:hAnsi="Times New Roman" w:cs="Times New Roman"/>
          <w:b/>
          <w:sz w:val="24"/>
          <w:szCs w:val="24"/>
        </w:rPr>
        <w:t xml:space="preserve"> дня </w:t>
      </w:r>
      <w:r w:rsidR="00BD7BB8" w:rsidRPr="0045768D">
        <w:rPr>
          <w:rFonts w:ascii="Times New Roman" w:hAnsi="Times New Roman" w:cs="Times New Roman"/>
          <w:sz w:val="24"/>
          <w:szCs w:val="24"/>
        </w:rPr>
        <w:t>со дня подписания такого протокола.</w:t>
      </w:r>
    </w:p>
    <w:p w:rsidR="00BD7BB8" w:rsidRDefault="00DC155A" w:rsidP="00A51DD1">
      <w:pPr>
        <w:pStyle w:val="ConsPlusNormal"/>
        <w:spacing w:before="220"/>
        <w:ind w:firstLine="540"/>
        <w:jc w:val="both"/>
        <w:rPr>
          <w:rFonts w:ascii="Times New Roman" w:hAnsi="Times New Roman" w:cs="Times New Roman"/>
          <w:sz w:val="24"/>
          <w:szCs w:val="24"/>
        </w:rPr>
      </w:pPr>
      <w:r>
        <w:rPr>
          <w:rFonts w:ascii="Times New Roman" w:hAnsi="Times New Roman" w:cs="Times New Roman"/>
          <w:sz w:val="24"/>
          <w:szCs w:val="24"/>
        </w:rPr>
        <w:t>14.1</w:t>
      </w:r>
      <w:r w:rsidR="00591B1A" w:rsidRPr="0045768D">
        <w:rPr>
          <w:rFonts w:ascii="Times New Roman" w:hAnsi="Times New Roman" w:cs="Times New Roman"/>
          <w:sz w:val="24"/>
          <w:szCs w:val="24"/>
        </w:rPr>
        <w:t>5</w:t>
      </w:r>
      <w:r w:rsidR="00BD7BB8" w:rsidRPr="0045768D">
        <w:rPr>
          <w:rFonts w:ascii="Times New Roman" w:hAnsi="Times New Roman" w:cs="Times New Roman"/>
          <w:sz w:val="24"/>
          <w:szCs w:val="24"/>
        </w:rPr>
        <w:t xml:space="preserve">. Закупочная </w:t>
      </w:r>
      <w:r w:rsidR="00BD7BB8" w:rsidRPr="004B3871">
        <w:rPr>
          <w:rFonts w:ascii="Times New Roman" w:hAnsi="Times New Roman" w:cs="Times New Roman"/>
          <w:sz w:val="24"/>
          <w:szCs w:val="24"/>
        </w:rPr>
        <w:t>комиссия рассматривает</w:t>
      </w:r>
      <w:r w:rsidR="00BD7BB8" w:rsidRPr="0045768D">
        <w:rPr>
          <w:rFonts w:ascii="Times New Roman" w:hAnsi="Times New Roman" w:cs="Times New Roman"/>
          <w:sz w:val="24"/>
          <w:szCs w:val="24"/>
        </w:rPr>
        <w:t xml:space="preserve"> </w:t>
      </w:r>
      <w:r w:rsidR="003342AF">
        <w:rPr>
          <w:rFonts w:ascii="Times New Roman" w:hAnsi="Times New Roman" w:cs="Times New Roman"/>
          <w:sz w:val="24"/>
          <w:szCs w:val="24"/>
        </w:rPr>
        <w:t xml:space="preserve">и оценивает </w:t>
      </w:r>
      <w:r w:rsidR="00BD7BB8" w:rsidRPr="0045768D">
        <w:rPr>
          <w:rFonts w:ascii="Times New Roman" w:hAnsi="Times New Roman" w:cs="Times New Roman"/>
          <w:sz w:val="24"/>
          <w:szCs w:val="24"/>
        </w:rPr>
        <w:t>заявки на участие в конкурсе на соответствие требованиям, установленным документацией</w:t>
      </w:r>
      <w:r w:rsidR="00F14FA5" w:rsidRPr="0045768D">
        <w:rPr>
          <w:rFonts w:ascii="Times New Roman" w:hAnsi="Times New Roman" w:cs="Times New Roman"/>
          <w:sz w:val="24"/>
          <w:szCs w:val="24"/>
        </w:rPr>
        <w:t>.</w:t>
      </w:r>
    </w:p>
    <w:p w:rsidR="000868D9" w:rsidRPr="000868D9" w:rsidRDefault="000868D9" w:rsidP="000868D9">
      <w:pPr>
        <w:pStyle w:val="a8"/>
        <w:shd w:val="clear" w:color="auto" w:fill="FFFFFF"/>
        <w:autoSpaceDE w:val="0"/>
        <w:autoSpaceDN w:val="0"/>
        <w:adjustRightInd w:val="0"/>
        <w:spacing w:before="120" w:after="0" w:line="240" w:lineRule="auto"/>
        <w:ind w:left="0" w:firstLine="567"/>
        <w:jc w:val="both"/>
        <w:rPr>
          <w:rFonts w:ascii="Times New Roman" w:hAnsi="Times New Roman" w:cs="Times New Roman"/>
          <w:sz w:val="28"/>
          <w:szCs w:val="28"/>
          <w:lang w:eastAsia="en-US"/>
        </w:rPr>
      </w:pPr>
      <w:r>
        <w:rPr>
          <w:rFonts w:ascii="Times New Roman" w:hAnsi="Times New Roman" w:cs="Times New Roman"/>
          <w:sz w:val="24"/>
          <w:szCs w:val="24"/>
          <w:lang w:eastAsia="en-US"/>
        </w:rPr>
        <w:t>Д</w:t>
      </w:r>
      <w:r w:rsidRPr="002700FB">
        <w:rPr>
          <w:rFonts w:ascii="Times New Roman" w:hAnsi="Times New Roman" w:cs="Times New Roman"/>
          <w:sz w:val="24"/>
          <w:szCs w:val="24"/>
          <w:lang w:eastAsia="en-US"/>
        </w:rPr>
        <w:t xml:space="preserve">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вышеуказанных случаях цена единицы каждого </w:t>
      </w:r>
      <w:proofErr w:type="gramStart"/>
      <w:r w:rsidR="00314027">
        <w:rPr>
          <w:rFonts w:ascii="Times New Roman" w:hAnsi="Times New Roman" w:cs="Times New Roman"/>
          <w:sz w:val="24"/>
          <w:szCs w:val="24"/>
          <w:lang w:eastAsia="en-US"/>
        </w:rPr>
        <w:t>ТРУ</w:t>
      </w:r>
      <w:proofErr w:type="gramEnd"/>
      <w:r w:rsidRPr="002700FB">
        <w:rPr>
          <w:rFonts w:ascii="Times New Roman" w:hAnsi="Times New Roman" w:cs="Times New Roman"/>
          <w:sz w:val="24"/>
          <w:szCs w:val="24"/>
          <w:lang w:eastAsia="en-US"/>
        </w:rPr>
        <w:t xml:space="preserve">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проведения закупки, определяемый как результат деления цены договора, по </w:t>
      </w:r>
      <w:proofErr w:type="gramStart"/>
      <w:r w:rsidRPr="002700FB">
        <w:rPr>
          <w:rFonts w:ascii="Times New Roman" w:hAnsi="Times New Roman" w:cs="Times New Roman"/>
          <w:sz w:val="24"/>
          <w:szCs w:val="24"/>
          <w:lang w:eastAsia="en-US"/>
        </w:rPr>
        <w:t>которой</w:t>
      </w:r>
      <w:proofErr w:type="gramEnd"/>
      <w:r w:rsidRPr="002700FB">
        <w:rPr>
          <w:rFonts w:ascii="Times New Roman" w:hAnsi="Times New Roman" w:cs="Times New Roman"/>
          <w:sz w:val="24"/>
          <w:szCs w:val="24"/>
          <w:lang w:eastAsia="en-US"/>
        </w:rPr>
        <w:t xml:space="preserve"> заключается договор, на начальную (максимальную) цену договора.</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14.</w:t>
      </w:r>
      <w:r w:rsidR="00A23217">
        <w:rPr>
          <w:rFonts w:ascii="Times New Roman" w:hAnsi="Times New Roman" w:cs="Times New Roman"/>
          <w:sz w:val="24"/>
          <w:szCs w:val="24"/>
        </w:rPr>
        <w:t>16</w:t>
      </w:r>
      <w:r w:rsidRPr="0045768D">
        <w:rPr>
          <w:rFonts w:ascii="Times New Roman" w:hAnsi="Times New Roman" w:cs="Times New Roman"/>
          <w:sz w:val="24"/>
          <w:szCs w:val="24"/>
        </w:rPr>
        <w:t xml:space="preserve">. Срок рассмотрения и оценки заявок на участие в конкурсе </w:t>
      </w:r>
      <w:r w:rsidRPr="0045768D">
        <w:rPr>
          <w:rFonts w:ascii="Times New Roman" w:hAnsi="Times New Roman" w:cs="Times New Roman"/>
          <w:b/>
          <w:sz w:val="24"/>
          <w:szCs w:val="24"/>
        </w:rPr>
        <w:t xml:space="preserve">не может превышать </w:t>
      </w:r>
      <w:r w:rsidR="00F14FA5" w:rsidRPr="0045768D">
        <w:rPr>
          <w:rFonts w:ascii="Times New Roman" w:hAnsi="Times New Roman" w:cs="Times New Roman"/>
          <w:b/>
          <w:sz w:val="24"/>
          <w:szCs w:val="24"/>
        </w:rPr>
        <w:t>20 (</w:t>
      </w:r>
      <w:r w:rsidRPr="0045768D">
        <w:rPr>
          <w:rFonts w:ascii="Times New Roman" w:hAnsi="Times New Roman" w:cs="Times New Roman"/>
          <w:b/>
          <w:sz w:val="24"/>
          <w:szCs w:val="24"/>
        </w:rPr>
        <w:t>двадцать</w:t>
      </w:r>
      <w:r w:rsidR="00F14FA5" w:rsidRPr="0045768D">
        <w:rPr>
          <w:rFonts w:ascii="Times New Roman" w:hAnsi="Times New Roman" w:cs="Times New Roman"/>
          <w:b/>
          <w:sz w:val="24"/>
          <w:szCs w:val="24"/>
        </w:rPr>
        <w:t xml:space="preserve">) календарных </w:t>
      </w:r>
      <w:r w:rsidRPr="0045768D">
        <w:rPr>
          <w:rFonts w:ascii="Times New Roman" w:hAnsi="Times New Roman" w:cs="Times New Roman"/>
          <w:b/>
          <w:sz w:val="24"/>
          <w:szCs w:val="24"/>
        </w:rPr>
        <w:t>дней</w:t>
      </w:r>
      <w:r w:rsidRPr="0045768D">
        <w:rPr>
          <w:rFonts w:ascii="Times New Roman" w:hAnsi="Times New Roman" w:cs="Times New Roman"/>
          <w:sz w:val="24"/>
          <w:szCs w:val="24"/>
        </w:rPr>
        <w:t xml:space="preserve"> </w:t>
      </w:r>
      <w:proofErr w:type="gramStart"/>
      <w:r w:rsidRPr="0045768D">
        <w:rPr>
          <w:rFonts w:ascii="Times New Roman" w:hAnsi="Times New Roman" w:cs="Times New Roman"/>
          <w:sz w:val="24"/>
          <w:szCs w:val="24"/>
        </w:rPr>
        <w:t>с даты вскрытия</w:t>
      </w:r>
      <w:proofErr w:type="gramEnd"/>
      <w:r w:rsidRPr="0045768D">
        <w:rPr>
          <w:rFonts w:ascii="Times New Roman" w:hAnsi="Times New Roman" w:cs="Times New Roman"/>
          <w:sz w:val="24"/>
          <w:szCs w:val="24"/>
        </w:rPr>
        <w:t xml:space="preserve"> конвертов с заявками на участие в открытом конкурсе.</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14.</w:t>
      </w:r>
      <w:r w:rsidR="00614E6C">
        <w:rPr>
          <w:rFonts w:ascii="Times New Roman" w:hAnsi="Times New Roman" w:cs="Times New Roman"/>
          <w:sz w:val="24"/>
          <w:szCs w:val="24"/>
        </w:rPr>
        <w:t>17</w:t>
      </w:r>
      <w:r w:rsidRPr="0045768D">
        <w:rPr>
          <w:rFonts w:ascii="Times New Roman" w:hAnsi="Times New Roman" w:cs="Times New Roman"/>
          <w:sz w:val="24"/>
          <w:szCs w:val="24"/>
        </w:rPr>
        <w:t xml:space="preserve">. Заявка на участие в конкурсе признается надлежащей, если соответствует извещению </w:t>
      </w:r>
      <w:r w:rsidR="00F14FA5" w:rsidRPr="0045768D">
        <w:rPr>
          <w:rFonts w:ascii="Times New Roman" w:hAnsi="Times New Roman" w:cs="Times New Roman"/>
          <w:sz w:val="24"/>
          <w:szCs w:val="24"/>
        </w:rPr>
        <w:t>и документации</w:t>
      </w:r>
      <w:r w:rsidRPr="0045768D">
        <w:rPr>
          <w:rFonts w:ascii="Times New Roman" w:hAnsi="Times New Roman" w:cs="Times New Roman"/>
          <w:sz w:val="24"/>
          <w:szCs w:val="24"/>
        </w:rPr>
        <w:t>, а участник закупки, подавший такую заявку, соответствует требованиям, которые предъявляются к участнику конкурса и указаны в документации.</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14.</w:t>
      </w:r>
      <w:r w:rsidR="00614E6C">
        <w:rPr>
          <w:rFonts w:ascii="Times New Roman" w:hAnsi="Times New Roman" w:cs="Times New Roman"/>
          <w:sz w:val="24"/>
          <w:szCs w:val="24"/>
        </w:rPr>
        <w:t>18</w:t>
      </w:r>
      <w:r w:rsidRPr="0045768D">
        <w:rPr>
          <w:rFonts w:ascii="Times New Roman" w:hAnsi="Times New Roman" w:cs="Times New Roman"/>
          <w:sz w:val="24"/>
          <w:szCs w:val="24"/>
        </w:rPr>
        <w:t>. Закупочная комиссия отклоняет заявку на участие в конкурсе, если:</w:t>
      </w:r>
    </w:p>
    <w:p w:rsidR="00BD7BB8" w:rsidRPr="0045768D" w:rsidRDefault="00BD7BB8" w:rsidP="00637220">
      <w:pPr>
        <w:pStyle w:val="ConsPlusNormal"/>
        <w:spacing w:before="240"/>
        <w:ind w:firstLine="539"/>
        <w:jc w:val="both"/>
        <w:rPr>
          <w:rFonts w:ascii="Times New Roman" w:hAnsi="Times New Roman" w:cs="Times New Roman"/>
          <w:sz w:val="24"/>
          <w:szCs w:val="24"/>
        </w:rPr>
      </w:pPr>
      <w:r w:rsidRPr="0045768D">
        <w:rPr>
          <w:rFonts w:ascii="Times New Roman" w:hAnsi="Times New Roman" w:cs="Times New Roman"/>
          <w:sz w:val="24"/>
          <w:szCs w:val="24"/>
        </w:rPr>
        <w:t>1) участник закупки, подавший ее, не соответствует требованиям к участнику закупки, указанным в документации;</w:t>
      </w:r>
    </w:p>
    <w:p w:rsidR="00BD7BB8" w:rsidRPr="0045768D" w:rsidRDefault="00BD7BB8" w:rsidP="00637220">
      <w:pPr>
        <w:pStyle w:val="ConsPlusNormal"/>
        <w:spacing w:before="240"/>
        <w:ind w:firstLine="539"/>
        <w:jc w:val="both"/>
        <w:rPr>
          <w:rFonts w:ascii="Times New Roman" w:hAnsi="Times New Roman" w:cs="Times New Roman"/>
          <w:sz w:val="24"/>
          <w:szCs w:val="24"/>
        </w:rPr>
      </w:pPr>
      <w:r w:rsidRPr="0045768D">
        <w:rPr>
          <w:rFonts w:ascii="Times New Roman" w:hAnsi="Times New Roman" w:cs="Times New Roman"/>
          <w:sz w:val="24"/>
          <w:szCs w:val="24"/>
        </w:rPr>
        <w:t>2) заявка признана не соответствующей требованиям, установленным в документации;</w:t>
      </w:r>
    </w:p>
    <w:p w:rsidR="00BD7BB8" w:rsidRPr="0045768D" w:rsidRDefault="00BD7BB8" w:rsidP="00637220">
      <w:pPr>
        <w:pStyle w:val="ConsPlusNormal"/>
        <w:spacing w:before="240" w:after="240"/>
        <w:ind w:firstLine="539"/>
        <w:jc w:val="both"/>
        <w:rPr>
          <w:rFonts w:ascii="Times New Roman" w:hAnsi="Times New Roman" w:cs="Times New Roman"/>
          <w:sz w:val="24"/>
          <w:szCs w:val="24"/>
        </w:rPr>
      </w:pPr>
      <w:r w:rsidRPr="0045768D">
        <w:rPr>
          <w:rFonts w:ascii="Times New Roman" w:hAnsi="Times New Roman" w:cs="Times New Roman"/>
          <w:sz w:val="24"/>
          <w:szCs w:val="24"/>
        </w:rPr>
        <w:t>3) не представлены документы и информац</w:t>
      </w:r>
      <w:r w:rsidR="00E149F5" w:rsidRPr="0045768D">
        <w:rPr>
          <w:rFonts w:ascii="Times New Roman" w:hAnsi="Times New Roman" w:cs="Times New Roman"/>
          <w:sz w:val="24"/>
          <w:szCs w:val="24"/>
        </w:rPr>
        <w:t>ия, определенные в документации</w:t>
      </w:r>
      <w:r w:rsidRPr="0045768D">
        <w:rPr>
          <w:rFonts w:ascii="Times New Roman" w:hAnsi="Times New Roman" w:cs="Times New Roman"/>
          <w:sz w:val="24"/>
          <w:szCs w:val="24"/>
        </w:rPr>
        <w:t xml:space="preserve">, либо наличие в представленных в составе заявки на участие в конкурсе документах и информации недостоверных сведений об участнике, подавшем такую заявку, или </w:t>
      </w:r>
      <w:proofErr w:type="gramStart"/>
      <w:r w:rsidRPr="0045768D">
        <w:rPr>
          <w:rFonts w:ascii="Times New Roman" w:hAnsi="Times New Roman" w:cs="Times New Roman"/>
          <w:sz w:val="24"/>
          <w:szCs w:val="24"/>
        </w:rPr>
        <w:t>о</w:t>
      </w:r>
      <w:proofErr w:type="gramEnd"/>
      <w:r w:rsidRPr="0045768D">
        <w:rPr>
          <w:rFonts w:ascii="Times New Roman" w:hAnsi="Times New Roman" w:cs="Times New Roman"/>
          <w:sz w:val="24"/>
          <w:szCs w:val="24"/>
        </w:rPr>
        <w:t xml:space="preserve"> </w:t>
      </w:r>
      <w:r w:rsidR="00E149F5" w:rsidRPr="0045768D">
        <w:rPr>
          <w:rFonts w:ascii="Times New Roman" w:hAnsi="Times New Roman" w:cs="Times New Roman"/>
          <w:sz w:val="24"/>
          <w:szCs w:val="24"/>
        </w:rPr>
        <w:t>ТРУ</w:t>
      </w:r>
      <w:r w:rsidRPr="0045768D">
        <w:rPr>
          <w:rFonts w:ascii="Times New Roman" w:hAnsi="Times New Roman" w:cs="Times New Roman"/>
          <w:sz w:val="24"/>
          <w:szCs w:val="24"/>
        </w:rPr>
        <w:t xml:space="preserve">, соответственно </w:t>
      </w:r>
      <w:proofErr w:type="gramStart"/>
      <w:r w:rsidRPr="0045768D">
        <w:rPr>
          <w:rFonts w:ascii="Times New Roman" w:hAnsi="Times New Roman" w:cs="Times New Roman"/>
          <w:sz w:val="24"/>
          <w:szCs w:val="24"/>
        </w:rPr>
        <w:t>на</w:t>
      </w:r>
      <w:proofErr w:type="gramEnd"/>
      <w:r w:rsidRPr="0045768D">
        <w:rPr>
          <w:rFonts w:ascii="Times New Roman" w:hAnsi="Times New Roman" w:cs="Times New Roman"/>
          <w:sz w:val="24"/>
          <w:szCs w:val="24"/>
        </w:rPr>
        <w:t xml:space="preserve"> поставку, выполнение, оказание которых проводится конкурс.</w:t>
      </w:r>
    </w:p>
    <w:p w:rsidR="00BD7BB8" w:rsidRPr="0045768D" w:rsidRDefault="00BD7BB8" w:rsidP="00A51DD1">
      <w:pPr>
        <w:pStyle w:val="ConsPlusNormal"/>
        <w:spacing w:after="240"/>
        <w:ind w:firstLine="540"/>
        <w:jc w:val="both"/>
        <w:rPr>
          <w:rFonts w:ascii="Times New Roman" w:hAnsi="Times New Roman" w:cs="Times New Roman"/>
          <w:sz w:val="24"/>
          <w:szCs w:val="24"/>
        </w:rPr>
      </w:pPr>
      <w:r w:rsidRPr="0045768D">
        <w:rPr>
          <w:rFonts w:ascii="Times New Roman" w:hAnsi="Times New Roman" w:cs="Times New Roman"/>
          <w:sz w:val="24"/>
          <w:szCs w:val="24"/>
        </w:rPr>
        <w:t>14.</w:t>
      </w:r>
      <w:r w:rsidR="00703D34">
        <w:rPr>
          <w:rFonts w:ascii="Times New Roman" w:hAnsi="Times New Roman" w:cs="Times New Roman"/>
          <w:sz w:val="24"/>
          <w:szCs w:val="24"/>
        </w:rPr>
        <w:t>19</w:t>
      </w:r>
      <w:r w:rsidRPr="0045768D">
        <w:rPr>
          <w:rFonts w:ascii="Times New Roman" w:hAnsi="Times New Roman" w:cs="Times New Roman"/>
          <w:sz w:val="24"/>
          <w:szCs w:val="24"/>
        </w:rPr>
        <w:t xml:space="preserve">. В случае установления недостоверности информации, содержащейся в документах, представленных участником конкурса, в соответствии с </w:t>
      </w:r>
      <w:hyperlink w:anchor="P427" w:history="1">
        <w:r w:rsidR="00335830">
          <w:rPr>
            <w:rFonts w:ascii="Times New Roman" w:hAnsi="Times New Roman" w:cs="Times New Roman"/>
            <w:sz w:val="24"/>
            <w:szCs w:val="24"/>
          </w:rPr>
          <w:t>пунктом </w:t>
        </w:r>
        <w:r w:rsidRPr="001640E5">
          <w:rPr>
            <w:rFonts w:ascii="Times New Roman" w:hAnsi="Times New Roman" w:cs="Times New Roman"/>
            <w:sz w:val="24"/>
            <w:szCs w:val="24"/>
          </w:rPr>
          <w:t>14.</w:t>
        </w:r>
      </w:hyperlink>
      <w:r w:rsidR="001640E5" w:rsidRPr="001640E5">
        <w:rPr>
          <w:rFonts w:ascii="Times New Roman" w:hAnsi="Times New Roman" w:cs="Times New Roman"/>
          <w:sz w:val="24"/>
          <w:szCs w:val="24"/>
        </w:rPr>
        <w:t>7</w:t>
      </w:r>
      <w:r w:rsidRPr="0045768D">
        <w:rPr>
          <w:rFonts w:ascii="Times New Roman" w:hAnsi="Times New Roman" w:cs="Times New Roman"/>
          <w:sz w:val="24"/>
          <w:szCs w:val="24"/>
        </w:rPr>
        <w:t xml:space="preserve"> Положения, закупочная комиссия обязана отстранить такого участника от участия в конкурсе на любом этапе его проведения.</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14.2</w:t>
      </w:r>
      <w:r w:rsidR="00703D34">
        <w:rPr>
          <w:rFonts w:ascii="Times New Roman" w:hAnsi="Times New Roman" w:cs="Times New Roman"/>
          <w:sz w:val="24"/>
          <w:szCs w:val="24"/>
        </w:rPr>
        <w:t>0</w:t>
      </w:r>
      <w:r w:rsidRPr="0045768D">
        <w:rPr>
          <w:rFonts w:ascii="Times New Roman" w:hAnsi="Times New Roman" w:cs="Times New Roman"/>
          <w:sz w:val="24"/>
          <w:szCs w:val="24"/>
        </w:rPr>
        <w:t xml:space="preserve">. В случае если по результатам рассмотрения заявок на участие в открытом конкурсе закупочная комиссия отклонила все такие заявки или только одна такая заявка </w:t>
      </w:r>
      <w:r w:rsidRPr="0045768D">
        <w:rPr>
          <w:rFonts w:ascii="Times New Roman" w:hAnsi="Times New Roman" w:cs="Times New Roman"/>
          <w:sz w:val="24"/>
          <w:szCs w:val="24"/>
        </w:rPr>
        <w:lastRenderedPageBreak/>
        <w:t>соответствует требов</w:t>
      </w:r>
      <w:r w:rsidR="00127D37" w:rsidRPr="0045768D">
        <w:rPr>
          <w:rFonts w:ascii="Times New Roman" w:hAnsi="Times New Roman" w:cs="Times New Roman"/>
          <w:sz w:val="24"/>
          <w:szCs w:val="24"/>
        </w:rPr>
        <w:t>аниям, указанным в документации</w:t>
      </w:r>
      <w:r w:rsidRPr="0045768D">
        <w:rPr>
          <w:rFonts w:ascii="Times New Roman" w:hAnsi="Times New Roman" w:cs="Times New Roman"/>
          <w:sz w:val="24"/>
          <w:szCs w:val="24"/>
        </w:rPr>
        <w:t>, открытый конкурс признается несостоявшимся.</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14.2</w:t>
      </w:r>
      <w:r w:rsidR="00CD25A2">
        <w:rPr>
          <w:rFonts w:ascii="Times New Roman" w:hAnsi="Times New Roman" w:cs="Times New Roman"/>
          <w:sz w:val="24"/>
          <w:szCs w:val="24"/>
        </w:rPr>
        <w:t>1</w:t>
      </w:r>
      <w:r w:rsidRPr="0045768D">
        <w:rPr>
          <w:rFonts w:ascii="Times New Roman" w:hAnsi="Times New Roman" w:cs="Times New Roman"/>
          <w:sz w:val="24"/>
          <w:szCs w:val="24"/>
        </w:rPr>
        <w:t>. Закупочная комиссия осуществляет оценку заявок на участие в конкурсе, которые не были отклонены, для выявления победителя конкурса на основе критериев, указанных в документации.</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14.</w:t>
      </w:r>
      <w:r w:rsidR="00CD25A2">
        <w:rPr>
          <w:rFonts w:ascii="Times New Roman" w:hAnsi="Times New Roman" w:cs="Times New Roman"/>
          <w:sz w:val="24"/>
          <w:szCs w:val="24"/>
        </w:rPr>
        <w:t>22</w:t>
      </w:r>
      <w:r w:rsidRPr="0045768D">
        <w:rPr>
          <w:rFonts w:ascii="Times New Roman" w:hAnsi="Times New Roman" w:cs="Times New Roman"/>
          <w:sz w:val="24"/>
          <w:szCs w:val="24"/>
        </w:rPr>
        <w:t>. Критерии и порядок оценки заявок на участие в конкурсе устанавливаются Заказчиком в документации в соответствии с Правилами оценки.</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14.</w:t>
      </w:r>
      <w:r w:rsidR="006579EB">
        <w:rPr>
          <w:rFonts w:ascii="Times New Roman" w:hAnsi="Times New Roman" w:cs="Times New Roman"/>
          <w:sz w:val="24"/>
          <w:szCs w:val="24"/>
        </w:rPr>
        <w:t>23</w:t>
      </w:r>
      <w:r w:rsidRPr="0045768D">
        <w:rPr>
          <w:rFonts w:ascii="Times New Roman" w:hAnsi="Times New Roman" w:cs="Times New Roman"/>
          <w:sz w:val="24"/>
          <w:szCs w:val="24"/>
        </w:rPr>
        <w:t>. На основании результатов оценки заявок на участие в открытом конкурсе закупочная комиссия присваивает каждой заявке на участие в открытом конкурсе порядковый номер в порядке уменьшения степени выгодности содержащихся в них условий исполнения договора. Заявке на участие в открытом конкурсе, в которой содержатся лучшие условия исполнения договора, присв</w:t>
      </w:r>
      <w:r w:rsidR="002F255B" w:rsidRPr="0045768D">
        <w:rPr>
          <w:rFonts w:ascii="Times New Roman" w:hAnsi="Times New Roman" w:cs="Times New Roman"/>
          <w:sz w:val="24"/>
          <w:szCs w:val="24"/>
        </w:rPr>
        <w:t>аивается первый номер. В случае</w:t>
      </w:r>
      <w:r w:rsidRPr="0045768D">
        <w:rPr>
          <w:rFonts w:ascii="Times New Roman" w:hAnsi="Times New Roman" w:cs="Times New Roman"/>
          <w:sz w:val="24"/>
          <w:szCs w:val="24"/>
        </w:rPr>
        <w:t xml:space="preserve"> если в нескольких заявках на участие в открытом конкурсе содержатся одинаковые условия исполнения договора, меньший порядковый номер присваивается заявке на участие в открытом конкурсе, которая поступила ранее других заявок на участие в открытом конкурсе, содержащих такие же условия.</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14.</w:t>
      </w:r>
      <w:r w:rsidR="006579EB">
        <w:rPr>
          <w:rFonts w:ascii="Times New Roman" w:hAnsi="Times New Roman" w:cs="Times New Roman"/>
          <w:sz w:val="24"/>
          <w:szCs w:val="24"/>
        </w:rPr>
        <w:t>24</w:t>
      </w:r>
      <w:r w:rsidRPr="0045768D">
        <w:rPr>
          <w:rFonts w:ascii="Times New Roman" w:hAnsi="Times New Roman" w:cs="Times New Roman"/>
          <w:sz w:val="24"/>
          <w:szCs w:val="24"/>
        </w:rPr>
        <w:t xml:space="preserve">. Победителем открытого конкурса признается участник конкурса, который предложил лучшие условия исполнения договора на основе критериев, указанных в документации, и заявке на участие в </w:t>
      </w:r>
      <w:proofErr w:type="gramStart"/>
      <w:r w:rsidRPr="0045768D">
        <w:rPr>
          <w:rFonts w:ascii="Times New Roman" w:hAnsi="Times New Roman" w:cs="Times New Roman"/>
          <w:sz w:val="24"/>
          <w:szCs w:val="24"/>
        </w:rPr>
        <w:t>конкурсе</w:t>
      </w:r>
      <w:proofErr w:type="gramEnd"/>
      <w:r w:rsidRPr="0045768D">
        <w:rPr>
          <w:rFonts w:ascii="Times New Roman" w:hAnsi="Times New Roman" w:cs="Times New Roman"/>
          <w:sz w:val="24"/>
          <w:szCs w:val="24"/>
        </w:rPr>
        <w:t xml:space="preserve"> которого присвоен первый номер.</w:t>
      </w:r>
    </w:p>
    <w:p w:rsidR="00BD7BB8" w:rsidRPr="0046149D" w:rsidRDefault="00BD7BB8" w:rsidP="00A51DD1">
      <w:pPr>
        <w:pStyle w:val="ConsPlusNormal"/>
        <w:spacing w:before="220"/>
        <w:ind w:firstLine="540"/>
        <w:jc w:val="both"/>
        <w:rPr>
          <w:rFonts w:ascii="Times New Roman" w:hAnsi="Times New Roman" w:cs="Times New Roman"/>
          <w:sz w:val="24"/>
          <w:szCs w:val="24"/>
        </w:rPr>
      </w:pPr>
      <w:bookmarkStart w:id="82" w:name="P471"/>
      <w:bookmarkEnd w:id="82"/>
      <w:r w:rsidRPr="0045768D">
        <w:rPr>
          <w:rFonts w:ascii="Times New Roman" w:hAnsi="Times New Roman" w:cs="Times New Roman"/>
          <w:sz w:val="24"/>
          <w:szCs w:val="24"/>
        </w:rPr>
        <w:t>14.</w:t>
      </w:r>
      <w:r w:rsidR="006579EB">
        <w:rPr>
          <w:rFonts w:ascii="Times New Roman" w:hAnsi="Times New Roman" w:cs="Times New Roman"/>
          <w:sz w:val="24"/>
          <w:szCs w:val="24"/>
        </w:rPr>
        <w:t>25</w:t>
      </w:r>
      <w:r w:rsidRPr="0045768D">
        <w:rPr>
          <w:rFonts w:ascii="Times New Roman" w:hAnsi="Times New Roman" w:cs="Times New Roman"/>
          <w:sz w:val="24"/>
          <w:szCs w:val="24"/>
        </w:rPr>
        <w:t xml:space="preserve">. Результаты рассмотрения и оценки заявок на участие в открытом конкурсе </w:t>
      </w:r>
      <w:r w:rsidRPr="0046149D">
        <w:rPr>
          <w:rFonts w:ascii="Times New Roman" w:hAnsi="Times New Roman" w:cs="Times New Roman"/>
          <w:sz w:val="24"/>
          <w:szCs w:val="24"/>
        </w:rPr>
        <w:t>фиксируются в протоколе рассмотрения и оценки таких заявок, в котором должна содержаться информация:</w:t>
      </w:r>
    </w:p>
    <w:p w:rsidR="009C6C83" w:rsidRDefault="009C6C83" w:rsidP="00637220">
      <w:pPr>
        <w:autoSpaceDE w:val="0"/>
        <w:autoSpaceDN w:val="0"/>
        <w:adjustRightInd w:val="0"/>
        <w:spacing w:before="240"/>
        <w:ind w:firstLine="539"/>
        <w:jc w:val="both"/>
        <w:rPr>
          <w:rFonts w:ascii="Times New Roman" w:hAnsi="Times New Roman" w:cs="Times New Roman"/>
          <w:sz w:val="24"/>
          <w:szCs w:val="24"/>
        </w:rPr>
      </w:pPr>
      <w:bookmarkStart w:id="83" w:name="P472"/>
      <w:bookmarkEnd w:id="83"/>
      <w:r>
        <w:rPr>
          <w:rFonts w:ascii="Times New Roman" w:hAnsi="Times New Roman" w:cs="Times New Roman"/>
          <w:sz w:val="24"/>
          <w:szCs w:val="24"/>
        </w:rPr>
        <w:t>1) дата подписания протокола;</w:t>
      </w:r>
    </w:p>
    <w:p w:rsidR="009C6C83" w:rsidRDefault="009C6C83" w:rsidP="009C6C83">
      <w:pPr>
        <w:autoSpaceDE w:val="0"/>
        <w:autoSpaceDN w:val="0"/>
        <w:adjustRightInd w:val="0"/>
        <w:spacing w:before="240"/>
        <w:ind w:firstLine="540"/>
        <w:jc w:val="both"/>
        <w:rPr>
          <w:rFonts w:ascii="Times New Roman" w:hAnsi="Times New Roman" w:cs="Times New Roman"/>
          <w:sz w:val="24"/>
          <w:szCs w:val="24"/>
        </w:rPr>
      </w:pPr>
      <w:r>
        <w:rPr>
          <w:rFonts w:ascii="Times New Roman" w:hAnsi="Times New Roman" w:cs="Times New Roman"/>
          <w:sz w:val="24"/>
          <w:szCs w:val="24"/>
        </w:rPr>
        <w:t>2) количество поданных заявок на участие в закупке, а также дата и время регистрации каждой такой заявки;</w:t>
      </w:r>
    </w:p>
    <w:p w:rsidR="009C6C83" w:rsidRDefault="009C6C83" w:rsidP="009C6C83">
      <w:pPr>
        <w:autoSpaceDE w:val="0"/>
        <w:autoSpaceDN w:val="0"/>
        <w:adjustRightInd w:val="0"/>
        <w:spacing w:before="240"/>
        <w:ind w:firstLine="540"/>
        <w:jc w:val="both"/>
        <w:rPr>
          <w:rFonts w:ascii="Times New Roman" w:hAnsi="Times New Roman" w:cs="Times New Roman"/>
          <w:sz w:val="24"/>
          <w:szCs w:val="24"/>
        </w:rPr>
      </w:pPr>
      <w:r>
        <w:rPr>
          <w:rFonts w:ascii="Times New Roman" w:hAnsi="Times New Roman" w:cs="Times New Roman"/>
          <w:sz w:val="24"/>
          <w:szCs w:val="24"/>
        </w:rPr>
        <w:t xml:space="preserve">3) порядковые номера заявок на участие в закупке, окончательных предложений участников закупки в порядке уменьшения степени выгодности содержащихся в них условий исполнения договора, включая информацию о ценовых предложениях и (или) дополнительных ценовых предложениях участников закупки. Заявке на участие в закупке, окончательному предложению, в </w:t>
      </w:r>
      <w:proofErr w:type="gramStart"/>
      <w:r>
        <w:rPr>
          <w:rFonts w:ascii="Times New Roman" w:hAnsi="Times New Roman" w:cs="Times New Roman"/>
          <w:sz w:val="24"/>
          <w:szCs w:val="24"/>
        </w:rPr>
        <w:t>которых</w:t>
      </w:r>
      <w:proofErr w:type="gramEnd"/>
      <w:r>
        <w:rPr>
          <w:rFonts w:ascii="Times New Roman" w:hAnsi="Times New Roman" w:cs="Times New Roman"/>
          <w:sz w:val="24"/>
          <w:szCs w:val="24"/>
        </w:rPr>
        <w:t xml:space="preserve"> содержатся лучшие условия исполнения договора, присваивается первый номер. В случае</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если в нескольких заявках на участие в закупке, окончательных предложениях содержатся одинаковые условия исполнения договора, меньший порядковый номер присваивается заявке на участие в закупке, окончательному предложению, которые поступили ранее других заявок на участие в закупке, окончательных предложений, содержащих такие же условия;</w:t>
      </w:r>
    </w:p>
    <w:p w:rsidR="009C6C83" w:rsidRDefault="009C6C83" w:rsidP="009C6C83">
      <w:pPr>
        <w:autoSpaceDE w:val="0"/>
        <w:autoSpaceDN w:val="0"/>
        <w:adjustRightInd w:val="0"/>
        <w:spacing w:before="240"/>
        <w:ind w:firstLine="540"/>
        <w:jc w:val="both"/>
        <w:rPr>
          <w:rFonts w:ascii="Times New Roman" w:hAnsi="Times New Roman" w:cs="Times New Roman"/>
          <w:sz w:val="24"/>
          <w:szCs w:val="24"/>
        </w:rPr>
      </w:pPr>
      <w:r>
        <w:rPr>
          <w:rFonts w:ascii="Times New Roman" w:hAnsi="Times New Roman" w:cs="Times New Roman"/>
          <w:sz w:val="24"/>
          <w:szCs w:val="24"/>
        </w:rPr>
        <w:t>4) результаты рассмотрения заявок на участие в закупке, окончательных предложений (если документацией о закупке, извещением об осуществлении закупки на последнем этапе проведения закупки предусмотрены рассмотрение таких заявок, окончательных предложений и возможность их отклонения) с указанием в том числе:</w:t>
      </w:r>
    </w:p>
    <w:p w:rsidR="009C6C83" w:rsidRDefault="009C6C83" w:rsidP="009C6C83">
      <w:pPr>
        <w:autoSpaceDE w:val="0"/>
        <w:autoSpaceDN w:val="0"/>
        <w:adjustRightInd w:val="0"/>
        <w:spacing w:before="240"/>
        <w:ind w:firstLine="540"/>
        <w:jc w:val="both"/>
        <w:rPr>
          <w:rFonts w:ascii="Times New Roman" w:hAnsi="Times New Roman" w:cs="Times New Roman"/>
          <w:sz w:val="24"/>
          <w:szCs w:val="24"/>
        </w:rPr>
      </w:pPr>
      <w:r>
        <w:rPr>
          <w:rFonts w:ascii="Times New Roman" w:hAnsi="Times New Roman" w:cs="Times New Roman"/>
          <w:sz w:val="24"/>
          <w:szCs w:val="24"/>
        </w:rPr>
        <w:t>а) количества заявок на участие в закупке, окончательных предложений, которые отклонены;</w:t>
      </w:r>
    </w:p>
    <w:p w:rsidR="009C6C83" w:rsidRDefault="009C6C83" w:rsidP="009C6C83">
      <w:pPr>
        <w:autoSpaceDE w:val="0"/>
        <w:autoSpaceDN w:val="0"/>
        <w:adjustRightInd w:val="0"/>
        <w:spacing w:before="240"/>
        <w:ind w:firstLine="540"/>
        <w:jc w:val="both"/>
        <w:rPr>
          <w:rFonts w:ascii="Times New Roman" w:hAnsi="Times New Roman" w:cs="Times New Roman"/>
          <w:sz w:val="24"/>
          <w:szCs w:val="24"/>
        </w:rPr>
      </w:pPr>
      <w:r>
        <w:rPr>
          <w:rFonts w:ascii="Times New Roman" w:hAnsi="Times New Roman" w:cs="Times New Roman"/>
          <w:sz w:val="24"/>
          <w:szCs w:val="24"/>
        </w:rPr>
        <w:t xml:space="preserve">б) оснований отклонения каждой заявки на участие в закупке, каждого окончательного предложения с указанием положений документации о закупке, извещения </w:t>
      </w:r>
      <w:r>
        <w:rPr>
          <w:rFonts w:ascii="Times New Roman" w:hAnsi="Times New Roman" w:cs="Times New Roman"/>
          <w:sz w:val="24"/>
          <w:szCs w:val="24"/>
        </w:rPr>
        <w:lastRenderedPageBreak/>
        <w:t>о проведении запроса котировок, которым не соответствуют такие заявка, окончательное предложение;</w:t>
      </w:r>
    </w:p>
    <w:p w:rsidR="009C6C83" w:rsidRDefault="009C6C83" w:rsidP="009C6C83">
      <w:pPr>
        <w:autoSpaceDE w:val="0"/>
        <w:autoSpaceDN w:val="0"/>
        <w:adjustRightInd w:val="0"/>
        <w:spacing w:before="240"/>
        <w:ind w:firstLine="540"/>
        <w:jc w:val="both"/>
        <w:rPr>
          <w:rFonts w:ascii="Times New Roman" w:hAnsi="Times New Roman" w:cs="Times New Roman"/>
          <w:sz w:val="24"/>
          <w:szCs w:val="24"/>
        </w:rPr>
      </w:pPr>
      <w:proofErr w:type="gramStart"/>
      <w:r>
        <w:rPr>
          <w:rFonts w:ascii="Times New Roman" w:hAnsi="Times New Roman" w:cs="Times New Roman"/>
          <w:sz w:val="24"/>
          <w:szCs w:val="24"/>
        </w:rPr>
        <w:t>5) результаты оценки заявок на участие в закупке, окончательных предложений (если документацией о закупке на последнем этапе ее проведения предусмотрена оценка заявок, окончательных предложений) с указанием решения комиссии по осуществлению закупок о присвоении каждой такой заявке, каждому окончательному предложению значения по каждому из предусмотренных критериев оценки таких заявок (в случае, если этапом закупки предусмотрена оценка таких заявок);</w:t>
      </w:r>
      <w:proofErr w:type="gramEnd"/>
    </w:p>
    <w:p w:rsidR="009C6C83" w:rsidRDefault="009C6C83" w:rsidP="009C6C83">
      <w:pPr>
        <w:autoSpaceDE w:val="0"/>
        <w:autoSpaceDN w:val="0"/>
        <w:adjustRightInd w:val="0"/>
        <w:spacing w:before="240"/>
        <w:ind w:firstLine="540"/>
        <w:jc w:val="both"/>
        <w:rPr>
          <w:rFonts w:ascii="Times New Roman" w:hAnsi="Times New Roman" w:cs="Times New Roman"/>
          <w:sz w:val="24"/>
          <w:szCs w:val="24"/>
        </w:rPr>
      </w:pPr>
      <w:r>
        <w:rPr>
          <w:rFonts w:ascii="Times New Roman" w:hAnsi="Times New Roman" w:cs="Times New Roman"/>
          <w:sz w:val="24"/>
          <w:szCs w:val="24"/>
        </w:rPr>
        <w:t>6) причины, по которым закупка признана несостоявшейся, в случае признания ее таковой;</w:t>
      </w:r>
    </w:p>
    <w:p w:rsidR="009C6C83" w:rsidRDefault="009C6C83" w:rsidP="009C6C83">
      <w:pPr>
        <w:autoSpaceDE w:val="0"/>
        <w:autoSpaceDN w:val="0"/>
        <w:adjustRightInd w:val="0"/>
        <w:spacing w:before="240"/>
        <w:ind w:firstLine="540"/>
        <w:jc w:val="both"/>
        <w:rPr>
          <w:rFonts w:ascii="Times New Roman" w:hAnsi="Times New Roman" w:cs="Times New Roman"/>
          <w:sz w:val="24"/>
          <w:szCs w:val="24"/>
        </w:rPr>
      </w:pPr>
      <w:r>
        <w:rPr>
          <w:rFonts w:ascii="Times New Roman" w:hAnsi="Times New Roman" w:cs="Times New Roman"/>
          <w:sz w:val="24"/>
          <w:szCs w:val="24"/>
        </w:rPr>
        <w:t>7) иные сведения в случае, если необходимость их указания в протоколе предусмотрена положением о закупке.</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В случае если по результатам рассмотрения заявок на участие в открытом конкурсе закупочная комиссия только одну заявку признала соответствующей требованиям документации, в протоколе рассмотрения и оценки заявок на участие в открытом конкурсе информация, предусмотренная </w:t>
      </w:r>
      <w:hyperlink w:anchor="P477" w:history="1">
        <w:r w:rsidRPr="0045768D">
          <w:rPr>
            <w:rFonts w:ascii="Times New Roman" w:hAnsi="Times New Roman" w:cs="Times New Roman"/>
            <w:sz w:val="24"/>
            <w:szCs w:val="24"/>
          </w:rPr>
          <w:t>подпунктами 6</w:t>
        </w:r>
      </w:hyperlink>
      <w:r w:rsidRPr="0045768D">
        <w:rPr>
          <w:rFonts w:ascii="Times New Roman" w:hAnsi="Times New Roman" w:cs="Times New Roman"/>
          <w:sz w:val="24"/>
          <w:szCs w:val="24"/>
        </w:rPr>
        <w:t xml:space="preserve"> - </w:t>
      </w:r>
      <w:hyperlink w:anchor="P479" w:history="1">
        <w:r w:rsidRPr="0045768D">
          <w:rPr>
            <w:rFonts w:ascii="Times New Roman" w:hAnsi="Times New Roman" w:cs="Times New Roman"/>
            <w:sz w:val="24"/>
            <w:szCs w:val="24"/>
          </w:rPr>
          <w:t>8</w:t>
        </w:r>
      </w:hyperlink>
      <w:r w:rsidRPr="0045768D">
        <w:rPr>
          <w:rFonts w:ascii="Times New Roman" w:hAnsi="Times New Roman" w:cs="Times New Roman"/>
          <w:sz w:val="24"/>
          <w:szCs w:val="24"/>
        </w:rPr>
        <w:t xml:space="preserve"> настоящего пункта, не указывается.</w:t>
      </w:r>
    </w:p>
    <w:p w:rsidR="00BD7BB8" w:rsidRPr="0045768D" w:rsidRDefault="00BD7BB8" w:rsidP="00A51DD1">
      <w:pPr>
        <w:pStyle w:val="ConsPlusNormal"/>
        <w:spacing w:before="220"/>
        <w:ind w:firstLine="540"/>
        <w:jc w:val="both"/>
        <w:rPr>
          <w:rFonts w:ascii="Times New Roman" w:hAnsi="Times New Roman" w:cs="Times New Roman"/>
          <w:sz w:val="24"/>
          <w:szCs w:val="24"/>
        </w:rPr>
      </w:pPr>
      <w:bookmarkStart w:id="84" w:name="P483"/>
      <w:bookmarkEnd w:id="84"/>
      <w:r w:rsidRPr="0045768D">
        <w:rPr>
          <w:rFonts w:ascii="Times New Roman" w:hAnsi="Times New Roman" w:cs="Times New Roman"/>
          <w:sz w:val="24"/>
          <w:szCs w:val="24"/>
        </w:rPr>
        <w:t>14.</w:t>
      </w:r>
      <w:r w:rsidR="006579EB">
        <w:rPr>
          <w:rFonts w:ascii="Times New Roman" w:hAnsi="Times New Roman" w:cs="Times New Roman"/>
          <w:sz w:val="24"/>
          <w:szCs w:val="24"/>
        </w:rPr>
        <w:t>26</w:t>
      </w:r>
      <w:r w:rsidRPr="0045768D">
        <w:rPr>
          <w:rFonts w:ascii="Times New Roman" w:hAnsi="Times New Roman" w:cs="Times New Roman"/>
          <w:sz w:val="24"/>
          <w:szCs w:val="24"/>
        </w:rPr>
        <w:t xml:space="preserve">. Результаты рассмотрения единственной заявки на участие в открытом конкурсе на предмет ее соответствия требованиям документации фиксируются в протоколе рассмотрения единственной заявки на участие в открытом конкурсе, в котором должна содержаться информация, предусмотренная </w:t>
      </w:r>
      <w:hyperlink w:anchor="P472" w:history="1">
        <w:r w:rsidRPr="0045768D">
          <w:rPr>
            <w:rFonts w:ascii="Times New Roman" w:hAnsi="Times New Roman" w:cs="Times New Roman"/>
            <w:sz w:val="24"/>
            <w:szCs w:val="24"/>
          </w:rPr>
          <w:t>подпунктами</w:t>
        </w:r>
        <w:r w:rsidR="00335830">
          <w:rPr>
            <w:rFonts w:ascii="Times New Roman" w:hAnsi="Times New Roman" w:cs="Times New Roman"/>
            <w:sz w:val="24"/>
            <w:szCs w:val="24"/>
          </w:rPr>
          <w:t> </w:t>
        </w:r>
        <w:r w:rsidRPr="0045768D">
          <w:rPr>
            <w:rFonts w:ascii="Times New Roman" w:hAnsi="Times New Roman" w:cs="Times New Roman"/>
            <w:sz w:val="24"/>
            <w:szCs w:val="24"/>
          </w:rPr>
          <w:t>1</w:t>
        </w:r>
      </w:hyperlink>
      <w:r w:rsidRPr="0045768D">
        <w:rPr>
          <w:rFonts w:ascii="Times New Roman" w:hAnsi="Times New Roman" w:cs="Times New Roman"/>
          <w:sz w:val="24"/>
          <w:szCs w:val="24"/>
        </w:rPr>
        <w:t xml:space="preserve"> - </w:t>
      </w:r>
      <w:hyperlink w:anchor="P476" w:history="1">
        <w:r w:rsidRPr="0045768D">
          <w:rPr>
            <w:rFonts w:ascii="Times New Roman" w:hAnsi="Times New Roman" w:cs="Times New Roman"/>
            <w:sz w:val="24"/>
            <w:szCs w:val="24"/>
          </w:rPr>
          <w:t>5</w:t>
        </w:r>
      </w:hyperlink>
      <w:r w:rsidRPr="0045768D">
        <w:rPr>
          <w:rFonts w:ascii="Times New Roman" w:hAnsi="Times New Roman" w:cs="Times New Roman"/>
          <w:sz w:val="24"/>
          <w:szCs w:val="24"/>
        </w:rPr>
        <w:t xml:space="preserve">, </w:t>
      </w:r>
      <w:hyperlink w:anchor="P480" w:history="1">
        <w:r w:rsidRPr="0045768D">
          <w:rPr>
            <w:rFonts w:ascii="Times New Roman" w:hAnsi="Times New Roman" w:cs="Times New Roman"/>
            <w:sz w:val="24"/>
            <w:szCs w:val="24"/>
          </w:rPr>
          <w:t>9</w:t>
        </w:r>
      </w:hyperlink>
      <w:r w:rsidRPr="0045768D">
        <w:rPr>
          <w:rFonts w:ascii="Times New Roman" w:hAnsi="Times New Roman" w:cs="Times New Roman"/>
          <w:sz w:val="24"/>
          <w:szCs w:val="24"/>
        </w:rPr>
        <w:t xml:space="preserve"> - </w:t>
      </w:r>
      <w:hyperlink w:anchor="P481" w:history="1">
        <w:r w:rsidRPr="0045768D">
          <w:rPr>
            <w:rFonts w:ascii="Times New Roman" w:hAnsi="Times New Roman" w:cs="Times New Roman"/>
            <w:sz w:val="24"/>
            <w:szCs w:val="24"/>
          </w:rPr>
          <w:t>10 пункта</w:t>
        </w:r>
        <w:r w:rsidR="00335830">
          <w:rPr>
            <w:rFonts w:ascii="Times New Roman" w:hAnsi="Times New Roman" w:cs="Times New Roman"/>
            <w:sz w:val="24"/>
            <w:szCs w:val="24"/>
          </w:rPr>
          <w:t> </w:t>
        </w:r>
        <w:r w:rsidRPr="0045768D">
          <w:rPr>
            <w:rFonts w:ascii="Times New Roman" w:hAnsi="Times New Roman" w:cs="Times New Roman"/>
            <w:sz w:val="24"/>
            <w:szCs w:val="24"/>
          </w:rPr>
          <w:t>14.</w:t>
        </w:r>
      </w:hyperlink>
      <w:r w:rsidR="00A2719D" w:rsidRPr="00A2719D">
        <w:rPr>
          <w:rFonts w:ascii="Times New Roman" w:hAnsi="Times New Roman" w:cs="Times New Roman"/>
          <w:sz w:val="24"/>
          <w:szCs w:val="24"/>
        </w:rPr>
        <w:t>25</w:t>
      </w:r>
      <w:r w:rsidR="008E6FC0">
        <w:rPr>
          <w:rFonts w:ascii="Times New Roman" w:hAnsi="Times New Roman" w:cs="Times New Roman"/>
          <w:sz w:val="24"/>
          <w:szCs w:val="24"/>
        </w:rPr>
        <w:t xml:space="preserve"> </w:t>
      </w:r>
      <w:r w:rsidRPr="0045768D">
        <w:rPr>
          <w:rFonts w:ascii="Times New Roman" w:hAnsi="Times New Roman" w:cs="Times New Roman"/>
          <w:sz w:val="24"/>
          <w:szCs w:val="24"/>
        </w:rPr>
        <w:t>Положения.</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14.</w:t>
      </w:r>
      <w:r w:rsidR="006579EB">
        <w:rPr>
          <w:rFonts w:ascii="Times New Roman" w:hAnsi="Times New Roman" w:cs="Times New Roman"/>
          <w:sz w:val="24"/>
          <w:szCs w:val="24"/>
        </w:rPr>
        <w:t>27</w:t>
      </w:r>
      <w:r w:rsidRPr="0045768D">
        <w:rPr>
          <w:rFonts w:ascii="Times New Roman" w:hAnsi="Times New Roman" w:cs="Times New Roman"/>
          <w:sz w:val="24"/>
          <w:szCs w:val="24"/>
        </w:rPr>
        <w:t xml:space="preserve">. Протоколы, указанные в </w:t>
      </w:r>
      <w:hyperlink w:anchor="P471" w:history="1">
        <w:r w:rsidR="00335830">
          <w:rPr>
            <w:rFonts w:ascii="Times New Roman" w:hAnsi="Times New Roman" w:cs="Times New Roman"/>
            <w:sz w:val="24"/>
            <w:szCs w:val="24"/>
          </w:rPr>
          <w:t>пунктах </w:t>
        </w:r>
        <w:r w:rsidRPr="001C69D4">
          <w:rPr>
            <w:rFonts w:ascii="Times New Roman" w:hAnsi="Times New Roman" w:cs="Times New Roman"/>
            <w:sz w:val="24"/>
            <w:szCs w:val="24"/>
          </w:rPr>
          <w:t>14.</w:t>
        </w:r>
      </w:hyperlink>
      <w:r w:rsidR="001C69D4" w:rsidRPr="001C69D4">
        <w:rPr>
          <w:rFonts w:ascii="Times New Roman" w:hAnsi="Times New Roman" w:cs="Times New Roman"/>
          <w:sz w:val="24"/>
          <w:szCs w:val="24"/>
        </w:rPr>
        <w:t>25</w:t>
      </w:r>
      <w:r w:rsidRPr="001C69D4">
        <w:rPr>
          <w:rFonts w:ascii="Times New Roman" w:hAnsi="Times New Roman" w:cs="Times New Roman"/>
          <w:sz w:val="24"/>
          <w:szCs w:val="24"/>
        </w:rPr>
        <w:t xml:space="preserve"> и </w:t>
      </w:r>
      <w:hyperlink w:anchor="P483" w:history="1">
        <w:r w:rsidRPr="001C69D4">
          <w:rPr>
            <w:rFonts w:ascii="Times New Roman" w:hAnsi="Times New Roman" w:cs="Times New Roman"/>
            <w:sz w:val="24"/>
            <w:szCs w:val="24"/>
          </w:rPr>
          <w:t>14.</w:t>
        </w:r>
      </w:hyperlink>
      <w:r w:rsidR="001C69D4" w:rsidRPr="001C69D4">
        <w:rPr>
          <w:rFonts w:ascii="Times New Roman" w:hAnsi="Times New Roman" w:cs="Times New Roman"/>
          <w:sz w:val="24"/>
          <w:szCs w:val="24"/>
        </w:rPr>
        <w:t>26</w:t>
      </w:r>
      <w:r w:rsidRPr="001C69D4">
        <w:rPr>
          <w:rFonts w:ascii="Times New Roman" w:hAnsi="Times New Roman" w:cs="Times New Roman"/>
          <w:sz w:val="24"/>
          <w:szCs w:val="24"/>
        </w:rPr>
        <w:t xml:space="preserve"> По</w:t>
      </w:r>
      <w:r w:rsidRPr="0045768D">
        <w:rPr>
          <w:rFonts w:ascii="Times New Roman" w:hAnsi="Times New Roman" w:cs="Times New Roman"/>
          <w:sz w:val="24"/>
          <w:szCs w:val="24"/>
        </w:rPr>
        <w:t>ложения, составляются</w:t>
      </w:r>
      <w:r w:rsidR="00335830">
        <w:rPr>
          <w:rFonts w:ascii="Times New Roman" w:hAnsi="Times New Roman" w:cs="Times New Roman"/>
          <w:sz w:val="24"/>
          <w:szCs w:val="24"/>
        </w:rPr>
        <w:br/>
      </w:r>
      <w:r w:rsidRPr="0045768D">
        <w:rPr>
          <w:rFonts w:ascii="Times New Roman" w:hAnsi="Times New Roman" w:cs="Times New Roman"/>
          <w:sz w:val="24"/>
          <w:szCs w:val="24"/>
        </w:rPr>
        <w:t xml:space="preserve">в одном экземпляре, подписываются в день рассмотрения и оценки заявок (день рассмотрения единственной заявки) всеми присутствующими членами закупочной комиссии и размещаются Заказчиком в ЕИС </w:t>
      </w:r>
      <w:r w:rsidRPr="0045768D">
        <w:rPr>
          <w:rFonts w:ascii="Times New Roman" w:hAnsi="Times New Roman" w:cs="Times New Roman"/>
          <w:b/>
          <w:sz w:val="24"/>
          <w:szCs w:val="24"/>
        </w:rPr>
        <w:t xml:space="preserve">не позднее чем через </w:t>
      </w:r>
      <w:r w:rsidR="00E61984" w:rsidRPr="0045768D">
        <w:rPr>
          <w:rFonts w:ascii="Times New Roman" w:hAnsi="Times New Roman" w:cs="Times New Roman"/>
          <w:b/>
          <w:sz w:val="24"/>
          <w:szCs w:val="24"/>
        </w:rPr>
        <w:t>3 (</w:t>
      </w:r>
      <w:r w:rsidRPr="0045768D">
        <w:rPr>
          <w:rFonts w:ascii="Times New Roman" w:hAnsi="Times New Roman" w:cs="Times New Roman"/>
          <w:b/>
          <w:sz w:val="24"/>
          <w:szCs w:val="24"/>
        </w:rPr>
        <w:t>три</w:t>
      </w:r>
      <w:r w:rsidR="00E61984" w:rsidRPr="0045768D">
        <w:rPr>
          <w:rFonts w:ascii="Times New Roman" w:hAnsi="Times New Roman" w:cs="Times New Roman"/>
          <w:b/>
          <w:sz w:val="24"/>
          <w:szCs w:val="24"/>
        </w:rPr>
        <w:t xml:space="preserve">) календарных </w:t>
      </w:r>
      <w:r w:rsidRPr="0045768D">
        <w:rPr>
          <w:rFonts w:ascii="Times New Roman" w:hAnsi="Times New Roman" w:cs="Times New Roman"/>
          <w:b/>
          <w:sz w:val="24"/>
          <w:szCs w:val="24"/>
        </w:rPr>
        <w:t xml:space="preserve"> дня</w:t>
      </w:r>
      <w:r w:rsidRPr="0045768D">
        <w:rPr>
          <w:rFonts w:ascii="Times New Roman" w:hAnsi="Times New Roman" w:cs="Times New Roman"/>
          <w:sz w:val="24"/>
          <w:szCs w:val="24"/>
        </w:rPr>
        <w:t xml:space="preserve"> </w:t>
      </w:r>
      <w:proofErr w:type="gramStart"/>
      <w:r w:rsidRPr="0045768D">
        <w:rPr>
          <w:rFonts w:ascii="Times New Roman" w:hAnsi="Times New Roman" w:cs="Times New Roman"/>
          <w:sz w:val="24"/>
          <w:szCs w:val="24"/>
        </w:rPr>
        <w:t>с даты подписания</w:t>
      </w:r>
      <w:proofErr w:type="gramEnd"/>
      <w:r w:rsidRPr="0045768D">
        <w:rPr>
          <w:rFonts w:ascii="Times New Roman" w:hAnsi="Times New Roman" w:cs="Times New Roman"/>
          <w:sz w:val="24"/>
          <w:szCs w:val="24"/>
        </w:rPr>
        <w:t xml:space="preserve"> таких протоколов.</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14.</w:t>
      </w:r>
      <w:r w:rsidR="006579EB">
        <w:rPr>
          <w:rFonts w:ascii="Times New Roman" w:hAnsi="Times New Roman" w:cs="Times New Roman"/>
          <w:sz w:val="24"/>
          <w:szCs w:val="24"/>
        </w:rPr>
        <w:t>28</w:t>
      </w:r>
      <w:r w:rsidRPr="0045768D">
        <w:rPr>
          <w:rFonts w:ascii="Times New Roman" w:hAnsi="Times New Roman" w:cs="Times New Roman"/>
          <w:sz w:val="24"/>
          <w:szCs w:val="24"/>
        </w:rPr>
        <w:t>. По результатам открытого конкурса договор заключается на условиях, указанных в заявке на участие в конкурсе, поданной участником конкурса, с которым заключается договор, и в документации, в порядке</w:t>
      </w:r>
      <w:r w:rsidR="00622FF2">
        <w:rPr>
          <w:rFonts w:ascii="Times New Roman" w:hAnsi="Times New Roman" w:cs="Times New Roman"/>
          <w:sz w:val="24"/>
          <w:szCs w:val="24"/>
        </w:rPr>
        <w:t xml:space="preserve"> и сроки</w:t>
      </w:r>
      <w:r w:rsidRPr="0045768D">
        <w:rPr>
          <w:rFonts w:ascii="Times New Roman" w:hAnsi="Times New Roman" w:cs="Times New Roman"/>
          <w:sz w:val="24"/>
          <w:szCs w:val="24"/>
        </w:rPr>
        <w:t>, установленн</w:t>
      </w:r>
      <w:r w:rsidR="00F43A83">
        <w:rPr>
          <w:rFonts w:ascii="Times New Roman" w:hAnsi="Times New Roman" w:cs="Times New Roman"/>
          <w:sz w:val="24"/>
          <w:szCs w:val="24"/>
        </w:rPr>
        <w:t>ые</w:t>
      </w:r>
      <w:r w:rsidRPr="0045768D">
        <w:rPr>
          <w:rFonts w:ascii="Times New Roman" w:hAnsi="Times New Roman" w:cs="Times New Roman"/>
          <w:sz w:val="24"/>
          <w:szCs w:val="24"/>
        </w:rPr>
        <w:t xml:space="preserve"> </w:t>
      </w:r>
      <w:r w:rsidR="00335830">
        <w:rPr>
          <w:rFonts w:ascii="Times New Roman" w:hAnsi="Times New Roman" w:cs="Times New Roman"/>
          <w:sz w:val="24"/>
          <w:szCs w:val="24"/>
        </w:rPr>
        <w:t>главой </w:t>
      </w:r>
      <w:r w:rsidR="00E83A41" w:rsidRPr="0045768D">
        <w:rPr>
          <w:rFonts w:ascii="Times New Roman" w:hAnsi="Times New Roman" w:cs="Times New Roman"/>
          <w:sz w:val="24"/>
          <w:szCs w:val="24"/>
        </w:rPr>
        <w:t>2</w:t>
      </w:r>
      <w:r w:rsidR="004E35E6" w:rsidRPr="0045768D">
        <w:rPr>
          <w:rFonts w:ascii="Times New Roman" w:hAnsi="Times New Roman" w:cs="Times New Roman"/>
          <w:sz w:val="24"/>
          <w:szCs w:val="24"/>
        </w:rPr>
        <w:t>4</w:t>
      </w:r>
      <w:r w:rsidR="00622FF2">
        <w:rPr>
          <w:rFonts w:ascii="Times New Roman" w:hAnsi="Times New Roman" w:cs="Times New Roman"/>
          <w:sz w:val="24"/>
          <w:szCs w:val="24"/>
        </w:rPr>
        <w:t xml:space="preserve"> </w:t>
      </w:r>
      <w:r w:rsidRPr="0045768D">
        <w:rPr>
          <w:rFonts w:ascii="Times New Roman" w:hAnsi="Times New Roman" w:cs="Times New Roman"/>
          <w:sz w:val="24"/>
          <w:szCs w:val="24"/>
        </w:rPr>
        <w:t xml:space="preserve">Положения. При заключении договора его цена не может превышать НМЦД, </w:t>
      </w:r>
      <w:proofErr w:type="gramStart"/>
      <w:r w:rsidRPr="0045768D">
        <w:rPr>
          <w:rFonts w:ascii="Times New Roman" w:hAnsi="Times New Roman" w:cs="Times New Roman"/>
          <w:sz w:val="24"/>
          <w:szCs w:val="24"/>
        </w:rPr>
        <w:t>указанную</w:t>
      </w:r>
      <w:proofErr w:type="gramEnd"/>
      <w:r w:rsidRPr="0045768D">
        <w:rPr>
          <w:rFonts w:ascii="Times New Roman" w:hAnsi="Times New Roman" w:cs="Times New Roman"/>
          <w:sz w:val="24"/>
          <w:szCs w:val="24"/>
        </w:rPr>
        <w:t xml:space="preserve"> в извещении.</w:t>
      </w:r>
    </w:p>
    <w:p w:rsidR="004D73DA"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14.</w:t>
      </w:r>
      <w:r w:rsidR="006579EB">
        <w:rPr>
          <w:rFonts w:ascii="Times New Roman" w:hAnsi="Times New Roman" w:cs="Times New Roman"/>
          <w:sz w:val="24"/>
          <w:szCs w:val="24"/>
        </w:rPr>
        <w:t>29</w:t>
      </w:r>
      <w:r w:rsidRPr="0045768D">
        <w:rPr>
          <w:rFonts w:ascii="Times New Roman" w:hAnsi="Times New Roman" w:cs="Times New Roman"/>
          <w:sz w:val="24"/>
          <w:szCs w:val="24"/>
        </w:rPr>
        <w:t xml:space="preserve">. Если открытый конкурс признан несостоявшимся </w:t>
      </w:r>
      <w:r w:rsidR="00002A1C">
        <w:rPr>
          <w:rFonts w:ascii="Times New Roman" w:hAnsi="Times New Roman" w:cs="Times New Roman"/>
          <w:sz w:val="24"/>
          <w:szCs w:val="24"/>
        </w:rPr>
        <w:t xml:space="preserve">в соответствии с пунктом 6.11. Положения </w:t>
      </w:r>
      <w:r w:rsidRPr="0045768D">
        <w:rPr>
          <w:rFonts w:ascii="Times New Roman" w:hAnsi="Times New Roman" w:cs="Times New Roman"/>
          <w:sz w:val="24"/>
          <w:szCs w:val="24"/>
        </w:rPr>
        <w:t>Заказчик вправе объявить о проведении повторного открытого конкурса, принять решение о проведении закупки иным способом</w:t>
      </w:r>
      <w:r w:rsidR="00002A1C">
        <w:rPr>
          <w:rFonts w:ascii="Times New Roman" w:hAnsi="Times New Roman" w:cs="Times New Roman"/>
          <w:sz w:val="24"/>
          <w:szCs w:val="24"/>
        </w:rPr>
        <w:t xml:space="preserve">, заключить договор с </w:t>
      </w:r>
      <w:r w:rsidR="004D73DA">
        <w:rPr>
          <w:rFonts w:ascii="Times New Roman" w:hAnsi="Times New Roman" w:cs="Times New Roman"/>
          <w:sz w:val="24"/>
          <w:szCs w:val="24"/>
        </w:rPr>
        <w:t>ЕП</w:t>
      </w:r>
      <w:r w:rsidRPr="0045768D">
        <w:rPr>
          <w:rFonts w:ascii="Times New Roman" w:hAnsi="Times New Roman" w:cs="Times New Roman"/>
          <w:sz w:val="24"/>
          <w:szCs w:val="24"/>
        </w:rPr>
        <w:t xml:space="preserve"> либо отказаться от проведения повторной закупки</w:t>
      </w:r>
      <w:r w:rsidR="004D73DA">
        <w:rPr>
          <w:rFonts w:ascii="Times New Roman" w:hAnsi="Times New Roman" w:cs="Times New Roman"/>
          <w:sz w:val="24"/>
          <w:szCs w:val="24"/>
        </w:rPr>
        <w:t>.</w:t>
      </w:r>
    </w:p>
    <w:p w:rsidR="00BD7BB8" w:rsidRPr="002C0BAE"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14.3</w:t>
      </w:r>
      <w:r w:rsidR="006579EB">
        <w:rPr>
          <w:rFonts w:ascii="Times New Roman" w:hAnsi="Times New Roman" w:cs="Times New Roman"/>
          <w:sz w:val="24"/>
          <w:szCs w:val="24"/>
        </w:rPr>
        <w:t>0</w:t>
      </w:r>
      <w:r w:rsidR="002C0BAE">
        <w:rPr>
          <w:rFonts w:ascii="Times New Roman" w:hAnsi="Times New Roman" w:cs="Times New Roman"/>
          <w:sz w:val="24"/>
          <w:szCs w:val="24"/>
        </w:rPr>
        <w:t xml:space="preserve">. </w:t>
      </w:r>
      <w:r w:rsidR="002C0BAE" w:rsidRPr="002C0BAE">
        <w:rPr>
          <w:rFonts w:ascii="Times New Roman" w:hAnsi="Times New Roman" w:cs="Times New Roman"/>
          <w:sz w:val="24"/>
          <w:szCs w:val="24"/>
        </w:rPr>
        <w:t>Проведение</w:t>
      </w:r>
      <w:r w:rsidRPr="002C0BAE">
        <w:rPr>
          <w:rFonts w:ascii="Times New Roman" w:hAnsi="Times New Roman" w:cs="Times New Roman"/>
          <w:sz w:val="24"/>
          <w:szCs w:val="24"/>
        </w:rPr>
        <w:t xml:space="preserve"> повторного открытого конкурса </w:t>
      </w:r>
      <w:r w:rsidR="002C0BAE" w:rsidRPr="002C0BAE">
        <w:rPr>
          <w:rFonts w:ascii="Times New Roman" w:hAnsi="Times New Roman" w:cs="Times New Roman"/>
          <w:sz w:val="24"/>
          <w:szCs w:val="24"/>
        </w:rPr>
        <w:t>проводится</w:t>
      </w:r>
      <w:r w:rsidR="002C0BAE">
        <w:rPr>
          <w:rFonts w:ascii="Times New Roman" w:hAnsi="Times New Roman" w:cs="Times New Roman"/>
          <w:sz w:val="24"/>
          <w:szCs w:val="24"/>
        </w:rPr>
        <w:t xml:space="preserve"> в сроки, установленные подпунктом 14.7.3 Положения.</w:t>
      </w:r>
    </w:p>
    <w:p w:rsidR="00BD7BB8" w:rsidRPr="00932869" w:rsidRDefault="00932869" w:rsidP="00932869">
      <w:pPr>
        <w:spacing w:before="240" w:after="240"/>
        <w:jc w:val="center"/>
        <w:outlineLvl w:val="0"/>
        <w:rPr>
          <w:rFonts w:ascii="Times New Roman" w:hAnsi="Times New Roman" w:cs="Times New Roman"/>
          <w:b/>
          <w:sz w:val="24"/>
          <w:szCs w:val="24"/>
        </w:rPr>
      </w:pPr>
      <w:bookmarkStart w:id="85" w:name="_Toc528746024"/>
      <w:r w:rsidRPr="002C0BAE">
        <w:rPr>
          <w:rFonts w:ascii="Times New Roman" w:hAnsi="Times New Roman" w:cs="Times New Roman"/>
          <w:b/>
          <w:sz w:val="24"/>
          <w:szCs w:val="24"/>
        </w:rPr>
        <w:t>Глава 15.</w:t>
      </w:r>
      <w:r w:rsidRPr="002C0BAE">
        <w:rPr>
          <w:rFonts w:ascii="Times New Roman" w:hAnsi="Times New Roman" w:cs="Times New Roman"/>
          <w:b/>
          <w:sz w:val="24"/>
          <w:szCs w:val="24"/>
        </w:rPr>
        <w:br/>
      </w:r>
      <w:r w:rsidR="00BD7BB8" w:rsidRPr="00932869">
        <w:rPr>
          <w:rFonts w:ascii="Times New Roman" w:hAnsi="Times New Roman" w:cs="Times New Roman"/>
          <w:b/>
          <w:sz w:val="24"/>
          <w:szCs w:val="24"/>
        </w:rPr>
        <w:t>КОНКУРС В ЭЛЕКТРОННОЙ ФОРМЕ</w:t>
      </w:r>
      <w:bookmarkEnd w:id="85"/>
    </w:p>
    <w:p w:rsidR="00BD7BB8" w:rsidRPr="0045768D" w:rsidRDefault="00BD7BB8" w:rsidP="00A51DD1">
      <w:pPr>
        <w:pStyle w:val="ConsPlusNormal"/>
        <w:ind w:firstLine="540"/>
        <w:jc w:val="both"/>
        <w:rPr>
          <w:rFonts w:ascii="Times New Roman" w:hAnsi="Times New Roman" w:cs="Times New Roman"/>
          <w:sz w:val="24"/>
          <w:szCs w:val="24"/>
        </w:rPr>
      </w:pPr>
      <w:r w:rsidRPr="00B378EF">
        <w:rPr>
          <w:rFonts w:ascii="Times New Roman" w:hAnsi="Times New Roman" w:cs="Times New Roman"/>
          <w:sz w:val="24"/>
          <w:szCs w:val="24"/>
        </w:rPr>
        <w:t xml:space="preserve">15.1. </w:t>
      </w:r>
      <w:r w:rsidR="00F069CD" w:rsidRPr="00B378EF">
        <w:rPr>
          <w:rFonts w:ascii="Times New Roman" w:hAnsi="Times New Roman" w:cs="Times New Roman"/>
          <w:sz w:val="24"/>
          <w:szCs w:val="24"/>
        </w:rPr>
        <w:t>Информация о проведении конкурса в электронной форме сообщается Заказчиком неограниченному кругу лиц в порядке, предусмотренном подпунктом 14.7.1 Положения.</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lastRenderedPageBreak/>
        <w:t xml:space="preserve">15.2. </w:t>
      </w:r>
      <w:proofErr w:type="gramStart"/>
      <w:r w:rsidRPr="0045768D">
        <w:rPr>
          <w:rFonts w:ascii="Times New Roman" w:hAnsi="Times New Roman" w:cs="Times New Roman"/>
          <w:sz w:val="24"/>
          <w:szCs w:val="24"/>
        </w:rPr>
        <w:t xml:space="preserve">Извещение размещается Заказчиком в ЕИС </w:t>
      </w:r>
      <w:r w:rsidRPr="0045768D">
        <w:rPr>
          <w:rFonts w:ascii="Times New Roman" w:hAnsi="Times New Roman" w:cs="Times New Roman"/>
          <w:b/>
          <w:sz w:val="24"/>
          <w:szCs w:val="24"/>
        </w:rPr>
        <w:t xml:space="preserve">не менее чем за </w:t>
      </w:r>
      <w:r w:rsidR="0077483E" w:rsidRPr="0045768D">
        <w:rPr>
          <w:rFonts w:ascii="Times New Roman" w:hAnsi="Times New Roman" w:cs="Times New Roman"/>
          <w:b/>
          <w:sz w:val="24"/>
          <w:szCs w:val="24"/>
        </w:rPr>
        <w:t xml:space="preserve">15 (пятнадцать) календарных </w:t>
      </w:r>
      <w:r w:rsidRPr="0045768D">
        <w:rPr>
          <w:rFonts w:ascii="Times New Roman" w:hAnsi="Times New Roman" w:cs="Times New Roman"/>
          <w:b/>
          <w:sz w:val="24"/>
          <w:szCs w:val="24"/>
        </w:rPr>
        <w:t xml:space="preserve">дней </w:t>
      </w:r>
      <w:r w:rsidRPr="0045768D">
        <w:rPr>
          <w:rFonts w:ascii="Times New Roman" w:hAnsi="Times New Roman" w:cs="Times New Roman"/>
          <w:sz w:val="24"/>
          <w:szCs w:val="24"/>
        </w:rPr>
        <w:t xml:space="preserve">до даты окончания срока подачи заявок на участие в таком конкурсе, а в случае осуществления конкурентной закупки, </w:t>
      </w:r>
      <w:r w:rsidR="008B47FD" w:rsidRPr="0045768D">
        <w:rPr>
          <w:rFonts w:ascii="Times New Roman" w:hAnsi="Times New Roman" w:cs="Times New Roman"/>
          <w:sz w:val="24"/>
          <w:szCs w:val="24"/>
        </w:rPr>
        <w:t xml:space="preserve">участниками которой могут быть только </w:t>
      </w:r>
      <w:r w:rsidR="00B378EF">
        <w:rPr>
          <w:rFonts w:ascii="Times New Roman" w:hAnsi="Times New Roman" w:cs="Times New Roman"/>
          <w:sz w:val="24"/>
          <w:szCs w:val="24"/>
        </w:rPr>
        <w:t>субъекты МСП</w:t>
      </w:r>
      <w:r w:rsidRPr="0045768D">
        <w:rPr>
          <w:rFonts w:ascii="Times New Roman" w:hAnsi="Times New Roman" w:cs="Times New Roman"/>
          <w:sz w:val="24"/>
          <w:szCs w:val="24"/>
        </w:rPr>
        <w:t xml:space="preserve">, если НМЦД не превышает </w:t>
      </w:r>
      <w:r w:rsidR="008B47FD" w:rsidRPr="0045768D">
        <w:rPr>
          <w:rFonts w:ascii="Times New Roman" w:hAnsi="Times New Roman" w:cs="Times New Roman"/>
          <w:sz w:val="24"/>
          <w:szCs w:val="24"/>
        </w:rPr>
        <w:t>30 000 000 (</w:t>
      </w:r>
      <w:r w:rsidRPr="0045768D">
        <w:rPr>
          <w:rFonts w:ascii="Times New Roman" w:hAnsi="Times New Roman" w:cs="Times New Roman"/>
          <w:sz w:val="24"/>
          <w:szCs w:val="24"/>
        </w:rPr>
        <w:t>тридцати миллионов</w:t>
      </w:r>
      <w:r w:rsidR="008B47FD" w:rsidRPr="0045768D">
        <w:rPr>
          <w:rFonts w:ascii="Times New Roman" w:hAnsi="Times New Roman" w:cs="Times New Roman"/>
          <w:sz w:val="24"/>
          <w:szCs w:val="24"/>
        </w:rPr>
        <w:t>)</w:t>
      </w:r>
      <w:r w:rsidRPr="0045768D">
        <w:rPr>
          <w:rFonts w:ascii="Times New Roman" w:hAnsi="Times New Roman" w:cs="Times New Roman"/>
          <w:sz w:val="24"/>
          <w:szCs w:val="24"/>
        </w:rPr>
        <w:t xml:space="preserve"> рублей, Заказчик размещает извещение и документацию на ЭП и в ЕИС </w:t>
      </w:r>
      <w:r w:rsidRPr="00A82CDD">
        <w:rPr>
          <w:rFonts w:ascii="Times New Roman" w:hAnsi="Times New Roman" w:cs="Times New Roman"/>
          <w:b/>
          <w:sz w:val="24"/>
          <w:szCs w:val="24"/>
        </w:rPr>
        <w:t>не менее чем</w:t>
      </w:r>
      <w:proofErr w:type="gramEnd"/>
      <w:r w:rsidRPr="00A82CDD">
        <w:rPr>
          <w:rFonts w:ascii="Times New Roman" w:hAnsi="Times New Roman" w:cs="Times New Roman"/>
          <w:b/>
          <w:sz w:val="24"/>
          <w:szCs w:val="24"/>
        </w:rPr>
        <w:t xml:space="preserve"> за </w:t>
      </w:r>
      <w:r w:rsidR="008B47FD" w:rsidRPr="00A82CDD">
        <w:rPr>
          <w:rFonts w:ascii="Times New Roman" w:hAnsi="Times New Roman" w:cs="Times New Roman"/>
          <w:b/>
          <w:sz w:val="24"/>
          <w:szCs w:val="24"/>
        </w:rPr>
        <w:t>7 (</w:t>
      </w:r>
      <w:r w:rsidRPr="00A82CDD">
        <w:rPr>
          <w:rFonts w:ascii="Times New Roman" w:hAnsi="Times New Roman" w:cs="Times New Roman"/>
          <w:b/>
          <w:sz w:val="24"/>
          <w:szCs w:val="24"/>
        </w:rPr>
        <w:t>семь</w:t>
      </w:r>
      <w:r w:rsidR="008B47FD" w:rsidRPr="00A82CDD">
        <w:rPr>
          <w:rFonts w:ascii="Times New Roman" w:hAnsi="Times New Roman" w:cs="Times New Roman"/>
          <w:b/>
          <w:sz w:val="24"/>
          <w:szCs w:val="24"/>
        </w:rPr>
        <w:t xml:space="preserve">) календарных </w:t>
      </w:r>
      <w:r w:rsidRPr="00A82CDD">
        <w:rPr>
          <w:rFonts w:ascii="Times New Roman" w:hAnsi="Times New Roman" w:cs="Times New Roman"/>
          <w:b/>
          <w:sz w:val="24"/>
          <w:szCs w:val="24"/>
        </w:rPr>
        <w:t>дней</w:t>
      </w:r>
      <w:r w:rsidRPr="00A82CDD">
        <w:rPr>
          <w:rFonts w:ascii="Times New Roman" w:hAnsi="Times New Roman" w:cs="Times New Roman"/>
          <w:sz w:val="24"/>
          <w:szCs w:val="24"/>
        </w:rPr>
        <w:t xml:space="preserve"> до даты окончания срока подачи заявок на участие в таком конкурсе.</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15.3. Заказчик обеспечивает размещение документации в ЕИС одновременно с размещением извещения. Документация должна быть доступна для ознакомления в ЕИС без взимания платы.</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15.4. В извещении наряду с информацией, предусмотренной </w:t>
      </w:r>
      <w:hyperlink w:anchor="P298" w:history="1">
        <w:r w:rsidR="001B307A">
          <w:rPr>
            <w:rFonts w:ascii="Times New Roman" w:hAnsi="Times New Roman" w:cs="Times New Roman"/>
            <w:sz w:val="24"/>
            <w:szCs w:val="24"/>
          </w:rPr>
          <w:t>пунктом </w:t>
        </w:r>
        <w:r w:rsidRPr="0045768D">
          <w:rPr>
            <w:rFonts w:ascii="Times New Roman" w:hAnsi="Times New Roman" w:cs="Times New Roman"/>
            <w:sz w:val="24"/>
            <w:szCs w:val="24"/>
          </w:rPr>
          <w:t>1</w:t>
        </w:r>
        <w:r w:rsidR="0081292E" w:rsidRPr="0045768D">
          <w:rPr>
            <w:rFonts w:ascii="Times New Roman" w:hAnsi="Times New Roman" w:cs="Times New Roman"/>
            <w:sz w:val="24"/>
            <w:szCs w:val="24"/>
          </w:rPr>
          <w:t>1</w:t>
        </w:r>
        <w:r w:rsidRPr="0045768D">
          <w:rPr>
            <w:rFonts w:ascii="Times New Roman" w:hAnsi="Times New Roman" w:cs="Times New Roman"/>
            <w:sz w:val="24"/>
            <w:szCs w:val="24"/>
          </w:rPr>
          <w:t>.1</w:t>
        </w:r>
      </w:hyperlink>
      <w:r w:rsidRPr="0045768D">
        <w:rPr>
          <w:rFonts w:ascii="Times New Roman" w:hAnsi="Times New Roman" w:cs="Times New Roman"/>
          <w:sz w:val="24"/>
          <w:szCs w:val="24"/>
        </w:rPr>
        <w:t xml:space="preserve"> Положения, указываются:</w:t>
      </w:r>
    </w:p>
    <w:p w:rsidR="00BD7BB8" w:rsidRPr="0045768D" w:rsidRDefault="00BD7BB8" w:rsidP="00637220">
      <w:pPr>
        <w:pStyle w:val="ConsPlusNormal"/>
        <w:spacing w:before="240"/>
        <w:ind w:firstLine="539"/>
        <w:jc w:val="both"/>
        <w:rPr>
          <w:rFonts w:ascii="Times New Roman" w:hAnsi="Times New Roman" w:cs="Times New Roman"/>
          <w:sz w:val="24"/>
          <w:szCs w:val="24"/>
        </w:rPr>
      </w:pPr>
      <w:r w:rsidRPr="0045768D">
        <w:rPr>
          <w:rFonts w:ascii="Times New Roman" w:hAnsi="Times New Roman" w:cs="Times New Roman"/>
          <w:sz w:val="24"/>
          <w:szCs w:val="24"/>
        </w:rPr>
        <w:t>1) дата и время рассмотрения и оценки первых частей заявок на участие в конкурсе в электронной форме;</w:t>
      </w:r>
    </w:p>
    <w:p w:rsidR="00BD7BB8" w:rsidRPr="0045768D" w:rsidRDefault="00BD7BB8" w:rsidP="00637220">
      <w:pPr>
        <w:pStyle w:val="ConsPlusNormal"/>
        <w:spacing w:before="240"/>
        <w:ind w:firstLine="539"/>
        <w:jc w:val="both"/>
        <w:rPr>
          <w:rFonts w:ascii="Times New Roman" w:hAnsi="Times New Roman" w:cs="Times New Roman"/>
          <w:sz w:val="24"/>
          <w:szCs w:val="24"/>
        </w:rPr>
      </w:pPr>
      <w:r w:rsidRPr="0045768D">
        <w:rPr>
          <w:rFonts w:ascii="Times New Roman" w:hAnsi="Times New Roman" w:cs="Times New Roman"/>
          <w:sz w:val="24"/>
          <w:szCs w:val="24"/>
        </w:rPr>
        <w:t>2) дата подачи участниками конкурса в электронной форме окончательных предложений о цене договора;</w:t>
      </w:r>
    </w:p>
    <w:p w:rsidR="00BD7BB8" w:rsidRPr="0045768D" w:rsidRDefault="00BD7BB8" w:rsidP="00637220">
      <w:pPr>
        <w:pStyle w:val="ConsPlusNormal"/>
        <w:spacing w:before="240"/>
        <w:ind w:firstLine="539"/>
        <w:jc w:val="both"/>
        <w:rPr>
          <w:rFonts w:ascii="Times New Roman" w:hAnsi="Times New Roman" w:cs="Times New Roman"/>
          <w:sz w:val="24"/>
          <w:szCs w:val="24"/>
        </w:rPr>
      </w:pPr>
      <w:r w:rsidRPr="0045768D">
        <w:rPr>
          <w:rFonts w:ascii="Times New Roman" w:hAnsi="Times New Roman" w:cs="Times New Roman"/>
          <w:sz w:val="24"/>
          <w:szCs w:val="24"/>
        </w:rPr>
        <w:t>3) дата и время рассмотрения и оценки вторых частей заявок на участие в конкурсе в электронной форме;</w:t>
      </w:r>
    </w:p>
    <w:p w:rsidR="00BD7BB8" w:rsidRPr="0045768D" w:rsidRDefault="00BD7BB8" w:rsidP="00637220">
      <w:pPr>
        <w:pStyle w:val="ConsPlusNormal"/>
        <w:spacing w:before="240" w:after="240"/>
        <w:ind w:firstLine="539"/>
        <w:jc w:val="both"/>
        <w:rPr>
          <w:rFonts w:ascii="Times New Roman" w:hAnsi="Times New Roman" w:cs="Times New Roman"/>
          <w:sz w:val="24"/>
          <w:szCs w:val="24"/>
        </w:rPr>
      </w:pPr>
      <w:r w:rsidRPr="0045768D">
        <w:rPr>
          <w:rFonts w:ascii="Times New Roman" w:hAnsi="Times New Roman" w:cs="Times New Roman"/>
          <w:sz w:val="24"/>
          <w:szCs w:val="24"/>
        </w:rPr>
        <w:t>4) дата подведения итогов конкурса в электронной форме.</w:t>
      </w:r>
    </w:p>
    <w:p w:rsidR="00BD7BB8" w:rsidRPr="0045768D" w:rsidRDefault="00BD7BB8" w:rsidP="00A51DD1">
      <w:pPr>
        <w:pStyle w:val="ConsPlusNormal"/>
        <w:spacing w:after="240"/>
        <w:ind w:firstLine="540"/>
        <w:jc w:val="both"/>
        <w:rPr>
          <w:rFonts w:ascii="Times New Roman" w:hAnsi="Times New Roman" w:cs="Times New Roman"/>
          <w:sz w:val="24"/>
          <w:szCs w:val="24"/>
        </w:rPr>
      </w:pPr>
      <w:r w:rsidRPr="0045768D">
        <w:rPr>
          <w:rFonts w:ascii="Times New Roman" w:hAnsi="Times New Roman" w:cs="Times New Roman"/>
          <w:sz w:val="24"/>
          <w:szCs w:val="24"/>
        </w:rPr>
        <w:t>15.5. Любой участник конкурса в электронной форме вправе направить Заказчику запрос о даче разъяснений положений извещения и (или) документации. Заказчик осуществляет ра</w:t>
      </w:r>
      <w:r w:rsidR="00346705" w:rsidRPr="0045768D">
        <w:rPr>
          <w:rFonts w:ascii="Times New Roman" w:hAnsi="Times New Roman" w:cs="Times New Roman"/>
          <w:sz w:val="24"/>
          <w:szCs w:val="24"/>
        </w:rPr>
        <w:t xml:space="preserve">зъяснение положений извещения </w:t>
      </w:r>
      <w:r w:rsidRPr="0045768D">
        <w:rPr>
          <w:rFonts w:ascii="Times New Roman" w:hAnsi="Times New Roman" w:cs="Times New Roman"/>
          <w:sz w:val="24"/>
          <w:szCs w:val="24"/>
        </w:rPr>
        <w:t xml:space="preserve">и (или) документации в порядке, установленном </w:t>
      </w:r>
      <w:hyperlink w:anchor="P342" w:history="1">
        <w:r w:rsidRPr="0045768D">
          <w:rPr>
            <w:rFonts w:ascii="Times New Roman" w:hAnsi="Times New Roman" w:cs="Times New Roman"/>
            <w:sz w:val="24"/>
            <w:szCs w:val="24"/>
          </w:rPr>
          <w:t>пунктом</w:t>
        </w:r>
        <w:r w:rsidR="001B307A">
          <w:rPr>
            <w:rFonts w:ascii="Times New Roman" w:hAnsi="Times New Roman" w:cs="Times New Roman"/>
            <w:sz w:val="24"/>
            <w:szCs w:val="24"/>
          </w:rPr>
          <w:t> </w:t>
        </w:r>
        <w:r w:rsidRPr="0045768D">
          <w:rPr>
            <w:rFonts w:ascii="Times New Roman" w:hAnsi="Times New Roman" w:cs="Times New Roman"/>
            <w:sz w:val="24"/>
            <w:szCs w:val="24"/>
          </w:rPr>
          <w:t>1</w:t>
        </w:r>
        <w:r w:rsidR="00346705" w:rsidRPr="0045768D">
          <w:rPr>
            <w:rFonts w:ascii="Times New Roman" w:hAnsi="Times New Roman" w:cs="Times New Roman"/>
            <w:sz w:val="24"/>
            <w:szCs w:val="24"/>
          </w:rPr>
          <w:t>1</w:t>
        </w:r>
        <w:r w:rsidRPr="0045768D">
          <w:rPr>
            <w:rFonts w:ascii="Times New Roman" w:hAnsi="Times New Roman" w:cs="Times New Roman"/>
            <w:sz w:val="24"/>
            <w:szCs w:val="24"/>
          </w:rPr>
          <w:t>.6</w:t>
        </w:r>
      </w:hyperlink>
      <w:r w:rsidRPr="0045768D">
        <w:rPr>
          <w:rFonts w:ascii="Times New Roman" w:hAnsi="Times New Roman" w:cs="Times New Roman"/>
          <w:sz w:val="24"/>
          <w:szCs w:val="24"/>
        </w:rPr>
        <w:t xml:space="preserve"> Положения.</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15.6. Не позднее даты и времени </w:t>
      </w:r>
      <w:r w:rsidRPr="00EE04DC">
        <w:rPr>
          <w:rFonts w:ascii="Times New Roman" w:hAnsi="Times New Roman" w:cs="Times New Roman"/>
          <w:sz w:val="24"/>
          <w:szCs w:val="24"/>
        </w:rPr>
        <w:t xml:space="preserve">окончания срока подачи заявок на участие в конкурсе в электронной форме Заказчик вправе принять решение о внесении изменений в извещение, документацию в соответствии с </w:t>
      </w:r>
      <w:hyperlink w:anchor="P345" w:history="1">
        <w:r w:rsidRPr="00EE04DC">
          <w:rPr>
            <w:rFonts w:ascii="Times New Roman" w:hAnsi="Times New Roman" w:cs="Times New Roman"/>
            <w:sz w:val="24"/>
            <w:szCs w:val="24"/>
          </w:rPr>
          <w:t>пунктом</w:t>
        </w:r>
        <w:r w:rsidR="001B307A" w:rsidRPr="00EE04DC">
          <w:rPr>
            <w:rFonts w:ascii="Times New Roman" w:hAnsi="Times New Roman" w:cs="Times New Roman"/>
            <w:sz w:val="24"/>
            <w:szCs w:val="24"/>
          </w:rPr>
          <w:t> </w:t>
        </w:r>
        <w:r w:rsidRPr="00EE04DC">
          <w:rPr>
            <w:rFonts w:ascii="Times New Roman" w:hAnsi="Times New Roman" w:cs="Times New Roman"/>
            <w:sz w:val="24"/>
            <w:szCs w:val="24"/>
          </w:rPr>
          <w:t>1</w:t>
        </w:r>
        <w:r w:rsidR="00346705" w:rsidRPr="00EE04DC">
          <w:rPr>
            <w:rFonts w:ascii="Times New Roman" w:hAnsi="Times New Roman" w:cs="Times New Roman"/>
            <w:sz w:val="24"/>
            <w:szCs w:val="24"/>
          </w:rPr>
          <w:t>1</w:t>
        </w:r>
        <w:r w:rsidRPr="00EE04DC">
          <w:rPr>
            <w:rFonts w:ascii="Times New Roman" w:hAnsi="Times New Roman" w:cs="Times New Roman"/>
            <w:sz w:val="24"/>
            <w:szCs w:val="24"/>
          </w:rPr>
          <w:t>.</w:t>
        </w:r>
      </w:hyperlink>
      <w:r w:rsidR="00EE04DC" w:rsidRPr="00EE04DC">
        <w:rPr>
          <w:rFonts w:ascii="Times New Roman" w:hAnsi="Times New Roman" w:cs="Times New Roman"/>
          <w:sz w:val="24"/>
          <w:szCs w:val="24"/>
        </w:rPr>
        <w:t xml:space="preserve">7 </w:t>
      </w:r>
      <w:r w:rsidRPr="00EE04DC">
        <w:rPr>
          <w:rFonts w:ascii="Times New Roman" w:hAnsi="Times New Roman" w:cs="Times New Roman"/>
          <w:sz w:val="24"/>
          <w:szCs w:val="24"/>
        </w:rPr>
        <w:t>Положения. Изменение предмета закупки, увеличение размера обеспечения заявок на участие в конкурсе в электронной форме не допускаются. Информация о внесении</w:t>
      </w:r>
      <w:r w:rsidRPr="0045768D">
        <w:rPr>
          <w:rFonts w:ascii="Times New Roman" w:hAnsi="Times New Roman" w:cs="Times New Roman"/>
          <w:sz w:val="24"/>
          <w:szCs w:val="24"/>
        </w:rPr>
        <w:t xml:space="preserve"> изменений размещается в ЕИС в порядке, установленном </w:t>
      </w:r>
      <w:hyperlink r:id="rId65" w:history="1">
        <w:r w:rsidRPr="0045768D">
          <w:rPr>
            <w:rFonts w:ascii="Times New Roman" w:hAnsi="Times New Roman" w:cs="Times New Roman"/>
            <w:sz w:val="24"/>
            <w:szCs w:val="24"/>
          </w:rPr>
          <w:t>Постановлением</w:t>
        </w:r>
      </w:hyperlink>
      <w:r w:rsidR="00EE04DC">
        <w:t xml:space="preserve"> </w:t>
      </w:r>
      <w:r w:rsidR="002A30DE" w:rsidRPr="0045768D">
        <w:rPr>
          <w:rFonts w:ascii="Times New Roman" w:hAnsi="Times New Roman" w:cs="Times New Roman"/>
          <w:sz w:val="24"/>
          <w:szCs w:val="24"/>
        </w:rPr>
        <w:t>№</w:t>
      </w:r>
      <w:r w:rsidRPr="0045768D">
        <w:rPr>
          <w:rFonts w:ascii="Times New Roman" w:hAnsi="Times New Roman" w:cs="Times New Roman"/>
          <w:sz w:val="24"/>
          <w:szCs w:val="24"/>
        </w:rPr>
        <w:t xml:space="preserve"> 908.</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EE04DC">
        <w:rPr>
          <w:rFonts w:ascii="Times New Roman" w:hAnsi="Times New Roman" w:cs="Times New Roman"/>
          <w:sz w:val="24"/>
          <w:szCs w:val="24"/>
        </w:rPr>
        <w:t>15.7. Заказчик, официально разместивший</w:t>
      </w:r>
      <w:r w:rsidR="002A30DE" w:rsidRPr="00EE04DC">
        <w:rPr>
          <w:rFonts w:ascii="Times New Roman" w:hAnsi="Times New Roman" w:cs="Times New Roman"/>
          <w:sz w:val="24"/>
          <w:szCs w:val="24"/>
        </w:rPr>
        <w:t xml:space="preserve"> в ЕИС извещение и документацию</w:t>
      </w:r>
      <w:r w:rsidRPr="00EE04DC">
        <w:rPr>
          <w:rFonts w:ascii="Times New Roman" w:hAnsi="Times New Roman" w:cs="Times New Roman"/>
          <w:sz w:val="24"/>
          <w:szCs w:val="24"/>
        </w:rPr>
        <w:t xml:space="preserve">, вправе отменить его проведение до наступления даты и времени окончания срока подачи заявок на участие в таком конкурсе. Решение об отмене проведения конкурса в электронной форме размещается в ЕИС в день принятия </w:t>
      </w:r>
      <w:r w:rsidR="004B3871">
        <w:rPr>
          <w:rFonts w:ascii="Times New Roman" w:hAnsi="Times New Roman" w:cs="Times New Roman"/>
          <w:sz w:val="24"/>
          <w:szCs w:val="24"/>
        </w:rPr>
        <w:t>данного</w:t>
      </w:r>
      <w:r w:rsidRPr="00EE04DC">
        <w:rPr>
          <w:rFonts w:ascii="Times New Roman" w:hAnsi="Times New Roman" w:cs="Times New Roman"/>
          <w:sz w:val="24"/>
          <w:szCs w:val="24"/>
        </w:rPr>
        <w:t xml:space="preserve"> </w:t>
      </w:r>
      <w:r w:rsidRPr="004B3871">
        <w:rPr>
          <w:rFonts w:ascii="Times New Roman" w:hAnsi="Times New Roman" w:cs="Times New Roman"/>
          <w:sz w:val="24"/>
          <w:szCs w:val="24"/>
        </w:rPr>
        <w:t>решения.</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15.8. Подача заявок на участие в конкурсе в электронной форме осуществляется только лицами, аккредитованными на ЭП.</w:t>
      </w:r>
    </w:p>
    <w:p w:rsidR="00BD7BB8" w:rsidRPr="0045768D" w:rsidRDefault="00BD7BB8" w:rsidP="00A51DD1">
      <w:pPr>
        <w:pStyle w:val="ConsPlusNormal"/>
        <w:spacing w:before="220"/>
        <w:ind w:firstLine="540"/>
        <w:jc w:val="both"/>
        <w:rPr>
          <w:rFonts w:ascii="Times New Roman" w:hAnsi="Times New Roman" w:cs="Times New Roman"/>
          <w:sz w:val="24"/>
          <w:szCs w:val="24"/>
        </w:rPr>
      </w:pPr>
      <w:bookmarkStart w:id="86" w:name="P503"/>
      <w:bookmarkEnd w:id="86"/>
      <w:r w:rsidRPr="0045768D">
        <w:rPr>
          <w:rFonts w:ascii="Times New Roman" w:hAnsi="Times New Roman" w:cs="Times New Roman"/>
          <w:sz w:val="24"/>
          <w:szCs w:val="24"/>
        </w:rPr>
        <w:t>15.9. Заявка на участие в конкурсе в электронной форме состоит из двух частей и предложения участника конкурса в электронной форме о цене договора.</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15.10. Заявка на участие в конкурсе в электронной форме направляется участником конкурса в электронной форме оператору ЭП в форме трех электронных документов, которые подаются одновременно.</w:t>
      </w:r>
    </w:p>
    <w:p w:rsidR="00BD7BB8" w:rsidRPr="0045768D" w:rsidRDefault="00BD7BB8" w:rsidP="00A51DD1">
      <w:pPr>
        <w:pStyle w:val="ConsPlusNormal"/>
        <w:spacing w:before="220"/>
        <w:ind w:firstLine="540"/>
        <w:jc w:val="both"/>
        <w:rPr>
          <w:rFonts w:ascii="Times New Roman" w:hAnsi="Times New Roman" w:cs="Times New Roman"/>
          <w:sz w:val="24"/>
          <w:szCs w:val="24"/>
        </w:rPr>
      </w:pPr>
      <w:bookmarkStart w:id="87" w:name="P505"/>
      <w:bookmarkEnd w:id="87"/>
      <w:r w:rsidRPr="0045768D">
        <w:rPr>
          <w:rFonts w:ascii="Times New Roman" w:hAnsi="Times New Roman" w:cs="Times New Roman"/>
          <w:sz w:val="24"/>
          <w:szCs w:val="24"/>
        </w:rPr>
        <w:t>15.11. Первая часть заявки на участие в конкурсе в электронной форме должна содержать:</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lastRenderedPageBreak/>
        <w:t xml:space="preserve">1) </w:t>
      </w:r>
      <w:r w:rsidR="007F573A">
        <w:rPr>
          <w:rFonts w:ascii="Times New Roman" w:hAnsi="Times New Roman" w:cs="Times New Roman"/>
          <w:sz w:val="24"/>
          <w:szCs w:val="24"/>
        </w:rPr>
        <w:t>согласие участника закупки на поставку товара, выполнение работы, оказание услуги на условиях, предусмотренных извещением и документацией и не подлежащих изменению по результатам проведения закупочной процедуры (предоставляется с применением программно-аппаратных средств ЭП).</w:t>
      </w:r>
    </w:p>
    <w:p w:rsidR="00BD7BB8" w:rsidRPr="0045768D" w:rsidRDefault="00BD7BB8" w:rsidP="00A51DD1">
      <w:pPr>
        <w:pStyle w:val="ConsPlusNormal"/>
        <w:spacing w:before="220"/>
        <w:ind w:firstLine="540"/>
        <w:jc w:val="both"/>
        <w:rPr>
          <w:rFonts w:ascii="Times New Roman" w:hAnsi="Times New Roman" w:cs="Times New Roman"/>
          <w:sz w:val="24"/>
          <w:szCs w:val="24"/>
        </w:rPr>
      </w:pPr>
      <w:bookmarkStart w:id="88" w:name="P507"/>
      <w:bookmarkEnd w:id="88"/>
      <w:proofErr w:type="gramStart"/>
      <w:r w:rsidRPr="0045768D">
        <w:rPr>
          <w:rFonts w:ascii="Times New Roman" w:hAnsi="Times New Roman" w:cs="Times New Roman"/>
          <w:sz w:val="24"/>
          <w:szCs w:val="24"/>
        </w:rPr>
        <w:t xml:space="preserve">2) предложение участника конкурса в электронной форме о сроке поставки товара (выполнения работ, оказания услуг) и (или) об условиях поставки (выполнения работ, оказания услуг) и (или) о качественных, функциональных и экологических характеристиках предмета закупки и (или) о сроке предоставления гарантий качества поставленного товара (выполненных работ, оказанных услуг) при установлении в документации критериев, предусмотренных </w:t>
      </w:r>
      <w:hyperlink w:anchor="P990" w:history="1">
        <w:r w:rsidRPr="00351487">
          <w:rPr>
            <w:rFonts w:ascii="Times New Roman" w:hAnsi="Times New Roman" w:cs="Times New Roman"/>
            <w:sz w:val="24"/>
            <w:szCs w:val="24"/>
          </w:rPr>
          <w:t>подпунктами 1</w:t>
        </w:r>
      </w:hyperlink>
      <w:r w:rsidRPr="00351487">
        <w:rPr>
          <w:rFonts w:ascii="Times New Roman" w:hAnsi="Times New Roman" w:cs="Times New Roman"/>
          <w:sz w:val="24"/>
          <w:szCs w:val="24"/>
        </w:rPr>
        <w:t xml:space="preserve">, </w:t>
      </w:r>
      <w:hyperlink w:anchor="P991" w:history="1">
        <w:r w:rsidRPr="00351487">
          <w:rPr>
            <w:rFonts w:ascii="Times New Roman" w:hAnsi="Times New Roman" w:cs="Times New Roman"/>
            <w:sz w:val="24"/>
            <w:szCs w:val="24"/>
          </w:rPr>
          <w:t>2</w:t>
        </w:r>
      </w:hyperlink>
      <w:r w:rsidRPr="00351487">
        <w:rPr>
          <w:rFonts w:ascii="Times New Roman" w:hAnsi="Times New Roman" w:cs="Times New Roman"/>
          <w:sz w:val="24"/>
          <w:szCs w:val="24"/>
        </w:rPr>
        <w:t xml:space="preserve">, </w:t>
      </w:r>
      <w:hyperlink w:anchor="P1003" w:history="1">
        <w:r w:rsidRPr="00351487">
          <w:rPr>
            <w:rFonts w:ascii="Times New Roman" w:hAnsi="Times New Roman" w:cs="Times New Roman"/>
            <w:sz w:val="24"/>
            <w:szCs w:val="24"/>
          </w:rPr>
          <w:t>4</w:t>
        </w:r>
      </w:hyperlink>
      <w:r w:rsidRPr="00351487">
        <w:rPr>
          <w:rFonts w:ascii="Times New Roman" w:hAnsi="Times New Roman" w:cs="Times New Roman"/>
          <w:sz w:val="24"/>
          <w:szCs w:val="24"/>
        </w:rPr>
        <w:t xml:space="preserve">, </w:t>
      </w:r>
      <w:hyperlink w:anchor="P1010" w:history="1">
        <w:r w:rsidRPr="00351487">
          <w:rPr>
            <w:rFonts w:ascii="Times New Roman" w:hAnsi="Times New Roman" w:cs="Times New Roman"/>
            <w:sz w:val="24"/>
            <w:szCs w:val="24"/>
          </w:rPr>
          <w:t>5 пункта 4</w:t>
        </w:r>
        <w:proofErr w:type="gramEnd"/>
      </w:hyperlink>
      <w:r w:rsidRPr="00351487">
        <w:rPr>
          <w:rFonts w:ascii="Times New Roman" w:hAnsi="Times New Roman" w:cs="Times New Roman"/>
          <w:sz w:val="24"/>
          <w:szCs w:val="24"/>
        </w:rPr>
        <w:t xml:space="preserve"> Правил оценки</w:t>
      </w:r>
      <w:r w:rsidR="007F573A">
        <w:rPr>
          <w:rFonts w:ascii="Times New Roman" w:hAnsi="Times New Roman" w:cs="Times New Roman"/>
          <w:sz w:val="24"/>
          <w:szCs w:val="24"/>
        </w:rPr>
        <w:t>.</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15.12. В первой части заявки на участие в конкурсе в электронной форме</w:t>
      </w:r>
      <w:r w:rsidR="0002097B">
        <w:rPr>
          <w:rFonts w:ascii="Times New Roman" w:hAnsi="Times New Roman" w:cs="Times New Roman"/>
          <w:sz w:val="24"/>
          <w:szCs w:val="24"/>
        </w:rPr>
        <w:br/>
      </w:r>
      <w:r w:rsidRPr="0045768D">
        <w:rPr>
          <w:rFonts w:ascii="Times New Roman" w:hAnsi="Times New Roman" w:cs="Times New Roman"/>
          <w:b/>
          <w:sz w:val="24"/>
          <w:szCs w:val="24"/>
        </w:rPr>
        <w:t>не допускается указание сведений об участнике</w:t>
      </w:r>
      <w:r w:rsidRPr="0045768D">
        <w:rPr>
          <w:rFonts w:ascii="Times New Roman" w:hAnsi="Times New Roman" w:cs="Times New Roman"/>
          <w:sz w:val="24"/>
          <w:szCs w:val="24"/>
        </w:rPr>
        <w:t xml:space="preserve"> конкурса в электронной форме, подавшем заявку на участие в таком конкурсе, а также сведений о предлагаемой этим участником конкурса в электронной форме цене договора. При этом первая часть заявки на участие в конкурсе в электронной форме может содержать эскиз, рисунок, чертеж, фотографию, иное изображение товара, закупка которого осуществляется.</w:t>
      </w:r>
    </w:p>
    <w:p w:rsidR="00BD7BB8" w:rsidRPr="0045768D" w:rsidRDefault="00BD7BB8" w:rsidP="00A51DD1">
      <w:pPr>
        <w:pStyle w:val="ConsPlusNormal"/>
        <w:spacing w:before="220"/>
        <w:ind w:firstLine="540"/>
        <w:jc w:val="both"/>
        <w:rPr>
          <w:rFonts w:ascii="Times New Roman" w:hAnsi="Times New Roman" w:cs="Times New Roman"/>
          <w:sz w:val="24"/>
          <w:szCs w:val="24"/>
        </w:rPr>
      </w:pPr>
      <w:bookmarkStart w:id="89" w:name="P509"/>
      <w:bookmarkEnd w:id="89"/>
      <w:r w:rsidRPr="0045768D">
        <w:rPr>
          <w:rFonts w:ascii="Times New Roman" w:hAnsi="Times New Roman" w:cs="Times New Roman"/>
          <w:sz w:val="24"/>
          <w:szCs w:val="24"/>
        </w:rPr>
        <w:t xml:space="preserve">15.13. </w:t>
      </w:r>
      <w:proofErr w:type="gramStart"/>
      <w:r w:rsidRPr="0045768D">
        <w:rPr>
          <w:rFonts w:ascii="Times New Roman" w:hAnsi="Times New Roman" w:cs="Times New Roman"/>
          <w:sz w:val="24"/>
          <w:szCs w:val="24"/>
        </w:rPr>
        <w:t xml:space="preserve">Вторая часть заявки на участие в конкурсе в электронной форме должна содержать требуемые Заказчиком в документации информацию и документы, предусмотренные </w:t>
      </w:r>
      <w:r w:rsidR="00B40C04">
        <w:rPr>
          <w:rFonts w:ascii="Times New Roman" w:hAnsi="Times New Roman" w:cs="Times New Roman"/>
          <w:sz w:val="24"/>
          <w:szCs w:val="24"/>
        </w:rPr>
        <w:t>подпунктами 12.1.1.2, 12.1.2.2, 12.1.3.</w:t>
      </w:r>
      <w:r w:rsidR="00B40C04" w:rsidRPr="004B3871">
        <w:rPr>
          <w:rFonts w:ascii="Times New Roman" w:hAnsi="Times New Roman" w:cs="Times New Roman"/>
          <w:sz w:val="24"/>
          <w:szCs w:val="24"/>
        </w:rPr>
        <w:t>2</w:t>
      </w:r>
      <w:r w:rsidR="00133151" w:rsidRPr="004B3871">
        <w:rPr>
          <w:rFonts w:ascii="Times New Roman" w:hAnsi="Times New Roman" w:cs="Times New Roman"/>
          <w:sz w:val="24"/>
          <w:szCs w:val="24"/>
        </w:rPr>
        <w:t xml:space="preserve"> </w:t>
      </w:r>
      <w:r w:rsidRPr="004B3871">
        <w:rPr>
          <w:rFonts w:ascii="Times New Roman" w:hAnsi="Times New Roman" w:cs="Times New Roman"/>
          <w:sz w:val="24"/>
          <w:szCs w:val="24"/>
        </w:rPr>
        <w:t>Положения</w:t>
      </w:r>
      <w:r w:rsidRPr="0045768D">
        <w:rPr>
          <w:rFonts w:ascii="Times New Roman" w:hAnsi="Times New Roman" w:cs="Times New Roman"/>
          <w:sz w:val="24"/>
          <w:szCs w:val="24"/>
        </w:rPr>
        <w:t xml:space="preserve">, а также документы, подтверждающие квалификацию участника конкурса в электронной форме и (или) наличие опыта выполнения таким участником работ, оказания услуг, поставки товаров, сопоставимых (аналогичных) </w:t>
      </w:r>
      <w:r w:rsidRPr="007D2227">
        <w:rPr>
          <w:rFonts w:ascii="Times New Roman" w:hAnsi="Times New Roman" w:cs="Times New Roman"/>
          <w:sz w:val="24"/>
          <w:szCs w:val="24"/>
        </w:rPr>
        <w:t xml:space="preserve">предмету закупки, при установлении в конкурсной документации критериев, предусмотренных </w:t>
      </w:r>
      <w:hyperlink w:anchor="P999" w:history="1">
        <w:r w:rsidRPr="007D2227">
          <w:rPr>
            <w:rFonts w:ascii="Times New Roman" w:hAnsi="Times New Roman" w:cs="Times New Roman"/>
            <w:sz w:val="24"/>
            <w:szCs w:val="24"/>
          </w:rPr>
          <w:t>подпунктами 3</w:t>
        </w:r>
        <w:proofErr w:type="gramEnd"/>
      </w:hyperlink>
      <w:r w:rsidRPr="007D2227">
        <w:rPr>
          <w:rFonts w:ascii="Times New Roman" w:hAnsi="Times New Roman" w:cs="Times New Roman"/>
          <w:sz w:val="24"/>
          <w:szCs w:val="24"/>
        </w:rPr>
        <w:t xml:space="preserve">, </w:t>
      </w:r>
      <w:hyperlink w:anchor="P1011" w:history="1">
        <w:r w:rsidRPr="007D2227">
          <w:rPr>
            <w:rFonts w:ascii="Times New Roman" w:hAnsi="Times New Roman" w:cs="Times New Roman"/>
            <w:sz w:val="24"/>
            <w:szCs w:val="24"/>
          </w:rPr>
          <w:t>6 пункта 4</w:t>
        </w:r>
      </w:hyperlink>
      <w:r w:rsidRPr="007D2227">
        <w:rPr>
          <w:rFonts w:ascii="Times New Roman" w:hAnsi="Times New Roman" w:cs="Times New Roman"/>
          <w:sz w:val="24"/>
          <w:szCs w:val="24"/>
        </w:rPr>
        <w:t xml:space="preserve"> Правил оценки.</w:t>
      </w:r>
      <w:r w:rsidRPr="0045768D">
        <w:rPr>
          <w:rFonts w:ascii="Times New Roman" w:hAnsi="Times New Roman" w:cs="Times New Roman"/>
          <w:sz w:val="24"/>
          <w:szCs w:val="24"/>
        </w:rPr>
        <w:t xml:space="preserve"> </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15.14. Требовать от участника конкурса в электронной форме представления иных документов и информации, за исключением предусмотренных </w:t>
      </w:r>
      <w:hyperlink w:anchor="P505" w:history="1">
        <w:r w:rsidRPr="0045768D">
          <w:rPr>
            <w:rFonts w:ascii="Times New Roman" w:hAnsi="Times New Roman" w:cs="Times New Roman"/>
            <w:sz w:val="24"/>
            <w:szCs w:val="24"/>
          </w:rPr>
          <w:t>пунктами 15.11</w:t>
        </w:r>
      </w:hyperlink>
      <w:r w:rsidRPr="0045768D">
        <w:rPr>
          <w:rFonts w:ascii="Times New Roman" w:hAnsi="Times New Roman" w:cs="Times New Roman"/>
          <w:sz w:val="24"/>
          <w:szCs w:val="24"/>
        </w:rPr>
        <w:t xml:space="preserve">, </w:t>
      </w:r>
      <w:hyperlink w:anchor="P509" w:history="1">
        <w:r w:rsidRPr="0045768D">
          <w:rPr>
            <w:rFonts w:ascii="Times New Roman" w:hAnsi="Times New Roman" w:cs="Times New Roman"/>
            <w:sz w:val="24"/>
            <w:szCs w:val="24"/>
          </w:rPr>
          <w:t>15.13</w:t>
        </w:r>
      </w:hyperlink>
      <w:r w:rsidRPr="0045768D">
        <w:rPr>
          <w:rFonts w:ascii="Times New Roman" w:hAnsi="Times New Roman" w:cs="Times New Roman"/>
          <w:sz w:val="24"/>
          <w:szCs w:val="24"/>
        </w:rPr>
        <w:t xml:space="preserve"> Положения, не допускается.</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15.15. Участник конкурса в электронной форме вправе подать заявку </w:t>
      </w:r>
      <w:proofErr w:type="gramStart"/>
      <w:r w:rsidRPr="0045768D">
        <w:rPr>
          <w:rFonts w:ascii="Times New Roman" w:hAnsi="Times New Roman" w:cs="Times New Roman"/>
          <w:sz w:val="24"/>
          <w:szCs w:val="24"/>
        </w:rPr>
        <w:t>на участие в конкурсе в электронной форме в любое время с момента</w:t>
      </w:r>
      <w:proofErr w:type="gramEnd"/>
      <w:r w:rsidRPr="0045768D">
        <w:rPr>
          <w:rFonts w:ascii="Times New Roman" w:hAnsi="Times New Roman" w:cs="Times New Roman"/>
          <w:sz w:val="24"/>
          <w:szCs w:val="24"/>
        </w:rPr>
        <w:t xml:space="preserve"> размещения извещения до предусмотренных документацией даты и времени окончания срока подачи таких заявок.</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15.16. Участник конкурса в электронной форме вправе подать только одну заявку на участие в конкурсе в электронной форме.</w:t>
      </w:r>
    </w:p>
    <w:p w:rsidR="00BD7BB8" w:rsidRPr="0045768D" w:rsidRDefault="00BD7BB8" w:rsidP="00A51DD1">
      <w:pPr>
        <w:pStyle w:val="ConsPlusNormal"/>
        <w:spacing w:before="220"/>
        <w:ind w:firstLine="540"/>
        <w:jc w:val="both"/>
        <w:rPr>
          <w:rFonts w:ascii="Times New Roman" w:hAnsi="Times New Roman" w:cs="Times New Roman"/>
          <w:sz w:val="24"/>
          <w:szCs w:val="24"/>
        </w:rPr>
      </w:pPr>
      <w:bookmarkStart w:id="90" w:name="P513"/>
      <w:bookmarkEnd w:id="90"/>
      <w:r w:rsidRPr="0045768D">
        <w:rPr>
          <w:rFonts w:ascii="Times New Roman" w:hAnsi="Times New Roman" w:cs="Times New Roman"/>
          <w:sz w:val="24"/>
          <w:szCs w:val="24"/>
        </w:rPr>
        <w:t xml:space="preserve">15.17. </w:t>
      </w:r>
      <w:proofErr w:type="gramStart"/>
      <w:r w:rsidRPr="0045768D">
        <w:rPr>
          <w:rFonts w:ascii="Times New Roman" w:hAnsi="Times New Roman" w:cs="Times New Roman"/>
          <w:sz w:val="24"/>
          <w:szCs w:val="24"/>
        </w:rPr>
        <w:t>В течение одного часа с момента получения заявки на участие в конкурсе в электронной форме оператор ЭП обязан присвоить данной заявке идентификационный номер и подтвердить ее получение в форме электронного документа, направляемого участнику конкурса в электронной форме, подавшему данную заявку, с указанием присвоенного такой заявке идентификационного номера.</w:t>
      </w:r>
      <w:proofErr w:type="gramEnd"/>
    </w:p>
    <w:p w:rsidR="00BD7BB8" w:rsidRPr="0045768D" w:rsidRDefault="00BD7BB8" w:rsidP="00A51DD1">
      <w:pPr>
        <w:pStyle w:val="ConsPlusNormal"/>
        <w:spacing w:before="220"/>
        <w:ind w:firstLine="540"/>
        <w:jc w:val="both"/>
        <w:rPr>
          <w:rFonts w:ascii="Times New Roman" w:hAnsi="Times New Roman" w:cs="Times New Roman"/>
          <w:sz w:val="24"/>
          <w:szCs w:val="24"/>
        </w:rPr>
      </w:pPr>
      <w:bookmarkStart w:id="91" w:name="P514"/>
      <w:bookmarkEnd w:id="91"/>
      <w:r w:rsidRPr="0045768D">
        <w:rPr>
          <w:rFonts w:ascii="Times New Roman" w:hAnsi="Times New Roman" w:cs="Times New Roman"/>
          <w:sz w:val="24"/>
          <w:szCs w:val="24"/>
        </w:rPr>
        <w:t xml:space="preserve">15.18. </w:t>
      </w:r>
      <w:proofErr w:type="gramStart"/>
      <w:r w:rsidRPr="0045768D">
        <w:rPr>
          <w:rFonts w:ascii="Times New Roman" w:hAnsi="Times New Roman" w:cs="Times New Roman"/>
          <w:sz w:val="24"/>
          <w:szCs w:val="24"/>
        </w:rPr>
        <w:t>В течение одного часа с момента получения заявки на участие в конкурсе в электронной форме</w:t>
      </w:r>
      <w:proofErr w:type="gramEnd"/>
      <w:r w:rsidRPr="0045768D">
        <w:rPr>
          <w:rFonts w:ascii="Times New Roman" w:hAnsi="Times New Roman" w:cs="Times New Roman"/>
          <w:sz w:val="24"/>
          <w:szCs w:val="24"/>
        </w:rPr>
        <w:t xml:space="preserve"> оператор ЭП возвращает данную заявку подавшему ее участнику такого конкурса в случае:</w:t>
      </w:r>
    </w:p>
    <w:p w:rsidR="00BD7BB8" w:rsidRPr="0045768D" w:rsidRDefault="00BD7BB8" w:rsidP="00637220">
      <w:pPr>
        <w:pStyle w:val="ConsPlusNormal"/>
        <w:spacing w:before="240"/>
        <w:ind w:firstLine="539"/>
        <w:jc w:val="both"/>
        <w:rPr>
          <w:rFonts w:ascii="Times New Roman" w:hAnsi="Times New Roman" w:cs="Times New Roman"/>
          <w:sz w:val="24"/>
          <w:szCs w:val="24"/>
        </w:rPr>
      </w:pPr>
      <w:r w:rsidRPr="0045768D">
        <w:rPr>
          <w:rFonts w:ascii="Times New Roman" w:hAnsi="Times New Roman" w:cs="Times New Roman"/>
          <w:sz w:val="24"/>
          <w:szCs w:val="24"/>
        </w:rPr>
        <w:t xml:space="preserve">1) подачи данной заявки с нарушением требований, предусмотренных </w:t>
      </w:r>
      <w:hyperlink r:id="rId66" w:history="1">
        <w:r w:rsidRPr="0045768D">
          <w:rPr>
            <w:rFonts w:ascii="Times New Roman" w:hAnsi="Times New Roman" w:cs="Times New Roman"/>
            <w:sz w:val="24"/>
            <w:szCs w:val="24"/>
          </w:rPr>
          <w:t>частью</w:t>
        </w:r>
        <w:r w:rsidR="001B307A">
          <w:rPr>
            <w:rFonts w:ascii="Times New Roman" w:hAnsi="Times New Roman" w:cs="Times New Roman"/>
            <w:sz w:val="24"/>
            <w:szCs w:val="24"/>
          </w:rPr>
          <w:t> </w:t>
        </w:r>
        <w:r w:rsidRPr="0045768D">
          <w:rPr>
            <w:rFonts w:ascii="Times New Roman" w:hAnsi="Times New Roman" w:cs="Times New Roman"/>
            <w:sz w:val="24"/>
            <w:szCs w:val="24"/>
          </w:rPr>
          <w:t>5 статьи</w:t>
        </w:r>
        <w:r w:rsidR="001B307A">
          <w:rPr>
            <w:rFonts w:ascii="Times New Roman" w:hAnsi="Times New Roman" w:cs="Times New Roman"/>
            <w:sz w:val="24"/>
            <w:szCs w:val="24"/>
          </w:rPr>
          <w:t> </w:t>
        </w:r>
        <w:r w:rsidRPr="0045768D">
          <w:rPr>
            <w:rFonts w:ascii="Times New Roman" w:hAnsi="Times New Roman" w:cs="Times New Roman"/>
            <w:sz w:val="24"/>
            <w:szCs w:val="24"/>
          </w:rPr>
          <w:t>3.3</w:t>
        </w:r>
      </w:hyperlink>
      <w:r w:rsidRPr="0045768D">
        <w:rPr>
          <w:rFonts w:ascii="Times New Roman" w:hAnsi="Times New Roman" w:cs="Times New Roman"/>
          <w:sz w:val="24"/>
          <w:szCs w:val="24"/>
        </w:rPr>
        <w:t xml:space="preserve"> Федерального закона </w:t>
      </w:r>
      <w:r w:rsidR="00B62ECA" w:rsidRPr="0045768D">
        <w:rPr>
          <w:rFonts w:ascii="Times New Roman" w:hAnsi="Times New Roman" w:cs="Times New Roman"/>
          <w:sz w:val="24"/>
          <w:szCs w:val="24"/>
        </w:rPr>
        <w:t>№</w:t>
      </w:r>
      <w:r w:rsidR="001B307A">
        <w:rPr>
          <w:rFonts w:ascii="Times New Roman" w:hAnsi="Times New Roman" w:cs="Times New Roman"/>
          <w:sz w:val="24"/>
          <w:szCs w:val="24"/>
        </w:rPr>
        <w:t> </w:t>
      </w:r>
      <w:r w:rsidRPr="0045768D">
        <w:rPr>
          <w:rFonts w:ascii="Times New Roman" w:hAnsi="Times New Roman" w:cs="Times New Roman"/>
          <w:sz w:val="24"/>
          <w:szCs w:val="24"/>
        </w:rPr>
        <w:t>223-ФЗ;</w:t>
      </w:r>
    </w:p>
    <w:p w:rsidR="00BD7BB8" w:rsidRPr="0045768D" w:rsidRDefault="00BD7BB8" w:rsidP="00637220">
      <w:pPr>
        <w:pStyle w:val="ConsPlusNormal"/>
        <w:spacing w:before="240"/>
        <w:ind w:firstLine="539"/>
        <w:jc w:val="both"/>
        <w:rPr>
          <w:rFonts w:ascii="Times New Roman" w:hAnsi="Times New Roman" w:cs="Times New Roman"/>
          <w:sz w:val="24"/>
          <w:szCs w:val="24"/>
        </w:rPr>
      </w:pPr>
      <w:r w:rsidRPr="0045768D">
        <w:rPr>
          <w:rFonts w:ascii="Times New Roman" w:hAnsi="Times New Roman" w:cs="Times New Roman"/>
          <w:sz w:val="24"/>
          <w:szCs w:val="24"/>
        </w:rPr>
        <w:t xml:space="preserve">2) подачи одним участником конкурса в электронной форме двух и более заявок на участие в нем при условии, что поданные ранее заявки этим участником не отозваны. В </w:t>
      </w:r>
      <w:r w:rsidRPr="0045768D">
        <w:rPr>
          <w:rFonts w:ascii="Times New Roman" w:hAnsi="Times New Roman" w:cs="Times New Roman"/>
          <w:sz w:val="24"/>
          <w:szCs w:val="24"/>
        </w:rPr>
        <w:lastRenderedPageBreak/>
        <w:t>указанном случае этому участнику возвращаются все заявки на участие в конкурсе в электронной форме;</w:t>
      </w:r>
    </w:p>
    <w:p w:rsidR="00BD7BB8" w:rsidRPr="0045768D" w:rsidRDefault="00BD7BB8" w:rsidP="00637220">
      <w:pPr>
        <w:pStyle w:val="ConsPlusNormal"/>
        <w:spacing w:before="240"/>
        <w:ind w:firstLine="539"/>
        <w:jc w:val="both"/>
        <w:rPr>
          <w:rFonts w:ascii="Times New Roman" w:hAnsi="Times New Roman" w:cs="Times New Roman"/>
          <w:sz w:val="24"/>
          <w:szCs w:val="24"/>
        </w:rPr>
      </w:pPr>
      <w:r w:rsidRPr="0045768D">
        <w:rPr>
          <w:rFonts w:ascii="Times New Roman" w:hAnsi="Times New Roman" w:cs="Times New Roman"/>
          <w:sz w:val="24"/>
          <w:szCs w:val="24"/>
        </w:rPr>
        <w:t>3) получения данной заявки после даты или времени окончания срока подачи заявок на участие в конкурсе в электронной форме;</w:t>
      </w:r>
    </w:p>
    <w:p w:rsidR="00BD7BB8" w:rsidRPr="0045768D" w:rsidRDefault="00BD7BB8" w:rsidP="00637220">
      <w:pPr>
        <w:pStyle w:val="ConsPlusNormal"/>
        <w:spacing w:before="240" w:after="240"/>
        <w:ind w:firstLine="539"/>
        <w:jc w:val="both"/>
        <w:rPr>
          <w:rFonts w:ascii="Times New Roman" w:hAnsi="Times New Roman" w:cs="Times New Roman"/>
          <w:sz w:val="24"/>
          <w:szCs w:val="24"/>
        </w:rPr>
      </w:pPr>
      <w:r w:rsidRPr="0045768D">
        <w:rPr>
          <w:rFonts w:ascii="Times New Roman" w:hAnsi="Times New Roman" w:cs="Times New Roman"/>
          <w:sz w:val="24"/>
          <w:szCs w:val="24"/>
        </w:rPr>
        <w:t xml:space="preserve">4) подачи участником закупки заявки, содержащей предложение о цене договора, превышающее </w:t>
      </w:r>
      <w:r w:rsidR="00495FDE" w:rsidRPr="0045768D">
        <w:rPr>
          <w:rFonts w:ascii="Times New Roman" w:hAnsi="Times New Roman" w:cs="Times New Roman"/>
          <w:sz w:val="24"/>
          <w:szCs w:val="24"/>
        </w:rPr>
        <w:t>НМЦД</w:t>
      </w:r>
      <w:r w:rsidRPr="0045768D">
        <w:rPr>
          <w:rFonts w:ascii="Times New Roman" w:hAnsi="Times New Roman" w:cs="Times New Roman"/>
          <w:sz w:val="24"/>
          <w:szCs w:val="24"/>
        </w:rPr>
        <w:t xml:space="preserve"> или равное нулю.</w:t>
      </w:r>
    </w:p>
    <w:p w:rsidR="00BD7BB8" w:rsidRPr="0045768D" w:rsidRDefault="00BD7BB8" w:rsidP="00A51DD1">
      <w:pPr>
        <w:pStyle w:val="ConsPlusNormal"/>
        <w:spacing w:after="24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15.19. </w:t>
      </w:r>
      <w:proofErr w:type="gramStart"/>
      <w:r w:rsidRPr="0045768D">
        <w:rPr>
          <w:rFonts w:ascii="Times New Roman" w:hAnsi="Times New Roman" w:cs="Times New Roman"/>
          <w:sz w:val="24"/>
          <w:szCs w:val="24"/>
        </w:rPr>
        <w:t xml:space="preserve">Одновременно с возвратом заявки на участие в конкурсе в электронной форме в соответствии с </w:t>
      </w:r>
      <w:hyperlink w:anchor="P514" w:history="1">
        <w:r w:rsidR="001B307A">
          <w:rPr>
            <w:rFonts w:ascii="Times New Roman" w:hAnsi="Times New Roman" w:cs="Times New Roman"/>
            <w:sz w:val="24"/>
            <w:szCs w:val="24"/>
          </w:rPr>
          <w:t>пунктом </w:t>
        </w:r>
        <w:r w:rsidRPr="0045768D">
          <w:rPr>
            <w:rFonts w:ascii="Times New Roman" w:hAnsi="Times New Roman" w:cs="Times New Roman"/>
            <w:sz w:val="24"/>
            <w:szCs w:val="24"/>
          </w:rPr>
          <w:t>15.18</w:t>
        </w:r>
      </w:hyperlink>
      <w:r w:rsidRPr="0045768D">
        <w:rPr>
          <w:rFonts w:ascii="Times New Roman" w:hAnsi="Times New Roman" w:cs="Times New Roman"/>
          <w:sz w:val="24"/>
          <w:szCs w:val="24"/>
        </w:rPr>
        <w:t xml:space="preserve"> Положения и (или) в случае осуществления закупки, </w:t>
      </w:r>
      <w:r w:rsidR="00D26828" w:rsidRPr="0045768D">
        <w:rPr>
          <w:rFonts w:ascii="Times New Roman" w:hAnsi="Times New Roman" w:cs="Times New Roman"/>
          <w:sz w:val="24"/>
          <w:szCs w:val="24"/>
        </w:rPr>
        <w:t xml:space="preserve">участниками которой могут быть только </w:t>
      </w:r>
      <w:r w:rsidR="0018228D">
        <w:rPr>
          <w:rFonts w:ascii="Times New Roman" w:hAnsi="Times New Roman" w:cs="Times New Roman"/>
          <w:sz w:val="24"/>
          <w:szCs w:val="24"/>
        </w:rPr>
        <w:t>субъекты МСП</w:t>
      </w:r>
      <w:r w:rsidRPr="0045768D">
        <w:rPr>
          <w:rFonts w:ascii="Times New Roman" w:hAnsi="Times New Roman" w:cs="Times New Roman"/>
          <w:sz w:val="24"/>
          <w:szCs w:val="24"/>
        </w:rPr>
        <w:t xml:space="preserve">, в соответствии с </w:t>
      </w:r>
      <w:hyperlink r:id="rId67" w:history="1">
        <w:r w:rsidRPr="0045768D">
          <w:rPr>
            <w:rFonts w:ascii="Times New Roman" w:hAnsi="Times New Roman" w:cs="Times New Roman"/>
            <w:sz w:val="24"/>
            <w:szCs w:val="24"/>
          </w:rPr>
          <w:t>частью</w:t>
        </w:r>
        <w:r w:rsidR="001B307A">
          <w:rPr>
            <w:rFonts w:ascii="Times New Roman" w:hAnsi="Times New Roman" w:cs="Times New Roman"/>
            <w:sz w:val="24"/>
            <w:szCs w:val="24"/>
          </w:rPr>
          <w:t> </w:t>
        </w:r>
        <w:r w:rsidRPr="0045768D">
          <w:rPr>
            <w:rFonts w:ascii="Times New Roman" w:hAnsi="Times New Roman" w:cs="Times New Roman"/>
            <w:sz w:val="24"/>
            <w:szCs w:val="24"/>
          </w:rPr>
          <w:t>20 статьи</w:t>
        </w:r>
        <w:r w:rsidR="001B307A">
          <w:rPr>
            <w:rFonts w:ascii="Times New Roman" w:hAnsi="Times New Roman" w:cs="Times New Roman"/>
            <w:sz w:val="24"/>
            <w:szCs w:val="24"/>
          </w:rPr>
          <w:t> </w:t>
        </w:r>
        <w:r w:rsidRPr="0045768D">
          <w:rPr>
            <w:rFonts w:ascii="Times New Roman" w:hAnsi="Times New Roman" w:cs="Times New Roman"/>
            <w:sz w:val="24"/>
            <w:szCs w:val="24"/>
          </w:rPr>
          <w:t>44</w:t>
        </w:r>
      </w:hyperlink>
      <w:r w:rsidRPr="0045768D">
        <w:rPr>
          <w:rFonts w:ascii="Times New Roman" w:hAnsi="Times New Roman" w:cs="Times New Roman"/>
          <w:sz w:val="24"/>
          <w:szCs w:val="24"/>
        </w:rPr>
        <w:t xml:space="preserve"> Федерального закона </w:t>
      </w:r>
      <w:r w:rsidR="00D26828" w:rsidRPr="0045768D">
        <w:rPr>
          <w:rFonts w:ascii="Times New Roman" w:hAnsi="Times New Roman" w:cs="Times New Roman"/>
          <w:sz w:val="24"/>
          <w:szCs w:val="24"/>
        </w:rPr>
        <w:t>№</w:t>
      </w:r>
      <w:r w:rsidR="001B307A">
        <w:rPr>
          <w:rFonts w:ascii="Times New Roman" w:hAnsi="Times New Roman" w:cs="Times New Roman"/>
          <w:sz w:val="24"/>
          <w:szCs w:val="24"/>
        </w:rPr>
        <w:t> </w:t>
      </w:r>
      <w:r w:rsidRPr="0045768D">
        <w:rPr>
          <w:rFonts w:ascii="Times New Roman" w:hAnsi="Times New Roman" w:cs="Times New Roman"/>
          <w:sz w:val="24"/>
          <w:szCs w:val="24"/>
        </w:rPr>
        <w:t xml:space="preserve">44-ФЗ, оператор ЭП обязан уведомить в форме электронного документа участника конкурса в электронной </w:t>
      </w:r>
      <w:r w:rsidR="001B307A">
        <w:rPr>
          <w:rFonts w:ascii="Times New Roman" w:hAnsi="Times New Roman" w:cs="Times New Roman"/>
          <w:sz w:val="24"/>
          <w:szCs w:val="24"/>
        </w:rPr>
        <w:t>ф</w:t>
      </w:r>
      <w:r w:rsidR="004B2E02">
        <w:rPr>
          <w:rFonts w:ascii="Times New Roman" w:hAnsi="Times New Roman" w:cs="Times New Roman"/>
          <w:sz w:val="24"/>
          <w:szCs w:val="24"/>
        </w:rPr>
        <w:t xml:space="preserve">орме, подавшего данную заявку, </w:t>
      </w:r>
      <w:r w:rsidRPr="0045768D">
        <w:rPr>
          <w:rFonts w:ascii="Times New Roman" w:hAnsi="Times New Roman" w:cs="Times New Roman"/>
          <w:sz w:val="24"/>
          <w:szCs w:val="24"/>
        </w:rPr>
        <w:t>об основаниях ее возврата</w:t>
      </w:r>
      <w:proofErr w:type="gramEnd"/>
      <w:r w:rsidRPr="0045768D">
        <w:rPr>
          <w:rFonts w:ascii="Times New Roman" w:hAnsi="Times New Roman" w:cs="Times New Roman"/>
          <w:sz w:val="24"/>
          <w:szCs w:val="24"/>
        </w:rPr>
        <w:t>. Возврат заявок на участие в конкурсе в электронной форме оператором ЭП по иным основаниям не допускается.</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15.20. Не позднее рабочего дня, следующего за датой окончания срока подачи заявок на участие в конкурсе в электронной форме, оператор ЭП направляет Заказчику первую часть заявки на участие в конкурсе в электронной форме.</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15.21. Участник конкурса в электронной форме, подавший заявку на участие в конкурсе в электронной форме, вправе отозвать такую заявку не позднее даты и времени окончания срока подачи заявок на участие в конкурсе в электронной форме, направив об этом уведомление оператору ЭП.</w:t>
      </w:r>
    </w:p>
    <w:p w:rsidR="00BD7BB8" w:rsidRPr="0045768D" w:rsidRDefault="00076F48" w:rsidP="00A51DD1">
      <w:pPr>
        <w:pStyle w:val="ConsPlusNormal"/>
        <w:spacing w:before="220"/>
        <w:ind w:firstLine="540"/>
        <w:jc w:val="both"/>
        <w:rPr>
          <w:rFonts w:ascii="Times New Roman" w:hAnsi="Times New Roman" w:cs="Times New Roman"/>
          <w:sz w:val="24"/>
          <w:szCs w:val="24"/>
        </w:rPr>
      </w:pPr>
      <w:bookmarkStart w:id="92" w:name="P522"/>
      <w:bookmarkEnd w:id="92"/>
      <w:r w:rsidRPr="0045768D">
        <w:rPr>
          <w:rFonts w:ascii="Times New Roman" w:hAnsi="Times New Roman" w:cs="Times New Roman"/>
          <w:sz w:val="24"/>
          <w:szCs w:val="24"/>
        </w:rPr>
        <w:t>15.22. В случае</w:t>
      </w:r>
      <w:r w:rsidR="00BD7BB8" w:rsidRPr="0045768D">
        <w:rPr>
          <w:rFonts w:ascii="Times New Roman" w:hAnsi="Times New Roman" w:cs="Times New Roman"/>
          <w:sz w:val="24"/>
          <w:szCs w:val="24"/>
        </w:rPr>
        <w:t xml:space="preserve"> если по окончании срока подачи заявок на участие в конкурсе в электронной форме подана только одна заявка на участие в конкурсе в электронной форме или не подано ни одной такой заявки, конкурс в электронной форме признается несостоявшимся.</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15.23. Срок рассмотрения и оценки первых част</w:t>
      </w:r>
      <w:r w:rsidR="001B307A">
        <w:rPr>
          <w:rFonts w:ascii="Times New Roman" w:hAnsi="Times New Roman" w:cs="Times New Roman"/>
          <w:sz w:val="24"/>
          <w:szCs w:val="24"/>
        </w:rPr>
        <w:t>ей заявок на участие в конкурсе</w:t>
      </w:r>
      <w:r w:rsidR="001B307A">
        <w:rPr>
          <w:rFonts w:ascii="Times New Roman" w:hAnsi="Times New Roman" w:cs="Times New Roman"/>
          <w:sz w:val="24"/>
          <w:szCs w:val="24"/>
        </w:rPr>
        <w:br/>
      </w:r>
      <w:r w:rsidRPr="0045768D">
        <w:rPr>
          <w:rFonts w:ascii="Times New Roman" w:hAnsi="Times New Roman" w:cs="Times New Roman"/>
          <w:sz w:val="24"/>
          <w:szCs w:val="24"/>
        </w:rPr>
        <w:t xml:space="preserve">в электронной форме закупочной комиссией </w:t>
      </w:r>
      <w:r w:rsidRPr="0045768D">
        <w:rPr>
          <w:rFonts w:ascii="Times New Roman" w:hAnsi="Times New Roman" w:cs="Times New Roman"/>
          <w:b/>
          <w:sz w:val="24"/>
          <w:szCs w:val="24"/>
        </w:rPr>
        <w:t xml:space="preserve">не может превышать </w:t>
      </w:r>
      <w:r w:rsidR="00904C65" w:rsidRPr="0045768D">
        <w:rPr>
          <w:rFonts w:ascii="Times New Roman" w:hAnsi="Times New Roman" w:cs="Times New Roman"/>
          <w:b/>
          <w:sz w:val="24"/>
          <w:szCs w:val="24"/>
        </w:rPr>
        <w:t>5 (</w:t>
      </w:r>
      <w:r w:rsidRPr="0045768D">
        <w:rPr>
          <w:rFonts w:ascii="Times New Roman" w:hAnsi="Times New Roman" w:cs="Times New Roman"/>
          <w:b/>
          <w:sz w:val="24"/>
          <w:szCs w:val="24"/>
        </w:rPr>
        <w:t>пять</w:t>
      </w:r>
      <w:r w:rsidR="00904C65" w:rsidRPr="0045768D">
        <w:rPr>
          <w:rFonts w:ascii="Times New Roman" w:hAnsi="Times New Roman" w:cs="Times New Roman"/>
          <w:b/>
          <w:sz w:val="24"/>
          <w:szCs w:val="24"/>
        </w:rPr>
        <w:t>)</w:t>
      </w:r>
      <w:r w:rsidRPr="0045768D">
        <w:rPr>
          <w:rFonts w:ascii="Times New Roman" w:hAnsi="Times New Roman" w:cs="Times New Roman"/>
          <w:b/>
          <w:sz w:val="24"/>
          <w:szCs w:val="24"/>
        </w:rPr>
        <w:t xml:space="preserve"> рабочих дней </w:t>
      </w:r>
      <w:proofErr w:type="gramStart"/>
      <w:r w:rsidRPr="0045768D">
        <w:rPr>
          <w:rFonts w:ascii="Times New Roman" w:hAnsi="Times New Roman" w:cs="Times New Roman"/>
          <w:sz w:val="24"/>
          <w:szCs w:val="24"/>
        </w:rPr>
        <w:t>с даты окончания</w:t>
      </w:r>
      <w:proofErr w:type="gramEnd"/>
      <w:r w:rsidRPr="0045768D">
        <w:rPr>
          <w:rFonts w:ascii="Times New Roman" w:hAnsi="Times New Roman" w:cs="Times New Roman"/>
          <w:sz w:val="24"/>
          <w:szCs w:val="24"/>
        </w:rPr>
        <w:t xml:space="preserve"> срока подачи указанных заявок. В случае проведения конкурса в электронной форме на поставку товара, выполнение работы либо оказание услуги в сфере науки, культуры или искусства этот </w:t>
      </w:r>
      <w:r w:rsidRPr="0045768D">
        <w:rPr>
          <w:rFonts w:ascii="Times New Roman" w:hAnsi="Times New Roman" w:cs="Times New Roman"/>
          <w:b/>
          <w:sz w:val="24"/>
          <w:szCs w:val="24"/>
        </w:rPr>
        <w:t xml:space="preserve">срок не может превышать </w:t>
      </w:r>
      <w:r w:rsidR="00255816" w:rsidRPr="0045768D">
        <w:rPr>
          <w:rFonts w:ascii="Times New Roman" w:hAnsi="Times New Roman" w:cs="Times New Roman"/>
          <w:b/>
          <w:sz w:val="24"/>
          <w:szCs w:val="24"/>
        </w:rPr>
        <w:t>10 (</w:t>
      </w:r>
      <w:r w:rsidRPr="0045768D">
        <w:rPr>
          <w:rFonts w:ascii="Times New Roman" w:hAnsi="Times New Roman" w:cs="Times New Roman"/>
          <w:b/>
          <w:sz w:val="24"/>
          <w:szCs w:val="24"/>
        </w:rPr>
        <w:t>десять</w:t>
      </w:r>
      <w:r w:rsidR="00255816" w:rsidRPr="0045768D">
        <w:rPr>
          <w:rFonts w:ascii="Times New Roman" w:hAnsi="Times New Roman" w:cs="Times New Roman"/>
          <w:b/>
          <w:sz w:val="24"/>
          <w:szCs w:val="24"/>
        </w:rPr>
        <w:t>)</w:t>
      </w:r>
      <w:r w:rsidRPr="0045768D">
        <w:rPr>
          <w:rFonts w:ascii="Times New Roman" w:hAnsi="Times New Roman" w:cs="Times New Roman"/>
          <w:b/>
          <w:sz w:val="24"/>
          <w:szCs w:val="24"/>
        </w:rPr>
        <w:t xml:space="preserve"> рабочих дней</w:t>
      </w:r>
      <w:r w:rsidRPr="0045768D">
        <w:rPr>
          <w:rFonts w:ascii="Times New Roman" w:hAnsi="Times New Roman" w:cs="Times New Roman"/>
          <w:sz w:val="24"/>
          <w:szCs w:val="24"/>
        </w:rPr>
        <w:t xml:space="preserve"> </w:t>
      </w:r>
      <w:proofErr w:type="gramStart"/>
      <w:r w:rsidRPr="0045768D">
        <w:rPr>
          <w:rFonts w:ascii="Times New Roman" w:hAnsi="Times New Roman" w:cs="Times New Roman"/>
          <w:sz w:val="24"/>
          <w:szCs w:val="24"/>
        </w:rPr>
        <w:t>с даты окончания</w:t>
      </w:r>
      <w:proofErr w:type="gramEnd"/>
      <w:r w:rsidRPr="0045768D">
        <w:rPr>
          <w:rFonts w:ascii="Times New Roman" w:hAnsi="Times New Roman" w:cs="Times New Roman"/>
          <w:sz w:val="24"/>
          <w:szCs w:val="24"/>
        </w:rPr>
        <w:t xml:space="preserve"> срока подачи указанных заявок независимо от </w:t>
      </w:r>
      <w:r w:rsidR="0000641F" w:rsidRPr="0045768D">
        <w:rPr>
          <w:rFonts w:ascii="Times New Roman" w:hAnsi="Times New Roman" w:cs="Times New Roman"/>
          <w:sz w:val="24"/>
          <w:szCs w:val="24"/>
        </w:rPr>
        <w:t>НМЦД</w:t>
      </w:r>
      <w:r w:rsidRPr="0045768D">
        <w:rPr>
          <w:rFonts w:ascii="Times New Roman" w:hAnsi="Times New Roman" w:cs="Times New Roman"/>
          <w:sz w:val="24"/>
          <w:szCs w:val="24"/>
        </w:rPr>
        <w:t>.</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15.23.1. </w:t>
      </w:r>
      <w:proofErr w:type="gramStart"/>
      <w:r w:rsidRPr="0045768D">
        <w:rPr>
          <w:rFonts w:ascii="Times New Roman" w:hAnsi="Times New Roman" w:cs="Times New Roman"/>
          <w:sz w:val="24"/>
          <w:szCs w:val="24"/>
        </w:rPr>
        <w:t xml:space="preserve">По результатам рассмотрения и оценки первых частей заявок на участие в конкурсе в электронной форме, содержащих информацию, предусмотренную </w:t>
      </w:r>
      <w:hyperlink w:anchor="P271" w:history="1">
        <w:r w:rsidRPr="0018228D">
          <w:rPr>
            <w:rFonts w:ascii="Times New Roman" w:hAnsi="Times New Roman" w:cs="Times New Roman"/>
            <w:sz w:val="24"/>
            <w:szCs w:val="24"/>
          </w:rPr>
          <w:t>пунктами</w:t>
        </w:r>
        <w:r w:rsidR="001B307A" w:rsidRPr="0018228D">
          <w:rPr>
            <w:rFonts w:ascii="Times New Roman" w:hAnsi="Times New Roman" w:cs="Times New Roman"/>
            <w:sz w:val="24"/>
            <w:szCs w:val="24"/>
          </w:rPr>
          <w:t> </w:t>
        </w:r>
      </w:hyperlink>
      <w:r w:rsidR="0018228D" w:rsidRPr="0018228D">
        <w:rPr>
          <w:rFonts w:ascii="Times New Roman" w:hAnsi="Times New Roman" w:cs="Times New Roman"/>
          <w:sz w:val="24"/>
          <w:szCs w:val="24"/>
        </w:rPr>
        <w:t>15.11</w:t>
      </w:r>
      <w:r w:rsidR="0018228D">
        <w:t xml:space="preserve"> </w:t>
      </w:r>
      <w:r w:rsidRPr="004B3871">
        <w:rPr>
          <w:rFonts w:ascii="Times New Roman" w:hAnsi="Times New Roman" w:cs="Times New Roman"/>
          <w:sz w:val="24"/>
          <w:szCs w:val="24"/>
        </w:rPr>
        <w:t>Положения,</w:t>
      </w:r>
      <w:r w:rsidRPr="0045768D">
        <w:rPr>
          <w:rFonts w:ascii="Times New Roman" w:hAnsi="Times New Roman" w:cs="Times New Roman"/>
          <w:sz w:val="24"/>
          <w:szCs w:val="24"/>
        </w:rPr>
        <w:t xml:space="preserve"> закупочная комиссия принимает решение о допуске участника закупки, </w:t>
      </w:r>
      <w:r w:rsidRPr="0018228D">
        <w:rPr>
          <w:rFonts w:ascii="Times New Roman" w:hAnsi="Times New Roman" w:cs="Times New Roman"/>
          <w:b/>
          <w:sz w:val="24"/>
          <w:szCs w:val="24"/>
        </w:rPr>
        <w:t>подавшего заявку на участие в таком конкурсе, к участию в нем и признании этого участника</w:t>
      </w:r>
      <w:r w:rsidRPr="0045768D">
        <w:rPr>
          <w:rFonts w:ascii="Times New Roman" w:hAnsi="Times New Roman" w:cs="Times New Roman"/>
          <w:sz w:val="24"/>
          <w:szCs w:val="24"/>
        </w:rPr>
        <w:t xml:space="preserve"> закупки участником такого конкурса или об отказе в допуске участию в таком конкурсе в порядке и</w:t>
      </w:r>
      <w:proofErr w:type="gramEnd"/>
      <w:r w:rsidRPr="0045768D">
        <w:rPr>
          <w:rFonts w:ascii="Times New Roman" w:hAnsi="Times New Roman" w:cs="Times New Roman"/>
          <w:sz w:val="24"/>
          <w:szCs w:val="24"/>
        </w:rPr>
        <w:t xml:space="preserve"> по основаниям, которые предусмотрены </w:t>
      </w:r>
      <w:hyperlink w:anchor="P525" w:history="1">
        <w:r w:rsidRPr="0045768D">
          <w:rPr>
            <w:rFonts w:ascii="Times New Roman" w:hAnsi="Times New Roman" w:cs="Times New Roman"/>
            <w:sz w:val="24"/>
            <w:szCs w:val="24"/>
          </w:rPr>
          <w:t>частью</w:t>
        </w:r>
        <w:r w:rsidR="001B307A">
          <w:rPr>
            <w:rFonts w:ascii="Times New Roman" w:hAnsi="Times New Roman" w:cs="Times New Roman"/>
            <w:sz w:val="24"/>
            <w:szCs w:val="24"/>
          </w:rPr>
          <w:t> </w:t>
        </w:r>
        <w:r w:rsidRPr="0045768D">
          <w:rPr>
            <w:rFonts w:ascii="Times New Roman" w:hAnsi="Times New Roman" w:cs="Times New Roman"/>
            <w:sz w:val="24"/>
            <w:szCs w:val="24"/>
          </w:rPr>
          <w:t>15.23.2</w:t>
        </w:r>
      </w:hyperlink>
      <w:r w:rsidRPr="0045768D">
        <w:rPr>
          <w:rFonts w:ascii="Times New Roman" w:hAnsi="Times New Roman" w:cs="Times New Roman"/>
          <w:sz w:val="24"/>
          <w:szCs w:val="24"/>
        </w:rPr>
        <w:t xml:space="preserve"> Положения.</w:t>
      </w:r>
    </w:p>
    <w:p w:rsidR="00BD7BB8" w:rsidRPr="0045768D" w:rsidRDefault="00BD7BB8" w:rsidP="00A51DD1">
      <w:pPr>
        <w:pStyle w:val="ConsPlusNormal"/>
        <w:spacing w:before="220"/>
        <w:ind w:firstLine="540"/>
        <w:jc w:val="both"/>
        <w:rPr>
          <w:rFonts w:ascii="Times New Roman" w:hAnsi="Times New Roman" w:cs="Times New Roman"/>
          <w:sz w:val="24"/>
          <w:szCs w:val="24"/>
        </w:rPr>
      </w:pPr>
      <w:bookmarkStart w:id="93" w:name="P525"/>
      <w:bookmarkEnd w:id="93"/>
      <w:r w:rsidRPr="0045768D">
        <w:rPr>
          <w:rFonts w:ascii="Times New Roman" w:hAnsi="Times New Roman" w:cs="Times New Roman"/>
          <w:sz w:val="24"/>
          <w:szCs w:val="24"/>
        </w:rPr>
        <w:t>15.23.2. Участник конкурса в электронной форме не допускается к участию в конкурсе в электронной форме в случае:</w:t>
      </w:r>
    </w:p>
    <w:p w:rsidR="00BD7BB8" w:rsidRPr="0045768D" w:rsidRDefault="00DF6D57" w:rsidP="00637220">
      <w:pPr>
        <w:pStyle w:val="ConsPlusNormal"/>
        <w:spacing w:before="240"/>
        <w:ind w:firstLine="539"/>
        <w:jc w:val="both"/>
        <w:rPr>
          <w:rFonts w:ascii="Times New Roman" w:hAnsi="Times New Roman" w:cs="Times New Roman"/>
          <w:sz w:val="24"/>
          <w:szCs w:val="24"/>
        </w:rPr>
      </w:pPr>
      <w:r>
        <w:rPr>
          <w:rFonts w:ascii="Times New Roman" w:hAnsi="Times New Roman" w:cs="Times New Roman"/>
          <w:sz w:val="24"/>
          <w:szCs w:val="24"/>
        </w:rPr>
        <w:t>1) непред</w:t>
      </w:r>
      <w:r w:rsidR="00BD7BB8" w:rsidRPr="0045768D">
        <w:rPr>
          <w:rFonts w:ascii="Times New Roman" w:hAnsi="Times New Roman" w:cs="Times New Roman"/>
          <w:sz w:val="24"/>
          <w:szCs w:val="24"/>
        </w:rPr>
        <w:t xml:space="preserve">ставления информации, </w:t>
      </w:r>
      <w:r w:rsidR="00BD7BB8" w:rsidRPr="003C53B8">
        <w:rPr>
          <w:rFonts w:ascii="Times New Roman" w:hAnsi="Times New Roman" w:cs="Times New Roman"/>
          <w:sz w:val="24"/>
          <w:szCs w:val="24"/>
        </w:rPr>
        <w:t xml:space="preserve">предусмотренной </w:t>
      </w:r>
      <w:r w:rsidR="003C53B8" w:rsidRPr="003C53B8">
        <w:rPr>
          <w:rFonts w:ascii="Times New Roman" w:hAnsi="Times New Roman" w:cs="Times New Roman"/>
          <w:sz w:val="24"/>
          <w:szCs w:val="24"/>
        </w:rPr>
        <w:t xml:space="preserve">пунктом 15.11 </w:t>
      </w:r>
      <w:r w:rsidR="00BD7BB8" w:rsidRPr="004B3871">
        <w:rPr>
          <w:rFonts w:ascii="Times New Roman" w:hAnsi="Times New Roman" w:cs="Times New Roman"/>
          <w:sz w:val="24"/>
          <w:szCs w:val="24"/>
        </w:rPr>
        <w:t>Положения,</w:t>
      </w:r>
      <w:r w:rsidR="00BD7BB8" w:rsidRPr="003C53B8">
        <w:rPr>
          <w:rFonts w:ascii="Times New Roman" w:hAnsi="Times New Roman" w:cs="Times New Roman"/>
          <w:sz w:val="24"/>
          <w:szCs w:val="24"/>
        </w:rPr>
        <w:t xml:space="preserve"> или</w:t>
      </w:r>
      <w:r w:rsidR="00BD7BB8" w:rsidRPr="0045768D">
        <w:rPr>
          <w:rFonts w:ascii="Times New Roman" w:hAnsi="Times New Roman" w:cs="Times New Roman"/>
          <w:sz w:val="24"/>
          <w:szCs w:val="24"/>
        </w:rPr>
        <w:t xml:space="preserve"> предоставления недостоверной информации;</w:t>
      </w:r>
    </w:p>
    <w:p w:rsidR="00BD7BB8" w:rsidRPr="0045768D" w:rsidRDefault="00BD7BB8" w:rsidP="00637220">
      <w:pPr>
        <w:pStyle w:val="ConsPlusNormal"/>
        <w:spacing w:before="240"/>
        <w:ind w:firstLine="539"/>
        <w:jc w:val="both"/>
        <w:rPr>
          <w:rFonts w:ascii="Times New Roman" w:hAnsi="Times New Roman" w:cs="Times New Roman"/>
          <w:sz w:val="24"/>
          <w:szCs w:val="24"/>
        </w:rPr>
      </w:pPr>
      <w:r w:rsidRPr="0045768D">
        <w:rPr>
          <w:rFonts w:ascii="Times New Roman" w:hAnsi="Times New Roman" w:cs="Times New Roman"/>
          <w:sz w:val="24"/>
          <w:szCs w:val="24"/>
        </w:rPr>
        <w:t xml:space="preserve">2) несоответствия предложений участника конкурса в электронной форме, </w:t>
      </w:r>
      <w:r w:rsidRPr="00DF6D57">
        <w:rPr>
          <w:rFonts w:ascii="Times New Roman" w:hAnsi="Times New Roman" w:cs="Times New Roman"/>
          <w:sz w:val="24"/>
          <w:szCs w:val="24"/>
        </w:rPr>
        <w:t xml:space="preserve">предусмотренных </w:t>
      </w:r>
      <w:r w:rsidR="00DF6D57" w:rsidRPr="00DF6D57">
        <w:rPr>
          <w:rFonts w:ascii="Times New Roman" w:hAnsi="Times New Roman" w:cs="Times New Roman"/>
          <w:sz w:val="24"/>
          <w:szCs w:val="24"/>
        </w:rPr>
        <w:t>под</w:t>
      </w:r>
      <w:hyperlink w:anchor="P272" w:history="1">
        <w:r w:rsidR="001B307A" w:rsidRPr="00DF6D57">
          <w:rPr>
            <w:rFonts w:ascii="Times New Roman" w:hAnsi="Times New Roman" w:cs="Times New Roman"/>
            <w:sz w:val="24"/>
            <w:szCs w:val="24"/>
          </w:rPr>
          <w:t>пунктом 2 пункта </w:t>
        </w:r>
        <w:r w:rsidRPr="00DF6D57">
          <w:rPr>
            <w:rFonts w:ascii="Times New Roman" w:hAnsi="Times New Roman" w:cs="Times New Roman"/>
            <w:sz w:val="24"/>
            <w:szCs w:val="24"/>
          </w:rPr>
          <w:t>1</w:t>
        </w:r>
        <w:r w:rsidR="00DF6D57" w:rsidRPr="00DF6D57">
          <w:rPr>
            <w:rFonts w:ascii="Times New Roman" w:hAnsi="Times New Roman" w:cs="Times New Roman"/>
            <w:sz w:val="24"/>
            <w:szCs w:val="24"/>
          </w:rPr>
          <w:t>5</w:t>
        </w:r>
        <w:r w:rsidRPr="00DF6D57">
          <w:rPr>
            <w:rFonts w:ascii="Times New Roman" w:hAnsi="Times New Roman" w:cs="Times New Roman"/>
            <w:sz w:val="24"/>
            <w:szCs w:val="24"/>
          </w:rPr>
          <w:t>.</w:t>
        </w:r>
        <w:r w:rsidR="00DF6D57">
          <w:rPr>
            <w:rFonts w:ascii="Times New Roman" w:hAnsi="Times New Roman" w:cs="Times New Roman"/>
            <w:sz w:val="24"/>
            <w:szCs w:val="24"/>
          </w:rPr>
          <w:t>1</w:t>
        </w:r>
        <w:r w:rsidRPr="00DF6D57">
          <w:rPr>
            <w:rFonts w:ascii="Times New Roman" w:hAnsi="Times New Roman" w:cs="Times New Roman"/>
            <w:sz w:val="24"/>
            <w:szCs w:val="24"/>
          </w:rPr>
          <w:t>1</w:t>
        </w:r>
      </w:hyperlink>
      <w:r w:rsidRPr="00DF6D57">
        <w:rPr>
          <w:rFonts w:ascii="Times New Roman" w:hAnsi="Times New Roman" w:cs="Times New Roman"/>
          <w:sz w:val="24"/>
          <w:szCs w:val="24"/>
        </w:rPr>
        <w:t xml:space="preserve">Положения, требованиям, установленным в </w:t>
      </w:r>
      <w:r w:rsidRPr="00DF6D57">
        <w:rPr>
          <w:rFonts w:ascii="Times New Roman" w:hAnsi="Times New Roman" w:cs="Times New Roman"/>
          <w:sz w:val="24"/>
          <w:szCs w:val="24"/>
        </w:rPr>
        <w:lastRenderedPageBreak/>
        <w:t>извещении</w:t>
      </w:r>
      <w:r w:rsidR="006B1CC7" w:rsidRPr="00DF6D57">
        <w:rPr>
          <w:rFonts w:ascii="Times New Roman" w:hAnsi="Times New Roman" w:cs="Times New Roman"/>
          <w:sz w:val="24"/>
          <w:szCs w:val="24"/>
        </w:rPr>
        <w:t xml:space="preserve"> и</w:t>
      </w:r>
      <w:r w:rsidRPr="00DF6D57">
        <w:rPr>
          <w:rFonts w:ascii="Times New Roman" w:hAnsi="Times New Roman" w:cs="Times New Roman"/>
          <w:sz w:val="24"/>
          <w:szCs w:val="24"/>
        </w:rPr>
        <w:t xml:space="preserve"> документации;</w:t>
      </w:r>
    </w:p>
    <w:p w:rsidR="00BD7BB8" w:rsidRPr="0045768D" w:rsidRDefault="00BD7BB8" w:rsidP="00637220">
      <w:pPr>
        <w:pStyle w:val="ConsPlusNormal"/>
        <w:spacing w:before="240"/>
        <w:ind w:firstLine="539"/>
        <w:jc w:val="both"/>
        <w:rPr>
          <w:rFonts w:ascii="Times New Roman" w:hAnsi="Times New Roman" w:cs="Times New Roman"/>
          <w:sz w:val="24"/>
          <w:szCs w:val="24"/>
        </w:rPr>
      </w:pPr>
      <w:r w:rsidRPr="0045768D">
        <w:rPr>
          <w:rFonts w:ascii="Times New Roman" w:hAnsi="Times New Roman" w:cs="Times New Roman"/>
          <w:sz w:val="24"/>
          <w:szCs w:val="24"/>
        </w:rPr>
        <w:t>3) указания в первой части заявки участника конкурса в электронной форме сведений о таком участнике и (или) о предлагаемой им цене договора.</w:t>
      </w:r>
    </w:p>
    <w:p w:rsidR="00BD7BB8" w:rsidRPr="0045768D" w:rsidRDefault="00BD7BB8" w:rsidP="00A51DD1">
      <w:pPr>
        <w:pStyle w:val="ConsPlusNormal"/>
        <w:spacing w:before="24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15.23.3. Отказ в допуске к участию в конкурсе в электронной форме по основаниям, не предусмотренным </w:t>
      </w:r>
      <w:hyperlink w:anchor="P525" w:history="1">
        <w:r w:rsidRPr="0045768D">
          <w:rPr>
            <w:rFonts w:ascii="Times New Roman" w:hAnsi="Times New Roman" w:cs="Times New Roman"/>
            <w:sz w:val="24"/>
            <w:szCs w:val="24"/>
          </w:rPr>
          <w:t>пунктом</w:t>
        </w:r>
        <w:r w:rsidR="001B307A">
          <w:rPr>
            <w:rFonts w:ascii="Times New Roman" w:hAnsi="Times New Roman" w:cs="Times New Roman"/>
            <w:sz w:val="24"/>
            <w:szCs w:val="24"/>
          </w:rPr>
          <w:t> </w:t>
        </w:r>
        <w:r w:rsidRPr="0045768D">
          <w:rPr>
            <w:rFonts w:ascii="Times New Roman" w:hAnsi="Times New Roman" w:cs="Times New Roman"/>
            <w:sz w:val="24"/>
            <w:szCs w:val="24"/>
          </w:rPr>
          <w:t>15.23.2</w:t>
        </w:r>
      </w:hyperlink>
      <w:r w:rsidRPr="0045768D">
        <w:rPr>
          <w:rFonts w:ascii="Times New Roman" w:hAnsi="Times New Roman" w:cs="Times New Roman"/>
          <w:sz w:val="24"/>
          <w:szCs w:val="24"/>
        </w:rPr>
        <w:t xml:space="preserve"> Положения, не допускается.</w:t>
      </w:r>
    </w:p>
    <w:p w:rsidR="00BD7BB8"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15.23.4. Закупочная комиссия осуществляет оценку первых частей заявок на участие в конкурсе в электронной форме участников закупки, допущенных к участию в таком конкурсе, по критерию (критериям), установленному в документации (при установлении такого критерия (таких критериев)). Оценка заявок на участие в конкурсе в электронной форме не осуществляется в случае признания конкурса </w:t>
      </w:r>
      <w:proofErr w:type="gramStart"/>
      <w:r w:rsidRPr="0045768D">
        <w:rPr>
          <w:rFonts w:ascii="Times New Roman" w:hAnsi="Times New Roman" w:cs="Times New Roman"/>
          <w:sz w:val="24"/>
          <w:szCs w:val="24"/>
        </w:rPr>
        <w:t>несостоявшимся</w:t>
      </w:r>
      <w:proofErr w:type="gramEnd"/>
      <w:r w:rsidRPr="0045768D">
        <w:rPr>
          <w:rFonts w:ascii="Times New Roman" w:hAnsi="Times New Roman" w:cs="Times New Roman"/>
          <w:sz w:val="24"/>
          <w:szCs w:val="24"/>
        </w:rPr>
        <w:t xml:space="preserve"> в соответствии с </w:t>
      </w:r>
      <w:hyperlink w:anchor="P522" w:history="1">
        <w:r w:rsidR="001B307A">
          <w:rPr>
            <w:rFonts w:ascii="Times New Roman" w:hAnsi="Times New Roman" w:cs="Times New Roman"/>
            <w:sz w:val="24"/>
            <w:szCs w:val="24"/>
          </w:rPr>
          <w:t>пунктами </w:t>
        </w:r>
        <w:r w:rsidRPr="0045768D">
          <w:rPr>
            <w:rFonts w:ascii="Times New Roman" w:hAnsi="Times New Roman" w:cs="Times New Roman"/>
            <w:sz w:val="24"/>
            <w:szCs w:val="24"/>
          </w:rPr>
          <w:t>15.22</w:t>
        </w:r>
      </w:hyperlink>
      <w:r w:rsidRPr="0045768D">
        <w:rPr>
          <w:rFonts w:ascii="Times New Roman" w:hAnsi="Times New Roman" w:cs="Times New Roman"/>
          <w:sz w:val="24"/>
          <w:szCs w:val="24"/>
        </w:rPr>
        <w:t xml:space="preserve"> и </w:t>
      </w:r>
      <w:hyperlink w:anchor="P541" w:history="1">
        <w:r w:rsidRPr="0045768D">
          <w:rPr>
            <w:rFonts w:ascii="Times New Roman" w:hAnsi="Times New Roman" w:cs="Times New Roman"/>
            <w:sz w:val="24"/>
            <w:szCs w:val="24"/>
          </w:rPr>
          <w:t>15.23.7</w:t>
        </w:r>
      </w:hyperlink>
      <w:r w:rsidRPr="0045768D">
        <w:rPr>
          <w:rFonts w:ascii="Times New Roman" w:hAnsi="Times New Roman" w:cs="Times New Roman"/>
          <w:sz w:val="24"/>
          <w:szCs w:val="24"/>
        </w:rPr>
        <w:t xml:space="preserve"> Положения.</w:t>
      </w:r>
    </w:p>
    <w:p w:rsidR="00BD7BB8" w:rsidRPr="0045768D" w:rsidRDefault="00BD7BB8" w:rsidP="00A51DD1">
      <w:pPr>
        <w:pStyle w:val="ConsPlusNormal"/>
        <w:spacing w:before="220"/>
        <w:ind w:firstLine="540"/>
        <w:jc w:val="both"/>
        <w:rPr>
          <w:rFonts w:ascii="Times New Roman" w:hAnsi="Times New Roman" w:cs="Times New Roman"/>
          <w:sz w:val="24"/>
          <w:szCs w:val="24"/>
        </w:rPr>
      </w:pPr>
      <w:bookmarkStart w:id="94" w:name="P531"/>
      <w:bookmarkEnd w:id="94"/>
      <w:r w:rsidRPr="0045768D">
        <w:rPr>
          <w:rFonts w:ascii="Times New Roman" w:hAnsi="Times New Roman" w:cs="Times New Roman"/>
          <w:sz w:val="24"/>
          <w:szCs w:val="24"/>
        </w:rPr>
        <w:t xml:space="preserve">15.23.5. </w:t>
      </w:r>
      <w:proofErr w:type="gramStart"/>
      <w:r w:rsidRPr="0045768D">
        <w:rPr>
          <w:rFonts w:ascii="Times New Roman" w:hAnsi="Times New Roman" w:cs="Times New Roman"/>
          <w:sz w:val="24"/>
          <w:szCs w:val="24"/>
        </w:rPr>
        <w:t>По результатам рассмотрения и оценки первых частей заявок на участие в конкурсе в электронной форме закупочная комиссия оформляет протокол рассмотрения и оценки первых частей заявок на участие в таком конкурсе, который подписывается всеми присутствующими на заседании закупочной комиссии ее членами не позднее даты окончания срока рассмотрения первых частей заявок на участие в таком конкурсе.</w:t>
      </w:r>
      <w:proofErr w:type="gramEnd"/>
      <w:r w:rsidRPr="0045768D">
        <w:rPr>
          <w:rFonts w:ascii="Times New Roman" w:hAnsi="Times New Roman" w:cs="Times New Roman"/>
          <w:sz w:val="24"/>
          <w:szCs w:val="24"/>
        </w:rPr>
        <w:t xml:space="preserve"> Указанный </w:t>
      </w:r>
      <w:r w:rsidRPr="00002A1C">
        <w:rPr>
          <w:rFonts w:ascii="Times New Roman" w:hAnsi="Times New Roman" w:cs="Times New Roman"/>
          <w:sz w:val="24"/>
          <w:szCs w:val="24"/>
        </w:rPr>
        <w:t>протокол должен содержать информацию:</w:t>
      </w:r>
    </w:p>
    <w:p w:rsidR="008E6FC0" w:rsidRDefault="008E6FC0" w:rsidP="00637220">
      <w:pPr>
        <w:autoSpaceDE w:val="0"/>
        <w:autoSpaceDN w:val="0"/>
        <w:adjustRightInd w:val="0"/>
        <w:spacing w:before="240"/>
        <w:ind w:firstLine="539"/>
        <w:jc w:val="both"/>
        <w:rPr>
          <w:rFonts w:ascii="Times New Roman" w:hAnsi="Times New Roman" w:cs="Times New Roman"/>
          <w:sz w:val="24"/>
          <w:szCs w:val="24"/>
        </w:rPr>
      </w:pPr>
      <w:r>
        <w:rPr>
          <w:rFonts w:ascii="Times New Roman" w:hAnsi="Times New Roman" w:cs="Times New Roman"/>
          <w:sz w:val="24"/>
          <w:szCs w:val="24"/>
        </w:rPr>
        <w:t>1) дата подписания протокола;</w:t>
      </w:r>
    </w:p>
    <w:p w:rsidR="008E6FC0" w:rsidRDefault="008E6FC0" w:rsidP="008E6FC0">
      <w:pPr>
        <w:autoSpaceDE w:val="0"/>
        <w:autoSpaceDN w:val="0"/>
        <w:adjustRightInd w:val="0"/>
        <w:spacing w:before="240"/>
        <w:ind w:firstLine="540"/>
        <w:jc w:val="both"/>
        <w:rPr>
          <w:rFonts w:ascii="Times New Roman" w:hAnsi="Times New Roman" w:cs="Times New Roman"/>
          <w:sz w:val="24"/>
          <w:szCs w:val="24"/>
        </w:rPr>
      </w:pPr>
      <w:r>
        <w:rPr>
          <w:rFonts w:ascii="Times New Roman" w:hAnsi="Times New Roman" w:cs="Times New Roman"/>
          <w:sz w:val="24"/>
          <w:szCs w:val="24"/>
        </w:rPr>
        <w:t>2) количество поданных на участие в закупке (этапе закупки) заявок, а также дата и время регистрации каждой такой заявки;</w:t>
      </w:r>
    </w:p>
    <w:p w:rsidR="008E6FC0" w:rsidRDefault="008E6FC0" w:rsidP="008E6FC0">
      <w:pPr>
        <w:autoSpaceDE w:val="0"/>
        <w:autoSpaceDN w:val="0"/>
        <w:adjustRightInd w:val="0"/>
        <w:spacing w:before="240"/>
        <w:ind w:firstLine="540"/>
        <w:jc w:val="both"/>
        <w:rPr>
          <w:rFonts w:ascii="Times New Roman" w:hAnsi="Times New Roman" w:cs="Times New Roman"/>
          <w:sz w:val="24"/>
          <w:szCs w:val="24"/>
        </w:rPr>
      </w:pPr>
      <w:r>
        <w:rPr>
          <w:rFonts w:ascii="Times New Roman" w:hAnsi="Times New Roman" w:cs="Times New Roman"/>
          <w:sz w:val="24"/>
          <w:szCs w:val="24"/>
        </w:rPr>
        <w:t>3) результаты рассмотрения заявок на участие в закупке (в случае, если этапом закупки предусмотрена возможность рассмотрения и отклонения таких заявок) с указанием в том числе:</w:t>
      </w:r>
    </w:p>
    <w:p w:rsidR="008E6FC0" w:rsidRDefault="008E6FC0" w:rsidP="00C50CB7">
      <w:pPr>
        <w:autoSpaceDE w:val="0"/>
        <w:autoSpaceDN w:val="0"/>
        <w:adjustRightInd w:val="0"/>
        <w:ind w:firstLine="539"/>
        <w:jc w:val="both"/>
        <w:rPr>
          <w:rFonts w:ascii="Times New Roman" w:hAnsi="Times New Roman" w:cs="Times New Roman"/>
          <w:sz w:val="24"/>
          <w:szCs w:val="24"/>
        </w:rPr>
      </w:pPr>
      <w:r>
        <w:rPr>
          <w:rFonts w:ascii="Times New Roman" w:hAnsi="Times New Roman" w:cs="Times New Roman"/>
          <w:sz w:val="24"/>
          <w:szCs w:val="24"/>
        </w:rPr>
        <w:t>а) количества заявок на участие в закупке, которые отклонены;</w:t>
      </w:r>
    </w:p>
    <w:p w:rsidR="008E6FC0" w:rsidRDefault="008E6FC0" w:rsidP="00C50CB7">
      <w:pPr>
        <w:autoSpaceDE w:val="0"/>
        <w:autoSpaceDN w:val="0"/>
        <w:adjustRightInd w:val="0"/>
        <w:ind w:firstLine="539"/>
        <w:jc w:val="both"/>
        <w:rPr>
          <w:rFonts w:ascii="Times New Roman" w:hAnsi="Times New Roman" w:cs="Times New Roman"/>
          <w:sz w:val="24"/>
          <w:szCs w:val="24"/>
        </w:rPr>
      </w:pPr>
      <w:r>
        <w:rPr>
          <w:rFonts w:ascii="Times New Roman" w:hAnsi="Times New Roman" w:cs="Times New Roman"/>
          <w:sz w:val="24"/>
          <w:szCs w:val="24"/>
        </w:rPr>
        <w:t>б) оснований отклонения каждой заявки на участие в закупке с указанием положений документации о закупке, извещения о проведении запроса котировок, которым не соответствует такая заявка;</w:t>
      </w:r>
    </w:p>
    <w:p w:rsidR="008E6FC0" w:rsidRDefault="008E6FC0" w:rsidP="008E6FC0">
      <w:pPr>
        <w:autoSpaceDE w:val="0"/>
        <w:autoSpaceDN w:val="0"/>
        <w:adjustRightInd w:val="0"/>
        <w:spacing w:before="240"/>
        <w:ind w:firstLine="540"/>
        <w:jc w:val="both"/>
        <w:rPr>
          <w:rFonts w:ascii="Times New Roman" w:hAnsi="Times New Roman" w:cs="Times New Roman"/>
          <w:sz w:val="24"/>
          <w:szCs w:val="24"/>
        </w:rPr>
      </w:pPr>
      <w:r>
        <w:rPr>
          <w:rFonts w:ascii="Times New Roman" w:hAnsi="Times New Roman" w:cs="Times New Roman"/>
          <w:sz w:val="24"/>
          <w:szCs w:val="24"/>
        </w:rPr>
        <w:t>4) результаты оценки заявок на участие в закупке с указанием итогового решения комиссии по осуществлению закупок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 заявок (в случае, если этапом конкурентной закупки предусмотрена оценка таких заявок);</w:t>
      </w:r>
    </w:p>
    <w:p w:rsidR="008E6FC0" w:rsidRDefault="008E6FC0" w:rsidP="008E6FC0">
      <w:pPr>
        <w:autoSpaceDE w:val="0"/>
        <w:autoSpaceDN w:val="0"/>
        <w:adjustRightInd w:val="0"/>
        <w:spacing w:before="240"/>
        <w:ind w:firstLine="540"/>
        <w:jc w:val="both"/>
        <w:rPr>
          <w:rFonts w:ascii="Times New Roman" w:hAnsi="Times New Roman" w:cs="Times New Roman"/>
          <w:sz w:val="24"/>
          <w:szCs w:val="24"/>
        </w:rPr>
      </w:pPr>
      <w:r>
        <w:rPr>
          <w:rFonts w:ascii="Times New Roman" w:hAnsi="Times New Roman" w:cs="Times New Roman"/>
          <w:sz w:val="24"/>
          <w:szCs w:val="24"/>
        </w:rPr>
        <w:t>5) причины, по которым конкурентная закупка признана несостоявшейся, в случае ее признания таковой;</w:t>
      </w:r>
    </w:p>
    <w:p w:rsidR="008E6FC0" w:rsidRDefault="008E6FC0" w:rsidP="008E6FC0">
      <w:pPr>
        <w:autoSpaceDE w:val="0"/>
        <w:autoSpaceDN w:val="0"/>
        <w:adjustRightInd w:val="0"/>
        <w:spacing w:before="240"/>
        <w:ind w:firstLine="540"/>
        <w:jc w:val="both"/>
        <w:rPr>
          <w:rFonts w:ascii="Times New Roman" w:hAnsi="Times New Roman" w:cs="Times New Roman"/>
          <w:sz w:val="24"/>
          <w:szCs w:val="24"/>
        </w:rPr>
      </w:pPr>
      <w:r>
        <w:rPr>
          <w:rFonts w:ascii="Times New Roman" w:hAnsi="Times New Roman" w:cs="Times New Roman"/>
          <w:sz w:val="24"/>
          <w:szCs w:val="24"/>
        </w:rPr>
        <w:t>6) иные сведения в случае, если необходимость их указания в протоколе предусмотрена положением о закупке.</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15.23.6. К протоколу, указанному в </w:t>
      </w:r>
      <w:hyperlink w:anchor="P531" w:history="1">
        <w:r w:rsidR="00184BA0">
          <w:rPr>
            <w:rFonts w:ascii="Times New Roman" w:hAnsi="Times New Roman" w:cs="Times New Roman"/>
            <w:sz w:val="24"/>
            <w:szCs w:val="24"/>
          </w:rPr>
          <w:t>пункте </w:t>
        </w:r>
        <w:r w:rsidRPr="0045768D">
          <w:rPr>
            <w:rFonts w:ascii="Times New Roman" w:hAnsi="Times New Roman" w:cs="Times New Roman"/>
            <w:sz w:val="24"/>
            <w:szCs w:val="24"/>
          </w:rPr>
          <w:t>15.23.5</w:t>
        </w:r>
      </w:hyperlink>
      <w:r w:rsidRPr="0045768D">
        <w:rPr>
          <w:rFonts w:ascii="Times New Roman" w:hAnsi="Times New Roman" w:cs="Times New Roman"/>
          <w:sz w:val="24"/>
          <w:szCs w:val="24"/>
        </w:rPr>
        <w:t xml:space="preserve"> Положения, прилагается информация, предусмотренная </w:t>
      </w:r>
      <w:hyperlink w:anchor="P507" w:history="1">
        <w:r w:rsidRPr="0045768D">
          <w:rPr>
            <w:rFonts w:ascii="Times New Roman" w:hAnsi="Times New Roman" w:cs="Times New Roman"/>
            <w:sz w:val="24"/>
            <w:szCs w:val="24"/>
          </w:rPr>
          <w:t>подпунктом 2 пункта 15.11</w:t>
        </w:r>
      </w:hyperlink>
      <w:r w:rsidRPr="0045768D">
        <w:rPr>
          <w:rFonts w:ascii="Times New Roman" w:hAnsi="Times New Roman" w:cs="Times New Roman"/>
          <w:sz w:val="24"/>
          <w:szCs w:val="24"/>
        </w:rPr>
        <w:t xml:space="preserve"> Положения (при наличии такой информации), и не позднее даты окончания срока рассмотрения и оценки первых частей заявок на участие в конкурсе в электронной форме указанный протокол направляется Заказчиком оператору ЭП.</w:t>
      </w:r>
    </w:p>
    <w:p w:rsidR="00BD7BB8" w:rsidRPr="0045768D" w:rsidRDefault="00BD7BB8" w:rsidP="00A51DD1">
      <w:pPr>
        <w:pStyle w:val="ConsPlusNormal"/>
        <w:spacing w:before="220"/>
        <w:ind w:firstLine="540"/>
        <w:jc w:val="both"/>
        <w:rPr>
          <w:rFonts w:ascii="Times New Roman" w:hAnsi="Times New Roman" w:cs="Times New Roman"/>
          <w:sz w:val="24"/>
          <w:szCs w:val="24"/>
        </w:rPr>
      </w:pPr>
      <w:bookmarkStart w:id="95" w:name="P541"/>
      <w:bookmarkEnd w:id="95"/>
      <w:r w:rsidRPr="0045768D">
        <w:rPr>
          <w:rFonts w:ascii="Times New Roman" w:hAnsi="Times New Roman" w:cs="Times New Roman"/>
          <w:sz w:val="24"/>
          <w:szCs w:val="24"/>
        </w:rPr>
        <w:t xml:space="preserve">15.23.7. </w:t>
      </w:r>
      <w:proofErr w:type="gramStart"/>
      <w:r w:rsidRPr="0045768D">
        <w:rPr>
          <w:rFonts w:ascii="Times New Roman" w:hAnsi="Times New Roman" w:cs="Times New Roman"/>
          <w:sz w:val="24"/>
          <w:szCs w:val="24"/>
        </w:rPr>
        <w:t xml:space="preserve">В случае если по результатам рассмотрения и оценки первых частей заявок </w:t>
      </w:r>
      <w:r w:rsidRPr="0045768D">
        <w:rPr>
          <w:rFonts w:ascii="Times New Roman" w:hAnsi="Times New Roman" w:cs="Times New Roman"/>
          <w:sz w:val="24"/>
          <w:szCs w:val="24"/>
        </w:rPr>
        <w:lastRenderedPageBreak/>
        <w:t>на участие в конкурсе в электронной форме закупочная комиссия приняла решение об отказе в допуске к участию в таком конкурсе всех участников закупки, подавших заявки на участие в нем, или о признании только одного участника закупки, подавшего заявку на участие в таком конкурсе, его участником, конкурс в электронной форме</w:t>
      </w:r>
      <w:proofErr w:type="gramEnd"/>
      <w:r w:rsidRPr="0045768D">
        <w:rPr>
          <w:rFonts w:ascii="Times New Roman" w:hAnsi="Times New Roman" w:cs="Times New Roman"/>
          <w:sz w:val="24"/>
          <w:szCs w:val="24"/>
        </w:rPr>
        <w:t xml:space="preserve"> признается несостоявшимся. В протокол, указанный в </w:t>
      </w:r>
      <w:hyperlink w:anchor="P531" w:history="1">
        <w:r w:rsidR="00184BA0">
          <w:rPr>
            <w:rFonts w:ascii="Times New Roman" w:hAnsi="Times New Roman" w:cs="Times New Roman"/>
            <w:sz w:val="24"/>
            <w:szCs w:val="24"/>
          </w:rPr>
          <w:t>пункте </w:t>
        </w:r>
        <w:r w:rsidRPr="0045768D">
          <w:rPr>
            <w:rFonts w:ascii="Times New Roman" w:hAnsi="Times New Roman" w:cs="Times New Roman"/>
            <w:sz w:val="24"/>
            <w:szCs w:val="24"/>
          </w:rPr>
          <w:t>15.23.5</w:t>
        </w:r>
      </w:hyperlink>
      <w:r w:rsidRPr="0045768D">
        <w:rPr>
          <w:rFonts w:ascii="Times New Roman" w:hAnsi="Times New Roman" w:cs="Times New Roman"/>
          <w:sz w:val="24"/>
          <w:szCs w:val="24"/>
        </w:rPr>
        <w:t xml:space="preserve"> Положения, вносится информация о признании такого конкурса </w:t>
      </w:r>
      <w:proofErr w:type="gramStart"/>
      <w:r w:rsidRPr="0045768D">
        <w:rPr>
          <w:rFonts w:ascii="Times New Roman" w:hAnsi="Times New Roman" w:cs="Times New Roman"/>
          <w:sz w:val="24"/>
          <w:szCs w:val="24"/>
        </w:rPr>
        <w:t>несостоявшимся</w:t>
      </w:r>
      <w:proofErr w:type="gramEnd"/>
      <w:r w:rsidRPr="0045768D">
        <w:rPr>
          <w:rFonts w:ascii="Times New Roman" w:hAnsi="Times New Roman" w:cs="Times New Roman"/>
          <w:sz w:val="24"/>
          <w:szCs w:val="24"/>
        </w:rPr>
        <w:t>.</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15.23.8. В течение одного часа с момента поступления оператору ЭП указанного в </w:t>
      </w:r>
      <w:hyperlink w:anchor="P531" w:history="1">
        <w:r w:rsidRPr="0045768D">
          <w:rPr>
            <w:rFonts w:ascii="Times New Roman" w:hAnsi="Times New Roman" w:cs="Times New Roman"/>
            <w:sz w:val="24"/>
            <w:szCs w:val="24"/>
          </w:rPr>
          <w:t>пункте</w:t>
        </w:r>
        <w:r w:rsidR="00184BA0">
          <w:rPr>
            <w:rFonts w:ascii="Times New Roman" w:hAnsi="Times New Roman" w:cs="Times New Roman"/>
            <w:sz w:val="24"/>
            <w:szCs w:val="24"/>
          </w:rPr>
          <w:t> </w:t>
        </w:r>
        <w:r w:rsidRPr="0045768D">
          <w:rPr>
            <w:rFonts w:ascii="Times New Roman" w:hAnsi="Times New Roman" w:cs="Times New Roman"/>
            <w:sz w:val="24"/>
            <w:szCs w:val="24"/>
          </w:rPr>
          <w:t>15.23.5</w:t>
        </w:r>
      </w:hyperlink>
      <w:r w:rsidRPr="0045768D">
        <w:rPr>
          <w:rFonts w:ascii="Times New Roman" w:hAnsi="Times New Roman" w:cs="Times New Roman"/>
          <w:sz w:val="24"/>
          <w:szCs w:val="24"/>
        </w:rPr>
        <w:t xml:space="preserve"> Положения протокола оператор ЭП обязан направить каждому участнику конкурса в электронной форме, подавшему заявку на участие в таком конкурсе, информацию:</w:t>
      </w:r>
    </w:p>
    <w:p w:rsidR="00BD7BB8" w:rsidRPr="0045768D" w:rsidRDefault="00BD7BB8" w:rsidP="00A51DD1">
      <w:pPr>
        <w:pStyle w:val="ConsPlusNormal"/>
        <w:spacing w:before="220"/>
        <w:ind w:firstLine="540"/>
        <w:jc w:val="both"/>
        <w:rPr>
          <w:rFonts w:ascii="Times New Roman" w:hAnsi="Times New Roman" w:cs="Times New Roman"/>
          <w:sz w:val="24"/>
          <w:szCs w:val="24"/>
        </w:rPr>
      </w:pPr>
      <w:proofErr w:type="gramStart"/>
      <w:r w:rsidRPr="0045768D">
        <w:rPr>
          <w:rFonts w:ascii="Times New Roman" w:hAnsi="Times New Roman" w:cs="Times New Roman"/>
          <w:sz w:val="24"/>
          <w:szCs w:val="24"/>
        </w:rPr>
        <w:t>1) о решении, принятом в отношении заявки, поданной участником конкурса в электронной форме, в том числе о допуске участника закупки, подавшего заявку на участие в таком конкурсе, к участию в конкурсе в электронной форме и признании его участником такого конкурса или об отказе в допуске к участию в конкурсе в электронной форме, с обоснованием этого решения, указанным в протоколе, указанном</w:t>
      </w:r>
      <w:proofErr w:type="gramEnd"/>
      <w:r w:rsidRPr="0045768D">
        <w:rPr>
          <w:rFonts w:ascii="Times New Roman" w:hAnsi="Times New Roman" w:cs="Times New Roman"/>
          <w:sz w:val="24"/>
          <w:szCs w:val="24"/>
        </w:rPr>
        <w:t xml:space="preserve"> в </w:t>
      </w:r>
      <w:hyperlink w:anchor="P531" w:history="1">
        <w:r w:rsidRPr="0045768D">
          <w:rPr>
            <w:rFonts w:ascii="Times New Roman" w:hAnsi="Times New Roman" w:cs="Times New Roman"/>
            <w:sz w:val="24"/>
            <w:szCs w:val="24"/>
          </w:rPr>
          <w:t>пункте</w:t>
        </w:r>
        <w:r w:rsidR="00184BA0">
          <w:rPr>
            <w:rFonts w:ascii="Times New Roman" w:hAnsi="Times New Roman" w:cs="Times New Roman"/>
            <w:sz w:val="24"/>
            <w:szCs w:val="24"/>
          </w:rPr>
          <w:t> </w:t>
        </w:r>
        <w:r w:rsidRPr="0045768D">
          <w:rPr>
            <w:rFonts w:ascii="Times New Roman" w:hAnsi="Times New Roman" w:cs="Times New Roman"/>
            <w:sz w:val="24"/>
            <w:szCs w:val="24"/>
          </w:rPr>
          <w:t>15.23.5</w:t>
        </w:r>
      </w:hyperlink>
      <w:r w:rsidRPr="0045768D">
        <w:rPr>
          <w:rFonts w:ascii="Times New Roman" w:hAnsi="Times New Roman" w:cs="Times New Roman"/>
          <w:sz w:val="24"/>
          <w:szCs w:val="24"/>
        </w:rPr>
        <w:t xml:space="preserve"> Положения;</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2) о наименьшей цене договора, предложенной участником конкурса в электронной форме, допущенным к участию в конкурсе в электронной форме, без указания сведений об этом участнике;</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3) о дате и времени начала проведения процедуры подачи окончательных предложений о цене договора.</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15.24. Участники закупки, допущенные к участию в конкурсе в электронной форме, вправе подавать окончательные предложения о цене договора в </w:t>
      </w:r>
      <w:r w:rsidR="005B611D" w:rsidRPr="0045768D">
        <w:rPr>
          <w:rFonts w:ascii="Times New Roman" w:hAnsi="Times New Roman" w:cs="Times New Roman"/>
          <w:sz w:val="24"/>
          <w:szCs w:val="24"/>
        </w:rPr>
        <w:t xml:space="preserve">день, установленный в извещении. </w:t>
      </w:r>
      <w:r w:rsidRPr="0045768D">
        <w:rPr>
          <w:rFonts w:ascii="Times New Roman" w:hAnsi="Times New Roman" w:cs="Times New Roman"/>
          <w:sz w:val="24"/>
          <w:szCs w:val="24"/>
        </w:rPr>
        <w:t>Участник конкурса в электронной форме может подать только одно окончательное предложение о цене договора.</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15.24.1. Подача окончательных предложений о цене договора проводится на ЭП в день, указанный в извещении. Продолжительность приема окончательных предложений о цене договора составляет три часа. Время начала проведения такой процедуры устанавливается оператором ЭП в соответствии со временем часовой зоны, в которой расположен Заказчик.</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02097B">
        <w:rPr>
          <w:rFonts w:ascii="Times New Roman" w:hAnsi="Times New Roman" w:cs="Times New Roman"/>
          <w:sz w:val="24"/>
          <w:szCs w:val="24"/>
        </w:rPr>
        <w:t xml:space="preserve">15.24.2. Днем подачи окончательных предложений о цене договора является рабочий день, следующий после истечения одного рабочего дня </w:t>
      </w:r>
      <w:proofErr w:type="gramStart"/>
      <w:r w:rsidRPr="0002097B">
        <w:rPr>
          <w:rFonts w:ascii="Times New Roman" w:hAnsi="Times New Roman" w:cs="Times New Roman"/>
          <w:sz w:val="24"/>
          <w:szCs w:val="24"/>
        </w:rPr>
        <w:t>с даты окончания</w:t>
      </w:r>
      <w:proofErr w:type="gramEnd"/>
      <w:r w:rsidRPr="0002097B">
        <w:rPr>
          <w:rFonts w:ascii="Times New Roman" w:hAnsi="Times New Roman" w:cs="Times New Roman"/>
          <w:sz w:val="24"/>
          <w:szCs w:val="24"/>
        </w:rPr>
        <w:t xml:space="preserve"> срока рассмотрения и оценки первых частей заявок на участие в конкурсе</w:t>
      </w:r>
      <w:r w:rsidR="004712FD" w:rsidRPr="0002097B">
        <w:rPr>
          <w:rFonts w:ascii="Times New Roman" w:hAnsi="Times New Roman" w:cs="Times New Roman"/>
          <w:sz w:val="24"/>
          <w:szCs w:val="24"/>
        </w:rPr>
        <w:t xml:space="preserve"> в электронной форме. В случае </w:t>
      </w:r>
      <w:r w:rsidRPr="0002097B">
        <w:rPr>
          <w:rFonts w:ascii="Times New Roman" w:hAnsi="Times New Roman" w:cs="Times New Roman"/>
          <w:sz w:val="24"/>
          <w:szCs w:val="24"/>
        </w:rPr>
        <w:t>если дата проведения процедуры подачи окончательных предложений о цене договора приходится на нерабочий день, день проведения указанной процедуры переносится на следующий за ним рабочий день.</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15.24.3. Если в извещении, документации указаны цена каждой запасной части к технике, оборудованию, цена единицы работы или услуги, подача окончательных предложений проводится путем снижения суммы указанных цен в порядке, установленном настоящей главой.</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15.24.4. В ходе подачи окончательных предложений о цене договора участник конкурса в электронной форме вправе подать предложение о цене договора, которое предусматривает снижение цены договора, предложенной таким участником в соответствии с </w:t>
      </w:r>
      <w:hyperlink w:anchor="P503" w:history="1">
        <w:r w:rsidRPr="0045768D">
          <w:rPr>
            <w:rFonts w:ascii="Times New Roman" w:hAnsi="Times New Roman" w:cs="Times New Roman"/>
            <w:sz w:val="24"/>
            <w:szCs w:val="24"/>
          </w:rPr>
          <w:t>пунктом 15.9</w:t>
        </w:r>
      </w:hyperlink>
      <w:r w:rsidRPr="0045768D">
        <w:rPr>
          <w:rFonts w:ascii="Times New Roman" w:hAnsi="Times New Roman" w:cs="Times New Roman"/>
          <w:sz w:val="24"/>
          <w:szCs w:val="24"/>
        </w:rPr>
        <w:t xml:space="preserve"> Положения.</w:t>
      </w:r>
    </w:p>
    <w:p w:rsidR="00BD7BB8" w:rsidRPr="0045768D" w:rsidRDefault="008C76A4"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lastRenderedPageBreak/>
        <w:t>15.24.5. В случае</w:t>
      </w:r>
      <w:r w:rsidR="00BD7BB8" w:rsidRPr="0045768D">
        <w:rPr>
          <w:rFonts w:ascii="Times New Roman" w:hAnsi="Times New Roman" w:cs="Times New Roman"/>
          <w:sz w:val="24"/>
          <w:szCs w:val="24"/>
        </w:rPr>
        <w:t xml:space="preserve"> если участником конкурса в электронной форме не подано окончательное предложение о цене договора, предложение о цене договора, поданное этим участником в соответствии с </w:t>
      </w:r>
      <w:hyperlink w:anchor="P503" w:history="1">
        <w:r w:rsidR="00BD7BB8" w:rsidRPr="0045768D">
          <w:rPr>
            <w:rFonts w:ascii="Times New Roman" w:hAnsi="Times New Roman" w:cs="Times New Roman"/>
            <w:sz w:val="24"/>
            <w:szCs w:val="24"/>
          </w:rPr>
          <w:t>пунктом 15.9</w:t>
        </w:r>
      </w:hyperlink>
      <w:r w:rsidR="00BD7BB8" w:rsidRPr="0045768D">
        <w:rPr>
          <w:rFonts w:ascii="Times New Roman" w:hAnsi="Times New Roman" w:cs="Times New Roman"/>
          <w:sz w:val="24"/>
          <w:szCs w:val="24"/>
        </w:rPr>
        <w:t xml:space="preserve"> Положения, признается окончательным.</w:t>
      </w:r>
    </w:p>
    <w:p w:rsidR="00BD7BB8" w:rsidRPr="008F61FB" w:rsidRDefault="00BD7BB8" w:rsidP="00A51DD1">
      <w:pPr>
        <w:pStyle w:val="ConsPlusNormal"/>
        <w:spacing w:before="220"/>
        <w:ind w:firstLine="540"/>
        <w:jc w:val="both"/>
        <w:rPr>
          <w:rFonts w:ascii="Times New Roman" w:hAnsi="Times New Roman" w:cs="Times New Roman"/>
          <w:sz w:val="24"/>
          <w:szCs w:val="24"/>
        </w:rPr>
      </w:pPr>
      <w:bookmarkStart w:id="96" w:name="P552"/>
      <w:bookmarkEnd w:id="96"/>
      <w:r w:rsidRPr="008F61FB">
        <w:rPr>
          <w:rFonts w:ascii="Times New Roman" w:hAnsi="Times New Roman" w:cs="Times New Roman"/>
          <w:sz w:val="24"/>
          <w:szCs w:val="24"/>
        </w:rPr>
        <w:t>15.24.6. В течение одного часа с момента завершения подачи окончательных предложений о цене договора оператор ЭП формирует протокол подачи окончательных предложений, содержащий:</w:t>
      </w:r>
    </w:p>
    <w:p w:rsidR="00BD7BB8" w:rsidRPr="008F61FB" w:rsidRDefault="00BD7BB8" w:rsidP="009616F3">
      <w:pPr>
        <w:pStyle w:val="ConsPlusNormal"/>
        <w:spacing w:before="240"/>
        <w:ind w:firstLine="539"/>
        <w:jc w:val="both"/>
        <w:rPr>
          <w:rFonts w:ascii="Times New Roman" w:hAnsi="Times New Roman" w:cs="Times New Roman"/>
          <w:sz w:val="24"/>
          <w:szCs w:val="24"/>
        </w:rPr>
      </w:pPr>
      <w:r w:rsidRPr="008F61FB">
        <w:rPr>
          <w:rFonts w:ascii="Times New Roman" w:hAnsi="Times New Roman" w:cs="Times New Roman"/>
          <w:sz w:val="24"/>
          <w:szCs w:val="24"/>
        </w:rPr>
        <w:t>1) дату, время начала и окончания проведения процедуры подачи окончательных предложений;</w:t>
      </w:r>
    </w:p>
    <w:p w:rsidR="00BD7BB8" w:rsidRPr="0045768D" w:rsidRDefault="00BD7BB8" w:rsidP="009616F3">
      <w:pPr>
        <w:pStyle w:val="ConsPlusNormal"/>
        <w:spacing w:before="240" w:after="240"/>
        <w:ind w:firstLine="539"/>
        <w:jc w:val="both"/>
        <w:rPr>
          <w:rFonts w:ascii="Times New Roman" w:hAnsi="Times New Roman" w:cs="Times New Roman"/>
          <w:sz w:val="24"/>
          <w:szCs w:val="24"/>
        </w:rPr>
      </w:pPr>
      <w:r w:rsidRPr="008F61FB">
        <w:rPr>
          <w:rFonts w:ascii="Times New Roman" w:hAnsi="Times New Roman" w:cs="Times New Roman"/>
          <w:sz w:val="24"/>
          <w:szCs w:val="24"/>
        </w:rPr>
        <w:t>2) окончательные предложения о цене договора, поданные участниками конкурса в электронной форме, с указанием идентификационных номеров заявок участников такого конкурса, времени подачи этих предложений.</w:t>
      </w:r>
    </w:p>
    <w:p w:rsidR="00BD7BB8" w:rsidRPr="0045768D" w:rsidRDefault="00BD7BB8" w:rsidP="00A51DD1">
      <w:pPr>
        <w:pStyle w:val="ConsPlusNormal"/>
        <w:spacing w:after="24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15.24.7. В течение одного часа с момента формирования протокола, предусмотренного </w:t>
      </w:r>
      <w:hyperlink w:anchor="P552" w:history="1">
        <w:r w:rsidRPr="0045768D">
          <w:rPr>
            <w:rFonts w:ascii="Times New Roman" w:hAnsi="Times New Roman" w:cs="Times New Roman"/>
            <w:sz w:val="24"/>
            <w:szCs w:val="24"/>
          </w:rPr>
          <w:t>пунктом</w:t>
        </w:r>
        <w:r w:rsidR="00184BA0">
          <w:rPr>
            <w:rFonts w:ascii="Times New Roman" w:hAnsi="Times New Roman" w:cs="Times New Roman"/>
            <w:sz w:val="24"/>
            <w:szCs w:val="24"/>
          </w:rPr>
          <w:t> </w:t>
        </w:r>
        <w:r w:rsidRPr="0045768D">
          <w:rPr>
            <w:rFonts w:ascii="Times New Roman" w:hAnsi="Times New Roman" w:cs="Times New Roman"/>
            <w:sz w:val="24"/>
            <w:szCs w:val="24"/>
          </w:rPr>
          <w:t>15.24.6</w:t>
        </w:r>
      </w:hyperlink>
      <w:r w:rsidRPr="0045768D">
        <w:rPr>
          <w:rFonts w:ascii="Times New Roman" w:hAnsi="Times New Roman" w:cs="Times New Roman"/>
          <w:sz w:val="24"/>
          <w:szCs w:val="24"/>
        </w:rPr>
        <w:t xml:space="preserve"> Положения, оператор ЭП направляет Заказчику вторые части заявок на участие в конкурсе в электронной форме, поданные участниками такого конкурса.</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15.25. Срок рассмотрения и оценки вторых частей заявок на участие в конкурсе в электронной форме </w:t>
      </w:r>
      <w:r w:rsidRPr="0045768D">
        <w:rPr>
          <w:rFonts w:ascii="Times New Roman" w:hAnsi="Times New Roman" w:cs="Times New Roman"/>
          <w:b/>
          <w:sz w:val="24"/>
          <w:szCs w:val="24"/>
        </w:rPr>
        <w:t xml:space="preserve">не может превышать </w:t>
      </w:r>
      <w:r w:rsidR="00A925EB" w:rsidRPr="0045768D">
        <w:rPr>
          <w:rFonts w:ascii="Times New Roman" w:hAnsi="Times New Roman" w:cs="Times New Roman"/>
          <w:b/>
          <w:sz w:val="24"/>
          <w:szCs w:val="24"/>
        </w:rPr>
        <w:t xml:space="preserve">3 (трех) рабочих дней </w:t>
      </w:r>
      <w:proofErr w:type="gramStart"/>
      <w:r w:rsidRPr="0045768D">
        <w:rPr>
          <w:rFonts w:ascii="Times New Roman" w:hAnsi="Times New Roman" w:cs="Times New Roman"/>
          <w:sz w:val="24"/>
          <w:szCs w:val="24"/>
        </w:rPr>
        <w:t>с даты направления</w:t>
      </w:r>
      <w:proofErr w:type="gramEnd"/>
      <w:r w:rsidRPr="0045768D">
        <w:rPr>
          <w:rFonts w:ascii="Times New Roman" w:hAnsi="Times New Roman" w:cs="Times New Roman"/>
          <w:sz w:val="24"/>
          <w:szCs w:val="24"/>
        </w:rPr>
        <w:t xml:space="preserve"> Заказчику вторых частей заявок на участие в таком конкурсе. В случае проведения конкурса в электронной форме на поставку товара, выполнение работы либо оказание услуги в сфере науки, культуры или искусства этот </w:t>
      </w:r>
      <w:r w:rsidRPr="0045768D">
        <w:rPr>
          <w:rFonts w:ascii="Times New Roman" w:hAnsi="Times New Roman" w:cs="Times New Roman"/>
          <w:b/>
          <w:sz w:val="24"/>
          <w:szCs w:val="24"/>
        </w:rPr>
        <w:t xml:space="preserve">срок не может превышать </w:t>
      </w:r>
      <w:r w:rsidR="00B55761" w:rsidRPr="0045768D">
        <w:rPr>
          <w:rFonts w:ascii="Times New Roman" w:hAnsi="Times New Roman" w:cs="Times New Roman"/>
          <w:b/>
          <w:sz w:val="24"/>
          <w:szCs w:val="24"/>
        </w:rPr>
        <w:t>5 (</w:t>
      </w:r>
      <w:r w:rsidRPr="0045768D">
        <w:rPr>
          <w:rFonts w:ascii="Times New Roman" w:hAnsi="Times New Roman" w:cs="Times New Roman"/>
          <w:b/>
          <w:sz w:val="24"/>
          <w:szCs w:val="24"/>
        </w:rPr>
        <w:t>пять</w:t>
      </w:r>
      <w:r w:rsidR="00B55761" w:rsidRPr="0045768D">
        <w:rPr>
          <w:rFonts w:ascii="Times New Roman" w:hAnsi="Times New Roman" w:cs="Times New Roman"/>
          <w:b/>
          <w:sz w:val="24"/>
          <w:szCs w:val="24"/>
        </w:rPr>
        <w:t>)</w:t>
      </w:r>
      <w:r w:rsidRPr="0045768D">
        <w:rPr>
          <w:rFonts w:ascii="Times New Roman" w:hAnsi="Times New Roman" w:cs="Times New Roman"/>
          <w:b/>
          <w:sz w:val="24"/>
          <w:szCs w:val="24"/>
        </w:rPr>
        <w:t xml:space="preserve"> рабочих дней</w:t>
      </w:r>
      <w:r w:rsidRPr="0045768D">
        <w:rPr>
          <w:rFonts w:ascii="Times New Roman" w:hAnsi="Times New Roman" w:cs="Times New Roman"/>
          <w:sz w:val="24"/>
          <w:szCs w:val="24"/>
        </w:rPr>
        <w:t xml:space="preserve"> </w:t>
      </w:r>
      <w:proofErr w:type="gramStart"/>
      <w:r w:rsidRPr="0045768D">
        <w:rPr>
          <w:rFonts w:ascii="Times New Roman" w:hAnsi="Times New Roman" w:cs="Times New Roman"/>
          <w:sz w:val="24"/>
          <w:szCs w:val="24"/>
        </w:rPr>
        <w:t>с даты направления</w:t>
      </w:r>
      <w:proofErr w:type="gramEnd"/>
      <w:r w:rsidRPr="0045768D">
        <w:rPr>
          <w:rFonts w:ascii="Times New Roman" w:hAnsi="Times New Roman" w:cs="Times New Roman"/>
          <w:sz w:val="24"/>
          <w:szCs w:val="24"/>
        </w:rPr>
        <w:t xml:space="preserve"> Заказчику вторых частей заявок на участие в конкурсе в электронной форме независимо от НМЦД. </w:t>
      </w:r>
      <w:proofErr w:type="gramStart"/>
      <w:r w:rsidRPr="0045768D">
        <w:rPr>
          <w:rFonts w:ascii="Times New Roman" w:hAnsi="Times New Roman" w:cs="Times New Roman"/>
          <w:sz w:val="24"/>
          <w:szCs w:val="24"/>
        </w:rPr>
        <w:t xml:space="preserve">В случае осуществления конкурентной закупки, </w:t>
      </w:r>
      <w:r w:rsidR="00B55761" w:rsidRPr="0045768D">
        <w:rPr>
          <w:rFonts w:ascii="Times New Roman" w:hAnsi="Times New Roman" w:cs="Times New Roman"/>
          <w:sz w:val="24"/>
          <w:szCs w:val="24"/>
        </w:rPr>
        <w:t xml:space="preserve">участниками которой могут быть только </w:t>
      </w:r>
      <w:r w:rsidR="00134E95">
        <w:rPr>
          <w:rFonts w:ascii="Times New Roman" w:hAnsi="Times New Roman" w:cs="Times New Roman"/>
          <w:sz w:val="24"/>
          <w:szCs w:val="24"/>
        </w:rPr>
        <w:t>субъекты МСП</w:t>
      </w:r>
      <w:r w:rsidRPr="0045768D">
        <w:rPr>
          <w:rFonts w:ascii="Times New Roman" w:hAnsi="Times New Roman" w:cs="Times New Roman"/>
          <w:sz w:val="24"/>
          <w:szCs w:val="24"/>
        </w:rPr>
        <w:t>, в течение одного рабочего дня после направления оператором ЭП вторых частей заявок участников закупки закупочная комиссия на основании результатов оценки заявок на участие в такой закупке присваивает каждой такой заявке порядковый номер в порядке уменьшения степени выгодности содержащихся в них условий исполнения договора.</w:t>
      </w:r>
      <w:proofErr w:type="gramEnd"/>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15.25.1. Закупочной комиссией на основании результатов рассмотрения вторых частей заявок принимается решение о соответствии или о несоответствии заявки на участие в таком конкурсе требовани</w:t>
      </w:r>
      <w:r w:rsidR="00BE6708" w:rsidRPr="0045768D">
        <w:rPr>
          <w:rFonts w:ascii="Times New Roman" w:hAnsi="Times New Roman" w:cs="Times New Roman"/>
          <w:sz w:val="24"/>
          <w:szCs w:val="24"/>
        </w:rPr>
        <w:t>ям, установленным документацией</w:t>
      </w:r>
      <w:r w:rsidRPr="0045768D">
        <w:rPr>
          <w:rFonts w:ascii="Times New Roman" w:hAnsi="Times New Roman" w:cs="Times New Roman"/>
          <w:sz w:val="24"/>
          <w:szCs w:val="24"/>
        </w:rPr>
        <w:t xml:space="preserve">, в порядке и по основаниям, которые предусмотрены </w:t>
      </w:r>
      <w:hyperlink w:anchor="P558" w:history="1">
        <w:r w:rsidRPr="0045768D">
          <w:rPr>
            <w:rFonts w:ascii="Times New Roman" w:hAnsi="Times New Roman" w:cs="Times New Roman"/>
            <w:sz w:val="24"/>
            <w:szCs w:val="24"/>
          </w:rPr>
          <w:t>пунктом</w:t>
        </w:r>
        <w:r w:rsidR="00184BA0">
          <w:rPr>
            <w:rFonts w:ascii="Times New Roman" w:hAnsi="Times New Roman" w:cs="Times New Roman"/>
            <w:sz w:val="24"/>
            <w:szCs w:val="24"/>
          </w:rPr>
          <w:t> </w:t>
        </w:r>
        <w:r w:rsidRPr="0045768D">
          <w:rPr>
            <w:rFonts w:ascii="Times New Roman" w:hAnsi="Times New Roman" w:cs="Times New Roman"/>
            <w:sz w:val="24"/>
            <w:szCs w:val="24"/>
          </w:rPr>
          <w:t>15.25.2</w:t>
        </w:r>
      </w:hyperlink>
      <w:r w:rsidRPr="0045768D">
        <w:rPr>
          <w:rFonts w:ascii="Times New Roman" w:hAnsi="Times New Roman" w:cs="Times New Roman"/>
          <w:sz w:val="24"/>
          <w:szCs w:val="24"/>
        </w:rPr>
        <w:t xml:space="preserve"> Положения.</w:t>
      </w:r>
    </w:p>
    <w:p w:rsidR="00BD7BB8" w:rsidRPr="0045768D" w:rsidRDefault="00BD7BB8" w:rsidP="00A51DD1">
      <w:pPr>
        <w:pStyle w:val="ConsPlusNormal"/>
        <w:spacing w:before="220"/>
        <w:ind w:firstLine="540"/>
        <w:jc w:val="both"/>
        <w:rPr>
          <w:rFonts w:ascii="Times New Roman" w:hAnsi="Times New Roman" w:cs="Times New Roman"/>
          <w:sz w:val="24"/>
          <w:szCs w:val="24"/>
        </w:rPr>
      </w:pPr>
      <w:bookmarkStart w:id="97" w:name="P558"/>
      <w:bookmarkEnd w:id="97"/>
      <w:r w:rsidRPr="0045768D">
        <w:rPr>
          <w:rFonts w:ascii="Times New Roman" w:hAnsi="Times New Roman" w:cs="Times New Roman"/>
          <w:sz w:val="24"/>
          <w:szCs w:val="24"/>
        </w:rPr>
        <w:t>15.25.2. Заявка на участие в конкурсе в электронной форме признается не соответствующей требованиям, установленным документацией:</w:t>
      </w:r>
    </w:p>
    <w:p w:rsidR="00BD7BB8" w:rsidRPr="0045768D" w:rsidRDefault="00BD7BB8" w:rsidP="009616F3">
      <w:pPr>
        <w:pStyle w:val="ConsPlusNormal"/>
        <w:spacing w:before="240"/>
        <w:ind w:firstLine="539"/>
        <w:jc w:val="both"/>
        <w:rPr>
          <w:rFonts w:ascii="Times New Roman" w:hAnsi="Times New Roman" w:cs="Times New Roman"/>
          <w:sz w:val="24"/>
          <w:szCs w:val="24"/>
        </w:rPr>
      </w:pPr>
      <w:r w:rsidRPr="0045768D">
        <w:rPr>
          <w:rFonts w:ascii="Times New Roman" w:hAnsi="Times New Roman" w:cs="Times New Roman"/>
          <w:sz w:val="24"/>
          <w:szCs w:val="24"/>
        </w:rPr>
        <w:t>1) в случае непредставления документов и информации, предусмотрен</w:t>
      </w:r>
      <w:r w:rsidR="00134E95">
        <w:rPr>
          <w:rFonts w:ascii="Times New Roman" w:hAnsi="Times New Roman" w:cs="Times New Roman"/>
          <w:sz w:val="24"/>
          <w:szCs w:val="24"/>
        </w:rPr>
        <w:t>ной</w:t>
      </w:r>
      <w:r w:rsidR="00F87A8A">
        <w:rPr>
          <w:rFonts w:ascii="Times New Roman" w:hAnsi="Times New Roman" w:cs="Times New Roman"/>
          <w:sz w:val="24"/>
          <w:szCs w:val="24"/>
        </w:rPr>
        <w:t xml:space="preserve"> требованиями к составу второй части</w:t>
      </w:r>
      <w:r w:rsidR="00134E95">
        <w:rPr>
          <w:rFonts w:ascii="Times New Roman" w:hAnsi="Times New Roman" w:cs="Times New Roman"/>
          <w:sz w:val="24"/>
          <w:szCs w:val="24"/>
        </w:rPr>
        <w:t xml:space="preserve"> </w:t>
      </w:r>
      <w:r w:rsidR="00F87A8A">
        <w:rPr>
          <w:rFonts w:ascii="Times New Roman" w:hAnsi="Times New Roman" w:cs="Times New Roman"/>
          <w:sz w:val="24"/>
          <w:szCs w:val="24"/>
        </w:rPr>
        <w:t>заявки, указанных в главе</w:t>
      </w:r>
      <w:r w:rsidR="00134E95">
        <w:rPr>
          <w:rFonts w:ascii="Times New Roman" w:hAnsi="Times New Roman" w:cs="Times New Roman"/>
          <w:sz w:val="24"/>
          <w:szCs w:val="24"/>
        </w:rPr>
        <w:t xml:space="preserve"> 12 </w:t>
      </w:r>
      <w:r w:rsidRPr="00F87A8A">
        <w:rPr>
          <w:rFonts w:ascii="Times New Roman" w:hAnsi="Times New Roman" w:cs="Times New Roman"/>
          <w:sz w:val="24"/>
          <w:szCs w:val="24"/>
        </w:rPr>
        <w:t>Положения</w:t>
      </w:r>
      <w:r w:rsidRPr="0045768D">
        <w:rPr>
          <w:rFonts w:ascii="Times New Roman" w:hAnsi="Times New Roman" w:cs="Times New Roman"/>
          <w:sz w:val="24"/>
          <w:szCs w:val="24"/>
        </w:rPr>
        <w:t>, либо несоответствия указанных документов и информации требованиям, установленным документацией;</w:t>
      </w:r>
    </w:p>
    <w:p w:rsidR="00BD7BB8" w:rsidRPr="0045768D" w:rsidRDefault="00BD7BB8" w:rsidP="009616F3">
      <w:pPr>
        <w:pStyle w:val="ConsPlusNormal"/>
        <w:spacing w:before="240"/>
        <w:ind w:firstLine="539"/>
        <w:jc w:val="both"/>
        <w:rPr>
          <w:rFonts w:ascii="Times New Roman" w:hAnsi="Times New Roman" w:cs="Times New Roman"/>
          <w:sz w:val="24"/>
          <w:szCs w:val="24"/>
        </w:rPr>
      </w:pPr>
      <w:r w:rsidRPr="0045768D">
        <w:rPr>
          <w:rFonts w:ascii="Times New Roman" w:hAnsi="Times New Roman" w:cs="Times New Roman"/>
          <w:sz w:val="24"/>
          <w:szCs w:val="24"/>
        </w:rPr>
        <w:t>2) в случае наличия в документах и сведениях, представленных в составе заявки на участие в конкурсе в электронной форме, недостоверной информации на дату и время рассмотрения вторых частей заявок на участие в таком конкурсе;</w:t>
      </w:r>
    </w:p>
    <w:p w:rsidR="00BD7BB8" w:rsidRPr="0045768D" w:rsidRDefault="00BD7BB8" w:rsidP="009616F3">
      <w:pPr>
        <w:pStyle w:val="ConsPlusNormal"/>
        <w:spacing w:before="240" w:after="240"/>
        <w:ind w:firstLine="539"/>
        <w:jc w:val="both"/>
        <w:rPr>
          <w:rFonts w:ascii="Times New Roman" w:hAnsi="Times New Roman" w:cs="Times New Roman"/>
          <w:sz w:val="24"/>
          <w:szCs w:val="24"/>
        </w:rPr>
      </w:pPr>
      <w:r w:rsidRPr="0045768D">
        <w:rPr>
          <w:rFonts w:ascii="Times New Roman" w:hAnsi="Times New Roman" w:cs="Times New Roman"/>
          <w:sz w:val="24"/>
          <w:szCs w:val="24"/>
        </w:rPr>
        <w:t xml:space="preserve">3) в случае несоответствия участника </w:t>
      </w:r>
      <w:r w:rsidRPr="00F87A8A">
        <w:rPr>
          <w:rFonts w:ascii="Times New Roman" w:hAnsi="Times New Roman" w:cs="Times New Roman"/>
          <w:sz w:val="24"/>
          <w:szCs w:val="24"/>
        </w:rPr>
        <w:t xml:space="preserve">такого конкурса требованиям, установленным конкурсной документацией в соответствии с </w:t>
      </w:r>
      <w:hyperlink w:anchor="P250" w:history="1">
        <w:r w:rsidRPr="00F87A8A">
          <w:rPr>
            <w:rFonts w:ascii="Times New Roman" w:hAnsi="Times New Roman" w:cs="Times New Roman"/>
            <w:sz w:val="24"/>
            <w:szCs w:val="24"/>
          </w:rPr>
          <w:t xml:space="preserve">подпунктом 1 пункта </w:t>
        </w:r>
        <w:r w:rsidR="00314ED0" w:rsidRPr="00F87A8A">
          <w:rPr>
            <w:rFonts w:ascii="Times New Roman" w:hAnsi="Times New Roman" w:cs="Times New Roman"/>
            <w:sz w:val="24"/>
            <w:szCs w:val="24"/>
          </w:rPr>
          <w:t>10</w:t>
        </w:r>
        <w:r w:rsidRPr="00F87A8A">
          <w:rPr>
            <w:rFonts w:ascii="Times New Roman" w:hAnsi="Times New Roman" w:cs="Times New Roman"/>
            <w:sz w:val="24"/>
            <w:szCs w:val="24"/>
          </w:rPr>
          <w:t>.1</w:t>
        </w:r>
      </w:hyperlink>
      <w:r w:rsidRPr="00F87A8A">
        <w:rPr>
          <w:rFonts w:ascii="Times New Roman" w:hAnsi="Times New Roman" w:cs="Times New Roman"/>
          <w:sz w:val="24"/>
          <w:szCs w:val="24"/>
        </w:rPr>
        <w:t xml:space="preserve">, </w:t>
      </w:r>
      <w:hyperlink w:anchor="P258" w:history="1">
        <w:r w:rsidRPr="00F87A8A">
          <w:rPr>
            <w:rFonts w:ascii="Times New Roman" w:hAnsi="Times New Roman" w:cs="Times New Roman"/>
            <w:sz w:val="24"/>
            <w:szCs w:val="24"/>
          </w:rPr>
          <w:t>пункт</w:t>
        </w:r>
        <w:r w:rsidR="00F87A8A" w:rsidRPr="00F87A8A">
          <w:rPr>
            <w:rFonts w:ascii="Times New Roman" w:hAnsi="Times New Roman" w:cs="Times New Roman"/>
            <w:sz w:val="24"/>
            <w:szCs w:val="24"/>
          </w:rPr>
          <w:t>ами</w:t>
        </w:r>
        <w:r w:rsidRPr="00F87A8A">
          <w:rPr>
            <w:rFonts w:ascii="Times New Roman" w:hAnsi="Times New Roman" w:cs="Times New Roman"/>
            <w:sz w:val="24"/>
            <w:szCs w:val="24"/>
          </w:rPr>
          <w:t xml:space="preserve"> </w:t>
        </w:r>
        <w:r w:rsidR="00314ED0" w:rsidRPr="00F87A8A">
          <w:rPr>
            <w:rFonts w:ascii="Times New Roman" w:hAnsi="Times New Roman" w:cs="Times New Roman"/>
            <w:sz w:val="24"/>
            <w:szCs w:val="24"/>
          </w:rPr>
          <w:t>10</w:t>
        </w:r>
        <w:r w:rsidRPr="00F87A8A">
          <w:rPr>
            <w:rFonts w:ascii="Times New Roman" w:hAnsi="Times New Roman" w:cs="Times New Roman"/>
            <w:sz w:val="24"/>
            <w:szCs w:val="24"/>
          </w:rPr>
          <w:t>.2</w:t>
        </w:r>
      </w:hyperlink>
      <w:r w:rsidR="00F87A8A" w:rsidRPr="00F87A8A">
        <w:rPr>
          <w:rFonts w:ascii="Times New Roman" w:hAnsi="Times New Roman" w:cs="Times New Roman"/>
          <w:sz w:val="24"/>
          <w:szCs w:val="24"/>
        </w:rPr>
        <w:t xml:space="preserve"> и  10.4</w:t>
      </w:r>
      <w:r w:rsidRPr="00F87A8A">
        <w:rPr>
          <w:rFonts w:ascii="Times New Roman" w:hAnsi="Times New Roman" w:cs="Times New Roman"/>
          <w:sz w:val="24"/>
          <w:szCs w:val="24"/>
        </w:rPr>
        <w:t xml:space="preserve"> Положения (при наличии таких требований).</w:t>
      </w:r>
    </w:p>
    <w:p w:rsidR="00BD7BB8" w:rsidRPr="0045768D" w:rsidRDefault="00BD7BB8" w:rsidP="00A51DD1">
      <w:pPr>
        <w:pStyle w:val="ConsPlusNormal"/>
        <w:spacing w:after="240"/>
        <w:ind w:firstLine="540"/>
        <w:jc w:val="both"/>
        <w:rPr>
          <w:rFonts w:ascii="Times New Roman" w:hAnsi="Times New Roman" w:cs="Times New Roman"/>
          <w:sz w:val="24"/>
          <w:szCs w:val="24"/>
        </w:rPr>
      </w:pPr>
      <w:r w:rsidRPr="0045768D">
        <w:rPr>
          <w:rFonts w:ascii="Times New Roman" w:hAnsi="Times New Roman" w:cs="Times New Roman"/>
          <w:sz w:val="24"/>
          <w:szCs w:val="24"/>
        </w:rPr>
        <w:lastRenderedPageBreak/>
        <w:t>15.25.3. В случае установления недостоверности информации, представленной участником конкурса в электронной форме, Заказчик, закупочная комиссия обязаны отстранить такого участника от участия в этом конкурсе на любом этапе его проведения.</w:t>
      </w:r>
    </w:p>
    <w:p w:rsidR="00BD7BB8"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15.25.4. Закупочная комиссия осуществляет оценку вторых частей заявок на участие в конкурсе в электронной форме, в отношении которых принято решение о соответствии требованиям, установленным документацией, для выявления победителя такого конкурса на основе критериев, указанных в документации и относящихся ко второй части заявки (при установлени</w:t>
      </w:r>
      <w:r w:rsidR="00B24C57" w:rsidRPr="0045768D">
        <w:rPr>
          <w:rFonts w:ascii="Times New Roman" w:hAnsi="Times New Roman" w:cs="Times New Roman"/>
          <w:sz w:val="24"/>
          <w:szCs w:val="24"/>
        </w:rPr>
        <w:t>и этих критериев в документации</w:t>
      </w:r>
      <w:r w:rsidRPr="0045768D">
        <w:rPr>
          <w:rFonts w:ascii="Times New Roman" w:hAnsi="Times New Roman" w:cs="Times New Roman"/>
          <w:sz w:val="24"/>
          <w:szCs w:val="24"/>
        </w:rPr>
        <w:t xml:space="preserve">). </w:t>
      </w:r>
      <w:proofErr w:type="gramStart"/>
      <w:r w:rsidRPr="0045768D">
        <w:rPr>
          <w:rFonts w:ascii="Times New Roman" w:hAnsi="Times New Roman" w:cs="Times New Roman"/>
          <w:sz w:val="24"/>
          <w:szCs w:val="24"/>
        </w:rPr>
        <w:t xml:space="preserve">Оценка указанных заявок не осуществляется в случае признания открытого конкурса в электронной форме несостоявшимся в соответствии с </w:t>
      </w:r>
      <w:hyperlink w:anchor="P575" w:history="1">
        <w:r w:rsidRPr="0045768D">
          <w:rPr>
            <w:rFonts w:ascii="Times New Roman" w:hAnsi="Times New Roman" w:cs="Times New Roman"/>
            <w:sz w:val="24"/>
            <w:szCs w:val="24"/>
          </w:rPr>
          <w:t>пунктом 15.25.7</w:t>
        </w:r>
      </w:hyperlink>
      <w:r w:rsidRPr="0045768D">
        <w:rPr>
          <w:rFonts w:ascii="Times New Roman" w:hAnsi="Times New Roman" w:cs="Times New Roman"/>
          <w:sz w:val="24"/>
          <w:szCs w:val="24"/>
        </w:rPr>
        <w:t xml:space="preserve"> Положения.</w:t>
      </w:r>
      <w:proofErr w:type="gramEnd"/>
    </w:p>
    <w:p w:rsidR="00DC1A58" w:rsidRPr="0045768D" w:rsidRDefault="00DC1A58" w:rsidP="00DC1A58">
      <w:pPr>
        <w:pStyle w:val="ConsPlusNormal"/>
        <w:spacing w:before="220"/>
        <w:ind w:firstLine="540"/>
        <w:jc w:val="both"/>
        <w:rPr>
          <w:rFonts w:ascii="Times New Roman" w:hAnsi="Times New Roman" w:cs="Times New Roman"/>
          <w:sz w:val="24"/>
          <w:szCs w:val="24"/>
        </w:rPr>
      </w:pPr>
      <w:r w:rsidRPr="00DC1A58">
        <w:rPr>
          <w:rFonts w:ascii="Times New Roman" w:hAnsi="Times New Roman"/>
          <w:sz w:val="24"/>
          <w:szCs w:val="24"/>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вышеуказанных случаях цена единицы каждого товара, работы, услуги определяется как произведение начальной (</w:t>
      </w:r>
      <w:proofErr w:type="gramStart"/>
      <w:r w:rsidRPr="00DC1A58">
        <w:rPr>
          <w:rFonts w:ascii="Times New Roman" w:hAnsi="Times New Roman"/>
          <w:sz w:val="24"/>
          <w:szCs w:val="24"/>
        </w:rPr>
        <w:t xml:space="preserve">максимальной) </w:t>
      </w:r>
      <w:proofErr w:type="gramEnd"/>
      <w:r w:rsidRPr="00DC1A58">
        <w:rPr>
          <w:rFonts w:ascii="Times New Roman" w:hAnsi="Times New Roman"/>
          <w:sz w:val="24"/>
          <w:szCs w:val="24"/>
        </w:rPr>
        <w:t xml:space="preserve">цены единицы </w:t>
      </w:r>
      <w:r w:rsidR="004B2E02">
        <w:rPr>
          <w:rFonts w:ascii="Times New Roman" w:hAnsi="Times New Roman"/>
          <w:sz w:val="24"/>
          <w:szCs w:val="24"/>
        </w:rPr>
        <w:t>ТРУ</w:t>
      </w:r>
      <w:r w:rsidRPr="00DC1A58">
        <w:rPr>
          <w:rFonts w:ascii="Times New Roman" w:hAnsi="Times New Roman"/>
          <w:sz w:val="24"/>
          <w:szCs w:val="24"/>
        </w:rPr>
        <w:t xml:space="preserve">, указанной в документации о закупке, на коэффициент изменения начальной (максимальной) цены договора по результатам проведения закупки, определяемый как результат деления цены договора, по </w:t>
      </w:r>
      <w:proofErr w:type="gramStart"/>
      <w:r w:rsidRPr="00DC1A58">
        <w:rPr>
          <w:rFonts w:ascii="Times New Roman" w:hAnsi="Times New Roman"/>
          <w:sz w:val="24"/>
          <w:szCs w:val="24"/>
        </w:rPr>
        <w:t>которой</w:t>
      </w:r>
      <w:proofErr w:type="gramEnd"/>
      <w:r w:rsidRPr="00DC1A58">
        <w:rPr>
          <w:rFonts w:ascii="Times New Roman" w:hAnsi="Times New Roman"/>
          <w:sz w:val="24"/>
          <w:szCs w:val="24"/>
        </w:rPr>
        <w:t xml:space="preserve"> заключается договор, на начальную (максимальную) цену договора.</w:t>
      </w:r>
    </w:p>
    <w:p w:rsidR="00BD7BB8" w:rsidRPr="0002097B" w:rsidRDefault="00BD7BB8" w:rsidP="00A51DD1">
      <w:pPr>
        <w:pStyle w:val="ConsPlusNormal"/>
        <w:spacing w:before="220"/>
        <w:ind w:firstLine="540"/>
        <w:jc w:val="both"/>
        <w:rPr>
          <w:rFonts w:ascii="Times New Roman" w:hAnsi="Times New Roman" w:cs="Times New Roman"/>
          <w:sz w:val="24"/>
          <w:szCs w:val="24"/>
        </w:rPr>
      </w:pPr>
      <w:bookmarkStart w:id="98" w:name="P564"/>
      <w:bookmarkEnd w:id="98"/>
      <w:r w:rsidRPr="0045768D">
        <w:rPr>
          <w:rFonts w:ascii="Times New Roman" w:hAnsi="Times New Roman" w:cs="Times New Roman"/>
          <w:sz w:val="24"/>
          <w:szCs w:val="24"/>
        </w:rPr>
        <w:t xml:space="preserve">15.25.5. Результаты рассмотрения и оценки вторых частей заявок на участие в конкурсе в электронной форме фиксируются в протоколе рассмотрения и оценки вторых частей заявок на участие в конкурсе в </w:t>
      </w:r>
      <w:r w:rsidRPr="0002097B">
        <w:rPr>
          <w:rFonts w:ascii="Times New Roman" w:hAnsi="Times New Roman" w:cs="Times New Roman"/>
          <w:sz w:val="24"/>
          <w:szCs w:val="24"/>
        </w:rPr>
        <w:t>электронной форме, подписываемом всеми присутствующими на заседании членами закупочной комиссии не позднее даты окончания рассмотрения вторых частей заявок. Данный протокол должен содержать информацию:</w:t>
      </w:r>
    </w:p>
    <w:p w:rsidR="005229BB" w:rsidRDefault="005229BB" w:rsidP="009616F3">
      <w:pPr>
        <w:autoSpaceDE w:val="0"/>
        <w:autoSpaceDN w:val="0"/>
        <w:adjustRightInd w:val="0"/>
        <w:spacing w:before="240"/>
        <w:ind w:firstLine="539"/>
        <w:jc w:val="both"/>
        <w:rPr>
          <w:rFonts w:ascii="Times New Roman" w:hAnsi="Times New Roman" w:cs="Times New Roman"/>
          <w:sz w:val="24"/>
          <w:szCs w:val="24"/>
        </w:rPr>
      </w:pPr>
      <w:bookmarkStart w:id="99" w:name="P574"/>
      <w:bookmarkEnd w:id="99"/>
      <w:r>
        <w:rPr>
          <w:rFonts w:ascii="Times New Roman" w:hAnsi="Times New Roman" w:cs="Times New Roman"/>
          <w:sz w:val="24"/>
          <w:szCs w:val="24"/>
        </w:rPr>
        <w:t>1) дата подписания протокола;</w:t>
      </w:r>
    </w:p>
    <w:p w:rsidR="005229BB" w:rsidRDefault="005229BB" w:rsidP="005229BB">
      <w:pPr>
        <w:autoSpaceDE w:val="0"/>
        <w:autoSpaceDN w:val="0"/>
        <w:adjustRightInd w:val="0"/>
        <w:spacing w:before="240"/>
        <w:ind w:firstLine="540"/>
        <w:jc w:val="both"/>
        <w:rPr>
          <w:rFonts w:ascii="Times New Roman" w:hAnsi="Times New Roman" w:cs="Times New Roman"/>
          <w:sz w:val="24"/>
          <w:szCs w:val="24"/>
        </w:rPr>
      </w:pPr>
      <w:r>
        <w:rPr>
          <w:rFonts w:ascii="Times New Roman" w:hAnsi="Times New Roman" w:cs="Times New Roman"/>
          <w:sz w:val="24"/>
          <w:szCs w:val="24"/>
        </w:rPr>
        <w:t>2) количество поданных заявок на участие в закупке, а также дата и время регистрации каждой такой заявки;</w:t>
      </w:r>
    </w:p>
    <w:p w:rsidR="005229BB" w:rsidRDefault="005229BB" w:rsidP="005229BB">
      <w:pPr>
        <w:autoSpaceDE w:val="0"/>
        <w:autoSpaceDN w:val="0"/>
        <w:adjustRightInd w:val="0"/>
        <w:spacing w:before="240"/>
        <w:ind w:firstLine="540"/>
        <w:jc w:val="both"/>
        <w:rPr>
          <w:rFonts w:ascii="Times New Roman" w:hAnsi="Times New Roman" w:cs="Times New Roman"/>
          <w:sz w:val="24"/>
          <w:szCs w:val="24"/>
        </w:rPr>
      </w:pPr>
      <w:r>
        <w:rPr>
          <w:rFonts w:ascii="Times New Roman" w:hAnsi="Times New Roman" w:cs="Times New Roman"/>
          <w:sz w:val="24"/>
          <w:szCs w:val="24"/>
        </w:rPr>
        <w:t xml:space="preserve">3) порядковые номера заявок на участие в закупке, окончательных предложений участников закупки в порядке уменьшения степени выгодности содержащихся в них условий исполнения договора, включая информацию о ценовых предложениях и (или) дополнительных ценовых предложениях участников закупки. Заявке на участие в закупке, окончательному предложению, в </w:t>
      </w:r>
      <w:proofErr w:type="gramStart"/>
      <w:r>
        <w:rPr>
          <w:rFonts w:ascii="Times New Roman" w:hAnsi="Times New Roman" w:cs="Times New Roman"/>
          <w:sz w:val="24"/>
          <w:szCs w:val="24"/>
        </w:rPr>
        <w:t>которых</w:t>
      </w:r>
      <w:proofErr w:type="gramEnd"/>
      <w:r>
        <w:rPr>
          <w:rFonts w:ascii="Times New Roman" w:hAnsi="Times New Roman" w:cs="Times New Roman"/>
          <w:sz w:val="24"/>
          <w:szCs w:val="24"/>
        </w:rPr>
        <w:t xml:space="preserve"> содержатся лучшие условия исполнения договора, присваивается первый номер. В случае</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если в нескольких заявках на участие в закупке, окончательных предложениях содержатся одинаковые условия исполнения договора, меньший порядковый номер присваивается заявке на участие в закупке, окончательному предложению, которые поступили ранее других заявок на участие в закупке, окончательных предложений, содержащих такие же условия;</w:t>
      </w:r>
    </w:p>
    <w:p w:rsidR="005229BB" w:rsidRDefault="005229BB" w:rsidP="005229BB">
      <w:pPr>
        <w:autoSpaceDE w:val="0"/>
        <w:autoSpaceDN w:val="0"/>
        <w:adjustRightInd w:val="0"/>
        <w:spacing w:before="240"/>
        <w:ind w:firstLine="540"/>
        <w:jc w:val="both"/>
        <w:rPr>
          <w:rFonts w:ascii="Times New Roman" w:hAnsi="Times New Roman" w:cs="Times New Roman"/>
          <w:sz w:val="24"/>
          <w:szCs w:val="24"/>
        </w:rPr>
      </w:pPr>
      <w:r>
        <w:rPr>
          <w:rFonts w:ascii="Times New Roman" w:hAnsi="Times New Roman" w:cs="Times New Roman"/>
          <w:sz w:val="24"/>
          <w:szCs w:val="24"/>
        </w:rPr>
        <w:t>4) результаты рассмотрения заявок на участие в закупке, окончательных предложений (если документацией о закупке, извещением об осуществлении закупки на последнем этапе проведения закупки предусмотрены рассмотрение таких заявок, окончательных предложений и возможность их отклонения) с указанием в том числе:</w:t>
      </w:r>
    </w:p>
    <w:p w:rsidR="005229BB" w:rsidRDefault="005229BB" w:rsidP="009616F3">
      <w:pPr>
        <w:autoSpaceDE w:val="0"/>
        <w:autoSpaceDN w:val="0"/>
        <w:adjustRightInd w:val="0"/>
        <w:spacing w:before="120"/>
        <w:ind w:firstLine="539"/>
        <w:jc w:val="both"/>
        <w:rPr>
          <w:rFonts w:ascii="Times New Roman" w:hAnsi="Times New Roman" w:cs="Times New Roman"/>
          <w:sz w:val="24"/>
          <w:szCs w:val="24"/>
        </w:rPr>
      </w:pPr>
      <w:r>
        <w:rPr>
          <w:rFonts w:ascii="Times New Roman" w:hAnsi="Times New Roman" w:cs="Times New Roman"/>
          <w:sz w:val="24"/>
          <w:szCs w:val="24"/>
        </w:rPr>
        <w:t>а) количества заявок на участие в закупке, окончательных предложений, которые отклонены;</w:t>
      </w:r>
    </w:p>
    <w:p w:rsidR="005229BB" w:rsidRDefault="005229BB" w:rsidP="009616F3">
      <w:pPr>
        <w:autoSpaceDE w:val="0"/>
        <w:autoSpaceDN w:val="0"/>
        <w:adjustRightInd w:val="0"/>
        <w:spacing w:before="120"/>
        <w:ind w:firstLine="539"/>
        <w:jc w:val="both"/>
        <w:rPr>
          <w:rFonts w:ascii="Times New Roman" w:hAnsi="Times New Roman" w:cs="Times New Roman"/>
          <w:sz w:val="24"/>
          <w:szCs w:val="24"/>
        </w:rPr>
      </w:pPr>
      <w:r>
        <w:rPr>
          <w:rFonts w:ascii="Times New Roman" w:hAnsi="Times New Roman" w:cs="Times New Roman"/>
          <w:sz w:val="24"/>
          <w:szCs w:val="24"/>
        </w:rPr>
        <w:t xml:space="preserve">б) оснований отклонения каждой заявки на участие в закупке, каждого окончательного предложения с указанием положений документации о закупке, извещения </w:t>
      </w:r>
      <w:r>
        <w:rPr>
          <w:rFonts w:ascii="Times New Roman" w:hAnsi="Times New Roman" w:cs="Times New Roman"/>
          <w:sz w:val="24"/>
          <w:szCs w:val="24"/>
        </w:rPr>
        <w:lastRenderedPageBreak/>
        <w:t>о проведении запроса котировок, которым не соответствуют такие заявка, окончательное предложение;</w:t>
      </w:r>
    </w:p>
    <w:p w:rsidR="005229BB" w:rsidRDefault="005229BB" w:rsidP="005229BB">
      <w:pPr>
        <w:autoSpaceDE w:val="0"/>
        <w:autoSpaceDN w:val="0"/>
        <w:adjustRightInd w:val="0"/>
        <w:spacing w:before="240"/>
        <w:ind w:firstLine="540"/>
        <w:jc w:val="both"/>
        <w:rPr>
          <w:rFonts w:ascii="Times New Roman" w:hAnsi="Times New Roman" w:cs="Times New Roman"/>
          <w:sz w:val="24"/>
          <w:szCs w:val="24"/>
        </w:rPr>
      </w:pPr>
      <w:proofErr w:type="gramStart"/>
      <w:r>
        <w:rPr>
          <w:rFonts w:ascii="Times New Roman" w:hAnsi="Times New Roman" w:cs="Times New Roman"/>
          <w:sz w:val="24"/>
          <w:szCs w:val="24"/>
        </w:rPr>
        <w:t>5) результаты оценки заявок на участие в закупке, окончательных предложений (если документацией о закупке на последнем этапе ее проведения предусмотрена оценка заявок, окончательных предложений) с указанием решения комиссии по осуществлению закупок о присвоении каждой такой заявке, каждому окончательному предложению значения по каждому из предусмотренных критериев оценки таких заявок (в случае, если этапом закупки предусмотрена оценка таких заявок);</w:t>
      </w:r>
      <w:proofErr w:type="gramEnd"/>
    </w:p>
    <w:p w:rsidR="005229BB" w:rsidRDefault="005229BB" w:rsidP="005229BB">
      <w:pPr>
        <w:autoSpaceDE w:val="0"/>
        <w:autoSpaceDN w:val="0"/>
        <w:adjustRightInd w:val="0"/>
        <w:spacing w:before="240"/>
        <w:ind w:firstLine="540"/>
        <w:jc w:val="both"/>
        <w:rPr>
          <w:rFonts w:ascii="Times New Roman" w:hAnsi="Times New Roman" w:cs="Times New Roman"/>
          <w:sz w:val="24"/>
          <w:szCs w:val="24"/>
        </w:rPr>
      </w:pPr>
      <w:r>
        <w:rPr>
          <w:rFonts w:ascii="Times New Roman" w:hAnsi="Times New Roman" w:cs="Times New Roman"/>
          <w:sz w:val="24"/>
          <w:szCs w:val="24"/>
        </w:rPr>
        <w:t>6) причины, по которым закупка признана несостоявшейся, в случае признания ее таковой;</w:t>
      </w:r>
    </w:p>
    <w:p w:rsidR="005229BB" w:rsidRDefault="005229BB" w:rsidP="005229BB">
      <w:pPr>
        <w:autoSpaceDE w:val="0"/>
        <w:autoSpaceDN w:val="0"/>
        <w:adjustRightInd w:val="0"/>
        <w:spacing w:before="240"/>
        <w:ind w:firstLine="540"/>
        <w:jc w:val="both"/>
        <w:rPr>
          <w:rFonts w:ascii="Times New Roman" w:hAnsi="Times New Roman" w:cs="Times New Roman"/>
          <w:sz w:val="24"/>
          <w:szCs w:val="24"/>
        </w:rPr>
      </w:pPr>
      <w:r>
        <w:rPr>
          <w:rFonts w:ascii="Times New Roman" w:hAnsi="Times New Roman" w:cs="Times New Roman"/>
          <w:sz w:val="24"/>
          <w:szCs w:val="24"/>
        </w:rPr>
        <w:t>7) иные сведения в случае, если необходимость их указания в протоколе предусмотрена положением о закупке.</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15.25.6. Указанный в </w:t>
      </w:r>
      <w:hyperlink w:anchor="P564" w:history="1">
        <w:r w:rsidRPr="0045768D">
          <w:rPr>
            <w:rFonts w:ascii="Times New Roman" w:hAnsi="Times New Roman" w:cs="Times New Roman"/>
            <w:sz w:val="24"/>
            <w:szCs w:val="24"/>
          </w:rPr>
          <w:t>пункте 15.25.5</w:t>
        </w:r>
      </w:hyperlink>
      <w:r w:rsidRPr="0045768D">
        <w:rPr>
          <w:rFonts w:ascii="Times New Roman" w:hAnsi="Times New Roman" w:cs="Times New Roman"/>
          <w:sz w:val="24"/>
          <w:szCs w:val="24"/>
        </w:rPr>
        <w:t xml:space="preserve"> Положения протокол не позднее даты окончания срока рассмотрения и оценки вторых частей заявок на участие в конкурсе в электронной форме направляется Заказчиком оператору ЭП. В течение одного часа с момента получения протокола, указанного в </w:t>
      </w:r>
      <w:hyperlink w:anchor="P564" w:history="1">
        <w:r w:rsidRPr="0045768D">
          <w:rPr>
            <w:rFonts w:ascii="Times New Roman" w:hAnsi="Times New Roman" w:cs="Times New Roman"/>
            <w:sz w:val="24"/>
            <w:szCs w:val="24"/>
          </w:rPr>
          <w:t>пункте 15.25.5</w:t>
        </w:r>
      </w:hyperlink>
      <w:r w:rsidRPr="0045768D">
        <w:rPr>
          <w:rFonts w:ascii="Times New Roman" w:hAnsi="Times New Roman" w:cs="Times New Roman"/>
          <w:sz w:val="24"/>
          <w:szCs w:val="24"/>
        </w:rPr>
        <w:t xml:space="preserve"> Положения, оператор ЭП размещает в ЕИС и на ЭП протоколы, указанные в </w:t>
      </w:r>
      <w:hyperlink w:anchor="P531" w:history="1">
        <w:r w:rsidRPr="0045768D">
          <w:rPr>
            <w:rFonts w:ascii="Times New Roman" w:hAnsi="Times New Roman" w:cs="Times New Roman"/>
            <w:sz w:val="24"/>
            <w:szCs w:val="24"/>
          </w:rPr>
          <w:t>пунктах 15.23.5</w:t>
        </w:r>
      </w:hyperlink>
      <w:r w:rsidRPr="0045768D">
        <w:rPr>
          <w:rFonts w:ascii="Times New Roman" w:hAnsi="Times New Roman" w:cs="Times New Roman"/>
          <w:sz w:val="24"/>
          <w:szCs w:val="24"/>
        </w:rPr>
        <w:t xml:space="preserve"> и </w:t>
      </w:r>
      <w:hyperlink w:anchor="P564" w:history="1">
        <w:r w:rsidRPr="0045768D">
          <w:rPr>
            <w:rFonts w:ascii="Times New Roman" w:hAnsi="Times New Roman" w:cs="Times New Roman"/>
            <w:sz w:val="24"/>
            <w:szCs w:val="24"/>
          </w:rPr>
          <w:t>15.25.5</w:t>
        </w:r>
      </w:hyperlink>
      <w:r w:rsidRPr="0045768D">
        <w:rPr>
          <w:rFonts w:ascii="Times New Roman" w:hAnsi="Times New Roman" w:cs="Times New Roman"/>
          <w:sz w:val="24"/>
          <w:szCs w:val="24"/>
        </w:rPr>
        <w:t xml:space="preserve"> Положения.</w:t>
      </w:r>
    </w:p>
    <w:p w:rsidR="00BD7BB8" w:rsidRPr="0045768D" w:rsidRDefault="00BD7BB8" w:rsidP="00A51DD1">
      <w:pPr>
        <w:pStyle w:val="ConsPlusNormal"/>
        <w:spacing w:before="220"/>
        <w:ind w:firstLine="540"/>
        <w:jc w:val="both"/>
        <w:rPr>
          <w:rFonts w:ascii="Times New Roman" w:hAnsi="Times New Roman" w:cs="Times New Roman"/>
          <w:sz w:val="24"/>
          <w:szCs w:val="24"/>
        </w:rPr>
      </w:pPr>
      <w:bookmarkStart w:id="100" w:name="P575"/>
      <w:bookmarkEnd w:id="100"/>
      <w:r w:rsidRPr="0045768D">
        <w:rPr>
          <w:rFonts w:ascii="Times New Roman" w:hAnsi="Times New Roman" w:cs="Times New Roman"/>
          <w:sz w:val="24"/>
          <w:szCs w:val="24"/>
        </w:rPr>
        <w:t>15.25.7. В сл</w:t>
      </w:r>
      <w:r w:rsidR="00C25F01" w:rsidRPr="0045768D">
        <w:rPr>
          <w:rFonts w:ascii="Times New Roman" w:hAnsi="Times New Roman" w:cs="Times New Roman"/>
          <w:sz w:val="24"/>
          <w:szCs w:val="24"/>
        </w:rPr>
        <w:t>учае</w:t>
      </w:r>
      <w:r w:rsidRPr="0045768D">
        <w:rPr>
          <w:rFonts w:ascii="Times New Roman" w:hAnsi="Times New Roman" w:cs="Times New Roman"/>
          <w:sz w:val="24"/>
          <w:szCs w:val="24"/>
        </w:rPr>
        <w:t xml:space="preserve"> если по результатам рассмотрения вторых частей заявок на участие в конкурсе в электронной форме закупочная комиссия отклонила все такие заявки или только одна такая заявка и подавший ее участник соответствуют требованиям, установленным документацией, конкурс в электронной форме признается несостоявшимся. В протокол, указанный в </w:t>
      </w:r>
      <w:hyperlink w:anchor="P564" w:history="1">
        <w:r w:rsidRPr="0045768D">
          <w:rPr>
            <w:rFonts w:ascii="Times New Roman" w:hAnsi="Times New Roman" w:cs="Times New Roman"/>
            <w:sz w:val="24"/>
            <w:szCs w:val="24"/>
          </w:rPr>
          <w:t>пункте 15.25.5</w:t>
        </w:r>
      </w:hyperlink>
      <w:r w:rsidRPr="0045768D">
        <w:rPr>
          <w:rFonts w:ascii="Times New Roman" w:hAnsi="Times New Roman" w:cs="Times New Roman"/>
          <w:sz w:val="24"/>
          <w:szCs w:val="24"/>
        </w:rPr>
        <w:t xml:space="preserve"> Положения, вносится информация о признании конкурса в электронной форме </w:t>
      </w:r>
      <w:proofErr w:type="gramStart"/>
      <w:r w:rsidRPr="0045768D">
        <w:rPr>
          <w:rFonts w:ascii="Times New Roman" w:hAnsi="Times New Roman" w:cs="Times New Roman"/>
          <w:sz w:val="24"/>
          <w:szCs w:val="24"/>
        </w:rPr>
        <w:t>несостоявшимся</w:t>
      </w:r>
      <w:proofErr w:type="gramEnd"/>
      <w:r w:rsidRPr="0045768D">
        <w:rPr>
          <w:rFonts w:ascii="Times New Roman" w:hAnsi="Times New Roman" w:cs="Times New Roman"/>
          <w:sz w:val="24"/>
          <w:szCs w:val="24"/>
        </w:rPr>
        <w:t>.</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15.26. В течение одного часа после размещения в соответствии с </w:t>
      </w:r>
      <w:hyperlink w:anchor="P574" w:history="1">
        <w:r w:rsidRPr="0045768D">
          <w:rPr>
            <w:rFonts w:ascii="Times New Roman" w:hAnsi="Times New Roman" w:cs="Times New Roman"/>
            <w:sz w:val="24"/>
            <w:szCs w:val="24"/>
          </w:rPr>
          <w:t>пунктом 15.25.6</w:t>
        </w:r>
      </w:hyperlink>
      <w:r w:rsidRPr="0045768D">
        <w:rPr>
          <w:rFonts w:ascii="Times New Roman" w:hAnsi="Times New Roman" w:cs="Times New Roman"/>
          <w:sz w:val="24"/>
          <w:szCs w:val="24"/>
        </w:rPr>
        <w:t xml:space="preserve"> Положения протоколов оператор ЭП направляет Заказчику протокол подачи окончательных предложений, указанный в </w:t>
      </w:r>
      <w:hyperlink w:anchor="P552" w:history="1">
        <w:r w:rsidRPr="0045768D">
          <w:rPr>
            <w:rFonts w:ascii="Times New Roman" w:hAnsi="Times New Roman" w:cs="Times New Roman"/>
            <w:sz w:val="24"/>
            <w:szCs w:val="24"/>
          </w:rPr>
          <w:t>пункте 15.24.6</w:t>
        </w:r>
      </w:hyperlink>
      <w:r w:rsidRPr="0045768D">
        <w:rPr>
          <w:rFonts w:ascii="Times New Roman" w:hAnsi="Times New Roman" w:cs="Times New Roman"/>
          <w:sz w:val="24"/>
          <w:szCs w:val="24"/>
        </w:rPr>
        <w:t xml:space="preserve"> Положения, за исключением случая признания конкурса несостоявшимся.</w:t>
      </w:r>
    </w:p>
    <w:p w:rsidR="008C6242"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15.27. </w:t>
      </w:r>
      <w:proofErr w:type="gramStart"/>
      <w:r w:rsidRPr="0045768D">
        <w:rPr>
          <w:rFonts w:ascii="Times New Roman" w:hAnsi="Times New Roman" w:cs="Times New Roman"/>
          <w:sz w:val="24"/>
          <w:szCs w:val="24"/>
        </w:rPr>
        <w:t xml:space="preserve">Не позднее следующего рабочего дня после дня получения от оператора ЭП протокола подачи окончательных предложений, указанного в </w:t>
      </w:r>
      <w:hyperlink w:anchor="P552" w:history="1">
        <w:r w:rsidRPr="0045768D">
          <w:rPr>
            <w:rFonts w:ascii="Times New Roman" w:hAnsi="Times New Roman" w:cs="Times New Roman"/>
            <w:sz w:val="24"/>
            <w:szCs w:val="24"/>
          </w:rPr>
          <w:t>пункте 15.24.6</w:t>
        </w:r>
      </w:hyperlink>
      <w:r w:rsidRPr="0045768D">
        <w:rPr>
          <w:rFonts w:ascii="Times New Roman" w:hAnsi="Times New Roman" w:cs="Times New Roman"/>
          <w:sz w:val="24"/>
          <w:szCs w:val="24"/>
        </w:rPr>
        <w:t xml:space="preserve"> Положения, закупочная комиссия на основании результатов оценки заявок на участие в конкурсе в электронной форме, содержащихся в протоколах, указанных в </w:t>
      </w:r>
      <w:hyperlink w:anchor="P531" w:history="1">
        <w:r w:rsidRPr="0045768D">
          <w:rPr>
            <w:rFonts w:ascii="Times New Roman" w:hAnsi="Times New Roman" w:cs="Times New Roman"/>
            <w:sz w:val="24"/>
            <w:szCs w:val="24"/>
          </w:rPr>
          <w:t>пунктах 15.23.5</w:t>
        </w:r>
      </w:hyperlink>
      <w:r w:rsidRPr="0045768D">
        <w:rPr>
          <w:rFonts w:ascii="Times New Roman" w:hAnsi="Times New Roman" w:cs="Times New Roman"/>
          <w:sz w:val="24"/>
          <w:szCs w:val="24"/>
        </w:rPr>
        <w:t xml:space="preserve"> и </w:t>
      </w:r>
      <w:hyperlink w:anchor="P564" w:history="1">
        <w:r w:rsidRPr="0045768D">
          <w:rPr>
            <w:rFonts w:ascii="Times New Roman" w:hAnsi="Times New Roman" w:cs="Times New Roman"/>
            <w:sz w:val="24"/>
            <w:szCs w:val="24"/>
          </w:rPr>
          <w:t>15.25.5</w:t>
        </w:r>
      </w:hyperlink>
      <w:r w:rsidRPr="0045768D">
        <w:rPr>
          <w:rFonts w:ascii="Times New Roman" w:hAnsi="Times New Roman" w:cs="Times New Roman"/>
          <w:sz w:val="24"/>
          <w:szCs w:val="24"/>
        </w:rPr>
        <w:t xml:space="preserve"> Положения, присваивает каждой заявке на участие в конкурсе в электронной форме порядковый номер в порядке уменьшения степени</w:t>
      </w:r>
      <w:proofErr w:type="gramEnd"/>
      <w:r w:rsidRPr="0045768D">
        <w:rPr>
          <w:rFonts w:ascii="Times New Roman" w:hAnsi="Times New Roman" w:cs="Times New Roman"/>
          <w:sz w:val="24"/>
          <w:szCs w:val="24"/>
        </w:rPr>
        <w:t xml:space="preserve"> выгодности содержащихся в них условий исполнения договора. Заявке на участие в конкурсе в электронной форме, в которой содержатся лучшие условия исполнения договора, присваивается первый номер. </w:t>
      </w:r>
    </w:p>
    <w:p w:rsidR="00BD7BB8" w:rsidRPr="008F61FB"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В случае если в нескольких заявках на участие в конкурсе в электронной форме содержатся одинаковые условия исполнения договора, меньший порядковый номер присваивается заявке на участие в конкурсе в электронной форме, которая поступила ранее других заявок на участие в конкурсе в электронной форме, содержащих такие же условия. Результаты рассмотрения заявок на участие в конкурсе в электронной форме фиксируются в протоколе подведения итогов конкурса в электронной форме, который подписывается всеми присутствующими на заседании членами закупочной комиссии. </w:t>
      </w:r>
      <w:proofErr w:type="gramStart"/>
      <w:r w:rsidRPr="0045768D">
        <w:rPr>
          <w:rFonts w:ascii="Times New Roman" w:hAnsi="Times New Roman" w:cs="Times New Roman"/>
          <w:sz w:val="24"/>
          <w:szCs w:val="24"/>
        </w:rPr>
        <w:t xml:space="preserve">Оценка заявок на участие в конкурсе в электронной форме не осуществляется в случае </w:t>
      </w:r>
      <w:r w:rsidRPr="008F61FB">
        <w:rPr>
          <w:rFonts w:ascii="Times New Roman" w:hAnsi="Times New Roman" w:cs="Times New Roman"/>
          <w:sz w:val="24"/>
          <w:szCs w:val="24"/>
        </w:rPr>
        <w:t xml:space="preserve">признания конкурса в электронной форме несостоявшимся в соответствии с </w:t>
      </w:r>
      <w:hyperlink w:anchor="P575" w:history="1">
        <w:r w:rsidRPr="008F61FB">
          <w:rPr>
            <w:rFonts w:ascii="Times New Roman" w:hAnsi="Times New Roman" w:cs="Times New Roman"/>
            <w:sz w:val="24"/>
            <w:szCs w:val="24"/>
          </w:rPr>
          <w:t>пунктом 15.25.7</w:t>
        </w:r>
      </w:hyperlink>
      <w:r w:rsidRPr="008F61FB">
        <w:rPr>
          <w:rFonts w:ascii="Times New Roman" w:hAnsi="Times New Roman" w:cs="Times New Roman"/>
          <w:sz w:val="24"/>
          <w:szCs w:val="24"/>
        </w:rPr>
        <w:t xml:space="preserve"> Положения.</w:t>
      </w:r>
      <w:proofErr w:type="gramEnd"/>
    </w:p>
    <w:p w:rsidR="00BD7BB8" w:rsidRPr="0045768D" w:rsidRDefault="00BD7BB8" w:rsidP="00A51DD1">
      <w:pPr>
        <w:pStyle w:val="ConsPlusNormal"/>
        <w:spacing w:before="220"/>
        <w:ind w:firstLine="540"/>
        <w:jc w:val="both"/>
        <w:rPr>
          <w:rFonts w:ascii="Times New Roman" w:hAnsi="Times New Roman" w:cs="Times New Roman"/>
          <w:sz w:val="24"/>
          <w:szCs w:val="24"/>
        </w:rPr>
      </w:pPr>
      <w:bookmarkStart w:id="101" w:name="P578"/>
      <w:bookmarkEnd w:id="101"/>
      <w:r w:rsidRPr="008F61FB">
        <w:rPr>
          <w:rFonts w:ascii="Times New Roman" w:hAnsi="Times New Roman" w:cs="Times New Roman"/>
          <w:sz w:val="24"/>
          <w:szCs w:val="24"/>
        </w:rPr>
        <w:lastRenderedPageBreak/>
        <w:t>15.27.1. Протокол подведения итогов конкурса в электронной форме должен содержать информацию:</w:t>
      </w:r>
    </w:p>
    <w:p w:rsidR="00E10D75" w:rsidRDefault="00E10D75" w:rsidP="009616F3">
      <w:pPr>
        <w:autoSpaceDE w:val="0"/>
        <w:autoSpaceDN w:val="0"/>
        <w:adjustRightInd w:val="0"/>
        <w:spacing w:before="240"/>
        <w:ind w:firstLine="539"/>
        <w:jc w:val="both"/>
        <w:rPr>
          <w:rFonts w:ascii="Times New Roman" w:hAnsi="Times New Roman" w:cs="Times New Roman"/>
          <w:sz w:val="24"/>
          <w:szCs w:val="24"/>
        </w:rPr>
      </w:pPr>
      <w:bookmarkStart w:id="102" w:name="P579"/>
      <w:bookmarkEnd w:id="102"/>
      <w:r>
        <w:rPr>
          <w:rFonts w:ascii="Times New Roman" w:hAnsi="Times New Roman" w:cs="Times New Roman"/>
          <w:sz w:val="24"/>
          <w:szCs w:val="24"/>
        </w:rPr>
        <w:t>1) дата подписания протокола;</w:t>
      </w:r>
    </w:p>
    <w:p w:rsidR="00E10D75" w:rsidRDefault="00E10D75" w:rsidP="00E10D75">
      <w:pPr>
        <w:autoSpaceDE w:val="0"/>
        <w:autoSpaceDN w:val="0"/>
        <w:adjustRightInd w:val="0"/>
        <w:spacing w:before="240"/>
        <w:ind w:firstLine="540"/>
        <w:jc w:val="both"/>
        <w:rPr>
          <w:rFonts w:ascii="Times New Roman" w:hAnsi="Times New Roman" w:cs="Times New Roman"/>
          <w:sz w:val="24"/>
          <w:szCs w:val="24"/>
        </w:rPr>
      </w:pPr>
      <w:r>
        <w:rPr>
          <w:rFonts w:ascii="Times New Roman" w:hAnsi="Times New Roman" w:cs="Times New Roman"/>
          <w:sz w:val="24"/>
          <w:szCs w:val="24"/>
        </w:rPr>
        <w:t>2) количество поданных заявок на участие в закупке, а также дата и время регистрации каждой такой заявки;</w:t>
      </w:r>
    </w:p>
    <w:p w:rsidR="00E10D75" w:rsidRDefault="00E10D75" w:rsidP="00E10D75">
      <w:pPr>
        <w:autoSpaceDE w:val="0"/>
        <w:autoSpaceDN w:val="0"/>
        <w:adjustRightInd w:val="0"/>
        <w:spacing w:before="240"/>
        <w:ind w:firstLine="540"/>
        <w:jc w:val="both"/>
        <w:rPr>
          <w:rFonts w:ascii="Times New Roman" w:hAnsi="Times New Roman" w:cs="Times New Roman"/>
          <w:sz w:val="24"/>
          <w:szCs w:val="24"/>
        </w:rPr>
      </w:pPr>
      <w:r>
        <w:rPr>
          <w:rFonts w:ascii="Times New Roman" w:hAnsi="Times New Roman" w:cs="Times New Roman"/>
          <w:sz w:val="24"/>
          <w:szCs w:val="24"/>
        </w:rPr>
        <w:t xml:space="preserve">3) порядковые номера заявок на участие в закупке, окончательных предложений участников закупки в порядке уменьшения степени выгодности содержащихся в них условий исполнения договора, включая информацию о ценовых предложениях и (или) дополнительных ценовых предложениях участников закупки. Заявке на участие в закупке, окончательному предложению, в </w:t>
      </w:r>
      <w:proofErr w:type="gramStart"/>
      <w:r>
        <w:rPr>
          <w:rFonts w:ascii="Times New Roman" w:hAnsi="Times New Roman" w:cs="Times New Roman"/>
          <w:sz w:val="24"/>
          <w:szCs w:val="24"/>
        </w:rPr>
        <w:t>которых</w:t>
      </w:r>
      <w:proofErr w:type="gramEnd"/>
      <w:r>
        <w:rPr>
          <w:rFonts w:ascii="Times New Roman" w:hAnsi="Times New Roman" w:cs="Times New Roman"/>
          <w:sz w:val="24"/>
          <w:szCs w:val="24"/>
        </w:rPr>
        <w:t xml:space="preserve"> содержатся лучшие условия исполнения договора, присваивается первый номер. В случае</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если в нескольких заявках на участие в закупке, окончательных предложениях содержатся одинаковые условия исполнения договора, меньший порядковый номер присваивается заявке на участие в закупке, окончательному предложению, которые поступили ранее других заявок на участие в закупке, окончательных предложений, содержащих такие же условия;</w:t>
      </w:r>
    </w:p>
    <w:p w:rsidR="00E10D75" w:rsidRDefault="00E10D75" w:rsidP="00E10D75">
      <w:pPr>
        <w:autoSpaceDE w:val="0"/>
        <w:autoSpaceDN w:val="0"/>
        <w:adjustRightInd w:val="0"/>
        <w:spacing w:before="240"/>
        <w:ind w:firstLine="540"/>
        <w:jc w:val="both"/>
        <w:rPr>
          <w:rFonts w:ascii="Times New Roman" w:hAnsi="Times New Roman" w:cs="Times New Roman"/>
          <w:sz w:val="24"/>
          <w:szCs w:val="24"/>
        </w:rPr>
      </w:pPr>
      <w:r>
        <w:rPr>
          <w:rFonts w:ascii="Times New Roman" w:hAnsi="Times New Roman" w:cs="Times New Roman"/>
          <w:sz w:val="24"/>
          <w:szCs w:val="24"/>
        </w:rPr>
        <w:t>4) результаты рассмотрения заявок на участие в закупке, окончательных предложений (если документацией о закупке, извещением об осуществлении закупки на последнем этапе проведения закупки предусмотрены рассмотрение таких заявок, окончательных предложений и возможность их отклонения) с указанием в том числе:</w:t>
      </w:r>
    </w:p>
    <w:p w:rsidR="00E10D75" w:rsidRDefault="00E10D75" w:rsidP="009616F3">
      <w:pPr>
        <w:autoSpaceDE w:val="0"/>
        <w:autoSpaceDN w:val="0"/>
        <w:adjustRightInd w:val="0"/>
        <w:spacing w:before="120"/>
        <w:ind w:firstLine="539"/>
        <w:jc w:val="both"/>
        <w:rPr>
          <w:rFonts w:ascii="Times New Roman" w:hAnsi="Times New Roman" w:cs="Times New Roman"/>
          <w:sz w:val="24"/>
          <w:szCs w:val="24"/>
        </w:rPr>
      </w:pPr>
      <w:r>
        <w:rPr>
          <w:rFonts w:ascii="Times New Roman" w:hAnsi="Times New Roman" w:cs="Times New Roman"/>
          <w:sz w:val="24"/>
          <w:szCs w:val="24"/>
        </w:rPr>
        <w:t>а) количества заявок на участие в закупке, окончательных предложений, которые отклонены;</w:t>
      </w:r>
    </w:p>
    <w:p w:rsidR="00E10D75" w:rsidRDefault="00E10D75" w:rsidP="009616F3">
      <w:pPr>
        <w:autoSpaceDE w:val="0"/>
        <w:autoSpaceDN w:val="0"/>
        <w:adjustRightInd w:val="0"/>
        <w:spacing w:before="120"/>
        <w:ind w:firstLine="539"/>
        <w:jc w:val="both"/>
        <w:rPr>
          <w:rFonts w:ascii="Times New Roman" w:hAnsi="Times New Roman" w:cs="Times New Roman"/>
          <w:sz w:val="24"/>
          <w:szCs w:val="24"/>
        </w:rPr>
      </w:pPr>
      <w:r>
        <w:rPr>
          <w:rFonts w:ascii="Times New Roman" w:hAnsi="Times New Roman" w:cs="Times New Roman"/>
          <w:sz w:val="24"/>
          <w:szCs w:val="24"/>
        </w:rPr>
        <w:t>б) оснований отклонения каждой заявки на участие в закупке, каждого окончательного предложения с указанием положений документации о закупке, извещения о проведении запроса котировок, которым не соответствуют такие заявка, окончательное предложение;</w:t>
      </w:r>
    </w:p>
    <w:p w:rsidR="00E10D75" w:rsidRDefault="00E10D75" w:rsidP="00E10D75">
      <w:pPr>
        <w:autoSpaceDE w:val="0"/>
        <w:autoSpaceDN w:val="0"/>
        <w:adjustRightInd w:val="0"/>
        <w:spacing w:before="240"/>
        <w:ind w:firstLine="540"/>
        <w:jc w:val="both"/>
        <w:rPr>
          <w:rFonts w:ascii="Times New Roman" w:hAnsi="Times New Roman" w:cs="Times New Roman"/>
          <w:sz w:val="24"/>
          <w:szCs w:val="24"/>
        </w:rPr>
      </w:pPr>
      <w:proofErr w:type="gramStart"/>
      <w:r>
        <w:rPr>
          <w:rFonts w:ascii="Times New Roman" w:hAnsi="Times New Roman" w:cs="Times New Roman"/>
          <w:sz w:val="24"/>
          <w:szCs w:val="24"/>
        </w:rPr>
        <w:t>5) результаты оценки заявок на участие в закупке, окончательных предложений (если документацией о закупке на последнем этапе ее проведения предусмотрена оценка заявок, окончательных предложений) с указанием решения комиссии по осуществлению закупок о присвоении каждой такой заявке, каждому окончательному предложению значения по каждому из предусмотренных критериев оценки таких заявок (в случае, если этапом закупки предусмотрена оценка таких заявок);</w:t>
      </w:r>
      <w:proofErr w:type="gramEnd"/>
    </w:p>
    <w:p w:rsidR="00E10D75" w:rsidRDefault="00E10D75" w:rsidP="00E10D75">
      <w:pPr>
        <w:autoSpaceDE w:val="0"/>
        <w:autoSpaceDN w:val="0"/>
        <w:adjustRightInd w:val="0"/>
        <w:spacing w:before="240"/>
        <w:ind w:firstLine="540"/>
        <w:jc w:val="both"/>
        <w:rPr>
          <w:rFonts w:ascii="Times New Roman" w:hAnsi="Times New Roman" w:cs="Times New Roman"/>
          <w:sz w:val="24"/>
          <w:szCs w:val="24"/>
        </w:rPr>
      </w:pPr>
      <w:r>
        <w:rPr>
          <w:rFonts w:ascii="Times New Roman" w:hAnsi="Times New Roman" w:cs="Times New Roman"/>
          <w:sz w:val="24"/>
          <w:szCs w:val="24"/>
        </w:rPr>
        <w:t>6) причины, по которым закупка признана несостоявшейся, в случае признания ее таковой;</w:t>
      </w:r>
    </w:p>
    <w:p w:rsidR="00E10D75" w:rsidRDefault="00E10D75" w:rsidP="00E10D75">
      <w:pPr>
        <w:autoSpaceDE w:val="0"/>
        <w:autoSpaceDN w:val="0"/>
        <w:adjustRightInd w:val="0"/>
        <w:spacing w:before="240"/>
        <w:ind w:firstLine="540"/>
        <w:jc w:val="both"/>
        <w:rPr>
          <w:rFonts w:ascii="Times New Roman" w:hAnsi="Times New Roman" w:cs="Times New Roman"/>
          <w:sz w:val="24"/>
          <w:szCs w:val="24"/>
        </w:rPr>
      </w:pPr>
      <w:r>
        <w:rPr>
          <w:rFonts w:ascii="Times New Roman" w:hAnsi="Times New Roman" w:cs="Times New Roman"/>
          <w:sz w:val="24"/>
          <w:szCs w:val="24"/>
        </w:rPr>
        <w:t>7) иные сведения в случае, если необходимость их указания в протоколе предусмотрена положением о закупке.</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15.27.2. Протокол подведения итогов конкурса в электронной форме, указанный в </w:t>
      </w:r>
      <w:hyperlink w:anchor="P578" w:history="1">
        <w:r w:rsidRPr="0045768D">
          <w:rPr>
            <w:rFonts w:ascii="Times New Roman" w:hAnsi="Times New Roman" w:cs="Times New Roman"/>
            <w:sz w:val="24"/>
            <w:szCs w:val="24"/>
          </w:rPr>
          <w:t>пункте 15.27.1</w:t>
        </w:r>
      </w:hyperlink>
      <w:r w:rsidRPr="0045768D">
        <w:rPr>
          <w:rFonts w:ascii="Times New Roman" w:hAnsi="Times New Roman" w:cs="Times New Roman"/>
          <w:sz w:val="24"/>
          <w:szCs w:val="24"/>
        </w:rPr>
        <w:t xml:space="preserve"> Положения, не позднее чем через три дня </w:t>
      </w:r>
      <w:proofErr w:type="gramStart"/>
      <w:r w:rsidRPr="0045768D">
        <w:rPr>
          <w:rFonts w:ascii="Times New Roman" w:hAnsi="Times New Roman" w:cs="Times New Roman"/>
          <w:sz w:val="24"/>
          <w:szCs w:val="24"/>
        </w:rPr>
        <w:t>с даты</w:t>
      </w:r>
      <w:proofErr w:type="gramEnd"/>
      <w:r w:rsidRPr="0045768D">
        <w:rPr>
          <w:rFonts w:ascii="Times New Roman" w:hAnsi="Times New Roman" w:cs="Times New Roman"/>
          <w:sz w:val="24"/>
          <w:szCs w:val="24"/>
        </w:rPr>
        <w:t xml:space="preserve"> его подписания размещается Заказчиком в ЕИС и на ЭП.</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15.28. Победителем конкурса в электронной форме признается его участник, который предложил лучшие условия исполнения договора на основе критериев, указанных в документации, и заявке на участие в </w:t>
      </w:r>
      <w:proofErr w:type="gramStart"/>
      <w:r w:rsidRPr="0045768D">
        <w:rPr>
          <w:rFonts w:ascii="Times New Roman" w:hAnsi="Times New Roman" w:cs="Times New Roman"/>
          <w:sz w:val="24"/>
          <w:szCs w:val="24"/>
        </w:rPr>
        <w:t>конкурсе</w:t>
      </w:r>
      <w:proofErr w:type="gramEnd"/>
      <w:r w:rsidRPr="0045768D">
        <w:rPr>
          <w:rFonts w:ascii="Times New Roman" w:hAnsi="Times New Roman" w:cs="Times New Roman"/>
          <w:sz w:val="24"/>
          <w:szCs w:val="24"/>
        </w:rPr>
        <w:t xml:space="preserve"> в электронной форме которого присвоен первый номер.</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15.29. В случае</w:t>
      </w:r>
      <w:proofErr w:type="gramStart"/>
      <w:r w:rsidRPr="0045768D">
        <w:rPr>
          <w:rFonts w:ascii="Times New Roman" w:hAnsi="Times New Roman" w:cs="Times New Roman"/>
          <w:sz w:val="24"/>
          <w:szCs w:val="24"/>
        </w:rPr>
        <w:t>,</w:t>
      </w:r>
      <w:proofErr w:type="gramEnd"/>
      <w:r w:rsidRPr="0045768D">
        <w:rPr>
          <w:rFonts w:ascii="Times New Roman" w:hAnsi="Times New Roman" w:cs="Times New Roman"/>
          <w:sz w:val="24"/>
          <w:szCs w:val="24"/>
        </w:rPr>
        <w:t xml:space="preserve"> если конкурс в электронной форме признан несостоявшимся по </w:t>
      </w:r>
      <w:r w:rsidRPr="0045768D">
        <w:rPr>
          <w:rFonts w:ascii="Times New Roman" w:hAnsi="Times New Roman" w:cs="Times New Roman"/>
          <w:sz w:val="24"/>
          <w:szCs w:val="24"/>
        </w:rPr>
        <w:lastRenderedPageBreak/>
        <w:t xml:space="preserve">основаниям, предусмотренным </w:t>
      </w:r>
      <w:hyperlink w:anchor="P522" w:history="1">
        <w:r w:rsidRPr="0045768D">
          <w:rPr>
            <w:rFonts w:ascii="Times New Roman" w:hAnsi="Times New Roman" w:cs="Times New Roman"/>
            <w:sz w:val="24"/>
            <w:szCs w:val="24"/>
          </w:rPr>
          <w:t>пунктом 15.22</w:t>
        </w:r>
      </w:hyperlink>
      <w:r w:rsidRPr="0045768D">
        <w:rPr>
          <w:rFonts w:ascii="Times New Roman" w:hAnsi="Times New Roman" w:cs="Times New Roman"/>
          <w:sz w:val="24"/>
          <w:szCs w:val="24"/>
        </w:rPr>
        <w:t xml:space="preserve"> Положения, в связи с тем, что по окончании срока подачи заявок на участие в конкурсе в электронной форме подана только одна заявка:</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 оператор ЭП не позднее рабочего дня, следующего за датой окончания срока подачи заявок на участие в конкурсе в электронной форме, обязан направить Заказчику обе части заявки участника такого конкурса и предложение о цене договора;</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2) оператор ЭП не позднее рабочего дня, следующего за датой окончания срока подачи заявок на участие в конкурсе в электронной форме, обязан направить уведомление участнику конкурса в электронной форме, подавшему единственную заявку на участие в конкурсе в электронной форме, о признании конкурса </w:t>
      </w:r>
      <w:proofErr w:type="gramStart"/>
      <w:r w:rsidRPr="0045768D">
        <w:rPr>
          <w:rFonts w:ascii="Times New Roman" w:hAnsi="Times New Roman" w:cs="Times New Roman"/>
          <w:sz w:val="24"/>
          <w:szCs w:val="24"/>
        </w:rPr>
        <w:t>несостоявшимся</w:t>
      </w:r>
      <w:proofErr w:type="gramEnd"/>
      <w:r w:rsidRPr="0045768D">
        <w:rPr>
          <w:rFonts w:ascii="Times New Roman" w:hAnsi="Times New Roman" w:cs="Times New Roman"/>
          <w:sz w:val="24"/>
          <w:szCs w:val="24"/>
        </w:rPr>
        <w:t>;</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3) закупочная комиссия в течение трех рабочих дней </w:t>
      </w:r>
      <w:proofErr w:type="gramStart"/>
      <w:r w:rsidRPr="0045768D">
        <w:rPr>
          <w:rFonts w:ascii="Times New Roman" w:hAnsi="Times New Roman" w:cs="Times New Roman"/>
          <w:sz w:val="24"/>
          <w:szCs w:val="24"/>
        </w:rPr>
        <w:t>с даты получения</w:t>
      </w:r>
      <w:proofErr w:type="gramEnd"/>
      <w:r w:rsidRPr="0045768D">
        <w:rPr>
          <w:rFonts w:ascii="Times New Roman" w:hAnsi="Times New Roman" w:cs="Times New Roman"/>
          <w:sz w:val="24"/>
          <w:szCs w:val="24"/>
        </w:rPr>
        <w:t xml:space="preserve"> единственной заявки на участие в конкурсе в электронной форме рассматривает данную заявку на предмет ее соответствия требованиям Положения и документации и направляет оператору ЭП протокол рассмотрения единственной заявки на участие в конкурсе в электронной форме, подписанный членами конкурсной комиссии. Указанный протокол должен содержать информацию, предусмотренную </w:t>
      </w:r>
      <w:hyperlink w:anchor="P579" w:history="1">
        <w:r w:rsidRPr="0045768D">
          <w:rPr>
            <w:rFonts w:ascii="Times New Roman" w:hAnsi="Times New Roman" w:cs="Times New Roman"/>
            <w:sz w:val="24"/>
            <w:szCs w:val="24"/>
          </w:rPr>
          <w:t>подпунктами 1</w:t>
        </w:r>
      </w:hyperlink>
      <w:r w:rsidRPr="0045768D">
        <w:rPr>
          <w:rFonts w:ascii="Times New Roman" w:hAnsi="Times New Roman" w:cs="Times New Roman"/>
          <w:sz w:val="24"/>
          <w:szCs w:val="24"/>
        </w:rPr>
        <w:t xml:space="preserve"> - </w:t>
      </w:r>
      <w:hyperlink w:anchor="P583" w:history="1">
        <w:r w:rsidRPr="0045768D">
          <w:rPr>
            <w:rFonts w:ascii="Times New Roman" w:hAnsi="Times New Roman" w:cs="Times New Roman"/>
            <w:sz w:val="24"/>
            <w:szCs w:val="24"/>
          </w:rPr>
          <w:t>5</w:t>
        </w:r>
      </w:hyperlink>
      <w:r w:rsidRPr="0045768D">
        <w:rPr>
          <w:rFonts w:ascii="Times New Roman" w:hAnsi="Times New Roman" w:cs="Times New Roman"/>
          <w:sz w:val="24"/>
          <w:szCs w:val="24"/>
        </w:rPr>
        <w:t xml:space="preserve">, </w:t>
      </w:r>
      <w:hyperlink w:anchor="P591" w:history="1">
        <w:r w:rsidRPr="0045768D">
          <w:rPr>
            <w:rFonts w:ascii="Times New Roman" w:hAnsi="Times New Roman" w:cs="Times New Roman"/>
            <w:sz w:val="24"/>
            <w:szCs w:val="24"/>
          </w:rPr>
          <w:t>10</w:t>
        </w:r>
      </w:hyperlink>
      <w:r w:rsidRPr="0045768D">
        <w:rPr>
          <w:rFonts w:ascii="Times New Roman" w:hAnsi="Times New Roman" w:cs="Times New Roman"/>
          <w:sz w:val="24"/>
          <w:szCs w:val="24"/>
        </w:rPr>
        <w:t xml:space="preserve"> - </w:t>
      </w:r>
      <w:hyperlink w:anchor="P592" w:history="1">
        <w:r w:rsidRPr="0045768D">
          <w:rPr>
            <w:rFonts w:ascii="Times New Roman" w:hAnsi="Times New Roman" w:cs="Times New Roman"/>
            <w:sz w:val="24"/>
            <w:szCs w:val="24"/>
          </w:rPr>
          <w:t>11 пункта 15.27.1</w:t>
        </w:r>
      </w:hyperlink>
      <w:r w:rsidRPr="0045768D">
        <w:rPr>
          <w:rFonts w:ascii="Times New Roman" w:hAnsi="Times New Roman" w:cs="Times New Roman"/>
          <w:sz w:val="24"/>
          <w:szCs w:val="24"/>
        </w:rPr>
        <w:t xml:space="preserve"> Положения;</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4) договор заключается с участником конкурса в электронной форме, подавшим единственную заявку на участие в нем, если данный участник и поданная им заявка на участие в таком конкурсе признаны соответствующи</w:t>
      </w:r>
      <w:r w:rsidR="007E7D4A" w:rsidRPr="0045768D">
        <w:rPr>
          <w:rFonts w:ascii="Times New Roman" w:hAnsi="Times New Roman" w:cs="Times New Roman"/>
          <w:sz w:val="24"/>
          <w:szCs w:val="24"/>
        </w:rPr>
        <w:t>ми требованиям документации</w:t>
      </w:r>
      <w:r w:rsidRPr="0045768D">
        <w:rPr>
          <w:rFonts w:ascii="Times New Roman" w:hAnsi="Times New Roman" w:cs="Times New Roman"/>
          <w:sz w:val="24"/>
          <w:szCs w:val="24"/>
        </w:rPr>
        <w:t xml:space="preserve">, в соответствии с </w:t>
      </w:r>
      <w:hyperlink w:anchor="P878" w:history="1">
        <w:r w:rsidRPr="0045768D">
          <w:rPr>
            <w:rFonts w:ascii="Times New Roman" w:hAnsi="Times New Roman" w:cs="Times New Roman"/>
            <w:sz w:val="24"/>
            <w:szCs w:val="24"/>
          </w:rPr>
          <w:t>пунктом 21.2</w:t>
        </w:r>
      </w:hyperlink>
      <w:r w:rsidRPr="0045768D">
        <w:rPr>
          <w:rFonts w:ascii="Times New Roman" w:hAnsi="Times New Roman" w:cs="Times New Roman"/>
          <w:sz w:val="24"/>
          <w:szCs w:val="24"/>
        </w:rPr>
        <w:t xml:space="preserve"> Положения.</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15.30. В случае если конкурс в электронной форме признан несостоявшимся по основанию, предусмотренному </w:t>
      </w:r>
      <w:hyperlink w:anchor="P541" w:history="1">
        <w:r w:rsidRPr="0045768D">
          <w:rPr>
            <w:rFonts w:ascii="Times New Roman" w:hAnsi="Times New Roman" w:cs="Times New Roman"/>
            <w:sz w:val="24"/>
            <w:szCs w:val="24"/>
          </w:rPr>
          <w:t>пунктом 15.23.7</w:t>
        </w:r>
      </w:hyperlink>
      <w:r w:rsidRPr="0045768D">
        <w:rPr>
          <w:rFonts w:ascii="Times New Roman" w:hAnsi="Times New Roman" w:cs="Times New Roman"/>
          <w:sz w:val="24"/>
          <w:szCs w:val="24"/>
        </w:rPr>
        <w:t xml:space="preserve"> Положения, в связи с тем, что по результатам рассмотрения первых частей заявок на участие в конкурсе в электронной форме только одна заявка соответствует требованиям, указанным в документации:</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1) оператор ЭП в течение одного часа с момента получения протокола, указанного в </w:t>
      </w:r>
      <w:hyperlink w:anchor="P531" w:history="1">
        <w:r w:rsidRPr="0045768D">
          <w:rPr>
            <w:rFonts w:ascii="Times New Roman" w:hAnsi="Times New Roman" w:cs="Times New Roman"/>
            <w:sz w:val="24"/>
            <w:szCs w:val="24"/>
          </w:rPr>
          <w:t>пункте 15.23.5</w:t>
        </w:r>
      </w:hyperlink>
      <w:r w:rsidRPr="0045768D">
        <w:rPr>
          <w:rFonts w:ascii="Times New Roman" w:hAnsi="Times New Roman" w:cs="Times New Roman"/>
          <w:sz w:val="24"/>
          <w:szCs w:val="24"/>
        </w:rPr>
        <w:t xml:space="preserve"> Положения, обязан направить Заказчику вторую часть заявки на участие в конкурсе в электронной форме, уведомление единственному участнику такого конкурса;</w:t>
      </w:r>
    </w:p>
    <w:p w:rsidR="00BD7BB8" w:rsidRPr="0045768D" w:rsidRDefault="00BD7BB8" w:rsidP="00A51DD1">
      <w:pPr>
        <w:pStyle w:val="ConsPlusNormal"/>
        <w:spacing w:before="220"/>
        <w:ind w:firstLine="540"/>
        <w:jc w:val="both"/>
        <w:rPr>
          <w:rFonts w:ascii="Times New Roman" w:hAnsi="Times New Roman" w:cs="Times New Roman"/>
          <w:sz w:val="24"/>
          <w:szCs w:val="24"/>
        </w:rPr>
      </w:pPr>
      <w:proofErr w:type="gramStart"/>
      <w:r w:rsidRPr="0045768D">
        <w:rPr>
          <w:rFonts w:ascii="Times New Roman" w:hAnsi="Times New Roman" w:cs="Times New Roman"/>
          <w:sz w:val="24"/>
          <w:szCs w:val="24"/>
        </w:rPr>
        <w:t xml:space="preserve">2) закупочная комиссия </w:t>
      </w:r>
      <w:r w:rsidRPr="0045768D">
        <w:rPr>
          <w:rFonts w:ascii="Times New Roman" w:hAnsi="Times New Roman" w:cs="Times New Roman"/>
          <w:b/>
          <w:sz w:val="24"/>
          <w:szCs w:val="24"/>
        </w:rPr>
        <w:t xml:space="preserve">в течение </w:t>
      </w:r>
      <w:r w:rsidR="00317DA6" w:rsidRPr="0045768D">
        <w:rPr>
          <w:rFonts w:ascii="Times New Roman" w:hAnsi="Times New Roman" w:cs="Times New Roman"/>
          <w:b/>
          <w:sz w:val="24"/>
          <w:szCs w:val="24"/>
        </w:rPr>
        <w:t>3 (</w:t>
      </w:r>
      <w:r w:rsidRPr="0045768D">
        <w:rPr>
          <w:rFonts w:ascii="Times New Roman" w:hAnsi="Times New Roman" w:cs="Times New Roman"/>
          <w:b/>
          <w:sz w:val="24"/>
          <w:szCs w:val="24"/>
        </w:rPr>
        <w:t>трех</w:t>
      </w:r>
      <w:r w:rsidR="00317DA6" w:rsidRPr="0045768D">
        <w:rPr>
          <w:rFonts w:ascii="Times New Roman" w:hAnsi="Times New Roman" w:cs="Times New Roman"/>
          <w:b/>
          <w:sz w:val="24"/>
          <w:szCs w:val="24"/>
        </w:rPr>
        <w:t>)</w:t>
      </w:r>
      <w:r w:rsidRPr="0045768D">
        <w:rPr>
          <w:rFonts w:ascii="Times New Roman" w:hAnsi="Times New Roman" w:cs="Times New Roman"/>
          <w:b/>
          <w:sz w:val="24"/>
          <w:szCs w:val="24"/>
        </w:rPr>
        <w:t xml:space="preserve"> рабочих дней </w:t>
      </w:r>
      <w:r w:rsidRPr="0045768D">
        <w:rPr>
          <w:rFonts w:ascii="Times New Roman" w:hAnsi="Times New Roman" w:cs="Times New Roman"/>
          <w:sz w:val="24"/>
          <w:szCs w:val="24"/>
        </w:rPr>
        <w:t>с даты получения второй части заявки единственного участника на участие в конкурсе в электронной форме рассматривает эту заявку на предмет соответствия требованиям Положения и документации и направляет оператору ЭП протокол рассмотрения заявки единственного участника конкурса в электронной форме, подписанный членами закупочной комиссии.</w:t>
      </w:r>
      <w:proofErr w:type="gramEnd"/>
      <w:r w:rsidRPr="0045768D">
        <w:rPr>
          <w:rFonts w:ascii="Times New Roman" w:hAnsi="Times New Roman" w:cs="Times New Roman"/>
          <w:sz w:val="24"/>
          <w:szCs w:val="24"/>
        </w:rPr>
        <w:t xml:space="preserve"> Указанный протокол должен содержать информацию, предусмотренную </w:t>
      </w:r>
      <w:hyperlink w:anchor="P579" w:history="1">
        <w:r w:rsidRPr="0045768D">
          <w:rPr>
            <w:rFonts w:ascii="Times New Roman" w:hAnsi="Times New Roman" w:cs="Times New Roman"/>
            <w:sz w:val="24"/>
            <w:szCs w:val="24"/>
          </w:rPr>
          <w:t>подпунктами 1</w:t>
        </w:r>
      </w:hyperlink>
      <w:r w:rsidRPr="0045768D">
        <w:rPr>
          <w:rFonts w:ascii="Times New Roman" w:hAnsi="Times New Roman" w:cs="Times New Roman"/>
          <w:sz w:val="24"/>
          <w:szCs w:val="24"/>
        </w:rPr>
        <w:t xml:space="preserve"> - </w:t>
      </w:r>
      <w:hyperlink w:anchor="P583" w:history="1">
        <w:r w:rsidRPr="0045768D">
          <w:rPr>
            <w:rFonts w:ascii="Times New Roman" w:hAnsi="Times New Roman" w:cs="Times New Roman"/>
            <w:sz w:val="24"/>
            <w:szCs w:val="24"/>
          </w:rPr>
          <w:t>5</w:t>
        </w:r>
      </w:hyperlink>
      <w:r w:rsidRPr="0045768D">
        <w:rPr>
          <w:rFonts w:ascii="Times New Roman" w:hAnsi="Times New Roman" w:cs="Times New Roman"/>
          <w:sz w:val="24"/>
          <w:szCs w:val="24"/>
        </w:rPr>
        <w:t xml:space="preserve">, </w:t>
      </w:r>
      <w:hyperlink w:anchor="P591" w:history="1">
        <w:r w:rsidRPr="0045768D">
          <w:rPr>
            <w:rFonts w:ascii="Times New Roman" w:hAnsi="Times New Roman" w:cs="Times New Roman"/>
            <w:sz w:val="24"/>
            <w:szCs w:val="24"/>
          </w:rPr>
          <w:t>10</w:t>
        </w:r>
      </w:hyperlink>
      <w:r w:rsidRPr="0045768D">
        <w:rPr>
          <w:rFonts w:ascii="Times New Roman" w:hAnsi="Times New Roman" w:cs="Times New Roman"/>
          <w:sz w:val="24"/>
          <w:szCs w:val="24"/>
        </w:rPr>
        <w:t xml:space="preserve"> - </w:t>
      </w:r>
      <w:hyperlink w:anchor="P592" w:history="1">
        <w:r w:rsidRPr="0045768D">
          <w:rPr>
            <w:rFonts w:ascii="Times New Roman" w:hAnsi="Times New Roman" w:cs="Times New Roman"/>
            <w:sz w:val="24"/>
            <w:szCs w:val="24"/>
          </w:rPr>
          <w:t>11 пункта 15.27.1</w:t>
        </w:r>
      </w:hyperlink>
      <w:r w:rsidRPr="0045768D">
        <w:rPr>
          <w:rFonts w:ascii="Times New Roman" w:hAnsi="Times New Roman" w:cs="Times New Roman"/>
          <w:sz w:val="24"/>
          <w:szCs w:val="24"/>
        </w:rPr>
        <w:t xml:space="preserve"> Положения;</w:t>
      </w:r>
    </w:p>
    <w:p w:rsidR="00F43A83"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3) договор заключается с единственным участником конкурса в электронной форме, если данный участник и поданная им заявка признаны соответствующими требованиям Положения и документации</w:t>
      </w:r>
      <w:bookmarkStart w:id="103" w:name="P604"/>
      <w:bookmarkEnd w:id="103"/>
      <w:r w:rsidR="00F43A83">
        <w:rPr>
          <w:rFonts w:ascii="Times New Roman" w:hAnsi="Times New Roman" w:cs="Times New Roman"/>
          <w:sz w:val="24"/>
          <w:szCs w:val="24"/>
        </w:rPr>
        <w:t>,</w:t>
      </w:r>
      <w:r w:rsidR="00F43A83" w:rsidRPr="00F43A83">
        <w:rPr>
          <w:rFonts w:ascii="Times New Roman" w:hAnsi="Times New Roman" w:cs="Times New Roman"/>
          <w:sz w:val="24"/>
          <w:szCs w:val="24"/>
        </w:rPr>
        <w:t xml:space="preserve"> </w:t>
      </w:r>
      <w:r w:rsidR="00F43A83" w:rsidRPr="0045768D">
        <w:rPr>
          <w:rFonts w:ascii="Times New Roman" w:hAnsi="Times New Roman" w:cs="Times New Roman"/>
          <w:sz w:val="24"/>
          <w:szCs w:val="24"/>
        </w:rPr>
        <w:t>в порядке</w:t>
      </w:r>
      <w:r w:rsidR="00F43A83">
        <w:rPr>
          <w:rFonts w:ascii="Times New Roman" w:hAnsi="Times New Roman" w:cs="Times New Roman"/>
          <w:sz w:val="24"/>
          <w:szCs w:val="24"/>
        </w:rPr>
        <w:t xml:space="preserve"> и сроки</w:t>
      </w:r>
      <w:r w:rsidR="00F43A83" w:rsidRPr="0045768D">
        <w:rPr>
          <w:rFonts w:ascii="Times New Roman" w:hAnsi="Times New Roman" w:cs="Times New Roman"/>
          <w:sz w:val="24"/>
          <w:szCs w:val="24"/>
        </w:rPr>
        <w:t>, установленн</w:t>
      </w:r>
      <w:r w:rsidR="00F43A83">
        <w:rPr>
          <w:rFonts w:ascii="Times New Roman" w:hAnsi="Times New Roman" w:cs="Times New Roman"/>
          <w:sz w:val="24"/>
          <w:szCs w:val="24"/>
        </w:rPr>
        <w:t>ые</w:t>
      </w:r>
      <w:r w:rsidR="00F43A83" w:rsidRPr="0045768D">
        <w:rPr>
          <w:rFonts w:ascii="Times New Roman" w:hAnsi="Times New Roman" w:cs="Times New Roman"/>
          <w:sz w:val="24"/>
          <w:szCs w:val="24"/>
        </w:rPr>
        <w:t xml:space="preserve"> </w:t>
      </w:r>
      <w:r w:rsidR="00F43A83">
        <w:rPr>
          <w:rFonts w:ascii="Times New Roman" w:hAnsi="Times New Roman" w:cs="Times New Roman"/>
          <w:sz w:val="24"/>
          <w:szCs w:val="24"/>
        </w:rPr>
        <w:t>главой </w:t>
      </w:r>
      <w:r w:rsidR="00F43A83" w:rsidRPr="0045768D">
        <w:rPr>
          <w:rFonts w:ascii="Times New Roman" w:hAnsi="Times New Roman" w:cs="Times New Roman"/>
          <w:sz w:val="24"/>
          <w:szCs w:val="24"/>
        </w:rPr>
        <w:t>24</w:t>
      </w:r>
      <w:r w:rsidR="00F43A83">
        <w:rPr>
          <w:rFonts w:ascii="Times New Roman" w:hAnsi="Times New Roman" w:cs="Times New Roman"/>
          <w:sz w:val="24"/>
          <w:szCs w:val="24"/>
        </w:rPr>
        <w:t xml:space="preserve"> </w:t>
      </w:r>
      <w:r w:rsidR="00F43A83" w:rsidRPr="0045768D">
        <w:rPr>
          <w:rFonts w:ascii="Times New Roman" w:hAnsi="Times New Roman" w:cs="Times New Roman"/>
          <w:sz w:val="24"/>
          <w:szCs w:val="24"/>
        </w:rPr>
        <w:t>Положения.</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15.31. Заказчик вправе не </w:t>
      </w:r>
      <w:proofErr w:type="gramStart"/>
      <w:r w:rsidRPr="0045768D">
        <w:rPr>
          <w:rFonts w:ascii="Times New Roman" w:hAnsi="Times New Roman" w:cs="Times New Roman"/>
          <w:sz w:val="24"/>
          <w:szCs w:val="24"/>
        </w:rPr>
        <w:t>позднее</w:t>
      </w:r>
      <w:proofErr w:type="gramEnd"/>
      <w:r w:rsidRPr="0045768D">
        <w:rPr>
          <w:rFonts w:ascii="Times New Roman" w:hAnsi="Times New Roman" w:cs="Times New Roman"/>
          <w:sz w:val="24"/>
          <w:szCs w:val="24"/>
        </w:rPr>
        <w:t xml:space="preserve"> чем на следующий рабочий день после дня признания конкурса в электронной форме несостоявшимся продлить срок подачи заявок на участие в таком конкурсе на десять дней с даты размещения соответствующего извещения, если такой конкурс признан несостоявшимся по основаниям, предусмотренным:</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1) </w:t>
      </w:r>
      <w:hyperlink w:anchor="P522" w:history="1">
        <w:r w:rsidRPr="0045768D">
          <w:rPr>
            <w:rFonts w:ascii="Times New Roman" w:hAnsi="Times New Roman" w:cs="Times New Roman"/>
            <w:sz w:val="24"/>
            <w:szCs w:val="24"/>
          </w:rPr>
          <w:t>пунктом 15.22</w:t>
        </w:r>
      </w:hyperlink>
      <w:r w:rsidRPr="0045768D">
        <w:rPr>
          <w:rFonts w:ascii="Times New Roman" w:hAnsi="Times New Roman" w:cs="Times New Roman"/>
          <w:sz w:val="24"/>
          <w:szCs w:val="24"/>
        </w:rPr>
        <w:t xml:space="preserve"> Положения в связи с тем, что по окончании срока подачи заявок на </w:t>
      </w:r>
      <w:r w:rsidRPr="0045768D">
        <w:rPr>
          <w:rFonts w:ascii="Times New Roman" w:hAnsi="Times New Roman" w:cs="Times New Roman"/>
          <w:sz w:val="24"/>
          <w:szCs w:val="24"/>
        </w:rPr>
        <w:lastRenderedPageBreak/>
        <w:t>участие в конкурсе в электронной форме не подано ни одной такой заявки;</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2) </w:t>
      </w:r>
      <w:hyperlink w:anchor="P541" w:history="1">
        <w:r w:rsidRPr="0045768D">
          <w:rPr>
            <w:rFonts w:ascii="Times New Roman" w:hAnsi="Times New Roman" w:cs="Times New Roman"/>
            <w:sz w:val="24"/>
            <w:szCs w:val="24"/>
          </w:rPr>
          <w:t>пунктом 15.23.7</w:t>
        </w:r>
      </w:hyperlink>
      <w:r w:rsidRPr="0045768D">
        <w:rPr>
          <w:rFonts w:ascii="Times New Roman" w:hAnsi="Times New Roman" w:cs="Times New Roman"/>
          <w:sz w:val="24"/>
          <w:szCs w:val="24"/>
        </w:rPr>
        <w:t xml:space="preserve"> Положения в связи с тем, что по результатам рассмотрения первых частей заявок на участие в конкурсе в электронной форме закупочная комиссия приняла решение об отказе в допуске к участию в таком конкурсе всем участникам закупки, подавшим заявки на участие в нем;</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3) </w:t>
      </w:r>
      <w:hyperlink w:anchor="P575" w:history="1">
        <w:r w:rsidRPr="0045768D">
          <w:rPr>
            <w:rFonts w:ascii="Times New Roman" w:hAnsi="Times New Roman" w:cs="Times New Roman"/>
            <w:sz w:val="24"/>
            <w:szCs w:val="24"/>
          </w:rPr>
          <w:t>пунктом 15.25.7</w:t>
        </w:r>
      </w:hyperlink>
      <w:r w:rsidRPr="0045768D">
        <w:rPr>
          <w:rFonts w:ascii="Times New Roman" w:hAnsi="Times New Roman" w:cs="Times New Roman"/>
          <w:sz w:val="24"/>
          <w:szCs w:val="24"/>
        </w:rPr>
        <w:t xml:space="preserve"> Положения в связи с тем, что по результатам рассмотрения вторых частей заявок на участие в конкурсе в электронной форме закупочная комиссия отклонила все такие заявки.</w:t>
      </w:r>
    </w:p>
    <w:p w:rsidR="007237CB" w:rsidRPr="0045768D" w:rsidRDefault="00BD7BB8" w:rsidP="007237CB">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15.32. </w:t>
      </w:r>
      <w:r w:rsidR="007237CB" w:rsidRPr="0045768D">
        <w:rPr>
          <w:rFonts w:ascii="Times New Roman" w:hAnsi="Times New Roman" w:cs="Times New Roman"/>
          <w:sz w:val="24"/>
          <w:szCs w:val="24"/>
        </w:rPr>
        <w:t xml:space="preserve">Если конкурс </w:t>
      </w:r>
      <w:r w:rsidR="007237CB">
        <w:rPr>
          <w:rFonts w:ascii="Times New Roman" w:hAnsi="Times New Roman" w:cs="Times New Roman"/>
          <w:sz w:val="24"/>
          <w:szCs w:val="24"/>
        </w:rPr>
        <w:t xml:space="preserve">в электронной форме </w:t>
      </w:r>
      <w:r w:rsidR="007237CB" w:rsidRPr="0045768D">
        <w:rPr>
          <w:rFonts w:ascii="Times New Roman" w:hAnsi="Times New Roman" w:cs="Times New Roman"/>
          <w:sz w:val="24"/>
          <w:szCs w:val="24"/>
        </w:rPr>
        <w:t xml:space="preserve">признан несостоявшимся </w:t>
      </w:r>
      <w:r w:rsidR="00002A1C">
        <w:rPr>
          <w:rFonts w:ascii="Times New Roman" w:hAnsi="Times New Roman" w:cs="Times New Roman"/>
          <w:sz w:val="24"/>
          <w:szCs w:val="24"/>
        </w:rPr>
        <w:t xml:space="preserve">в соответствии с пунктом 6.11 Положения, </w:t>
      </w:r>
      <w:r w:rsidR="007237CB" w:rsidRPr="0045768D">
        <w:rPr>
          <w:rFonts w:ascii="Times New Roman" w:hAnsi="Times New Roman" w:cs="Times New Roman"/>
          <w:sz w:val="24"/>
          <w:szCs w:val="24"/>
        </w:rPr>
        <w:t>Заказчик вправе объявить о</w:t>
      </w:r>
      <w:r w:rsidR="007237CB">
        <w:rPr>
          <w:rFonts w:ascii="Times New Roman" w:hAnsi="Times New Roman" w:cs="Times New Roman"/>
          <w:sz w:val="24"/>
          <w:szCs w:val="24"/>
        </w:rPr>
        <w:t xml:space="preserve"> проведении повторного</w:t>
      </w:r>
      <w:r w:rsidR="007237CB" w:rsidRPr="0045768D">
        <w:rPr>
          <w:rFonts w:ascii="Times New Roman" w:hAnsi="Times New Roman" w:cs="Times New Roman"/>
          <w:sz w:val="24"/>
          <w:szCs w:val="24"/>
        </w:rPr>
        <w:t xml:space="preserve"> конкурса</w:t>
      </w:r>
      <w:r w:rsidR="007237CB">
        <w:rPr>
          <w:rFonts w:ascii="Times New Roman" w:hAnsi="Times New Roman" w:cs="Times New Roman"/>
          <w:sz w:val="24"/>
          <w:szCs w:val="24"/>
        </w:rPr>
        <w:t xml:space="preserve"> в электронной форме</w:t>
      </w:r>
      <w:r w:rsidR="007237CB" w:rsidRPr="0045768D">
        <w:rPr>
          <w:rFonts w:ascii="Times New Roman" w:hAnsi="Times New Roman" w:cs="Times New Roman"/>
          <w:sz w:val="24"/>
          <w:szCs w:val="24"/>
        </w:rPr>
        <w:t>, принять решение о проведении закупки иным способом</w:t>
      </w:r>
      <w:r w:rsidR="00002A1C">
        <w:rPr>
          <w:rFonts w:ascii="Times New Roman" w:hAnsi="Times New Roman" w:cs="Times New Roman"/>
          <w:sz w:val="24"/>
          <w:szCs w:val="24"/>
        </w:rPr>
        <w:t xml:space="preserve">, заключить договор с </w:t>
      </w:r>
      <w:proofErr w:type="gramStart"/>
      <w:r w:rsidR="00002A1C">
        <w:rPr>
          <w:rFonts w:ascii="Times New Roman" w:hAnsi="Times New Roman" w:cs="Times New Roman"/>
          <w:sz w:val="24"/>
          <w:szCs w:val="24"/>
        </w:rPr>
        <w:t>ЕП</w:t>
      </w:r>
      <w:proofErr w:type="gramEnd"/>
      <w:r w:rsidR="007237CB" w:rsidRPr="0045768D">
        <w:rPr>
          <w:rFonts w:ascii="Times New Roman" w:hAnsi="Times New Roman" w:cs="Times New Roman"/>
          <w:sz w:val="24"/>
          <w:szCs w:val="24"/>
        </w:rPr>
        <w:t xml:space="preserve"> либо отказаться от проведения повторной закупки</w:t>
      </w:r>
      <w:r w:rsidR="00002A1C">
        <w:rPr>
          <w:rFonts w:ascii="Times New Roman" w:hAnsi="Times New Roman" w:cs="Times New Roman"/>
          <w:sz w:val="24"/>
          <w:szCs w:val="24"/>
        </w:rPr>
        <w:t>.</w:t>
      </w:r>
    </w:p>
    <w:p w:rsidR="00BD7BB8" w:rsidRPr="00932869" w:rsidRDefault="00BD7BB8" w:rsidP="00932869">
      <w:pPr>
        <w:spacing w:before="240" w:after="240"/>
        <w:jc w:val="center"/>
        <w:outlineLvl w:val="0"/>
        <w:rPr>
          <w:rFonts w:ascii="Times New Roman" w:hAnsi="Times New Roman" w:cs="Times New Roman"/>
          <w:b/>
          <w:sz w:val="24"/>
          <w:szCs w:val="24"/>
        </w:rPr>
      </w:pPr>
      <w:bookmarkStart w:id="104" w:name="_Toc528746025"/>
      <w:r w:rsidRPr="00932869">
        <w:rPr>
          <w:rFonts w:ascii="Times New Roman" w:hAnsi="Times New Roman" w:cs="Times New Roman"/>
          <w:b/>
          <w:sz w:val="24"/>
          <w:szCs w:val="24"/>
        </w:rPr>
        <w:t>Глава 16.</w:t>
      </w:r>
      <w:r w:rsidR="00932869">
        <w:rPr>
          <w:rFonts w:ascii="Times New Roman" w:hAnsi="Times New Roman" w:cs="Times New Roman"/>
          <w:b/>
          <w:sz w:val="24"/>
          <w:szCs w:val="24"/>
        </w:rPr>
        <w:br/>
      </w:r>
      <w:r w:rsidRPr="00932869">
        <w:rPr>
          <w:rFonts w:ascii="Times New Roman" w:hAnsi="Times New Roman" w:cs="Times New Roman"/>
          <w:b/>
          <w:sz w:val="24"/>
          <w:szCs w:val="24"/>
        </w:rPr>
        <w:t>АУКЦИОН В ЭЛЕКТРОННОЙ ФОРМЕ</w:t>
      </w:r>
      <w:bookmarkEnd w:id="104"/>
    </w:p>
    <w:p w:rsidR="00BD7BB8" w:rsidRPr="0045768D" w:rsidRDefault="00BD7BB8" w:rsidP="00A51DD1">
      <w:pPr>
        <w:pStyle w:val="ConsPlusNormal"/>
        <w:ind w:firstLine="540"/>
        <w:jc w:val="both"/>
        <w:rPr>
          <w:rFonts w:ascii="Times New Roman" w:hAnsi="Times New Roman" w:cs="Times New Roman"/>
          <w:sz w:val="24"/>
          <w:szCs w:val="24"/>
        </w:rPr>
      </w:pPr>
      <w:r w:rsidRPr="0045768D">
        <w:rPr>
          <w:rFonts w:ascii="Times New Roman" w:hAnsi="Times New Roman" w:cs="Times New Roman"/>
          <w:sz w:val="24"/>
          <w:szCs w:val="24"/>
        </w:rPr>
        <w:t>16.1. При проведен</w:t>
      </w:r>
      <w:proofErr w:type="gramStart"/>
      <w:r w:rsidRPr="0045768D">
        <w:rPr>
          <w:rFonts w:ascii="Times New Roman" w:hAnsi="Times New Roman" w:cs="Times New Roman"/>
          <w:sz w:val="24"/>
          <w:szCs w:val="24"/>
        </w:rPr>
        <w:t>ии ау</w:t>
      </w:r>
      <w:proofErr w:type="gramEnd"/>
      <w:r w:rsidRPr="0045768D">
        <w:rPr>
          <w:rFonts w:ascii="Times New Roman" w:hAnsi="Times New Roman" w:cs="Times New Roman"/>
          <w:sz w:val="24"/>
          <w:szCs w:val="24"/>
        </w:rPr>
        <w:t xml:space="preserve">кциона в электронной форме применяются положения настоящей главы с учетом особенностей, определенных </w:t>
      </w:r>
      <w:r w:rsidR="00E73F6C">
        <w:rPr>
          <w:rFonts w:ascii="Times New Roman" w:hAnsi="Times New Roman" w:cs="Times New Roman"/>
          <w:sz w:val="24"/>
          <w:szCs w:val="24"/>
        </w:rPr>
        <w:t xml:space="preserve">7 </w:t>
      </w:r>
      <w:r w:rsidRPr="0045768D">
        <w:rPr>
          <w:rFonts w:ascii="Times New Roman" w:hAnsi="Times New Roman" w:cs="Times New Roman"/>
          <w:sz w:val="24"/>
          <w:szCs w:val="24"/>
        </w:rPr>
        <w:t>Положения, и в соответствии с регламентом ЭП, выбранной для проведения закупки.</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16.2. Извещение о проведении аукциона в электронной форме и документация о проведении аукциона в электронной форме (далее в настоящей главе </w:t>
      </w:r>
      <w:proofErr w:type="gramStart"/>
      <w:r w:rsidR="00C75539" w:rsidRPr="0045768D">
        <w:rPr>
          <w:rFonts w:ascii="Times New Roman" w:hAnsi="Times New Roman" w:cs="Times New Roman"/>
          <w:sz w:val="24"/>
          <w:szCs w:val="24"/>
        </w:rPr>
        <w:t>–и</w:t>
      </w:r>
      <w:proofErr w:type="gramEnd"/>
      <w:r w:rsidR="00C75539" w:rsidRPr="0045768D">
        <w:rPr>
          <w:rFonts w:ascii="Times New Roman" w:hAnsi="Times New Roman" w:cs="Times New Roman"/>
          <w:sz w:val="24"/>
          <w:szCs w:val="24"/>
        </w:rPr>
        <w:t xml:space="preserve">звещение и </w:t>
      </w:r>
      <w:r w:rsidRPr="0045768D">
        <w:rPr>
          <w:rFonts w:ascii="Times New Roman" w:hAnsi="Times New Roman" w:cs="Times New Roman"/>
          <w:sz w:val="24"/>
          <w:szCs w:val="24"/>
        </w:rPr>
        <w:t xml:space="preserve">документация) размещаются Заказчиком в ЕИС </w:t>
      </w:r>
      <w:r w:rsidRPr="0045768D">
        <w:rPr>
          <w:rFonts w:ascii="Times New Roman" w:hAnsi="Times New Roman" w:cs="Times New Roman"/>
          <w:b/>
          <w:sz w:val="24"/>
          <w:szCs w:val="24"/>
        </w:rPr>
        <w:t xml:space="preserve">не менее чем за </w:t>
      </w:r>
      <w:r w:rsidR="00C75539" w:rsidRPr="0045768D">
        <w:rPr>
          <w:rFonts w:ascii="Times New Roman" w:hAnsi="Times New Roman" w:cs="Times New Roman"/>
          <w:b/>
          <w:sz w:val="24"/>
          <w:szCs w:val="24"/>
        </w:rPr>
        <w:t>15 (</w:t>
      </w:r>
      <w:r w:rsidRPr="0045768D">
        <w:rPr>
          <w:rFonts w:ascii="Times New Roman" w:hAnsi="Times New Roman" w:cs="Times New Roman"/>
          <w:b/>
          <w:sz w:val="24"/>
          <w:szCs w:val="24"/>
        </w:rPr>
        <w:t>пятнадцать</w:t>
      </w:r>
      <w:r w:rsidR="00C75539" w:rsidRPr="0045768D">
        <w:rPr>
          <w:rFonts w:ascii="Times New Roman" w:hAnsi="Times New Roman" w:cs="Times New Roman"/>
          <w:b/>
          <w:sz w:val="24"/>
          <w:szCs w:val="24"/>
        </w:rPr>
        <w:t xml:space="preserve">) календарных </w:t>
      </w:r>
      <w:r w:rsidRPr="0045768D">
        <w:rPr>
          <w:rFonts w:ascii="Times New Roman" w:hAnsi="Times New Roman" w:cs="Times New Roman"/>
          <w:b/>
          <w:sz w:val="24"/>
          <w:szCs w:val="24"/>
        </w:rPr>
        <w:t xml:space="preserve">дней </w:t>
      </w:r>
      <w:r w:rsidRPr="0045768D">
        <w:rPr>
          <w:rFonts w:ascii="Times New Roman" w:hAnsi="Times New Roman" w:cs="Times New Roman"/>
          <w:sz w:val="24"/>
          <w:szCs w:val="24"/>
        </w:rPr>
        <w:t xml:space="preserve">до даты окончания срока подачи заявок на участие в аукционе в электронной форме, а в случае осуществления конкурентной закупки, </w:t>
      </w:r>
      <w:r w:rsidR="008F6397" w:rsidRPr="0045768D">
        <w:rPr>
          <w:rFonts w:ascii="Times New Roman" w:hAnsi="Times New Roman" w:cs="Times New Roman"/>
          <w:sz w:val="24"/>
          <w:szCs w:val="24"/>
        </w:rPr>
        <w:t xml:space="preserve">участниками которой могут быть только </w:t>
      </w:r>
      <w:r w:rsidR="00080E63">
        <w:rPr>
          <w:rFonts w:ascii="Times New Roman" w:hAnsi="Times New Roman" w:cs="Times New Roman"/>
          <w:sz w:val="24"/>
          <w:szCs w:val="24"/>
        </w:rPr>
        <w:t>субъекты МСП</w:t>
      </w:r>
      <w:r w:rsidRPr="0045768D">
        <w:rPr>
          <w:rFonts w:ascii="Times New Roman" w:hAnsi="Times New Roman" w:cs="Times New Roman"/>
          <w:sz w:val="24"/>
          <w:szCs w:val="24"/>
        </w:rPr>
        <w:t xml:space="preserve">, если НМЦД не превышает </w:t>
      </w:r>
      <w:r w:rsidR="00E73618" w:rsidRPr="0045768D">
        <w:rPr>
          <w:rFonts w:ascii="Times New Roman" w:hAnsi="Times New Roman" w:cs="Times New Roman"/>
          <w:sz w:val="24"/>
          <w:szCs w:val="24"/>
        </w:rPr>
        <w:t>30 000 000 (</w:t>
      </w:r>
      <w:r w:rsidRPr="0045768D">
        <w:rPr>
          <w:rFonts w:ascii="Times New Roman" w:hAnsi="Times New Roman" w:cs="Times New Roman"/>
          <w:sz w:val="24"/>
          <w:szCs w:val="24"/>
        </w:rPr>
        <w:t>тридцати миллионов</w:t>
      </w:r>
      <w:r w:rsidR="00E73618" w:rsidRPr="0045768D">
        <w:rPr>
          <w:rFonts w:ascii="Times New Roman" w:hAnsi="Times New Roman" w:cs="Times New Roman"/>
          <w:sz w:val="24"/>
          <w:szCs w:val="24"/>
        </w:rPr>
        <w:t>)</w:t>
      </w:r>
      <w:r w:rsidRPr="0045768D">
        <w:rPr>
          <w:rFonts w:ascii="Times New Roman" w:hAnsi="Times New Roman" w:cs="Times New Roman"/>
          <w:sz w:val="24"/>
          <w:szCs w:val="24"/>
        </w:rPr>
        <w:t xml:space="preserve"> рублей, Заказчик размещает извещение и документацию в ЕИС </w:t>
      </w:r>
      <w:r w:rsidRPr="0045768D">
        <w:rPr>
          <w:rFonts w:ascii="Times New Roman" w:hAnsi="Times New Roman" w:cs="Times New Roman"/>
          <w:b/>
          <w:sz w:val="24"/>
          <w:szCs w:val="24"/>
        </w:rPr>
        <w:t xml:space="preserve">не менее чем за </w:t>
      </w:r>
      <w:r w:rsidR="008F6397" w:rsidRPr="0045768D">
        <w:rPr>
          <w:rFonts w:ascii="Times New Roman" w:hAnsi="Times New Roman" w:cs="Times New Roman"/>
          <w:b/>
          <w:sz w:val="24"/>
          <w:szCs w:val="24"/>
        </w:rPr>
        <w:t>7 (</w:t>
      </w:r>
      <w:r w:rsidRPr="0045768D">
        <w:rPr>
          <w:rFonts w:ascii="Times New Roman" w:hAnsi="Times New Roman" w:cs="Times New Roman"/>
          <w:b/>
          <w:sz w:val="24"/>
          <w:szCs w:val="24"/>
        </w:rPr>
        <w:t>семь</w:t>
      </w:r>
      <w:r w:rsidR="008F6397" w:rsidRPr="0045768D">
        <w:rPr>
          <w:rFonts w:ascii="Times New Roman" w:hAnsi="Times New Roman" w:cs="Times New Roman"/>
          <w:b/>
          <w:sz w:val="24"/>
          <w:szCs w:val="24"/>
        </w:rPr>
        <w:t xml:space="preserve">) календарных </w:t>
      </w:r>
      <w:r w:rsidRPr="0045768D">
        <w:rPr>
          <w:rFonts w:ascii="Times New Roman" w:hAnsi="Times New Roman" w:cs="Times New Roman"/>
          <w:b/>
          <w:sz w:val="24"/>
          <w:szCs w:val="24"/>
        </w:rPr>
        <w:t xml:space="preserve">дней </w:t>
      </w:r>
      <w:r w:rsidRPr="0045768D">
        <w:rPr>
          <w:rFonts w:ascii="Times New Roman" w:hAnsi="Times New Roman" w:cs="Times New Roman"/>
          <w:sz w:val="24"/>
          <w:szCs w:val="24"/>
        </w:rPr>
        <w:t>до даты окончания срока подачи заявок на участие в таком аукционе.</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16.3. В извещении наряду с информацией, указанной в </w:t>
      </w:r>
      <w:hyperlink w:anchor="P298" w:history="1">
        <w:r w:rsidRPr="0045768D">
          <w:rPr>
            <w:rFonts w:ascii="Times New Roman" w:hAnsi="Times New Roman" w:cs="Times New Roman"/>
            <w:sz w:val="24"/>
            <w:szCs w:val="24"/>
          </w:rPr>
          <w:t>пункте 1</w:t>
        </w:r>
        <w:r w:rsidR="008F6397" w:rsidRPr="0045768D">
          <w:rPr>
            <w:rFonts w:ascii="Times New Roman" w:hAnsi="Times New Roman" w:cs="Times New Roman"/>
            <w:sz w:val="24"/>
            <w:szCs w:val="24"/>
          </w:rPr>
          <w:t>1</w:t>
        </w:r>
        <w:r w:rsidRPr="0045768D">
          <w:rPr>
            <w:rFonts w:ascii="Times New Roman" w:hAnsi="Times New Roman" w:cs="Times New Roman"/>
            <w:sz w:val="24"/>
            <w:szCs w:val="24"/>
          </w:rPr>
          <w:t>.1</w:t>
        </w:r>
      </w:hyperlink>
      <w:r w:rsidRPr="0045768D">
        <w:rPr>
          <w:rFonts w:ascii="Times New Roman" w:hAnsi="Times New Roman" w:cs="Times New Roman"/>
          <w:sz w:val="24"/>
          <w:szCs w:val="24"/>
        </w:rPr>
        <w:t xml:space="preserve"> Положения, указываются:</w:t>
      </w:r>
    </w:p>
    <w:p w:rsidR="00BD7BB8" w:rsidRPr="0045768D" w:rsidRDefault="00BD7BB8" w:rsidP="00A51DD1">
      <w:pPr>
        <w:pStyle w:val="ConsPlusNormal"/>
        <w:ind w:firstLine="540"/>
        <w:jc w:val="both"/>
        <w:rPr>
          <w:rFonts w:ascii="Times New Roman" w:hAnsi="Times New Roman" w:cs="Times New Roman"/>
          <w:sz w:val="24"/>
          <w:szCs w:val="24"/>
        </w:rPr>
      </w:pPr>
      <w:r w:rsidRPr="0045768D">
        <w:rPr>
          <w:rFonts w:ascii="Times New Roman" w:hAnsi="Times New Roman" w:cs="Times New Roman"/>
          <w:sz w:val="24"/>
          <w:szCs w:val="24"/>
        </w:rPr>
        <w:t>1) дата окончания срока рассмотрения заявок на участие в аукционе в электронной форме;</w:t>
      </w:r>
    </w:p>
    <w:p w:rsidR="00BD7BB8" w:rsidRPr="0045768D" w:rsidRDefault="00BD7BB8" w:rsidP="00A51DD1">
      <w:pPr>
        <w:pStyle w:val="ConsPlusNormal"/>
        <w:ind w:firstLine="540"/>
        <w:jc w:val="both"/>
        <w:rPr>
          <w:rFonts w:ascii="Times New Roman" w:hAnsi="Times New Roman" w:cs="Times New Roman"/>
          <w:sz w:val="24"/>
          <w:szCs w:val="24"/>
        </w:rPr>
      </w:pPr>
      <w:r w:rsidRPr="0045768D">
        <w:rPr>
          <w:rFonts w:ascii="Times New Roman" w:hAnsi="Times New Roman" w:cs="Times New Roman"/>
          <w:sz w:val="24"/>
          <w:szCs w:val="24"/>
        </w:rPr>
        <w:t>2) дата проведения аукциона в электронной форме.</w:t>
      </w:r>
    </w:p>
    <w:p w:rsidR="00BD7BB8" w:rsidRPr="0045768D" w:rsidRDefault="00BD7BB8" w:rsidP="00A51DD1">
      <w:pPr>
        <w:pStyle w:val="ConsPlusNormal"/>
        <w:spacing w:before="24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16.4. Любой участник аукциона в электронной форме вправе направить Заказчику запрос о даче разъяснений положений извещения и (или) документации. Заказчик осуществляет разъяснение положений извещения и (или) документации в порядке, установленном </w:t>
      </w:r>
      <w:hyperlink w:anchor="P342" w:history="1">
        <w:r w:rsidRPr="0045768D">
          <w:rPr>
            <w:rFonts w:ascii="Times New Roman" w:hAnsi="Times New Roman" w:cs="Times New Roman"/>
            <w:sz w:val="24"/>
            <w:szCs w:val="24"/>
          </w:rPr>
          <w:t>пунктом 1</w:t>
        </w:r>
        <w:r w:rsidR="00A67850" w:rsidRPr="0045768D">
          <w:rPr>
            <w:rFonts w:ascii="Times New Roman" w:hAnsi="Times New Roman" w:cs="Times New Roman"/>
            <w:sz w:val="24"/>
            <w:szCs w:val="24"/>
          </w:rPr>
          <w:t>1</w:t>
        </w:r>
        <w:r w:rsidRPr="0045768D">
          <w:rPr>
            <w:rFonts w:ascii="Times New Roman" w:hAnsi="Times New Roman" w:cs="Times New Roman"/>
            <w:sz w:val="24"/>
            <w:szCs w:val="24"/>
          </w:rPr>
          <w:t>.6</w:t>
        </w:r>
      </w:hyperlink>
      <w:r w:rsidRPr="0045768D">
        <w:rPr>
          <w:rFonts w:ascii="Times New Roman" w:hAnsi="Times New Roman" w:cs="Times New Roman"/>
          <w:sz w:val="24"/>
          <w:szCs w:val="24"/>
        </w:rPr>
        <w:t xml:space="preserve"> Положения.</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16.5. Не позднее даты и времени окончания срока подачи заявок на участие в аукционе в электронной форме Заказчик вправе принять решение о внесении изменений в извещение, документацию в </w:t>
      </w:r>
      <w:r w:rsidRPr="00080E63">
        <w:rPr>
          <w:rFonts w:ascii="Times New Roman" w:hAnsi="Times New Roman" w:cs="Times New Roman"/>
          <w:sz w:val="24"/>
          <w:szCs w:val="24"/>
        </w:rPr>
        <w:t xml:space="preserve">соответствии с </w:t>
      </w:r>
      <w:hyperlink w:anchor="P345" w:history="1">
        <w:r w:rsidR="00080E63" w:rsidRPr="00080E63">
          <w:rPr>
            <w:rFonts w:ascii="Times New Roman" w:hAnsi="Times New Roman" w:cs="Times New Roman"/>
            <w:sz w:val="24"/>
            <w:szCs w:val="24"/>
          </w:rPr>
          <w:t>пунктом 11</w:t>
        </w:r>
        <w:r w:rsidRPr="00080E63">
          <w:rPr>
            <w:rFonts w:ascii="Times New Roman" w:hAnsi="Times New Roman" w:cs="Times New Roman"/>
            <w:sz w:val="24"/>
            <w:szCs w:val="24"/>
          </w:rPr>
          <w:t>.7</w:t>
        </w:r>
      </w:hyperlink>
      <w:r w:rsidR="00756E6D">
        <w:t xml:space="preserve"> </w:t>
      </w:r>
      <w:r w:rsidRPr="00080E63">
        <w:rPr>
          <w:rFonts w:ascii="Times New Roman" w:hAnsi="Times New Roman" w:cs="Times New Roman"/>
          <w:sz w:val="24"/>
          <w:szCs w:val="24"/>
        </w:rPr>
        <w:t>Положения</w:t>
      </w:r>
      <w:r w:rsidRPr="0045768D">
        <w:rPr>
          <w:rFonts w:ascii="Times New Roman" w:hAnsi="Times New Roman" w:cs="Times New Roman"/>
          <w:sz w:val="24"/>
          <w:szCs w:val="24"/>
        </w:rPr>
        <w:t xml:space="preserve">. Изменение предмета закупки, увеличение размера обеспечения заявок на участие в аукционе в электронной форме не допускаются. Информация о внесении изменений размещается в ЕИС в порядке, установленном </w:t>
      </w:r>
      <w:hyperlink r:id="rId68" w:history="1">
        <w:r w:rsidRPr="0045768D">
          <w:rPr>
            <w:rFonts w:ascii="Times New Roman" w:hAnsi="Times New Roman" w:cs="Times New Roman"/>
            <w:sz w:val="24"/>
            <w:szCs w:val="24"/>
          </w:rPr>
          <w:t>Постановлением</w:t>
        </w:r>
      </w:hyperlink>
      <w:r w:rsidR="00080E63">
        <w:t xml:space="preserve"> </w:t>
      </w:r>
      <w:r w:rsidR="00934694" w:rsidRPr="0045768D">
        <w:rPr>
          <w:rFonts w:ascii="Times New Roman" w:hAnsi="Times New Roman" w:cs="Times New Roman"/>
          <w:sz w:val="24"/>
          <w:szCs w:val="24"/>
        </w:rPr>
        <w:t>№</w:t>
      </w:r>
      <w:r w:rsidRPr="0045768D">
        <w:rPr>
          <w:rFonts w:ascii="Times New Roman" w:hAnsi="Times New Roman" w:cs="Times New Roman"/>
          <w:sz w:val="24"/>
          <w:szCs w:val="24"/>
        </w:rPr>
        <w:t xml:space="preserve"> 908.</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7F5F5E">
        <w:rPr>
          <w:rFonts w:ascii="Times New Roman" w:hAnsi="Times New Roman" w:cs="Times New Roman"/>
          <w:sz w:val="24"/>
          <w:szCs w:val="24"/>
        </w:rPr>
        <w:t xml:space="preserve">16.6. Заказчик, официально разместивший в ЕИС извещение и документацию, вправе отменить его проведение до наступления даты и времени окончания срока подачи заявок на участие в таком аукционе. Решение об отмене проведения аукциона в электронной </w:t>
      </w:r>
      <w:r w:rsidRPr="007F5F5E">
        <w:rPr>
          <w:rFonts w:ascii="Times New Roman" w:hAnsi="Times New Roman" w:cs="Times New Roman"/>
          <w:sz w:val="24"/>
          <w:szCs w:val="24"/>
        </w:rPr>
        <w:lastRenderedPageBreak/>
        <w:t>форме размещается в ЕИС в день принятия этого решения.</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16.7. Порядок подачи заявки на участие в аукционе в электронной форме:</w:t>
      </w:r>
    </w:p>
    <w:p w:rsidR="00BD7BB8" w:rsidRPr="0045768D" w:rsidRDefault="00BD7BB8" w:rsidP="00A51DD1">
      <w:pPr>
        <w:pStyle w:val="ConsPlusNormal"/>
        <w:spacing w:before="220"/>
        <w:ind w:firstLine="540"/>
        <w:jc w:val="both"/>
        <w:rPr>
          <w:rFonts w:ascii="Times New Roman" w:hAnsi="Times New Roman" w:cs="Times New Roman"/>
          <w:sz w:val="24"/>
          <w:szCs w:val="24"/>
        </w:rPr>
      </w:pPr>
      <w:proofErr w:type="gramStart"/>
      <w:r w:rsidRPr="0045768D">
        <w:rPr>
          <w:rFonts w:ascii="Times New Roman" w:hAnsi="Times New Roman" w:cs="Times New Roman"/>
          <w:sz w:val="24"/>
          <w:szCs w:val="24"/>
        </w:rPr>
        <w:t>1) подать заявку на участие в аукционе в электронной форме может только лицо, аккредитованное на ЭП в порядке, установленном оператором ЭП, на которой проводится аукцион в электронной форме;</w:t>
      </w:r>
      <w:proofErr w:type="gramEnd"/>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2) участник аукциона в электронной форме подготавливает заявку в соответствии с требованиями и условиями, указанными в документации;</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3) заявка подается до </w:t>
      </w:r>
      <w:proofErr w:type="gramStart"/>
      <w:r w:rsidRPr="0045768D">
        <w:rPr>
          <w:rFonts w:ascii="Times New Roman" w:hAnsi="Times New Roman" w:cs="Times New Roman"/>
          <w:sz w:val="24"/>
          <w:szCs w:val="24"/>
        </w:rPr>
        <w:t>окончания</w:t>
      </w:r>
      <w:proofErr w:type="gramEnd"/>
      <w:r w:rsidRPr="0045768D">
        <w:rPr>
          <w:rFonts w:ascii="Times New Roman" w:hAnsi="Times New Roman" w:cs="Times New Roman"/>
          <w:sz w:val="24"/>
          <w:szCs w:val="24"/>
        </w:rPr>
        <w:t xml:space="preserve"> установленного в документации срока подачи заявок. Участник аукциона в электронной форме вправе подать только одну заявку;</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4) заявка подготавливается и подается посредством программно-аппаратных средств ЭП согласно регламенту работы ЭП;</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5) при подаче заявки участнику посредством программно-аппаратных средств ЭП присваивается уникальный в рамках данного аукциона в электронной форме идентификационный номер (далее - номер участника);</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6) участник аукциона в электронной форме, подавший заявку, вправе отозвать ее или внести в нее изменения в любой момент до окончания срока подачи заявок, направив об этом уведомление оператору ЭП посредством программно-аппаратных средств ЭП;</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7) оператор ЭП направляет Заказчику:</w:t>
      </w:r>
    </w:p>
    <w:p w:rsidR="00BD7BB8" w:rsidRPr="0045768D" w:rsidRDefault="00BD7BB8" w:rsidP="009616F3">
      <w:pPr>
        <w:pStyle w:val="ConsPlusNormal"/>
        <w:spacing w:before="120"/>
        <w:ind w:firstLine="539"/>
        <w:jc w:val="both"/>
        <w:rPr>
          <w:rFonts w:ascii="Times New Roman" w:hAnsi="Times New Roman" w:cs="Times New Roman"/>
          <w:sz w:val="24"/>
          <w:szCs w:val="24"/>
        </w:rPr>
      </w:pPr>
      <w:r w:rsidRPr="0045768D">
        <w:rPr>
          <w:rFonts w:ascii="Times New Roman" w:hAnsi="Times New Roman" w:cs="Times New Roman"/>
          <w:sz w:val="24"/>
          <w:szCs w:val="24"/>
        </w:rPr>
        <w:t xml:space="preserve">а) первые части заявок на участие в аукционе в электронной форме </w:t>
      </w:r>
      <w:proofErr w:type="gramStart"/>
      <w:r w:rsidRPr="0045768D">
        <w:rPr>
          <w:rFonts w:ascii="Times New Roman" w:hAnsi="Times New Roman" w:cs="Times New Roman"/>
          <w:sz w:val="24"/>
          <w:szCs w:val="24"/>
        </w:rPr>
        <w:t>-н</w:t>
      </w:r>
      <w:proofErr w:type="gramEnd"/>
      <w:r w:rsidRPr="0045768D">
        <w:rPr>
          <w:rFonts w:ascii="Times New Roman" w:hAnsi="Times New Roman" w:cs="Times New Roman"/>
          <w:sz w:val="24"/>
          <w:szCs w:val="24"/>
        </w:rPr>
        <w:t>е позднее дня, следующего за днем окончания срока подачи заявок на участие в аукционе в электронной форме, установленного в извещении и документации;</w:t>
      </w:r>
    </w:p>
    <w:p w:rsidR="00BD7BB8" w:rsidRPr="0045768D" w:rsidRDefault="00BD7BB8" w:rsidP="009616F3">
      <w:pPr>
        <w:pStyle w:val="ConsPlusNormal"/>
        <w:spacing w:before="120" w:after="240"/>
        <w:ind w:firstLine="539"/>
        <w:jc w:val="both"/>
        <w:rPr>
          <w:rFonts w:ascii="Times New Roman" w:hAnsi="Times New Roman" w:cs="Times New Roman"/>
          <w:sz w:val="24"/>
          <w:szCs w:val="24"/>
        </w:rPr>
      </w:pPr>
      <w:r w:rsidRPr="0045768D">
        <w:rPr>
          <w:rFonts w:ascii="Times New Roman" w:hAnsi="Times New Roman" w:cs="Times New Roman"/>
          <w:sz w:val="24"/>
          <w:szCs w:val="24"/>
        </w:rPr>
        <w:t>б) вторые части заявок на участие в аукционе - в срок, установленный извещением и документацией;</w:t>
      </w:r>
    </w:p>
    <w:p w:rsidR="00BD7BB8" w:rsidRPr="0045768D" w:rsidRDefault="00BD7BB8" w:rsidP="00A51DD1">
      <w:pPr>
        <w:pStyle w:val="ConsPlusNormal"/>
        <w:spacing w:after="240"/>
        <w:ind w:firstLine="540"/>
        <w:jc w:val="both"/>
        <w:rPr>
          <w:rFonts w:ascii="Times New Roman" w:hAnsi="Times New Roman" w:cs="Times New Roman"/>
          <w:sz w:val="24"/>
          <w:szCs w:val="24"/>
        </w:rPr>
      </w:pPr>
      <w:r w:rsidRPr="0045768D">
        <w:rPr>
          <w:rFonts w:ascii="Times New Roman" w:hAnsi="Times New Roman" w:cs="Times New Roman"/>
          <w:sz w:val="24"/>
          <w:szCs w:val="24"/>
        </w:rPr>
        <w:t>8) при направлении оператором ЭП Заказчику электронных документов, полученных от участника аукциона в электронной форме, до подведения результатов аукциона в электронной форме оператор ЭП обязан обеспечить конфиденциальность информации об этом участнике.</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16.7.1. Заявка на участие в аукционе в электронной форме состоит из двух частей. В случае осуществления закупки</w:t>
      </w:r>
      <w:r w:rsidR="00507359" w:rsidRPr="0045768D">
        <w:rPr>
          <w:rFonts w:ascii="Times New Roman" w:hAnsi="Times New Roman" w:cs="Times New Roman"/>
          <w:sz w:val="24"/>
          <w:szCs w:val="24"/>
        </w:rPr>
        <w:t>,</w:t>
      </w:r>
      <w:r w:rsidR="00CB4B27">
        <w:rPr>
          <w:rFonts w:ascii="Times New Roman" w:hAnsi="Times New Roman" w:cs="Times New Roman"/>
          <w:sz w:val="24"/>
          <w:szCs w:val="24"/>
        </w:rPr>
        <w:t xml:space="preserve"> </w:t>
      </w:r>
      <w:r w:rsidR="00507359" w:rsidRPr="0045768D">
        <w:rPr>
          <w:rFonts w:ascii="Times New Roman" w:hAnsi="Times New Roman" w:cs="Times New Roman"/>
          <w:sz w:val="24"/>
          <w:szCs w:val="24"/>
        </w:rPr>
        <w:t xml:space="preserve">участниками которой могут быть только </w:t>
      </w:r>
      <w:r w:rsidR="00CB4B27">
        <w:rPr>
          <w:rFonts w:ascii="Times New Roman" w:hAnsi="Times New Roman" w:cs="Times New Roman"/>
          <w:sz w:val="24"/>
          <w:szCs w:val="24"/>
        </w:rPr>
        <w:t>субъекты МС</w:t>
      </w:r>
      <w:proofErr w:type="gramStart"/>
      <w:r w:rsidR="00CB4B27">
        <w:rPr>
          <w:rFonts w:ascii="Times New Roman" w:hAnsi="Times New Roman" w:cs="Times New Roman"/>
          <w:sz w:val="24"/>
          <w:szCs w:val="24"/>
        </w:rPr>
        <w:t>П</w:t>
      </w:r>
      <w:r w:rsidRPr="0045768D">
        <w:rPr>
          <w:rFonts w:ascii="Times New Roman" w:hAnsi="Times New Roman" w:cs="Times New Roman"/>
          <w:sz w:val="24"/>
          <w:szCs w:val="24"/>
        </w:rPr>
        <w:t>-</w:t>
      </w:r>
      <w:proofErr w:type="gramEnd"/>
      <w:r w:rsidRPr="0045768D">
        <w:rPr>
          <w:rFonts w:ascii="Times New Roman" w:hAnsi="Times New Roman" w:cs="Times New Roman"/>
          <w:sz w:val="24"/>
          <w:szCs w:val="24"/>
        </w:rPr>
        <w:t xml:space="preserve"> из двух частей и ценового предложения, участники такой закупки подают ценовые предложения в ходе проведения аукциона в день, установленный документацией.</w:t>
      </w:r>
    </w:p>
    <w:p w:rsidR="0071377E" w:rsidRPr="0071377E" w:rsidRDefault="00BD7BB8" w:rsidP="00A51DD1">
      <w:pPr>
        <w:pStyle w:val="ConsPlusNormal"/>
        <w:spacing w:before="220"/>
        <w:ind w:firstLine="540"/>
        <w:jc w:val="both"/>
        <w:rPr>
          <w:rFonts w:ascii="Times New Roman" w:hAnsi="Times New Roman" w:cs="Times New Roman"/>
          <w:sz w:val="24"/>
          <w:szCs w:val="24"/>
        </w:rPr>
      </w:pPr>
      <w:bookmarkStart w:id="105" w:name="P633"/>
      <w:bookmarkEnd w:id="105"/>
      <w:r w:rsidRPr="0071377E">
        <w:rPr>
          <w:rFonts w:ascii="Times New Roman" w:hAnsi="Times New Roman" w:cs="Times New Roman"/>
          <w:sz w:val="24"/>
          <w:szCs w:val="24"/>
        </w:rPr>
        <w:t xml:space="preserve">16.7.2. Первая часть заявки на участие в аукционе в электронной форме должна содержать </w:t>
      </w:r>
      <w:r w:rsidR="0071377E" w:rsidRPr="0071377E">
        <w:rPr>
          <w:rFonts w:ascii="Times New Roman" w:hAnsi="Times New Roman" w:cs="Times New Roman"/>
          <w:sz w:val="24"/>
          <w:szCs w:val="24"/>
        </w:rPr>
        <w:t xml:space="preserve"> следующие </w:t>
      </w:r>
      <w:r w:rsidRPr="0071377E">
        <w:rPr>
          <w:rFonts w:ascii="Times New Roman" w:hAnsi="Times New Roman" w:cs="Times New Roman"/>
          <w:sz w:val="24"/>
          <w:szCs w:val="24"/>
        </w:rPr>
        <w:t>сведения</w:t>
      </w:r>
      <w:r w:rsidR="0071377E" w:rsidRPr="0071377E">
        <w:rPr>
          <w:rFonts w:ascii="Times New Roman" w:hAnsi="Times New Roman" w:cs="Times New Roman"/>
          <w:sz w:val="24"/>
          <w:szCs w:val="24"/>
        </w:rPr>
        <w:t>:</w:t>
      </w:r>
    </w:p>
    <w:p w:rsidR="0071377E" w:rsidRPr="0071377E" w:rsidRDefault="0071377E" w:rsidP="0071377E">
      <w:pPr>
        <w:pStyle w:val="ConsPlusNormal"/>
        <w:spacing w:before="220"/>
        <w:ind w:firstLine="540"/>
        <w:jc w:val="both"/>
        <w:rPr>
          <w:rFonts w:ascii="Times New Roman" w:hAnsi="Times New Roman" w:cs="Times New Roman"/>
          <w:sz w:val="24"/>
          <w:szCs w:val="24"/>
        </w:rPr>
      </w:pPr>
      <w:r w:rsidRPr="0071377E">
        <w:rPr>
          <w:rFonts w:ascii="Times New Roman" w:hAnsi="Times New Roman" w:cs="Times New Roman"/>
          <w:sz w:val="24"/>
          <w:szCs w:val="24"/>
        </w:rPr>
        <w:t>1) согласие участника закупки на поставку товара, выполнение работы, оказание услуги на условиях, предусмотренных извещением и документацией и не подлежащих изменению по результатам проведения закупочной процедуры (предоставляется с применением программно-аппаратных средств ЭП).</w:t>
      </w:r>
    </w:p>
    <w:p w:rsidR="0071377E" w:rsidRPr="0071377E" w:rsidRDefault="0071377E" w:rsidP="0071377E">
      <w:pPr>
        <w:pStyle w:val="ConsPlusNormal"/>
        <w:spacing w:before="220"/>
        <w:ind w:firstLine="540"/>
        <w:jc w:val="both"/>
        <w:rPr>
          <w:rFonts w:ascii="Times New Roman" w:hAnsi="Times New Roman" w:cs="Times New Roman"/>
          <w:sz w:val="24"/>
          <w:szCs w:val="24"/>
        </w:rPr>
      </w:pPr>
      <w:proofErr w:type="gramStart"/>
      <w:r>
        <w:rPr>
          <w:rFonts w:ascii="Times New Roman" w:hAnsi="Times New Roman" w:cs="Times New Roman"/>
          <w:sz w:val="24"/>
          <w:szCs w:val="24"/>
        </w:rPr>
        <w:t xml:space="preserve">2) предложение участника аукциона </w:t>
      </w:r>
      <w:r w:rsidRPr="0071377E">
        <w:rPr>
          <w:rFonts w:ascii="Times New Roman" w:hAnsi="Times New Roman" w:cs="Times New Roman"/>
          <w:sz w:val="24"/>
          <w:szCs w:val="24"/>
        </w:rPr>
        <w:t xml:space="preserve">в электронной форме о сроке поставки товара (выполнения работ, оказания услуг) и (или) об условиях поставки (выполнения работ, оказания услуг) и (или) о качественных, функциональных и экологических характеристиках предмета закупки и (или) о сроке предоставления гарантий качества </w:t>
      </w:r>
      <w:r w:rsidRPr="0071377E">
        <w:rPr>
          <w:rFonts w:ascii="Times New Roman" w:hAnsi="Times New Roman" w:cs="Times New Roman"/>
          <w:sz w:val="24"/>
          <w:szCs w:val="24"/>
        </w:rPr>
        <w:lastRenderedPageBreak/>
        <w:t>поставленного товара (выполненных работ, оказанных услуг)</w:t>
      </w:r>
      <w:r>
        <w:rPr>
          <w:rFonts w:ascii="Times New Roman" w:hAnsi="Times New Roman" w:cs="Times New Roman"/>
          <w:sz w:val="24"/>
          <w:szCs w:val="24"/>
        </w:rPr>
        <w:t xml:space="preserve"> в соответствии с требованиями документации.</w:t>
      </w:r>
      <w:proofErr w:type="gramEnd"/>
    </w:p>
    <w:p w:rsidR="00BD7BB8" w:rsidRPr="0045768D" w:rsidRDefault="00BD7BB8" w:rsidP="0071377E">
      <w:pPr>
        <w:pStyle w:val="ConsPlusNormal"/>
        <w:spacing w:before="220"/>
        <w:ind w:firstLine="709"/>
        <w:jc w:val="both"/>
        <w:rPr>
          <w:rFonts w:ascii="Times New Roman" w:hAnsi="Times New Roman" w:cs="Times New Roman"/>
          <w:sz w:val="24"/>
          <w:szCs w:val="24"/>
        </w:rPr>
      </w:pPr>
      <w:r w:rsidRPr="0071377E">
        <w:rPr>
          <w:rFonts w:ascii="Times New Roman" w:hAnsi="Times New Roman" w:cs="Times New Roman"/>
          <w:sz w:val="24"/>
          <w:szCs w:val="24"/>
        </w:rPr>
        <w:t xml:space="preserve"> При этом </w:t>
      </w:r>
      <w:r w:rsidRPr="0071377E">
        <w:rPr>
          <w:rFonts w:ascii="Times New Roman" w:hAnsi="Times New Roman" w:cs="Times New Roman"/>
          <w:b/>
          <w:sz w:val="24"/>
          <w:szCs w:val="24"/>
        </w:rPr>
        <w:t>не допускается</w:t>
      </w:r>
      <w:r w:rsidRPr="0071377E">
        <w:rPr>
          <w:rFonts w:ascii="Times New Roman" w:hAnsi="Times New Roman" w:cs="Times New Roman"/>
          <w:sz w:val="24"/>
          <w:szCs w:val="24"/>
        </w:rPr>
        <w:t xml:space="preserve"> указание </w:t>
      </w:r>
      <w:proofErr w:type="gramStart"/>
      <w:r w:rsidRPr="0071377E">
        <w:rPr>
          <w:rFonts w:ascii="Times New Roman" w:hAnsi="Times New Roman" w:cs="Times New Roman"/>
          <w:sz w:val="24"/>
          <w:szCs w:val="24"/>
        </w:rPr>
        <w:t>в первой части заявки на участие в аукционе в электронной форме сведений об участнике</w:t>
      </w:r>
      <w:proofErr w:type="gramEnd"/>
      <w:r w:rsidRPr="0071377E">
        <w:rPr>
          <w:rFonts w:ascii="Times New Roman" w:hAnsi="Times New Roman" w:cs="Times New Roman"/>
          <w:sz w:val="24"/>
          <w:szCs w:val="24"/>
        </w:rPr>
        <w:t xml:space="preserve"> аукциона в электронной форме и о его соответствии требованиям, установленным в документации.</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16.7.3. Первая часть заявки на участие в аукционе в электронной форме может содержать эскиз, рисунок, чертеж, фотографию, иное изображение товара, на поставку которого заключается договор.</w:t>
      </w:r>
    </w:p>
    <w:p w:rsidR="00BD7BB8" w:rsidRPr="0045768D" w:rsidRDefault="00BD7BB8" w:rsidP="00A51DD1">
      <w:pPr>
        <w:pStyle w:val="ConsPlusNormal"/>
        <w:spacing w:before="220"/>
        <w:ind w:firstLine="540"/>
        <w:jc w:val="both"/>
        <w:rPr>
          <w:rFonts w:ascii="Times New Roman" w:hAnsi="Times New Roman" w:cs="Times New Roman"/>
          <w:sz w:val="24"/>
          <w:szCs w:val="24"/>
        </w:rPr>
      </w:pPr>
      <w:bookmarkStart w:id="106" w:name="P635"/>
      <w:bookmarkEnd w:id="106"/>
      <w:r w:rsidRPr="0045768D">
        <w:rPr>
          <w:rFonts w:ascii="Times New Roman" w:hAnsi="Times New Roman" w:cs="Times New Roman"/>
          <w:sz w:val="24"/>
          <w:szCs w:val="24"/>
        </w:rPr>
        <w:t xml:space="preserve">16.7.4. Вторая часть заявки на участие в аукционе в электронной форме должна содержать требуемые Заказчиком в документации сведения и информацию об </w:t>
      </w:r>
      <w:r w:rsidRPr="0071377E">
        <w:rPr>
          <w:rFonts w:ascii="Times New Roman" w:hAnsi="Times New Roman" w:cs="Times New Roman"/>
          <w:sz w:val="24"/>
          <w:szCs w:val="24"/>
        </w:rPr>
        <w:t xml:space="preserve">участнике такого аукциона в электронной форме, предусмотренные </w:t>
      </w:r>
      <w:r w:rsidR="001261D3">
        <w:rPr>
          <w:rFonts w:ascii="Times New Roman" w:hAnsi="Times New Roman" w:cs="Times New Roman"/>
          <w:sz w:val="24"/>
          <w:szCs w:val="24"/>
        </w:rPr>
        <w:t xml:space="preserve">подпунктами </w:t>
      </w:r>
      <w:r w:rsidR="00713559">
        <w:rPr>
          <w:rFonts w:ascii="Times New Roman" w:hAnsi="Times New Roman" w:cs="Times New Roman"/>
          <w:sz w:val="24"/>
          <w:szCs w:val="24"/>
        </w:rPr>
        <w:t>12.1.1.2, 12.1.2.2, 12.1.3.2</w:t>
      </w:r>
      <w:r w:rsidR="0071377E" w:rsidRPr="0071377E">
        <w:rPr>
          <w:rFonts w:ascii="Times New Roman" w:hAnsi="Times New Roman" w:cs="Times New Roman"/>
          <w:sz w:val="24"/>
          <w:szCs w:val="24"/>
        </w:rPr>
        <w:t xml:space="preserve"> </w:t>
      </w:r>
      <w:r w:rsidRPr="0071377E">
        <w:rPr>
          <w:rFonts w:ascii="Times New Roman" w:hAnsi="Times New Roman" w:cs="Times New Roman"/>
          <w:sz w:val="24"/>
          <w:szCs w:val="24"/>
        </w:rPr>
        <w:t xml:space="preserve"> Положения.</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16.7.5. </w:t>
      </w:r>
      <w:proofErr w:type="gramStart"/>
      <w:r w:rsidRPr="0045768D">
        <w:rPr>
          <w:rFonts w:ascii="Times New Roman" w:hAnsi="Times New Roman" w:cs="Times New Roman"/>
          <w:sz w:val="24"/>
          <w:szCs w:val="24"/>
        </w:rPr>
        <w:t xml:space="preserve">В случае установления факта недостоверности сведений и информации, содержащейся в документах, представленных участником аукциона в электронной форме в соответствии с </w:t>
      </w:r>
      <w:hyperlink w:anchor="P633" w:history="1">
        <w:r w:rsidRPr="0045768D">
          <w:rPr>
            <w:rFonts w:ascii="Times New Roman" w:hAnsi="Times New Roman" w:cs="Times New Roman"/>
            <w:sz w:val="24"/>
            <w:szCs w:val="24"/>
          </w:rPr>
          <w:t>пунктами 16.7.2</w:t>
        </w:r>
      </w:hyperlink>
      <w:r w:rsidRPr="0045768D">
        <w:rPr>
          <w:rFonts w:ascii="Times New Roman" w:hAnsi="Times New Roman" w:cs="Times New Roman"/>
          <w:sz w:val="24"/>
          <w:szCs w:val="24"/>
        </w:rPr>
        <w:t xml:space="preserve"> и </w:t>
      </w:r>
      <w:hyperlink w:anchor="P635" w:history="1">
        <w:r w:rsidRPr="0045768D">
          <w:rPr>
            <w:rFonts w:ascii="Times New Roman" w:hAnsi="Times New Roman" w:cs="Times New Roman"/>
            <w:sz w:val="24"/>
            <w:szCs w:val="24"/>
          </w:rPr>
          <w:t>16.7.4</w:t>
        </w:r>
      </w:hyperlink>
      <w:r w:rsidRPr="0045768D">
        <w:rPr>
          <w:rFonts w:ascii="Times New Roman" w:hAnsi="Times New Roman" w:cs="Times New Roman"/>
          <w:sz w:val="24"/>
          <w:szCs w:val="24"/>
        </w:rPr>
        <w:t xml:space="preserve"> Положения, а также в случае наличия в первой части заявки на участие в аукционе в электронной форме сведений об участнике такого аукциона, закупочная комиссия обязана отстранить такого участника от участия в аукционе в электронной форме на</w:t>
      </w:r>
      <w:proofErr w:type="gramEnd"/>
      <w:r w:rsidRPr="0045768D">
        <w:rPr>
          <w:rFonts w:ascii="Times New Roman" w:hAnsi="Times New Roman" w:cs="Times New Roman"/>
          <w:sz w:val="24"/>
          <w:szCs w:val="24"/>
        </w:rPr>
        <w:t xml:space="preserve"> </w:t>
      </w:r>
      <w:proofErr w:type="gramStart"/>
      <w:r w:rsidRPr="0045768D">
        <w:rPr>
          <w:rFonts w:ascii="Times New Roman" w:hAnsi="Times New Roman" w:cs="Times New Roman"/>
          <w:sz w:val="24"/>
          <w:szCs w:val="24"/>
        </w:rPr>
        <w:t>любом</w:t>
      </w:r>
      <w:proofErr w:type="gramEnd"/>
      <w:r w:rsidRPr="0045768D">
        <w:rPr>
          <w:rFonts w:ascii="Times New Roman" w:hAnsi="Times New Roman" w:cs="Times New Roman"/>
          <w:sz w:val="24"/>
          <w:szCs w:val="24"/>
        </w:rPr>
        <w:t xml:space="preserve"> этапе его проведения.</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16.7.6. Заявка на участие в аукционе в электронной форме направляется участником такого аукциона оператору ЭП в форме двух электронных документов, содержащих части заявки, предусмотренные </w:t>
      </w:r>
      <w:hyperlink w:anchor="P633" w:history="1">
        <w:r w:rsidRPr="0045768D">
          <w:rPr>
            <w:rFonts w:ascii="Times New Roman" w:hAnsi="Times New Roman" w:cs="Times New Roman"/>
            <w:sz w:val="24"/>
            <w:szCs w:val="24"/>
          </w:rPr>
          <w:t>пунктами 16.7.2</w:t>
        </w:r>
      </w:hyperlink>
      <w:r w:rsidRPr="0045768D">
        <w:rPr>
          <w:rFonts w:ascii="Times New Roman" w:hAnsi="Times New Roman" w:cs="Times New Roman"/>
          <w:sz w:val="24"/>
          <w:szCs w:val="24"/>
        </w:rPr>
        <w:t xml:space="preserve"> и </w:t>
      </w:r>
      <w:hyperlink w:anchor="P635" w:history="1">
        <w:r w:rsidRPr="0045768D">
          <w:rPr>
            <w:rFonts w:ascii="Times New Roman" w:hAnsi="Times New Roman" w:cs="Times New Roman"/>
            <w:sz w:val="24"/>
            <w:szCs w:val="24"/>
          </w:rPr>
          <w:t>16.7.4</w:t>
        </w:r>
      </w:hyperlink>
      <w:r w:rsidRPr="0045768D">
        <w:rPr>
          <w:rFonts w:ascii="Times New Roman" w:hAnsi="Times New Roman" w:cs="Times New Roman"/>
          <w:sz w:val="24"/>
          <w:szCs w:val="24"/>
        </w:rPr>
        <w:t xml:space="preserve"> Положения. Указанные электронные документы подаются одновременно.</w:t>
      </w:r>
    </w:p>
    <w:p w:rsidR="00BD7BB8" w:rsidRPr="0045768D" w:rsidRDefault="00BD7BB8" w:rsidP="00A51DD1">
      <w:pPr>
        <w:pStyle w:val="ConsPlusNormal"/>
        <w:spacing w:before="220"/>
        <w:ind w:firstLine="540"/>
        <w:jc w:val="both"/>
        <w:rPr>
          <w:rFonts w:ascii="Times New Roman" w:hAnsi="Times New Roman" w:cs="Times New Roman"/>
          <w:sz w:val="24"/>
          <w:szCs w:val="24"/>
        </w:rPr>
      </w:pPr>
      <w:bookmarkStart w:id="107" w:name="P638"/>
      <w:bookmarkEnd w:id="107"/>
      <w:r w:rsidRPr="0045768D">
        <w:rPr>
          <w:rFonts w:ascii="Times New Roman" w:hAnsi="Times New Roman" w:cs="Times New Roman"/>
          <w:sz w:val="24"/>
          <w:szCs w:val="24"/>
        </w:rPr>
        <w:t>16.8. Если по окончании срока подачи заявок на участие в аукционе в электронной форме не поступило ни одной заявки или подана только одна заявка, аукцион в электронной форме признается несостоявшимся.</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16.9. Порядок рассмотрения первых частей заявок на участие в аукционе в электронной форме:</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16.9.1. Закупочная комиссия проверяет первые части заявок на участие в аукционе в электронной форме, содержащие информацию, предусмотренную </w:t>
      </w:r>
      <w:hyperlink w:anchor="P633" w:history="1">
        <w:r w:rsidRPr="0045768D">
          <w:rPr>
            <w:rFonts w:ascii="Times New Roman" w:hAnsi="Times New Roman" w:cs="Times New Roman"/>
            <w:sz w:val="24"/>
            <w:szCs w:val="24"/>
          </w:rPr>
          <w:t>пунктом 16.7.2</w:t>
        </w:r>
      </w:hyperlink>
      <w:r w:rsidRPr="0045768D">
        <w:rPr>
          <w:rFonts w:ascii="Times New Roman" w:hAnsi="Times New Roman" w:cs="Times New Roman"/>
          <w:sz w:val="24"/>
          <w:szCs w:val="24"/>
        </w:rPr>
        <w:t xml:space="preserve"> Положения, на соответствие </w:t>
      </w:r>
      <w:proofErr w:type="gramStart"/>
      <w:r w:rsidRPr="0045768D">
        <w:rPr>
          <w:rFonts w:ascii="Times New Roman" w:hAnsi="Times New Roman" w:cs="Times New Roman"/>
          <w:sz w:val="24"/>
          <w:szCs w:val="24"/>
        </w:rPr>
        <w:t xml:space="preserve">требованиям, установленным документацией в отношении закупаемых </w:t>
      </w:r>
      <w:r w:rsidR="00E94A3C" w:rsidRPr="0045768D">
        <w:rPr>
          <w:rFonts w:ascii="Times New Roman" w:hAnsi="Times New Roman" w:cs="Times New Roman"/>
          <w:sz w:val="24"/>
          <w:szCs w:val="24"/>
        </w:rPr>
        <w:t>ТРУ</w:t>
      </w:r>
      <w:proofErr w:type="gramEnd"/>
      <w:r w:rsidRPr="0045768D">
        <w:rPr>
          <w:rFonts w:ascii="Times New Roman" w:hAnsi="Times New Roman" w:cs="Times New Roman"/>
          <w:sz w:val="24"/>
          <w:szCs w:val="24"/>
        </w:rPr>
        <w:t>.</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16.9.2. Срок рассмотрения первых частей заявок на участие в аукционе в электронной форме не может превышать </w:t>
      </w:r>
      <w:r w:rsidR="00E94A3C" w:rsidRPr="0045768D">
        <w:rPr>
          <w:rFonts w:ascii="Times New Roman" w:hAnsi="Times New Roman" w:cs="Times New Roman"/>
          <w:sz w:val="24"/>
          <w:szCs w:val="24"/>
        </w:rPr>
        <w:t>7 (</w:t>
      </w:r>
      <w:r w:rsidRPr="0045768D">
        <w:rPr>
          <w:rFonts w:ascii="Times New Roman" w:hAnsi="Times New Roman" w:cs="Times New Roman"/>
          <w:sz w:val="24"/>
          <w:szCs w:val="24"/>
        </w:rPr>
        <w:t>семь</w:t>
      </w:r>
      <w:r w:rsidR="00E94A3C" w:rsidRPr="0045768D">
        <w:rPr>
          <w:rFonts w:ascii="Times New Roman" w:hAnsi="Times New Roman" w:cs="Times New Roman"/>
          <w:sz w:val="24"/>
          <w:szCs w:val="24"/>
        </w:rPr>
        <w:t>) календарных</w:t>
      </w:r>
      <w:r w:rsidRPr="0045768D">
        <w:rPr>
          <w:rFonts w:ascii="Times New Roman" w:hAnsi="Times New Roman" w:cs="Times New Roman"/>
          <w:sz w:val="24"/>
          <w:szCs w:val="24"/>
        </w:rPr>
        <w:t xml:space="preserve"> дней </w:t>
      </w:r>
      <w:proofErr w:type="gramStart"/>
      <w:r w:rsidRPr="0045768D">
        <w:rPr>
          <w:rFonts w:ascii="Times New Roman" w:hAnsi="Times New Roman" w:cs="Times New Roman"/>
          <w:sz w:val="24"/>
          <w:szCs w:val="24"/>
        </w:rPr>
        <w:t>с даты окончания</w:t>
      </w:r>
      <w:proofErr w:type="gramEnd"/>
      <w:r w:rsidRPr="0045768D">
        <w:rPr>
          <w:rFonts w:ascii="Times New Roman" w:hAnsi="Times New Roman" w:cs="Times New Roman"/>
          <w:sz w:val="24"/>
          <w:szCs w:val="24"/>
        </w:rPr>
        <w:t xml:space="preserve"> срока подачи указанных заявок.</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16.9.3. </w:t>
      </w:r>
      <w:proofErr w:type="gramStart"/>
      <w:r w:rsidRPr="0045768D">
        <w:rPr>
          <w:rFonts w:ascii="Times New Roman" w:hAnsi="Times New Roman" w:cs="Times New Roman"/>
          <w:sz w:val="24"/>
          <w:szCs w:val="24"/>
        </w:rPr>
        <w:t xml:space="preserve">По результатам рассмотрения первых частей заявок на участие в аукционе в электронной форме, содержащих информацию, предусмотренную </w:t>
      </w:r>
      <w:hyperlink w:anchor="P633" w:history="1">
        <w:r w:rsidRPr="0045768D">
          <w:rPr>
            <w:rFonts w:ascii="Times New Roman" w:hAnsi="Times New Roman" w:cs="Times New Roman"/>
            <w:sz w:val="24"/>
            <w:szCs w:val="24"/>
          </w:rPr>
          <w:t>пунктом 16.7.2</w:t>
        </w:r>
      </w:hyperlink>
      <w:r w:rsidRPr="0045768D">
        <w:rPr>
          <w:rFonts w:ascii="Times New Roman" w:hAnsi="Times New Roman" w:cs="Times New Roman"/>
          <w:sz w:val="24"/>
          <w:szCs w:val="24"/>
        </w:rPr>
        <w:t xml:space="preserve"> Положения, закупочная комиссия принимает решение о допуске участника закупки, подавшего заявку на участие в таком аукционе, к участию в нем и признании этого участника закупки участником такого аукциона или об отказе в допуске к участию в таком аукционе в порядке и по</w:t>
      </w:r>
      <w:proofErr w:type="gramEnd"/>
      <w:r w:rsidRPr="0045768D">
        <w:rPr>
          <w:rFonts w:ascii="Times New Roman" w:hAnsi="Times New Roman" w:cs="Times New Roman"/>
          <w:sz w:val="24"/>
          <w:szCs w:val="24"/>
        </w:rPr>
        <w:t xml:space="preserve"> основаниям, которые предусмотрены </w:t>
      </w:r>
      <w:hyperlink w:anchor="P643" w:history="1">
        <w:r w:rsidRPr="0045768D">
          <w:rPr>
            <w:rFonts w:ascii="Times New Roman" w:hAnsi="Times New Roman" w:cs="Times New Roman"/>
            <w:sz w:val="24"/>
            <w:szCs w:val="24"/>
          </w:rPr>
          <w:t>пунктом 16.9.4</w:t>
        </w:r>
      </w:hyperlink>
      <w:r w:rsidRPr="0045768D">
        <w:rPr>
          <w:rFonts w:ascii="Times New Roman" w:hAnsi="Times New Roman" w:cs="Times New Roman"/>
          <w:sz w:val="24"/>
          <w:szCs w:val="24"/>
        </w:rPr>
        <w:t xml:space="preserve"> Положения.</w:t>
      </w:r>
    </w:p>
    <w:p w:rsidR="00BD7BB8" w:rsidRPr="0045768D" w:rsidRDefault="00BD7BB8" w:rsidP="00A51DD1">
      <w:pPr>
        <w:pStyle w:val="ConsPlusNormal"/>
        <w:spacing w:before="220"/>
        <w:ind w:firstLine="540"/>
        <w:jc w:val="both"/>
        <w:rPr>
          <w:rFonts w:ascii="Times New Roman" w:hAnsi="Times New Roman" w:cs="Times New Roman"/>
          <w:sz w:val="24"/>
          <w:szCs w:val="24"/>
        </w:rPr>
      </w:pPr>
      <w:bookmarkStart w:id="108" w:name="P643"/>
      <w:bookmarkEnd w:id="108"/>
      <w:r w:rsidRPr="0045768D">
        <w:rPr>
          <w:rFonts w:ascii="Times New Roman" w:hAnsi="Times New Roman" w:cs="Times New Roman"/>
          <w:sz w:val="24"/>
          <w:szCs w:val="24"/>
        </w:rPr>
        <w:t>16.9.4. Участник аукциона в электронной форме не допускается к участию в нем в случае:</w:t>
      </w:r>
    </w:p>
    <w:p w:rsidR="00BD7BB8" w:rsidRPr="0045768D" w:rsidRDefault="000907FA" w:rsidP="009616F3">
      <w:pPr>
        <w:pStyle w:val="ConsPlusNormal"/>
        <w:spacing w:before="240"/>
        <w:ind w:firstLine="539"/>
        <w:jc w:val="both"/>
        <w:rPr>
          <w:rFonts w:ascii="Times New Roman" w:hAnsi="Times New Roman" w:cs="Times New Roman"/>
          <w:sz w:val="24"/>
          <w:szCs w:val="24"/>
        </w:rPr>
      </w:pPr>
      <w:r>
        <w:rPr>
          <w:rFonts w:ascii="Times New Roman" w:hAnsi="Times New Roman" w:cs="Times New Roman"/>
          <w:sz w:val="24"/>
          <w:szCs w:val="24"/>
        </w:rPr>
        <w:lastRenderedPageBreak/>
        <w:t>1) непред</w:t>
      </w:r>
      <w:r w:rsidR="00BD7BB8" w:rsidRPr="0045768D">
        <w:rPr>
          <w:rFonts w:ascii="Times New Roman" w:hAnsi="Times New Roman" w:cs="Times New Roman"/>
          <w:sz w:val="24"/>
          <w:szCs w:val="24"/>
        </w:rPr>
        <w:t xml:space="preserve">ставления информации, предусмотренной </w:t>
      </w:r>
      <w:hyperlink w:anchor="P633" w:history="1">
        <w:r w:rsidR="00BD7BB8" w:rsidRPr="0045768D">
          <w:rPr>
            <w:rFonts w:ascii="Times New Roman" w:hAnsi="Times New Roman" w:cs="Times New Roman"/>
            <w:sz w:val="24"/>
            <w:szCs w:val="24"/>
          </w:rPr>
          <w:t>пунктом 16.7.2</w:t>
        </w:r>
      </w:hyperlink>
      <w:r w:rsidR="00BD7BB8" w:rsidRPr="0045768D">
        <w:rPr>
          <w:rFonts w:ascii="Times New Roman" w:hAnsi="Times New Roman" w:cs="Times New Roman"/>
          <w:sz w:val="24"/>
          <w:szCs w:val="24"/>
        </w:rPr>
        <w:t xml:space="preserve"> Положения, или предоставления недостоверной информации;</w:t>
      </w:r>
    </w:p>
    <w:p w:rsidR="00BD7BB8" w:rsidRPr="0045768D" w:rsidRDefault="00BD7BB8" w:rsidP="009616F3">
      <w:pPr>
        <w:pStyle w:val="ConsPlusNormal"/>
        <w:spacing w:before="240"/>
        <w:ind w:firstLine="539"/>
        <w:jc w:val="both"/>
        <w:rPr>
          <w:rFonts w:ascii="Times New Roman" w:hAnsi="Times New Roman" w:cs="Times New Roman"/>
          <w:sz w:val="24"/>
          <w:szCs w:val="24"/>
        </w:rPr>
      </w:pPr>
      <w:r w:rsidRPr="0045768D">
        <w:rPr>
          <w:rFonts w:ascii="Times New Roman" w:hAnsi="Times New Roman" w:cs="Times New Roman"/>
          <w:sz w:val="24"/>
          <w:szCs w:val="24"/>
        </w:rPr>
        <w:t xml:space="preserve">2) несоответствия информации, предусмотренной </w:t>
      </w:r>
      <w:hyperlink w:anchor="P633" w:history="1">
        <w:r w:rsidRPr="0045768D">
          <w:rPr>
            <w:rFonts w:ascii="Times New Roman" w:hAnsi="Times New Roman" w:cs="Times New Roman"/>
            <w:sz w:val="24"/>
            <w:szCs w:val="24"/>
          </w:rPr>
          <w:t>пунктом 16.7.2</w:t>
        </w:r>
      </w:hyperlink>
      <w:r w:rsidRPr="0045768D">
        <w:rPr>
          <w:rFonts w:ascii="Times New Roman" w:hAnsi="Times New Roman" w:cs="Times New Roman"/>
          <w:sz w:val="24"/>
          <w:szCs w:val="24"/>
        </w:rPr>
        <w:t xml:space="preserve"> Положения, требованиям документации;</w:t>
      </w:r>
    </w:p>
    <w:p w:rsidR="00BD7BB8" w:rsidRPr="0045768D" w:rsidRDefault="00BD7BB8" w:rsidP="009616F3">
      <w:pPr>
        <w:pStyle w:val="ConsPlusNormal"/>
        <w:spacing w:before="240" w:after="240"/>
        <w:ind w:firstLine="539"/>
        <w:jc w:val="both"/>
        <w:rPr>
          <w:rFonts w:ascii="Times New Roman" w:hAnsi="Times New Roman" w:cs="Times New Roman"/>
          <w:sz w:val="24"/>
          <w:szCs w:val="24"/>
        </w:rPr>
      </w:pPr>
      <w:r w:rsidRPr="0045768D">
        <w:rPr>
          <w:rFonts w:ascii="Times New Roman" w:hAnsi="Times New Roman" w:cs="Times New Roman"/>
          <w:sz w:val="24"/>
          <w:szCs w:val="24"/>
        </w:rPr>
        <w:t>3) в случае наличия в первой части заявки на участие в аукционе в электронной форме сведений об участнике аукциона в электронной форме, подавшем такую заявку.</w:t>
      </w:r>
    </w:p>
    <w:p w:rsidR="00BD7BB8" w:rsidRPr="0045768D" w:rsidRDefault="00BD7BB8" w:rsidP="00A51DD1">
      <w:pPr>
        <w:pStyle w:val="ConsPlusNormal"/>
        <w:spacing w:after="24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16.9.5. Отказ в допуске к участию в аукционе в электронной форме по основаниям, не предусмотренным </w:t>
      </w:r>
      <w:hyperlink w:anchor="P643" w:history="1">
        <w:r w:rsidRPr="0045768D">
          <w:rPr>
            <w:rFonts w:ascii="Times New Roman" w:hAnsi="Times New Roman" w:cs="Times New Roman"/>
            <w:sz w:val="24"/>
            <w:szCs w:val="24"/>
          </w:rPr>
          <w:t>пунктом 16.9.4</w:t>
        </w:r>
      </w:hyperlink>
      <w:r w:rsidRPr="0045768D">
        <w:rPr>
          <w:rFonts w:ascii="Times New Roman" w:hAnsi="Times New Roman" w:cs="Times New Roman"/>
          <w:sz w:val="24"/>
          <w:szCs w:val="24"/>
        </w:rPr>
        <w:t xml:space="preserve"> Положения, не допускается.</w:t>
      </w:r>
    </w:p>
    <w:p w:rsidR="00BD7BB8" w:rsidRPr="0045768D" w:rsidRDefault="00BD7BB8" w:rsidP="00A51DD1">
      <w:pPr>
        <w:pStyle w:val="ConsPlusNormal"/>
        <w:spacing w:before="220"/>
        <w:ind w:firstLine="540"/>
        <w:jc w:val="both"/>
        <w:rPr>
          <w:rFonts w:ascii="Times New Roman" w:hAnsi="Times New Roman" w:cs="Times New Roman"/>
          <w:sz w:val="24"/>
          <w:szCs w:val="24"/>
        </w:rPr>
      </w:pPr>
      <w:bookmarkStart w:id="109" w:name="P648"/>
      <w:bookmarkEnd w:id="109"/>
      <w:r w:rsidRPr="0045768D">
        <w:rPr>
          <w:rFonts w:ascii="Times New Roman" w:hAnsi="Times New Roman" w:cs="Times New Roman"/>
          <w:sz w:val="24"/>
          <w:szCs w:val="24"/>
        </w:rPr>
        <w:t>16.9.6. По результатам рассмотрения первых частей заявок на участие в аукционе в электронной форме закупочная комиссия оформляет протокол рассмотрения первых частей заявок на участие в таком аукционе, подписываемый всеми присутствующими на заседании закупочной комиссии ее членами не позднее даты окончания срока рассмотрения данных заявок. Указанный протокол должен содержать информацию:</w:t>
      </w:r>
    </w:p>
    <w:p w:rsidR="00DD0C73" w:rsidRDefault="00DD0C73" w:rsidP="009616F3">
      <w:pPr>
        <w:autoSpaceDE w:val="0"/>
        <w:autoSpaceDN w:val="0"/>
        <w:adjustRightInd w:val="0"/>
        <w:spacing w:before="240"/>
        <w:ind w:firstLine="539"/>
        <w:jc w:val="both"/>
        <w:rPr>
          <w:rFonts w:ascii="Times New Roman" w:hAnsi="Times New Roman" w:cs="Times New Roman"/>
          <w:sz w:val="24"/>
          <w:szCs w:val="24"/>
        </w:rPr>
      </w:pPr>
      <w:r>
        <w:rPr>
          <w:rFonts w:ascii="Times New Roman" w:hAnsi="Times New Roman" w:cs="Times New Roman"/>
          <w:sz w:val="24"/>
          <w:szCs w:val="24"/>
        </w:rPr>
        <w:t>1) дата подписания протокола;</w:t>
      </w:r>
    </w:p>
    <w:p w:rsidR="00DD0C73" w:rsidRDefault="00DD0C73" w:rsidP="00DD0C73">
      <w:pPr>
        <w:autoSpaceDE w:val="0"/>
        <w:autoSpaceDN w:val="0"/>
        <w:adjustRightInd w:val="0"/>
        <w:spacing w:before="240"/>
        <w:ind w:firstLine="540"/>
        <w:jc w:val="both"/>
        <w:rPr>
          <w:rFonts w:ascii="Times New Roman" w:hAnsi="Times New Roman" w:cs="Times New Roman"/>
          <w:sz w:val="24"/>
          <w:szCs w:val="24"/>
        </w:rPr>
      </w:pPr>
      <w:r>
        <w:rPr>
          <w:rFonts w:ascii="Times New Roman" w:hAnsi="Times New Roman" w:cs="Times New Roman"/>
          <w:sz w:val="24"/>
          <w:szCs w:val="24"/>
        </w:rPr>
        <w:t>2) количество поданных на участие в закупке (этапе закупки) заявок, а также дата и время регистрации каждой такой заявки;</w:t>
      </w:r>
    </w:p>
    <w:p w:rsidR="00DD0C73" w:rsidRDefault="00DD0C73" w:rsidP="00DD0C73">
      <w:pPr>
        <w:autoSpaceDE w:val="0"/>
        <w:autoSpaceDN w:val="0"/>
        <w:adjustRightInd w:val="0"/>
        <w:spacing w:before="240"/>
        <w:ind w:firstLine="540"/>
        <w:jc w:val="both"/>
        <w:rPr>
          <w:rFonts w:ascii="Times New Roman" w:hAnsi="Times New Roman" w:cs="Times New Roman"/>
          <w:sz w:val="24"/>
          <w:szCs w:val="24"/>
        </w:rPr>
      </w:pPr>
      <w:r>
        <w:rPr>
          <w:rFonts w:ascii="Times New Roman" w:hAnsi="Times New Roman" w:cs="Times New Roman"/>
          <w:sz w:val="24"/>
          <w:szCs w:val="24"/>
        </w:rPr>
        <w:t>3) результаты рассмотрения заявок на участие в закупке (в случае, если этапом закупки предусмотрена возможность рассмотрения и отклонения таких заявок) с указанием в том числе:</w:t>
      </w:r>
    </w:p>
    <w:p w:rsidR="00DD0C73" w:rsidRDefault="00DD0C73" w:rsidP="00DD0C73">
      <w:pPr>
        <w:autoSpaceDE w:val="0"/>
        <w:autoSpaceDN w:val="0"/>
        <w:adjustRightInd w:val="0"/>
        <w:spacing w:before="240"/>
        <w:ind w:firstLine="540"/>
        <w:jc w:val="both"/>
        <w:rPr>
          <w:rFonts w:ascii="Times New Roman" w:hAnsi="Times New Roman" w:cs="Times New Roman"/>
          <w:sz w:val="24"/>
          <w:szCs w:val="24"/>
        </w:rPr>
      </w:pPr>
      <w:r>
        <w:rPr>
          <w:rFonts w:ascii="Times New Roman" w:hAnsi="Times New Roman" w:cs="Times New Roman"/>
          <w:sz w:val="24"/>
          <w:szCs w:val="24"/>
        </w:rPr>
        <w:t>а) количества заявок на участие в закупке, которые отклонены;</w:t>
      </w:r>
    </w:p>
    <w:p w:rsidR="00DD0C73" w:rsidRDefault="00DD0C73" w:rsidP="00DD0C73">
      <w:pPr>
        <w:autoSpaceDE w:val="0"/>
        <w:autoSpaceDN w:val="0"/>
        <w:adjustRightInd w:val="0"/>
        <w:spacing w:before="240"/>
        <w:ind w:firstLine="540"/>
        <w:jc w:val="both"/>
        <w:rPr>
          <w:rFonts w:ascii="Times New Roman" w:hAnsi="Times New Roman" w:cs="Times New Roman"/>
          <w:sz w:val="24"/>
          <w:szCs w:val="24"/>
        </w:rPr>
      </w:pPr>
      <w:r>
        <w:rPr>
          <w:rFonts w:ascii="Times New Roman" w:hAnsi="Times New Roman" w:cs="Times New Roman"/>
          <w:sz w:val="24"/>
          <w:szCs w:val="24"/>
        </w:rPr>
        <w:t>б) оснований отклонения каждой заявки на участие в закупке с указанием положений документации о закупке, извещения о проведении запроса котировок, которым не соответствует такая заявка;</w:t>
      </w:r>
    </w:p>
    <w:p w:rsidR="00DD0C73" w:rsidRDefault="00DD0C73" w:rsidP="00DD0C73">
      <w:pPr>
        <w:autoSpaceDE w:val="0"/>
        <w:autoSpaceDN w:val="0"/>
        <w:adjustRightInd w:val="0"/>
        <w:spacing w:before="240"/>
        <w:ind w:firstLine="540"/>
        <w:jc w:val="both"/>
        <w:rPr>
          <w:rFonts w:ascii="Times New Roman" w:hAnsi="Times New Roman" w:cs="Times New Roman"/>
          <w:sz w:val="24"/>
          <w:szCs w:val="24"/>
        </w:rPr>
      </w:pPr>
      <w:r>
        <w:rPr>
          <w:rFonts w:ascii="Times New Roman" w:hAnsi="Times New Roman" w:cs="Times New Roman"/>
          <w:sz w:val="24"/>
          <w:szCs w:val="24"/>
        </w:rPr>
        <w:t>4) результаты оценки заявок на участие в закупке с указанием итогового решения комиссии по осуществлению закупок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 заявок (в случае, если этапом конкурентной закупки предусмотрена оценка таких заявок);</w:t>
      </w:r>
    </w:p>
    <w:p w:rsidR="00DD0C73" w:rsidRDefault="00DD0C73" w:rsidP="00DD0C73">
      <w:pPr>
        <w:autoSpaceDE w:val="0"/>
        <w:autoSpaceDN w:val="0"/>
        <w:adjustRightInd w:val="0"/>
        <w:spacing w:before="240"/>
        <w:ind w:firstLine="540"/>
        <w:jc w:val="both"/>
        <w:rPr>
          <w:rFonts w:ascii="Times New Roman" w:hAnsi="Times New Roman" w:cs="Times New Roman"/>
          <w:sz w:val="24"/>
          <w:szCs w:val="24"/>
        </w:rPr>
      </w:pPr>
      <w:r>
        <w:rPr>
          <w:rFonts w:ascii="Times New Roman" w:hAnsi="Times New Roman" w:cs="Times New Roman"/>
          <w:sz w:val="24"/>
          <w:szCs w:val="24"/>
        </w:rPr>
        <w:t>5) причины, по которым конкурентная закупка признана несостоявшейся, в случае ее признания таковой;</w:t>
      </w:r>
    </w:p>
    <w:p w:rsidR="00DD0C73" w:rsidRDefault="00DD0C73" w:rsidP="00DD0C73">
      <w:pPr>
        <w:autoSpaceDE w:val="0"/>
        <w:autoSpaceDN w:val="0"/>
        <w:adjustRightInd w:val="0"/>
        <w:spacing w:before="240"/>
        <w:ind w:firstLine="540"/>
        <w:jc w:val="both"/>
        <w:rPr>
          <w:rFonts w:ascii="Times New Roman" w:hAnsi="Times New Roman" w:cs="Times New Roman"/>
          <w:sz w:val="24"/>
          <w:szCs w:val="24"/>
        </w:rPr>
      </w:pPr>
      <w:r>
        <w:rPr>
          <w:rFonts w:ascii="Times New Roman" w:hAnsi="Times New Roman" w:cs="Times New Roman"/>
          <w:sz w:val="24"/>
          <w:szCs w:val="24"/>
        </w:rPr>
        <w:t>6) иные сведения в случае, если необходимость их указания в протоколе предусмотрена положением о закупке.</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16.9.7. Не позднее чем через </w:t>
      </w:r>
      <w:r w:rsidR="00DD0EDA" w:rsidRPr="0045768D">
        <w:rPr>
          <w:rFonts w:ascii="Times New Roman" w:hAnsi="Times New Roman" w:cs="Times New Roman"/>
          <w:sz w:val="24"/>
          <w:szCs w:val="24"/>
        </w:rPr>
        <w:t>3 (</w:t>
      </w:r>
      <w:r w:rsidRPr="0045768D">
        <w:rPr>
          <w:rFonts w:ascii="Times New Roman" w:hAnsi="Times New Roman" w:cs="Times New Roman"/>
          <w:sz w:val="24"/>
          <w:szCs w:val="24"/>
        </w:rPr>
        <w:t>три</w:t>
      </w:r>
      <w:r w:rsidR="00DD0EDA" w:rsidRPr="0045768D">
        <w:rPr>
          <w:rFonts w:ascii="Times New Roman" w:hAnsi="Times New Roman" w:cs="Times New Roman"/>
          <w:sz w:val="24"/>
          <w:szCs w:val="24"/>
        </w:rPr>
        <w:t>) календарных</w:t>
      </w:r>
      <w:r w:rsidRPr="0045768D">
        <w:rPr>
          <w:rFonts w:ascii="Times New Roman" w:hAnsi="Times New Roman" w:cs="Times New Roman"/>
          <w:sz w:val="24"/>
          <w:szCs w:val="24"/>
        </w:rPr>
        <w:t xml:space="preserve"> дня со дня </w:t>
      </w:r>
      <w:proofErr w:type="gramStart"/>
      <w:r w:rsidRPr="0045768D">
        <w:rPr>
          <w:rFonts w:ascii="Times New Roman" w:hAnsi="Times New Roman" w:cs="Times New Roman"/>
          <w:sz w:val="24"/>
          <w:szCs w:val="24"/>
        </w:rPr>
        <w:t>подписания протокола рассмотрения первых частей заявок</w:t>
      </w:r>
      <w:proofErr w:type="gramEnd"/>
      <w:r w:rsidRPr="0045768D">
        <w:rPr>
          <w:rFonts w:ascii="Times New Roman" w:hAnsi="Times New Roman" w:cs="Times New Roman"/>
          <w:sz w:val="24"/>
          <w:szCs w:val="24"/>
        </w:rPr>
        <w:t xml:space="preserve"> на участие в аукционе в электронной форме, указанного в </w:t>
      </w:r>
      <w:hyperlink w:anchor="P648" w:history="1">
        <w:r w:rsidRPr="0045768D">
          <w:rPr>
            <w:rFonts w:ascii="Times New Roman" w:hAnsi="Times New Roman" w:cs="Times New Roman"/>
            <w:sz w:val="24"/>
            <w:szCs w:val="24"/>
          </w:rPr>
          <w:t>пункте 16.9.6</w:t>
        </w:r>
      </w:hyperlink>
      <w:r w:rsidRPr="0045768D">
        <w:rPr>
          <w:rFonts w:ascii="Times New Roman" w:hAnsi="Times New Roman" w:cs="Times New Roman"/>
          <w:sz w:val="24"/>
          <w:szCs w:val="24"/>
        </w:rPr>
        <w:t xml:space="preserve"> Положения, Заказчик размещает его в ЕИС и на ЭП.</w:t>
      </w:r>
    </w:p>
    <w:p w:rsidR="00BD7BB8" w:rsidRPr="0045768D" w:rsidRDefault="00BD7BB8" w:rsidP="00A51DD1">
      <w:pPr>
        <w:pStyle w:val="ConsPlusNormal"/>
        <w:spacing w:before="220"/>
        <w:ind w:firstLine="540"/>
        <w:jc w:val="both"/>
        <w:rPr>
          <w:rFonts w:ascii="Times New Roman" w:hAnsi="Times New Roman" w:cs="Times New Roman"/>
          <w:sz w:val="24"/>
          <w:szCs w:val="24"/>
        </w:rPr>
      </w:pPr>
      <w:bookmarkStart w:id="110" w:name="P657"/>
      <w:bookmarkEnd w:id="110"/>
      <w:r w:rsidRPr="0045768D">
        <w:rPr>
          <w:rFonts w:ascii="Times New Roman" w:hAnsi="Times New Roman" w:cs="Times New Roman"/>
          <w:sz w:val="24"/>
          <w:szCs w:val="24"/>
        </w:rPr>
        <w:t xml:space="preserve">16.9.8. В </w:t>
      </w:r>
      <w:r w:rsidRPr="0010622C">
        <w:rPr>
          <w:rFonts w:ascii="Times New Roman" w:hAnsi="Times New Roman" w:cs="Times New Roman"/>
          <w:sz w:val="24"/>
          <w:szCs w:val="24"/>
        </w:rPr>
        <w:t>случае</w:t>
      </w:r>
      <w:proofErr w:type="gramStart"/>
      <w:r w:rsidR="008C0BA5" w:rsidRPr="0010622C">
        <w:rPr>
          <w:rFonts w:ascii="Times New Roman" w:hAnsi="Times New Roman" w:cs="Times New Roman"/>
          <w:sz w:val="24"/>
          <w:szCs w:val="24"/>
        </w:rPr>
        <w:t>,</w:t>
      </w:r>
      <w:proofErr w:type="gramEnd"/>
      <w:r w:rsidRPr="0045768D">
        <w:rPr>
          <w:rFonts w:ascii="Times New Roman" w:hAnsi="Times New Roman" w:cs="Times New Roman"/>
          <w:sz w:val="24"/>
          <w:szCs w:val="24"/>
        </w:rPr>
        <w:t xml:space="preserve"> если по результатам рассмотрения первых частей заявок на участие в электронном аукционе закупочная комиссия приняла решение об отказе в допуске к участию в таком аукционе всех участников закупки, подавших заявки на участие в нем, или о признании только одного участника закупки, подавшего заявку на участие в таком аукционе, его участником, такой аукцион в электронной форме признается </w:t>
      </w:r>
      <w:r w:rsidRPr="0045768D">
        <w:rPr>
          <w:rFonts w:ascii="Times New Roman" w:hAnsi="Times New Roman" w:cs="Times New Roman"/>
          <w:sz w:val="24"/>
          <w:szCs w:val="24"/>
        </w:rPr>
        <w:lastRenderedPageBreak/>
        <w:t xml:space="preserve">несостоявшимся. В протокол, указанный в </w:t>
      </w:r>
      <w:hyperlink w:anchor="P648" w:history="1">
        <w:r w:rsidRPr="0045768D">
          <w:rPr>
            <w:rFonts w:ascii="Times New Roman" w:hAnsi="Times New Roman" w:cs="Times New Roman"/>
            <w:sz w:val="24"/>
            <w:szCs w:val="24"/>
          </w:rPr>
          <w:t>пункте 16.9.6</w:t>
        </w:r>
      </w:hyperlink>
      <w:r w:rsidRPr="0045768D">
        <w:rPr>
          <w:rFonts w:ascii="Times New Roman" w:hAnsi="Times New Roman" w:cs="Times New Roman"/>
          <w:sz w:val="24"/>
          <w:szCs w:val="24"/>
        </w:rPr>
        <w:t xml:space="preserve"> Положения, вносится информация о признании такого аукциона </w:t>
      </w:r>
      <w:proofErr w:type="gramStart"/>
      <w:r w:rsidRPr="0045768D">
        <w:rPr>
          <w:rFonts w:ascii="Times New Roman" w:hAnsi="Times New Roman" w:cs="Times New Roman"/>
          <w:sz w:val="24"/>
          <w:szCs w:val="24"/>
        </w:rPr>
        <w:t>несостоявшимся</w:t>
      </w:r>
      <w:proofErr w:type="gramEnd"/>
      <w:r w:rsidRPr="0045768D">
        <w:rPr>
          <w:rFonts w:ascii="Times New Roman" w:hAnsi="Times New Roman" w:cs="Times New Roman"/>
          <w:sz w:val="24"/>
          <w:szCs w:val="24"/>
        </w:rPr>
        <w:t>.</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16.10. Порядок проведения аукциона в электронной форме или, в случае осуществления закупки, </w:t>
      </w:r>
      <w:r w:rsidR="001D26FD" w:rsidRPr="0045768D">
        <w:rPr>
          <w:rFonts w:ascii="Times New Roman" w:hAnsi="Times New Roman" w:cs="Times New Roman"/>
          <w:sz w:val="24"/>
          <w:szCs w:val="24"/>
        </w:rPr>
        <w:t xml:space="preserve">участниками которой могут быть только </w:t>
      </w:r>
      <w:r w:rsidR="0010622C">
        <w:rPr>
          <w:rFonts w:ascii="Times New Roman" w:hAnsi="Times New Roman" w:cs="Times New Roman"/>
          <w:sz w:val="24"/>
          <w:szCs w:val="24"/>
        </w:rPr>
        <w:t>субъекты МСП</w:t>
      </w:r>
      <w:r w:rsidRPr="0045768D">
        <w:rPr>
          <w:rFonts w:ascii="Times New Roman" w:hAnsi="Times New Roman" w:cs="Times New Roman"/>
          <w:sz w:val="24"/>
          <w:szCs w:val="24"/>
        </w:rPr>
        <w:t>, порядок подачи ценовых предложений:</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16.10.1. В аукционе в электронной форме могут участвовать только допущенные к участию в таком аукционе его участники.</w:t>
      </w:r>
    </w:p>
    <w:p w:rsidR="00BD7BB8" w:rsidRPr="001A3D6A"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16.10.2. Аукцион в электронной форме проводитс</w:t>
      </w:r>
      <w:r w:rsidR="008C0BA5">
        <w:rPr>
          <w:rFonts w:ascii="Times New Roman" w:hAnsi="Times New Roman" w:cs="Times New Roman"/>
          <w:sz w:val="24"/>
          <w:szCs w:val="24"/>
        </w:rPr>
        <w:t>я на ЭП в указанный в извещен</w:t>
      </w:r>
      <w:proofErr w:type="gramStart"/>
      <w:r w:rsidR="008C0BA5">
        <w:rPr>
          <w:rFonts w:ascii="Times New Roman" w:hAnsi="Times New Roman" w:cs="Times New Roman"/>
          <w:sz w:val="24"/>
          <w:szCs w:val="24"/>
        </w:rPr>
        <w:t>ии</w:t>
      </w:r>
      <w:r w:rsidR="008C0BA5">
        <w:rPr>
          <w:rFonts w:ascii="Times New Roman" w:hAnsi="Times New Roman" w:cs="Times New Roman"/>
          <w:sz w:val="24"/>
          <w:szCs w:val="24"/>
        </w:rPr>
        <w:br/>
      </w:r>
      <w:r w:rsidRPr="0045768D">
        <w:rPr>
          <w:rFonts w:ascii="Times New Roman" w:hAnsi="Times New Roman" w:cs="Times New Roman"/>
          <w:sz w:val="24"/>
          <w:szCs w:val="24"/>
        </w:rPr>
        <w:t xml:space="preserve">о </w:t>
      </w:r>
      <w:r w:rsidRPr="001A3D6A">
        <w:rPr>
          <w:rFonts w:ascii="Times New Roman" w:hAnsi="Times New Roman" w:cs="Times New Roman"/>
          <w:sz w:val="24"/>
          <w:szCs w:val="24"/>
        </w:rPr>
        <w:t>е</w:t>
      </w:r>
      <w:proofErr w:type="gramEnd"/>
      <w:r w:rsidRPr="001A3D6A">
        <w:rPr>
          <w:rFonts w:ascii="Times New Roman" w:hAnsi="Times New Roman" w:cs="Times New Roman"/>
          <w:sz w:val="24"/>
          <w:szCs w:val="24"/>
        </w:rPr>
        <w:t xml:space="preserve">го проведении и определенный с учетом </w:t>
      </w:r>
      <w:hyperlink w:anchor="P661" w:history="1">
        <w:r w:rsidRPr="001A3D6A">
          <w:rPr>
            <w:rFonts w:ascii="Times New Roman" w:hAnsi="Times New Roman" w:cs="Times New Roman"/>
            <w:sz w:val="24"/>
            <w:szCs w:val="24"/>
          </w:rPr>
          <w:t>пункта 16.10.3</w:t>
        </w:r>
      </w:hyperlink>
      <w:r w:rsidRPr="001A3D6A">
        <w:rPr>
          <w:rFonts w:ascii="Times New Roman" w:hAnsi="Times New Roman" w:cs="Times New Roman"/>
          <w:sz w:val="24"/>
          <w:szCs w:val="24"/>
        </w:rPr>
        <w:t xml:space="preserve"> Положения день.</w:t>
      </w:r>
    </w:p>
    <w:p w:rsidR="00BD7BB8" w:rsidRPr="001A3D6A" w:rsidRDefault="00BD7BB8" w:rsidP="00A51DD1">
      <w:pPr>
        <w:pStyle w:val="ConsPlusNormal"/>
        <w:spacing w:before="220"/>
        <w:ind w:firstLine="540"/>
        <w:jc w:val="both"/>
        <w:rPr>
          <w:rFonts w:ascii="Times New Roman" w:hAnsi="Times New Roman" w:cs="Times New Roman"/>
          <w:sz w:val="24"/>
          <w:szCs w:val="24"/>
        </w:rPr>
      </w:pPr>
      <w:bookmarkStart w:id="111" w:name="P661"/>
      <w:bookmarkEnd w:id="111"/>
      <w:r w:rsidRPr="001A3D6A">
        <w:rPr>
          <w:rFonts w:ascii="Times New Roman" w:hAnsi="Times New Roman" w:cs="Times New Roman"/>
          <w:sz w:val="24"/>
          <w:szCs w:val="24"/>
        </w:rPr>
        <w:t xml:space="preserve">16.10.3. Днем проведения аукциона в электронной форме является </w:t>
      </w:r>
      <w:r w:rsidR="001A3D6A" w:rsidRPr="001A3D6A">
        <w:rPr>
          <w:rFonts w:ascii="Times New Roman" w:hAnsi="Times New Roman" w:cs="Times New Roman"/>
          <w:sz w:val="24"/>
          <w:szCs w:val="24"/>
        </w:rPr>
        <w:t>один из рабочих</w:t>
      </w:r>
      <w:r w:rsidRPr="001A3D6A">
        <w:rPr>
          <w:rFonts w:ascii="Times New Roman" w:hAnsi="Times New Roman" w:cs="Times New Roman"/>
          <w:sz w:val="24"/>
          <w:szCs w:val="24"/>
        </w:rPr>
        <w:t xml:space="preserve"> день, следующий </w:t>
      </w:r>
      <w:r w:rsidR="002F75DE" w:rsidRPr="001A3D6A">
        <w:rPr>
          <w:rFonts w:ascii="Times New Roman" w:hAnsi="Times New Roman" w:cs="Times New Roman"/>
          <w:sz w:val="24"/>
          <w:szCs w:val="24"/>
        </w:rPr>
        <w:t xml:space="preserve">за датой </w:t>
      </w:r>
      <w:proofErr w:type="gramStart"/>
      <w:r w:rsidR="002F75DE" w:rsidRPr="001A3D6A">
        <w:rPr>
          <w:rFonts w:ascii="Times New Roman" w:hAnsi="Times New Roman" w:cs="Times New Roman"/>
          <w:sz w:val="24"/>
          <w:szCs w:val="24"/>
        </w:rPr>
        <w:t>опубликования протокола рассмотрения первых частей заявок</w:t>
      </w:r>
      <w:proofErr w:type="gramEnd"/>
      <w:r w:rsidR="002F75DE" w:rsidRPr="001A3D6A">
        <w:rPr>
          <w:rFonts w:ascii="Times New Roman" w:hAnsi="Times New Roman" w:cs="Times New Roman"/>
          <w:sz w:val="24"/>
          <w:szCs w:val="24"/>
        </w:rPr>
        <w:t xml:space="preserve"> в ЕИС, но не ранее 1 (одного) календарного дня и не позднее 7 (семи) календарных дней</w:t>
      </w:r>
      <w:r w:rsidR="001A3D6A" w:rsidRPr="001A3D6A">
        <w:rPr>
          <w:rFonts w:ascii="Times New Roman" w:hAnsi="Times New Roman" w:cs="Times New Roman"/>
          <w:sz w:val="24"/>
          <w:szCs w:val="24"/>
        </w:rPr>
        <w:t xml:space="preserve"> со дня опубликования  указанного протокола</w:t>
      </w:r>
      <w:r w:rsidR="002F75DE" w:rsidRPr="001A3D6A">
        <w:rPr>
          <w:rFonts w:ascii="Times New Roman" w:hAnsi="Times New Roman" w:cs="Times New Roman"/>
          <w:sz w:val="24"/>
          <w:szCs w:val="24"/>
        </w:rPr>
        <w:t>.</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1A3D6A">
        <w:rPr>
          <w:rFonts w:ascii="Times New Roman" w:hAnsi="Times New Roman" w:cs="Times New Roman"/>
          <w:sz w:val="24"/>
          <w:szCs w:val="24"/>
        </w:rPr>
        <w:t>16.10.4. Аукцион в электронной форме</w:t>
      </w:r>
      <w:r w:rsidRPr="0045768D">
        <w:rPr>
          <w:rFonts w:ascii="Times New Roman" w:hAnsi="Times New Roman" w:cs="Times New Roman"/>
          <w:sz w:val="24"/>
          <w:szCs w:val="24"/>
        </w:rPr>
        <w:t xml:space="preserve"> проводится путем снижения НМЦД, указанной в извещении, в порядке, установленном Положением.</w:t>
      </w:r>
    </w:p>
    <w:p w:rsidR="00BD7BB8" w:rsidRPr="000A479E"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16.10.5. Величина снижения НМЦД (далее </w:t>
      </w:r>
      <w:r w:rsidR="008C0BA5" w:rsidRPr="000A479E">
        <w:rPr>
          <w:rFonts w:ascii="Times New Roman" w:hAnsi="Times New Roman" w:cs="Times New Roman"/>
          <w:sz w:val="24"/>
          <w:szCs w:val="24"/>
        </w:rPr>
        <w:t>–</w:t>
      </w:r>
      <w:proofErr w:type="gramStart"/>
      <w:r w:rsidR="008C0BA5" w:rsidRPr="000A479E">
        <w:rPr>
          <w:rFonts w:ascii="Times New Roman" w:hAnsi="Times New Roman" w:cs="Times New Roman"/>
          <w:sz w:val="24"/>
          <w:szCs w:val="24"/>
        </w:rPr>
        <w:t>«</w:t>
      </w:r>
      <w:r w:rsidRPr="000A479E">
        <w:rPr>
          <w:rFonts w:ascii="Times New Roman" w:hAnsi="Times New Roman" w:cs="Times New Roman"/>
          <w:sz w:val="24"/>
          <w:szCs w:val="24"/>
        </w:rPr>
        <w:t>ш</w:t>
      </w:r>
      <w:proofErr w:type="gramEnd"/>
      <w:r w:rsidRPr="000A479E">
        <w:rPr>
          <w:rFonts w:ascii="Times New Roman" w:hAnsi="Times New Roman" w:cs="Times New Roman"/>
          <w:sz w:val="24"/>
          <w:szCs w:val="24"/>
        </w:rPr>
        <w:t>аг аукциона</w:t>
      </w:r>
      <w:r w:rsidR="008C0BA5" w:rsidRPr="000A479E">
        <w:rPr>
          <w:rFonts w:ascii="Times New Roman" w:hAnsi="Times New Roman" w:cs="Times New Roman"/>
          <w:sz w:val="24"/>
          <w:szCs w:val="24"/>
        </w:rPr>
        <w:t>»</w:t>
      </w:r>
      <w:r w:rsidRPr="000A479E">
        <w:rPr>
          <w:rFonts w:ascii="Times New Roman" w:hAnsi="Times New Roman" w:cs="Times New Roman"/>
          <w:sz w:val="24"/>
          <w:szCs w:val="24"/>
        </w:rPr>
        <w:t>) составляет</w:t>
      </w:r>
      <w:r w:rsidR="008C0BA5" w:rsidRPr="000A479E">
        <w:rPr>
          <w:rFonts w:ascii="Times New Roman" w:hAnsi="Times New Roman" w:cs="Times New Roman"/>
          <w:sz w:val="24"/>
          <w:szCs w:val="24"/>
        </w:rPr>
        <w:br/>
      </w:r>
      <w:r w:rsidRPr="000A479E">
        <w:rPr>
          <w:rFonts w:ascii="Times New Roman" w:hAnsi="Times New Roman" w:cs="Times New Roman"/>
          <w:sz w:val="24"/>
          <w:szCs w:val="24"/>
        </w:rPr>
        <w:t xml:space="preserve">от 0,5 процента до </w:t>
      </w:r>
      <w:r w:rsidR="0055377A" w:rsidRPr="000A479E">
        <w:rPr>
          <w:rFonts w:ascii="Times New Roman" w:hAnsi="Times New Roman" w:cs="Times New Roman"/>
          <w:sz w:val="24"/>
          <w:szCs w:val="24"/>
        </w:rPr>
        <w:t>5 % (</w:t>
      </w:r>
      <w:r w:rsidRPr="000A479E">
        <w:rPr>
          <w:rFonts w:ascii="Times New Roman" w:hAnsi="Times New Roman" w:cs="Times New Roman"/>
          <w:sz w:val="24"/>
          <w:szCs w:val="24"/>
        </w:rPr>
        <w:t>пяти процентов</w:t>
      </w:r>
      <w:r w:rsidR="0055377A" w:rsidRPr="000A479E">
        <w:rPr>
          <w:rFonts w:ascii="Times New Roman" w:hAnsi="Times New Roman" w:cs="Times New Roman"/>
          <w:sz w:val="24"/>
          <w:szCs w:val="24"/>
        </w:rPr>
        <w:t>)</w:t>
      </w:r>
      <w:r w:rsidRPr="000A479E">
        <w:rPr>
          <w:rFonts w:ascii="Times New Roman" w:hAnsi="Times New Roman" w:cs="Times New Roman"/>
          <w:sz w:val="24"/>
          <w:szCs w:val="24"/>
        </w:rPr>
        <w:t xml:space="preserve"> НМЦД.</w:t>
      </w:r>
    </w:p>
    <w:p w:rsidR="00BD7BB8" w:rsidRPr="000A479E" w:rsidRDefault="00BD7BB8" w:rsidP="00A51DD1">
      <w:pPr>
        <w:pStyle w:val="ConsPlusNormal"/>
        <w:spacing w:before="220"/>
        <w:ind w:firstLine="540"/>
        <w:jc w:val="both"/>
        <w:rPr>
          <w:rFonts w:ascii="Times New Roman" w:hAnsi="Times New Roman" w:cs="Times New Roman"/>
          <w:sz w:val="24"/>
          <w:szCs w:val="24"/>
        </w:rPr>
      </w:pPr>
      <w:bookmarkStart w:id="112" w:name="P664"/>
      <w:bookmarkEnd w:id="112"/>
      <w:r w:rsidRPr="000A479E">
        <w:rPr>
          <w:rFonts w:ascii="Times New Roman" w:hAnsi="Times New Roman" w:cs="Times New Roman"/>
          <w:sz w:val="24"/>
          <w:szCs w:val="24"/>
        </w:rPr>
        <w:t>16.10.6. При проведен</w:t>
      </w:r>
      <w:proofErr w:type="gramStart"/>
      <w:r w:rsidRPr="000A479E">
        <w:rPr>
          <w:rFonts w:ascii="Times New Roman" w:hAnsi="Times New Roman" w:cs="Times New Roman"/>
          <w:sz w:val="24"/>
          <w:szCs w:val="24"/>
        </w:rPr>
        <w:t>ии ау</w:t>
      </w:r>
      <w:proofErr w:type="gramEnd"/>
      <w:r w:rsidRPr="000A479E">
        <w:rPr>
          <w:rFonts w:ascii="Times New Roman" w:hAnsi="Times New Roman" w:cs="Times New Roman"/>
          <w:sz w:val="24"/>
          <w:szCs w:val="24"/>
        </w:rPr>
        <w:t xml:space="preserve">кциона в электронной форме его участники подают предложения о цене договора, предусматривающие снижение текущего минимального предложения о цене договора на величину в пределах </w:t>
      </w:r>
      <w:r w:rsidR="008944BA" w:rsidRPr="000A479E">
        <w:rPr>
          <w:rFonts w:ascii="Times New Roman" w:hAnsi="Times New Roman" w:cs="Times New Roman"/>
          <w:sz w:val="24"/>
          <w:szCs w:val="24"/>
        </w:rPr>
        <w:t>«</w:t>
      </w:r>
      <w:r w:rsidRPr="000A479E">
        <w:rPr>
          <w:rFonts w:ascii="Times New Roman" w:hAnsi="Times New Roman" w:cs="Times New Roman"/>
          <w:sz w:val="24"/>
          <w:szCs w:val="24"/>
        </w:rPr>
        <w:t>шага аукциона</w:t>
      </w:r>
      <w:r w:rsidR="008944BA" w:rsidRPr="000A479E">
        <w:rPr>
          <w:rFonts w:ascii="Times New Roman" w:hAnsi="Times New Roman" w:cs="Times New Roman"/>
          <w:sz w:val="24"/>
          <w:szCs w:val="24"/>
        </w:rPr>
        <w:t>»</w:t>
      </w:r>
      <w:r w:rsidRPr="000A479E">
        <w:rPr>
          <w:rFonts w:ascii="Times New Roman" w:hAnsi="Times New Roman" w:cs="Times New Roman"/>
          <w:sz w:val="24"/>
          <w:szCs w:val="24"/>
        </w:rPr>
        <w:t>.</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0A479E">
        <w:rPr>
          <w:rFonts w:ascii="Times New Roman" w:hAnsi="Times New Roman" w:cs="Times New Roman"/>
          <w:sz w:val="24"/>
          <w:szCs w:val="24"/>
        </w:rPr>
        <w:t>16.10.7. При проведен</w:t>
      </w:r>
      <w:proofErr w:type="gramStart"/>
      <w:r w:rsidRPr="000A479E">
        <w:rPr>
          <w:rFonts w:ascii="Times New Roman" w:hAnsi="Times New Roman" w:cs="Times New Roman"/>
          <w:sz w:val="24"/>
          <w:szCs w:val="24"/>
        </w:rPr>
        <w:t>ии ау</w:t>
      </w:r>
      <w:proofErr w:type="gramEnd"/>
      <w:r w:rsidRPr="000A479E">
        <w:rPr>
          <w:rFonts w:ascii="Times New Roman" w:hAnsi="Times New Roman" w:cs="Times New Roman"/>
          <w:sz w:val="24"/>
          <w:szCs w:val="24"/>
        </w:rPr>
        <w:t xml:space="preserve">кциона в электронной форме участник закупки вправе подать предложение о цене договора независимо от </w:t>
      </w:r>
      <w:r w:rsidR="008944BA" w:rsidRPr="000A479E">
        <w:rPr>
          <w:rFonts w:ascii="Times New Roman" w:hAnsi="Times New Roman" w:cs="Times New Roman"/>
          <w:sz w:val="24"/>
          <w:szCs w:val="24"/>
        </w:rPr>
        <w:t>«</w:t>
      </w:r>
      <w:r w:rsidRPr="000A479E">
        <w:rPr>
          <w:rFonts w:ascii="Times New Roman" w:hAnsi="Times New Roman" w:cs="Times New Roman"/>
          <w:sz w:val="24"/>
          <w:szCs w:val="24"/>
        </w:rPr>
        <w:t>шага аукциона</w:t>
      </w:r>
      <w:r w:rsidR="008944BA" w:rsidRPr="000A479E">
        <w:rPr>
          <w:rFonts w:ascii="Times New Roman" w:hAnsi="Times New Roman" w:cs="Times New Roman"/>
          <w:sz w:val="24"/>
          <w:szCs w:val="24"/>
        </w:rPr>
        <w:t>»</w:t>
      </w:r>
      <w:r w:rsidRPr="000A479E">
        <w:rPr>
          <w:rFonts w:ascii="Times New Roman" w:hAnsi="Times New Roman" w:cs="Times New Roman"/>
          <w:sz w:val="24"/>
          <w:szCs w:val="24"/>
        </w:rPr>
        <w:t>, за</w:t>
      </w:r>
      <w:r w:rsidRPr="0045768D">
        <w:rPr>
          <w:rFonts w:ascii="Times New Roman" w:hAnsi="Times New Roman" w:cs="Times New Roman"/>
          <w:sz w:val="24"/>
          <w:szCs w:val="24"/>
        </w:rPr>
        <w:t xml:space="preserve"> исключением аукциона в электронной форме, участниками которого могут быть только </w:t>
      </w:r>
      <w:r w:rsidR="003D13D8">
        <w:rPr>
          <w:rFonts w:ascii="Times New Roman" w:hAnsi="Times New Roman" w:cs="Times New Roman"/>
          <w:sz w:val="24"/>
          <w:szCs w:val="24"/>
        </w:rPr>
        <w:t>субъекты МСП</w:t>
      </w:r>
      <w:r w:rsidRPr="0045768D">
        <w:rPr>
          <w:rFonts w:ascii="Times New Roman" w:hAnsi="Times New Roman" w:cs="Times New Roman"/>
          <w:sz w:val="24"/>
          <w:szCs w:val="24"/>
        </w:rPr>
        <w:t>.</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16.10.8. При проведен</w:t>
      </w:r>
      <w:proofErr w:type="gramStart"/>
      <w:r w:rsidRPr="0045768D">
        <w:rPr>
          <w:rFonts w:ascii="Times New Roman" w:hAnsi="Times New Roman" w:cs="Times New Roman"/>
          <w:sz w:val="24"/>
          <w:szCs w:val="24"/>
        </w:rPr>
        <w:t>ии ау</w:t>
      </w:r>
      <w:proofErr w:type="gramEnd"/>
      <w:r w:rsidRPr="0045768D">
        <w:rPr>
          <w:rFonts w:ascii="Times New Roman" w:hAnsi="Times New Roman" w:cs="Times New Roman"/>
          <w:sz w:val="24"/>
          <w:szCs w:val="24"/>
        </w:rPr>
        <w:t>кциона в электронной форме его участники подают предложения о цене договора с учетом следующих требований:</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 участник такого аукциона не вправе подать предложение о цене договора, равное ранее поданному этим участником предложению о цене договора или большее, чем оно, а также предложение о цене договора, равное нулю;</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2) участник такого аукциона не вправе подать предложение о цене договора, которое ниже, чем текущее минимальное предложение о цене договора, сниженное в пределах </w:t>
      </w:r>
      <w:r w:rsidR="008944BA" w:rsidRPr="007048C9">
        <w:rPr>
          <w:rFonts w:ascii="Times New Roman" w:hAnsi="Times New Roman" w:cs="Times New Roman"/>
          <w:sz w:val="24"/>
          <w:szCs w:val="24"/>
        </w:rPr>
        <w:t>«</w:t>
      </w:r>
      <w:r w:rsidRPr="007048C9">
        <w:rPr>
          <w:rFonts w:ascii="Times New Roman" w:hAnsi="Times New Roman" w:cs="Times New Roman"/>
          <w:sz w:val="24"/>
          <w:szCs w:val="24"/>
        </w:rPr>
        <w:t>шага аукциона</w:t>
      </w:r>
      <w:r w:rsidR="008944BA" w:rsidRPr="007048C9">
        <w:rPr>
          <w:rFonts w:ascii="Times New Roman" w:hAnsi="Times New Roman" w:cs="Times New Roman"/>
          <w:sz w:val="24"/>
          <w:szCs w:val="24"/>
        </w:rPr>
        <w:t>»</w:t>
      </w:r>
      <w:r w:rsidRPr="007048C9">
        <w:rPr>
          <w:rFonts w:ascii="Times New Roman" w:hAnsi="Times New Roman" w:cs="Times New Roman"/>
          <w:sz w:val="24"/>
          <w:szCs w:val="24"/>
        </w:rPr>
        <w:t>;</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3) участник такого аукциона не вправе подать предложение о цене договора, которое ниже, чем текущее минимальное предложение о цене договора в случае, если оно подано таким участником аукциона в электронной форме.</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16.10.9. От начала проведения аукциона в электронной форме до истечения срока подачи предложений о цене договора на ЭП должны быть указаны в обязательном порядке все предложения о цене договора и время их поступления, а также время, оставшееся до истечения срока подачи предложений о цене договора в соответствии с </w:t>
      </w:r>
      <w:hyperlink w:anchor="P671" w:history="1">
        <w:r w:rsidRPr="0045768D">
          <w:rPr>
            <w:rFonts w:ascii="Times New Roman" w:hAnsi="Times New Roman" w:cs="Times New Roman"/>
            <w:sz w:val="24"/>
            <w:szCs w:val="24"/>
          </w:rPr>
          <w:t>пунктом 16.10.10</w:t>
        </w:r>
      </w:hyperlink>
      <w:r w:rsidRPr="0045768D">
        <w:rPr>
          <w:rFonts w:ascii="Times New Roman" w:hAnsi="Times New Roman" w:cs="Times New Roman"/>
          <w:sz w:val="24"/>
          <w:szCs w:val="24"/>
        </w:rPr>
        <w:t xml:space="preserve"> Положения.</w:t>
      </w:r>
    </w:p>
    <w:p w:rsidR="00BD7BB8" w:rsidRPr="0045768D" w:rsidRDefault="00BD7BB8" w:rsidP="00A51DD1">
      <w:pPr>
        <w:pStyle w:val="ConsPlusNormal"/>
        <w:spacing w:before="220"/>
        <w:ind w:firstLine="540"/>
        <w:jc w:val="both"/>
        <w:rPr>
          <w:rFonts w:ascii="Times New Roman" w:hAnsi="Times New Roman" w:cs="Times New Roman"/>
          <w:sz w:val="24"/>
          <w:szCs w:val="24"/>
        </w:rPr>
      </w:pPr>
      <w:bookmarkStart w:id="113" w:name="P671"/>
      <w:bookmarkEnd w:id="113"/>
      <w:r w:rsidRPr="0045768D">
        <w:rPr>
          <w:rFonts w:ascii="Times New Roman" w:hAnsi="Times New Roman" w:cs="Times New Roman"/>
          <w:sz w:val="24"/>
          <w:szCs w:val="24"/>
        </w:rPr>
        <w:t>16.10.10. При проведен</w:t>
      </w:r>
      <w:proofErr w:type="gramStart"/>
      <w:r w:rsidRPr="0045768D">
        <w:rPr>
          <w:rFonts w:ascii="Times New Roman" w:hAnsi="Times New Roman" w:cs="Times New Roman"/>
          <w:sz w:val="24"/>
          <w:szCs w:val="24"/>
        </w:rPr>
        <w:t>ии ау</w:t>
      </w:r>
      <w:proofErr w:type="gramEnd"/>
      <w:r w:rsidRPr="0045768D">
        <w:rPr>
          <w:rFonts w:ascii="Times New Roman" w:hAnsi="Times New Roman" w:cs="Times New Roman"/>
          <w:sz w:val="24"/>
          <w:szCs w:val="24"/>
        </w:rPr>
        <w:t xml:space="preserve">кциона в электронной форме устанавливается время приема предложений участников такого аукциона о цене договора, составляющее </w:t>
      </w:r>
      <w:r w:rsidR="003A0148" w:rsidRPr="0045768D">
        <w:rPr>
          <w:rFonts w:ascii="Times New Roman" w:hAnsi="Times New Roman" w:cs="Times New Roman"/>
          <w:sz w:val="24"/>
          <w:szCs w:val="24"/>
        </w:rPr>
        <w:t xml:space="preserve">10 </w:t>
      </w:r>
      <w:r w:rsidR="003A0148" w:rsidRPr="0045768D">
        <w:rPr>
          <w:rFonts w:ascii="Times New Roman" w:hAnsi="Times New Roman" w:cs="Times New Roman"/>
          <w:sz w:val="24"/>
          <w:szCs w:val="24"/>
        </w:rPr>
        <w:lastRenderedPageBreak/>
        <w:t>(</w:t>
      </w:r>
      <w:r w:rsidRPr="0045768D">
        <w:rPr>
          <w:rFonts w:ascii="Times New Roman" w:hAnsi="Times New Roman" w:cs="Times New Roman"/>
          <w:sz w:val="24"/>
          <w:szCs w:val="24"/>
        </w:rPr>
        <w:t>десять</w:t>
      </w:r>
      <w:r w:rsidR="003A0148" w:rsidRPr="0045768D">
        <w:rPr>
          <w:rFonts w:ascii="Times New Roman" w:hAnsi="Times New Roman" w:cs="Times New Roman"/>
          <w:sz w:val="24"/>
          <w:szCs w:val="24"/>
        </w:rPr>
        <w:t>)</w:t>
      </w:r>
      <w:r w:rsidRPr="0045768D">
        <w:rPr>
          <w:rFonts w:ascii="Times New Roman" w:hAnsi="Times New Roman" w:cs="Times New Roman"/>
          <w:sz w:val="24"/>
          <w:szCs w:val="24"/>
        </w:rPr>
        <w:t xml:space="preserve"> минут от начала проведения такого аукциона до истечения срока подачи предложений о цене договора, а также</w:t>
      </w:r>
      <w:r w:rsidR="003A0148" w:rsidRPr="0045768D">
        <w:rPr>
          <w:rFonts w:ascii="Times New Roman" w:hAnsi="Times New Roman" w:cs="Times New Roman"/>
          <w:sz w:val="24"/>
          <w:szCs w:val="24"/>
        </w:rPr>
        <w:t xml:space="preserve"> 10 (</w:t>
      </w:r>
      <w:r w:rsidRPr="0045768D">
        <w:rPr>
          <w:rFonts w:ascii="Times New Roman" w:hAnsi="Times New Roman" w:cs="Times New Roman"/>
          <w:sz w:val="24"/>
          <w:szCs w:val="24"/>
        </w:rPr>
        <w:t>десять</w:t>
      </w:r>
      <w:r w:rsidR="003A0148" w:rsidRPr="0045768D">
        <w:rPr>
          <w:rFonts w:ascii="Times New Roman" w:hAnsi="Times New Roman" w:cs="Times New Roman"/>
          <w:sz w:val="24"/>
          <w:szCs w:val="24"/>
        </w:rPr>
        <w:t>)</w:t>
      </w:r>
      <w:r w:rsidRPr="0045768D">
        <w:rPr>
          <w:rFonts w:ascii="Times New Roman" w:hAnsi="Times New Roman" w:cs="Times New Roman"/>
          <w:sz w:val="24"/>
          <w:szCs w:val="24"/>
        </w:rPr>
        <w:t xml:space="preserve"> минут после поступления последнего предложения о цене договора. Время, оставшееся до истечения срока подачи предложений о цене договора, обновляется автоматически, с помощью программных и технических средств, обеспечивающих проведение такого аукциона, после снижения НМЦД или поступления последнего предложения о цене договора. Если в течение указанного времени ни одного предложения о более низкой цене договора не поступило, такой аукцион автоматически, с помощью программно-аппаратных средств, обеспечивающих его проведение, завершается.</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16.10.11. В случае</w:t>
      </w:r>
      <w:proofErr w:type="gramStart"/>
      <w:r w:rsidRPr="0045768D">
        <w:rPr>
          <w:rFonts w:ascii="Times New Roman" w:hAnsi="Times New Roman" w:cs="Times New Roman"/>
          <w:sz w:val="24"/>
          <w:szCs w:val="24"/>
        </w:rPr>
        <w:t>,</w:t>
      </w:r>
      <w:proofErr w:type="gramEnd"/>
      <w:r w:rsidRPr="0045768D">
        <w:rPr>
          <w:rFonts w:ascii="Times New Roman" w:hAnsi="Times New Roman" w:cs="Times New Roman"/>
          <w:sz w:val="24"/>
          <w:szCs w:val="24"/>
        </w:rPr>
        <w:t xml:space="preserve"> если участником аукциона в электронной форме предложена цена договора, равная цене, предложенной другим участником такого аукциона, лучшим признается предложение о цене договора, поступившее раньше.</w:t>
      </w:r>
    </w:p>
    <w:p w:rsidR="00BD7BB8" w:rsidRPr="0045768D" w:rsidRDefault="00BD7BB8" w:rsidP="00A51DD1">
      <w:pPr>
        <w:pStyle w:val="ConsPlusNormal"/>
        <w:spacing w:before="220"/>
        <w:ind w:firstLine="540"/>
        <w:jc w:val="both"/>
        <w:rPr>
          <w:rFonts w:ascii="Times New Roman" w:hAnsi="Times New Roman" w:cs="Times New Roman"/>
          <w:sz w:val="24"/>
          <w:szCs w:val="24"/>
        </w:rPr>
      </w:pPr>
      <w:bookmarkStart w:id="114" w:name="P673"/>
      <w:bookmarkEnd w:id="114"/>
      <w:r w:rsidRPr="0045768D">
        <w:rPr>
          <w:rFonts w:ascii="Times New Roman" w:hAnsi="Times New Roman" w:cs="Times New Roman"/>
          <w:sz w:val="24"/>
          <w:szCs w:val="24"/>
        </w:rPr>
        <w:t xml:space="preserve">16.10.12. Протокол проведения аукциона в электронной форме размещается на ЭП ее оператором в течение </w:t>
      </w:r>
      <w:r w:rsidR="003A0148" w:rsidRPr="0045768D">
        <w:rPr>
          <w:rFonts w:ascii="Times New Roman" w:hAnsi="Times New Roman" w:cs="Times New Roman"/>
          <w:sz w:val="24"/>
          <w:szCs w:val="24"/>
        </w:rPr>
        <w:t>30 (</w:t>
      </w:r>
      <w:r w:rsidRPr="0045768D">
        <w:rPr>
          <w:rFonts w:ascii="Times New Roman" w:hAnsi="Times New Roman" w:cs="Times New Roman"/>
          <w:sz w:val="24"/>
          <w:szCs w:val="24"/>
        </w:rPr>
        <w:t>тридцати</w:t>
      </w:r>
      <w:r w:rsidR="003A0148" w:rsidRPr="0045768D">
        <w:rPr>
          <w:rFonts w:ascii="Times New Roman" w:hAnsi="Times New Roman" w:cs="Times New Roman"/>
          <w:sz w:val="24"/>
          <w:szCs w:val="24"/>
        </w:rPr>
        <w:t>)</w:t>
      </w:r>
      <w:r w:rsidRPr="0045768D">
        <w:rPr>
          <w:rFonts w:ascii="Times New Roman" w:hAnsi="Times New Roman" w:cs="Times New Roman"/>
          <w:sz w:val="24"/>
          <w:szCs w:val="24"/>
        </w:rPr>
        <w:t xml:space="preserve"> минут после окончания такого аукциона. </w:t>
      </w:r>
      <w:proofErr w:type="gramStart"/>
      <w:r w:rsidRPr="0045768D">
        <w:rPr>
          <w:rFonts w:ascii="Times New Roman" w:hAnsi="Times New Roman" w:cs="Times New Roman"/>
          <w:sz w:val="24"/>
          <w:szCs w:val="24"/>
        </w:rPr>
        <w:t>В этом протоколе указываются адрес ЭП, дата, время начала и окончания такого аукциона, НМЦД, все минимальные предложения о цене договора, сделанные участниками такого аукциона и ранжированные по мере убывания с указанием порядковых номеров, присвоенных заявкам на участие в таком аукционе, которые поданы его участниками, сделавшими соответствующие предложения о цене договора, и с указанием времени поступления данных предложений.</w:t>
      </w:r>
      <w:proofErr w:type="gramEnd"/>
    </w:p>
    <w:p w:rsidR="00BD7BB8" w:rsidRPr="0045768D" w:rsidRDefault="00BD7BB8" w:rsidP="00A51DD1">
      <w:pPr>
        <w:pStyle w:val="ConsPlusNormal"/>
        <w:spacing w:before="220"/>
        <w:ind w:firstLine="540"/>
        <w:jc w:val="both"/>
        <w:rPr>
          <w:rFonts w:ascii="Times New Roman" w:hAnsi="Times New Roman" w:cs="Times New Roman"/>
          <w:sz w:val="24"/>
          <w:szCs w:val="24"/>
        </w:rPr>
      </w:pPr>
      <w:bookmarkStart w:id="115" w:name="P674"/>
      <w:bookmarkEnd w:id="115"/>
      <w:r w:rsidRPr="0045768D">
        <w:rPr>
          <w:rFonts w:ascii="Times New Roman" w:hAnsi="Times New Roman" w:cs="Times New Roman"/>
          <w:sz w:val="24"/>
          <w:szCs w:val="24"/>
        </w:rPr>
        <w:t xml:space="preserve">16.10.13. В течение одного часа после размещения на ЭП протокола, указанного в </w:t>
      </w:r>
      <w:hyperlink w:anchor="P673" w:history="1">
        <w:r w:rsidRPr="0045768D">
          <w:rPr>
            <w:rFonts w:ascii="Times New Roman" w:hAnsi="Times New Roman" w:cs="Times New Roman"/>
            <w:sz w:val="24"/>
            <w:szCs w:val="24"/>
          </w:rPr>
          <w:t>пункте 16.10.12</w:t>
        </w:r>
      </w:hyperlink>
      <w:r w:rsidRPr="0045768D">
        <w:rPr>
          <w:rFonts w:ascii="Times New Roman" w:hAnsi="Times New Roman" w:cs="Times New Roman"/>
          <w:sz w:val="24"/>
          <w:szCs w:val="24"/>
        </w:rPr>
        <w:t xml:space="preserve"> Положения, оператор ЭП обязан направить </w:t>
      </w:r>
      <w:r w:rsidRPr="007048C9">
        <w:rPr>
          <w:rFonts w:ascii="Times New Roman" w:hAnsi="Times New Roman" w:cs="Times New Roman"/>
          <w:sz w:val="24"/>
          <w:szCs w:val="24"/>
        </w:rPr>
        <w:t>Заказчику</w:t>
      </w:r>
      <w:r w:rsidR="007048C9" w:rsidRPr="007048C9">
        <w:rPr>
          <w:rFonts w:ascii="Times New Roman" w:hAnsi="Times New Roman" w:cs="Times New Roman"/>
          <w:sz w:val="24"/>
          <w:szCs w:val="24"/>
        </w:rPr>
        <w:t>,</w:t>
      </w:r>
      <w:r w:rsidRPr="0045768D">
        <w:rPr>
          <w:rFonts w:ascii="Times New Roman" w:hAnsi="Times New Roman" w:cs="Times New Roman"/>
          <w:sz w:val="24"/>
          <w:szCs w:val="24"/>
        </w:rPr>
        <w:t xml:space="preserve"> указанный протокол и вторые части заявок на участие в таком аукционе, поданных его участниками, </w:t>
      </w:r>
      <w:proofErr w:type="gramStart"/>
      <w:r w:rsidRPr="0045768D">
        <w:rPr>
          <w:rFonts w:ascii="Times New Roman" w:hAnsi="Times New Roman" w:cs="Times New Roman"/>
          <w:sz w:val="24"/>
          <w:szCs w:val="24"/>
        </w:rPr>
        <w:t>предложения</w:t>
      </w:r>
      <w:proofErr w:type="gramEnd"/>
      <w:r w:rsidRPr="0045768D">
        <w:rPr>
          <w:rFonts w:ascii="Times New Roman" w:hAnsi="Times New Roman" w:cs="Times New Roman"/>
          <w:sz w:val="24"/>
          <w:szCs w:val="24"/>
        </w:rPr>
        <w:t xml:space="preserve"> о цене договора которых при ранжировании в соответствии с </w:t>
      </w:r>
      <w:hyperlink w:anchor="P673" w:history="1">
        <w:r w:rsidRPr="0045768D">
          <w:rPr>
            <w:rFonts w:ascii="Times New Roman" w:hAnsi="Times New Roman" w:cs="Times New Roman"/>
            <w:sz w:val="24"/>
            <w:szCs w:val="24"/>
          </w:rPr>
          <w:t>пунктом 16.10.12</w:t>
        </w:r>
      </w:hyperlink>
      <w:r w:rsidRPr="0045768D">
        <w:rPr>
          <w:rFonts w:ascii="Times New Roman" w:hAnsi="Times New Roman" w:cs="Times New Roman"/>
          <w:sz w:val="24"/>
          <w:szCs w:val="24"/>
        </w:rPr>
        <w:t xml:space="preserve"> Положения получили первые десять порядковых номеров, или в случае, если в таком аукционе принимали участие менее чем десять его участников, вторые части заявок на участие в таком аукционе, поданных его участниками.</w:t>
      </w:r>
    </w:p>
    <w:p w:rsidR="00BD7BB8" w:rsidRPr="0045768D" w:rsidRDefault="001D3ADC" w:rsidP="00A51DD1">
      <w:pPr>
        <w:pStyle w:val="ConsPlusNormal"/>
        <w:spacing w:before="220"/>
        <w:ind w:firstLine="540"/>
        <w:jc w:val="both"/>
        <w:rPr>
          <w:rFonts w:ascii="Times New Roman" w:hAnsi="Times New Roman" w:cs="Times New Roman"/>
          <w:sz w:val="24"/>
          <w:szCs w:val="24"/>
        </w:rPr>
      </w:pPr>
      <w:bookmarkStart w:id="116" w:name="P675"/>
      <w:bookmarkEnd w:id="116"/>
      <w:r w:rsidRPr="0045768D">
        <w:rPr>
          <w:rFonts w:ascii="Times New Roman" w:hAnsi="Times New Roman" w:cs="Times New Roman"/>
          <w:sz w:val="24"/>
          <w:szCs w:val="24"/>
        </w:rPr>
        <w:t xml:space="preserve">16.10.14. В случае </w:t>
      </w:r>
      <w:r w:rsidR="00BD7BB8" w:rsidRPr="0045768D">
        <w:rPr>
          <w:rFonts w:ascii="Times New Roman" w:hAnsi="Times New Roman" w:cs="Times New Roman"/>
          <w:sz w:val="24"/>
          <w:szCs w:val="24"/>
        </w:rPr>
        <w:t xml:space="preserve">если в течение десяти минут после начала проведения аукциона в электронной форме ни один из его участников не подал предложение о цене договора в соответствии с </w:t>
      </w:r>
      <w:hyperlink w:anchor="P664" w:history="1">
        <w:r w:rsidR="00BD7BB8" w:rsidRPr="0045768D">
          <w:rPr>
            <w:rFonts w:ascii="Times New Roman" w:hAnsi="Times New Roman" w:cs="Times New Roman"/>
            <w:sz w:val="24"/>
            <w:szCs w:val="24"/>
          </w:rPr>
          <w:t>пунктом 16.10.6</w:t>
        </w:r>
      </w:hyperlink>
      <w:r w:rsidR="00BD7BB8" w:rsidRPr="0045768D">
        <w:rPr>
          <w:rFonts w:ascii="Times New Roman" w:hAnsi="Times New Roman" w:cs="Times New Roman"/>
          <w:sz w:val="24"/>
          <w:szCs w:val="24"/>
        </w:rPr>
        <w:t xml:space="preserve"> Положения, такой аукцион признается несостоявшимся.</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16.10.15. В случае</w:t>
      </w:r>
      <w:proofErr w:type="gramStart"/>
      <w:r w:rsidRPr="0045768D">
        <w:rPr>
          <w:rFonts w:ascii="Times New Roman" w:hAnsi="Times New Roman" w:cs="Times New Roman"/>
          <w:sz w:val="24"/>
          <w:szCs w:val="24"/>
        </w:rPr>
        <w:t>,</w:t>
      </w:r>
      <w:proofErr w:type="gramEnd"/>
      <w:r w:rsidRPr="0045768D">
        <w:rPr>
          <w:rFonts w:ascii="Times New Roman" w:hAnsi="Times New Roman" w:cs="Times New Roman"/>
          <w:sz w:val="24"/>
          <w:szCs w:val="24"/>
        </w:rPr>
        <w:t xml:space="preserve"> если при проведении аукциона в электронной форме цена договора снижена до </w:t>
      </w:r>
      <w:r w:rsidR="001D3ADC" w:rsidRPr="0045768D">
        <w:rPr>
          <w:rFonts w:ascii="Times New Roman" w:hAnsi="Times New Roman" w:cs="Times New Roman"/>
          <w:sz w:val="24"/>
          <w:szCs w:val="24"/>
        </w:rPr>
        <w:t>0,5 % (</w:t>
      </w:r>
      <w:r w:rsidRPr="0045768D">
        <w:rPr>
          <w:rFonts w:ascii="Times New Roman" w:hAnsi="Times New Roman" w:cs="Times New Roman"/>
          <w:sz w:val="24"/>
          <w:szCs w:val="24"/>
        </w:rPr>
        <w:t>половины процента</w:t>
      </w:r>
      <w:r w:rsidR="001D3ADC" w:rsidRPr="0045768D">
        <w:rPr>
          <w:rFonts w:ascii="Times New Roman" w:hAnsi="Times New Roman" w:cs="Times New Roman"/>
          <w:sz w:val="24"/>
          <w:szCs w:val="24"/>
        </w:rPr>
        <w:t>)</w:t>
      </w:r>
      <w:r w:rsidRPr="0045768D">
        <w:rPr>
          <w:rFonts w:ascii="Times New Roman" w:hAnsi="Times New Roman" w:cs="Times New Roman"/>
          <w:sz w:val="24"/>
          <w:szCs w:val="24"/>
        </w:rPr>
        <w:t xml:space="preserve"> НМЦД или ниже, такой аукцион проводится на право заключить договор. При этом такой аукцион проводится путем повышения цены договора, исходя из норм Положения о порядке проведения такого аукциона с учетом следующих особенностей:</w:t>
      </w:r>
    </w:p>
    <w:p w:rsidR="00BD7BB8" w:rsidRPr="0045768D" w:rsidRDefault="007048C9" w:rsidP="00A51DD1">
      <w:pPr>
        <w:pStyle w:val="ConsPlusNormal"/>
        <w:spacing w:before="220"/>
        <w:ind w:firstLine="540"/>
        <w:jc w:val="both"/>
        <w:rPr>
          <w:rFonts w:ascii="Times New Roman" w:hAnsi="Times New Roman" w:cs="Times New Roman"/>
          <w:sz w:val="24"/>
          <w:szCs w:val="24"/>
        </w:rPr>
      </w:pPr>
      <w:r>
        <w:rPr>
          <w:rFonts w:ascii="Times New Roman" w:hAnsi="Times New Roman" w:cs="Times New Roman"/>
          <w:sz w:val="24"/>
          <w:szCs w:val="24"/>
        </w:rPr>
        <w:t>1</w:t>
      </w:r>
      <w:r w:rsidR="00BD7BB8" w:rsidRPr="0045768D">
        <w:rPr>
          <w:rFonts w:ascii="Times New Roman" w:hAnsi="Times New Roman" w:cs="Times New Roman"/>
          <w:sz w:val="24"/>
          <w:szCs w:val="24"/>
        </w:rPr>
        <w:t>) участник такого аукциона не вправе подавать предложения о цене договора выше максимальной суммы сделки для этого участника, указанной в решении об одобрении или о совершении по результатам такого аукциона сделок от имени участника закупки;</w:t>
      </w:r>
    </w:p>
    <w:p w:rsidR="00BD7BB8" w:rsidRPr="0045768D" w:rsidRDefault="007048C9" w:rsidP="00A51DD1">
      <w:pPr>
        <w:pStyle w:val="ConsPlusNormal"/>
        <w:spacing w:before="220"/>
        <w:ind w:firstLine="540"/>
        <w:jc w:val="both"/>
        <w:rPr>
          <w:rFonts w:ascii="Times New Roman" w:hAnsi="Times New Roman" w:cs="Times New Roman"/>
          <w:sz w:val="24"/>
          <w:szCs w:val="24"/>
        </w:rPr>
      </w:pPr>
      <w:r>
        <w:rPr>
          <w:rFonts w:ascii="Times New Roman" w:hAnsi="Times New Roman" w:cs="Times New Roman"/>
          <w:sz w:val="24"/>
          <w:szCs w:val="24"/>
        </w:rPr>
        <w:t>2</w:t>
      </w:r>
      <w:r w:rsidR="00BD7BB8" w:rsidRPr="0045768D">
        <w:rPr>
          <w:rFonts w:ascii="Times New Roman" w:hAnsi="Times New Roman" w:cs="Times New Roman"/>
          <w:sz w:val="24"/>
          <w:szCs w:val="24"/>
        </w:rPr>
        <w:t xml:space="preserve">) размер обеспечения исполнения договора рассчитывается исходя из НМЦД, </w:t>
      </w:r>
      <w:proofErr w:type="gramStart"/>
      <w:r w:rsidR="00BD7BB8" w:rsidRPr="0045768D">
        <w:rPr>
          <w:rFonts w:ascii="Times New Roman" w:hAnsi="Times New Roman" w:cs="Times New Roman"/>
          <w:sz w:val="24"/>
          <w:szCs w:val="24"/>
        </w:rPr>
        <w:t>указанной</w:t>
      </w:r>
      <w:proofErr w:type="gramEnd"/>
      <w:r w:rsidR="00BD7BB8" w:rsidRPr="0045768D">
        <w:rPr>
          <w:rFonts w:ascii="Times New Roman" w:hAnsi="Times New Roman" w:cs="Times New Roman"/>
          <w:sz w:val="24"/>
          <w:szCs w:val="24"/>
        </w:rPr>
        <w:t xml:space="preserve"> в извещении.</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16.11. Порядок рассмотрения вторых частей заявок на участие в аукционе</w:t>
      </w:r>
      <w:r w:rsidR="008944BA">
        <w:rPr>
          <w:rFonts w:ascii="Times New Roman" w:hAnsi="Times New Roman" w:cs="Times New Roman"/>
          <w:sz w:val="24"/>
          <w:szCs w:val="24"/>
        </w:rPr>
        <w:br/>
      </w:r>
      <w:r w:rsidRPr="0045768D">
        <w:rPr>
          <w:rFonts w:ascii="Times New Roman" w:hAnsi="Times New Roman" w:cs="Times New Roman"/>
          <w:sz w:val="24"/>
          <w:szCs w:val="24"/>
        </w:rPr>
        <w:t>в электронной форме:</w:t>
      </w:r>
    </w:p>
    <w:p w:rsidR="00BD7BB8"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16.11.1. Закупочная комиссия рассматривает вторые части заявок на участие в аукционе в электронной форме и документы, направленные Заказчику оператором ЭП, в части соответствия их требованиям, установленным документацией. При этом закупочная </w:t>
      </w:r>
      <w:r w:rsidRPr="0045768D">
        <w:rPr>
          <w:rFonts w:ascii="Times New Roman" w:hAnsi="Times New Roman" w:cs="Times New Roman"/>
          <w:sz w:val="24"/>
          <w:szCs w:val="24"/>
        </w:rPr>
        <w:lastRenderedPageBreak/>
        <w:t xml:space="preserve">комиссия рассматривает вторые части заявок, полученные от оператора ЭП в соответствии с </w:t>
      </w:r>
      <w:hyperlink w:anchor="P674" w:history="1">
        <w:r w:rsidRPr="0045768D">
          <w:rPr>
            <w:rFonts w:ascii="Times New Roman" w:hAnsi="Times New Roman" w:cs="Times New Roman"/>
            <w:sz w:val="24"/>
            <w:szCs w:val="24"/>
          </w:rPr>
          <w:t>пунктом 16.10.13</w:t>
        </w:r>
      </w:hyperlink>
      <w:r w:rsidRPr="0045768D">
        <w:rPr>
          <w:rFonts w:ascii="Times New Roman" w:hAnsi="Times New Roman" w:cs="Times New Roman"/>
          <w:sz w:val="24"/>
          <w:szCs w:val="24"/>
        </w:rPr>
        <w:t xml:space="preserve"> Положения, до определения победителя аукциона в электронной форме (единственного участника) и участника электронного аукциона, сделавшего второе по степени выгодности предложение после лучшего.</w:t>
      </w:r>
    </w:p>
    <w:p w:rsidR="009B2D11" w:rsidRPr="0045768D" w:rsidRDefault="009B2D11" w:rsidP="009B2D11">
      <w:pPr>
        <w:pStyle w:val="ConsPlusNormal"/>
        <w:spacing w:before="220"/>
        <w:ind w:firstLine="540"/>
        <w:jc w:val="both"/>
        <w:rPr>
          <w:rFonts w:ascii="Times New Roman" w:hAnsi="Times New Roman" w:cs="Times New Roman"/>
          <w:sz w:val="24"/>
          <w:szCs w:val="24"/>
        </w:rPr>
      </w:pPr>
      <w:r w:rsidRPr="00DC1A58">
        <w:rPr>
          <w:rFonts w:ascii="Times New Roman" w:hAnsi="Times New Roman"/>
          <w:sz w:val="24"/>
          <w:szCs w:val="24"/>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вышеуказанных случаях цена единицы каждого товара, работы, услуги определяется как произведение начальной (</w:t>
      </w:r>
      <w:proofErr w:type="gramStart"/>
      <w:r w:rsidRPr="00DC1A58">
        <w:rPr>
          <w:rFonts w:ascii="Times New Roman" w:hAnsi="Times New Roman"/>
          <w:sz w:val="24"/>
          <w:szCs w:val="24"/>
        </w:rPr>
        <w:t xml:space="preserve">максимальной) </w:t>
      </w:r>
      <w:proofErr w:type="gramEnd"/>
      <w:r w:rsidRPr="00DC1A58">
        <w:rPr>
          <w:rFonts w:ascii="Times New Roman" w:hAnsi="Times New Roman"/>
          <w:sz w:val="24"/>
          <w:szCs w:val="24"/>
        </w:rPr>
        <w:t xml:space="preserve">цены единицы </w:t>
      </w:r>
      <w:r w:rsidR="00B704DA">
        <w:rPr>
          <w:rFonts w:ascii="Times New Roman" w:hAnsi="Times New Roman"/>
          <w:sz w:val="24"/>
          <w:szCs w:val="24"/>
        </w:rPr>
        <w:t>ТРУ</w:t>
      </w:r>
      <w:r w:rsidRPr="00DC1A58">
        <w:rPr>
          <w:rFonts w:ascii="Times New Roman" w:hAnsi="Times New Roman"/>
          <w:sz w:val="24"/>
          <w:szCs w:val="24"/>
        </w:rPr>
        <w:t xml:space="preserve">, указанной в документации о закупке, на коэффициент изменения начальной (максимальной) цены договора по результатам проведения закупки, определяемый как результат деления цены договора, по </w:t>
      </w:r>
      <w:proofErr w:type="gramStart"/>
      <w:r w:rsidRPr="00DC1A58">
        <w:rPr>
          <w:rFonts w:ascii="Times New Roman" w:hAnsi="Times New Roman"/>
          <w:sz w:val="24"/>
          <w:szCs w:val="24"/>
        </w:rPr>
        <w:t>которой</w:t>
      </w:r>
      <w:proofErr w:type="gramEnd"/>
      <w:r w:rsidRPr="00DC1A58">
        <w:rPr>
          <w:rFonts w:ascii="Times New Roman" w:hAnsi="Times New Roman"/>
          <w:sz w:val="24"/>
          <w:szCs w:val="24"/>
        </w:rPr>
        <w:t xml:space="preserve"> заключается договор, на начальную (максимальную) цену договора.</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16.11.2. Закупочной комиссией на основании результатов рассмотрения вторых частей заявок на участие в аукционе в электронной форме принимается решение о соответствии или о несоответствии заявки на участие в таком аукционе требованиям, установленным документацией.</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16.11.3. Общий срок рассмотрения вторых частей заявок на участие в аукционе в электронной форме не может превышать </w:t>
      </w:r>
      <w:r w:rsidR="00365356" w:rsidRPr="0045768D">
        <w:rPr>
          <w:rFonts w:ascii="Times New Roman" w:hAnsi="Times New Roman" w:cs="Times New Roman"/>
          <w:sz w:val="24"/>
          <w:szCs w:val="24"/>
        </w:rPr>
        <w:t>3 (трех)</w:t>
      </w:r>
      <w:r w:rsidRPr="0045768D">
        <w:rPr>
          <w:rFonts w:ascii="Times New Roman" w:hAnsi="Times New Roman" w:cs="Times New Roman"/>
          <w:sz w:val="24"/>
          <w:szCs w:val="24"/>
        </w:rPr>
        <w:t xml:space="preserve"> рабочих дн</w:t>
      </w:r>
      <w:r w:rsidR="00365356" w:rsidRPr="0045768D">
        <w:rPr>
          <w:rFonts w:ascii="Times New Roman" w:hAnsi="Times New Roman" w:cs="Times New Roman"/>
          <w:sz w:val="24"/>
          <w:szCs w:val="24"/>
        </w:rPr>
        <w:t>ей</w:t>
      </w:r>
      <w:r w:rsidRPr="0045768D">
        <w:rPr>
          <w:rFonts w:ascii="Times New Roman" w:hAnsi="Times New Roman" w:cs="Times New Roman"/>
          <w:sz w:val="24"/>
          <w:szCs w:val="24"/>
        </w:rPr>
        <w:t xml:space="preserve"> </w:t>
      </w:r>
      <w:proofErr w:type="gramStart"/>
      <w:r w:rsidRPr="0045768D">
        <w:rPr>
          <w:rFonts w:ascii="Times New Roman" w:hAnsi="Times New Roman" w:cs="Times New Roman"/>
          <w:sz w:val="24"/>
          <w:szCs w:val="24"/>
        </w:rPr>
        <w:t>с даты размещения</w:t>
      </w:r>
      <w:proofErr w:type="gramEnd"/>
      <w:r w:rsidRPr="0045768D">
        <w:rPr>
          <w:rFonts w:ascii="Times New Roman" w:hAnsi="Times New Roman" w:cs="Times New Roman"/>
          <w:sz w:val="24"/>
          <w:szCs w:val="24"/>
        </w:rPr>
        <w:t xml:space="preserve"> на ЭП протокола проведения аукциона в электронной форме. </w:t>
      </w:r>
      <w:proofErr w:type="gramStart"/>
      <w:r w:rsidRPr="0045768D">
        <w:rPr>
          <w:rFonts w:ascii="Times New Roman" w:hAnsi="Times New Roman" w:cs="Times New Roman"/>
          <w:sz w:val="24"/>
          <w:szCs w:val="24"/>
        </w:rPr>
        <w:t>В случае осуществления конкурентной закупки,</w:t>
      </w:r>
      <w:r w:rsidR="001D26FD" w:rsidRPr="0045768D">
        <w:rPr>
          <w:rFonts w:ascii="Times New Roman" w:hAnsi="Times New Roman" w:cs="Times New Roman"/>
          <w:sz w:val="24"/>
          <w:szCs w:val="24"/>
        </w:rPr>
        <w:t xml:space="preserve"> участниками которой могут быть только </w:t>
      </w:r>
      <w:r w:rsidR="009D0285">
        <w:rPr>
          <w:rFonts w:ascii="Times New Roman" w:hAnsi="Times New Roman" w:cs="Times New Roman"/>
          <w:sz w:val="24"/>
          <w:szCs w:val="24"/>
        </w:rPr>
        <w:t>субъекты МСП</w:t>
      </w:r>
      <w:r w:rsidRPr="0045768D">
        <w:rPr>
          <w:rFonts w:ascii="Times New Roman" w:hAnsi="Times New Roman" w:cs="Times New Roman"/>
          <w:sz w:val="24"/>
          <w:szCs w:val="24"/>
        </w:rPr>
        <w:t>, в течение</w:t>
      </w:r>
      <w:r w:rsidR="008944BA">
        <w:rPr>
          <w:rFonts w:ascii="Times New Roman" w:hAnsi="Times New Roman" w:cs="Times New Roman"/>
          <w:sz w:val="24"/>
          <w:szCs w:val="24"/>
        </w:rPr>
        <w:br/>
      </w:r>
      <w:r w:rsidR="00365356" w:rsidRPr="0045768D">
        <w:rPr>
          <w:rFonts w:ascii="Times New Roman" w:hAnsi="Times New Roman" w:cs="Times New Roman"/>
          <w:sz w:val="24"/>
          <w:szCs w:val="24"/>
        </w:rPr>
        <w:t>1(</w:t>
      </w:r>
      <w:r w:rsidRPr="0045768D">
        <w:rPr>
          <w:rFonts w:ascii="Times New Roman" w:hAnsi="Times New Roman" w:cs="Times New Roman"/>
          <w:sz w:val="24"/>
          <w:szCs w:val="24"/>
        </w:rPr>
        <w:t>одного</w:t>
      </w:r>
      <w:r w:rsidR="00365356" w:rsidRPr="0045768D">
        <w:rPr>
          <w:rFonts w:ascii="Times New Roman" w:hAnsi="Times New Roman" w:cs="Times New Roman"/>
          <w:sz w:val="24"/>
          <w:szCs w:val="24"/>
        </w:rPr>
        <w:t>)</w:t>
      </w:r>
      <w:r w:rsidRPr="0045768D">
        <w:rPr>
          <w:rFonts w:ascii="Times New Roman" w:hAnsi="Times New Roman" w:cs="Times New Roman"/>
          <w:sz w:val="24"/>
          <w:szCs w:val="24"/>
        </w:rPr>
        <w:t xml:space="preserve"> рабочего дня после направления оператором ЭП протокола сопоставления ценовых предложений каждого участника аукциона в электронной форме, вторых частей заявок участников аукциона в электронной форме закупочная комиссия на основании результатов рассмотрения вторых частей заявок на участие в аукционе в электронной форме присваивает каждой такой заявке</w:t>
      </w:r>
      <w:proofErr w:type="gramEnd"/>
      <w:r w:rsidRPr="0045768D">
        <w:rPr>
          <w:rFonts w:ascii="Times New Roman" w:hAnsi="Times New Roman" w:cs="Times New Roman"/>
          <w:sz w:val="24"/>
          <w:szCs w:val="24"/>
        </w:rPr>
        <w:t xml:space="preserve"> порядковый номер.</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16.11.4. Заявка на участие в аукционе в электронной форме признается не соответствующей требованиям, установленным документацией, в случае:</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 непредставления документов и информации, которые предусмотрены документацией, несоответствия указанных документов и информации требованиям, установленным документацией, наличия в указанных документах недостоверной информации об участнике такого аукциона на дату и время окончания срока подачи заявок на участие в таком аукционе;</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2) несоответствия участника такого аукциона требованиям, установленным документацией.</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16.11.5. Результаты рассмотрения заявок на участие в аукционе в электронной форме фиксируются в протоколе подведения итогов такого аукциона, который подписывается всеми участвовавшими в рассмотрении этих заявок членами закупочной комиссии, и не позднее чем через </w:t>
      </w:r>
      <w:r w:rsidR="00110742" w:rsidRPr="0045768D">
        <w:rPr>
          <w:rFonts w:ascii="Times New Roman" w:hAnsi="Times New Roman" w:cs="Times New Roman"/>
          <w:sz w:val="24"/>
          <w:szCs w:val="24"/>
        </w:rPr>
        <w:t>3 (</w:t>
      </w:r>
      <w:r w:rsidRPr="0045768D">
        <w:rPr>
          <w:rFonts w:ascii="Times New Roman" w:hAnsi="Times New Roman" w:cs="Times New Roman"/>
          <w:sz w:val="24"/>
          <w:szCs w:val="24"/>
        </w:rPr>
        <w:t>три</w:t>
      </w:r>
      <w:r w:rsidR="00110742" w:rsidRPr="0045768D">
        <w:rPr>
          <w:rFonts w:ascii="Times New Roman" w:hAnsi="Times New Roman" w:cs="Times New Roman"/>
          <w:sz w:val="24"/>
          <w:szCs w:val="24"/>
        </w:rPr>
        <w:t xml:space="preserve">) календарных </w:t>
      </w:r>
      <w:r w:rsidRPr="0045768D">
        <w:rPr>
          <w:rFonts w:ascii="Times New Roman" w:hAnsi="Times New Roman" w:cs="Times New Roman"/>
          <w:sz w:val="24"/>
          <w:szCs w:val="24"/>
        </w:rPr>
        <w:t>дня со дня подписания указанного протокола размещаются Заказчиком в ЕИС и на ЭП. Протокол подведения итогов аукциона в электронной форме должен содержать информацию:</w:t>
      </w:r>
    </w:p>
    <w:p w:rsidR="00EE3171" w:rsidRDefault="00EE3171" w:rsidP="009616F3">
      <w:pPr>
        <w:autoSpaceDE w:val="0"/>
        <w:autoSpaceDN w:val="0"/>
        <w:adjustRightInd w:val="0"/>
        <w:spacing w:before="240"/>
        <w:ind w:firstLine="539"/>
        <w:jc w:val="both"/>
        <w:rPr>
          <w:rFonts w:ascii="Times New Roman" w:hAnsi="Times New Roman" w:cs="Times New Roman"/>
          <w:sz w:val="24"/>
          <w:szCs w:val="24"/>
        </w:rPr>
      </w:pPr>
      <w:r>
        <w:rPr>
          <w:rFonts w:ascii="Times New Roman" w:hAnsi="Times New Roman" w:cs="Times New Roman"/>
          <w:sz w:val="24"/>
          <w:szCs w:val="24"/>
        </w:rPr>
        <w:t>1) дата подписания протокола;</w:t>
      </w:r>
    </w:p>
    <w:p w:rsidR="00EE3171" w:rsidRDefault="00EE3171" w:rsidP="00EE3171">
      <w:pPr>
        <w:autoSpaceDE w:val="0"/>
        <w:autoSpaceDN w:val="0"/>
        <w:adjustRightInd w:val="0"/>
        <w:spacing w:before="240"/>
        <w:ind w:firstLine="540"/>
        <w:jc w:val="both"/>
        <w:rPr>
          <w:rFonts w:ascii="Times New Roman" w:hAnsi="Times New Roman" w:cs="Times New Roman"/>
          <w:sz w:val="24"/>
          <w:szCs w:val="24"/>
        </w:rPr>
      </w:pPr>
      <w:r>
        <w:rPr>
          <w:rFonts w:ascii="Times New Roman" w:hAnsi="Times New Roman" w:cs="Times New Roman"/>
          <w:sz w:val="24"/>
          <w:szCs w:val="24"/>
        </w:rPr>
        <w:t>2) количество поданных заявок на участие в закупке, а также дата и время регистрации каждой такой заявки;</w:t>
      </w:r>
    </w:p>
    <w:p w:rsidR="00EE3171" w:rsidRDefault="00EE3171" w:rsidP="00EE3171">
      <w:pPr>
        <w:autoSpaceDE w:val="0"/>
        <w:autoSpaceDN w:val="0"/>
        <w:adjustRightInd w:val="0"/>
        <w:spacing w:before="240"/>
        <w:ind w:firstLine="540"/>
        <w:jc w:val="both"/>
        <w:rPr>
          <w:rFonts w:ascii="Times New Roman" w:hAnsi="Times New Roman" w:cs="Times New Roman"/>
          <w:sz w:val="24"/>
          <w:szCs w:val="24"/>
        </w:rPr>
      </w:pPr>
      <w:r>
        <w:rPr>
          <w:rFonts w:ascii="Times New Roman" w:hAnsi="Times New Roman" w:cs="Times New Roman"/>
          <w:sz w:val="24"/>
          <w:szCs w:val="24"/>
        </w:rPr>
        <w:lastRenderedPageBreak/>
        <w:t xml:space="preserve">3) порядковые номера заявок на участие в закупке, окончательных предложений участников закупки в порядке уменьшения степени выгодности содержащихся в них условий исполнения договора, включая информацию о ценовых предложениях и (или) дополнительных ценовых предложениях участников закупки. Заявке на участие в закупке, окончательному предложению, в </w:t>
      </w:r>
      <w:proofErr w:type="gramStart"/>
      <w:r>
        <w:rPr>
          <w:rFonts w:ascii="Times New Roman" w:hAnsi="Times New Roman" w:cs="Times New Roman"/>
          <w:sz w:val="24"/>
          <w:szCs w:val="24"/>
        </w:rPr>
        <w:t>которых</w:t>
      </w:r>
      <w:proofErr w:type="gramEnd"/>
      <w:r>
        <w:rPr>
          <w:rFonts w:ascii="Times New Roman" w:hAnsi="Times New Roman" w:cs="Times New Roman"/>
          <w:sz w:val="24"/>
          <w:szCs w:val="24"/>
        </w:rPr>
        <w:t xml:space="preserve"> содержатся лучшие условия исполнения договора, присваивается первый номер. В случае</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если в нескольких заявках на участие в закупке, окончательных предложениях содержатся одинаковые условия исполнения договора, меньший порядковый номер присваивается заявке на участие в закупке, окончательному предложению, которые поступили ранее других заявок на участие в закупке, окончательных предложений, содержащих такие же условия;</w:t>
      </w:r>
    </w:p>
    <w:p w:rsidR="00EE3171" w:rsidRDefault="00EE3171" w:rsidP="00EE3171">
      <w:pPr>
        <w:autoSpaceDE w:val="0"/>
        <w:autoSpaceDN w:val="0"/>
        <w:adjustRightInd w:val="0"/>
        <w:spacing w:before="240"/>
        <w:ind w:firstLine="540"/>
        <w:jc w:val="both"/>
        <w:rPr>
          <w:rFonts w:ascii="Times New Roman" w:hAnsi="Times New Roman" w:cs="Times New Roman"/>
          <w:sz w:val="24"/>
          <w:szCs w:val="24"/>
        </w:rPr>
      </w:pPr>
      <w:r>
        <w:rPr>
          <w:rFonts w:ascii="Times New Roman" w:hAnsi="Times New Roman" w:cs="Times New Roman"/>
          <w:sz w:val="24"/>
          <w:szCs w:val="24"/>
        </w:rPr>
        <w:t>4) результаты рассмотрения заявок на участие в закупке, окончательных предложений (если документацией о закупке, извещением об осуществлении закупки на последнем этапе проведения закупки предусмотрены рассмотрение таких заявок, окончательных предложений и возможность их отклонения) с указанием в том числе:</w:t>
      </w:r>
    </w:p>
    <w:p w:rsidR="00EE3171" w:rsidRDefault="00EE3171" w:rsidP="009616F3">
      <w:pPr>
        <w:autoSpaceDE w:val="0"/>
        <w:autoSpaceDN w:val="0"/>
        <w:adjustRightInd w:val="0"/>
        <w:spacing w:before="120"/>
        <w:ind w:firstLine="539"/>
        <w:jc w:val="both"/>
        <w:rPr>
          <w:rFonts w:ascii="Times New Roman" w:hAnsi="Times New Roman" w:cs="Times New Roman"/>
          <w:sz w:val="24"/>
          <w:szCs w:val="24"/>
        </w:rPr>
      </w:pPr>
      <w:r>
        <w:rPr>
          <w:rFonts w:ascii="Times New Roman" w:hAnsi="Times New Roman" w:cs="Times New Roman"/>
          <w:sz w:val="24"/>
          <w:szCs w:val="24"/>
        </w:rPr>
        <w:t>а) количества заявок на участие в закупке, окончательных предложений, которые отклонены;</w:t>
      </w:r>
    </w:p>
    <w:p w:rsidR="00EE3171" w:rsidRDefault="00EE3171" w:rsidP="009616F3">
      <w:pPr>
        <w:autoSpaceDE w:val="0"/>
        <w:autoSpaceDN w:val="0"/>
        <w:adjustRightInd w:val="0"/>
        <w:spacing w:before="120"/>
        <w:ind w:firstLine="539"/>
        <w:jc w:val="both"/>
        <w:rPr>
          <w:rFonts w:ascii="Times New Roman" w:hAnsi="Times New Roman" w:cs="Times New Roman"/>
          <w:sz w:val="24"/>
          <w:szCs w:val="24"/>
        </w:rPr>
      </w:pPr>
      <w:r>
        <w:rPr>
          <w:rFonts w:ascii="Times New Roman" w:hAnsi="Times New Roman" w:cs="Times New Roman"/>
          <w:sz w:val="24"/>
          <w:szCs w:val="24"/>
        </w:rPr>
        <w:t>б) оснований отклонения каждой заявки на участие в закупке, каждого окончательного предложения с указанием положений документации о закупке, извещения о проведении запроса котировок, которым не соответствуют такие заявка, окончательное предложение;</w:t>
      </w:r>
    </w:p>
    <w:p w:rsidR="00EE3171" w:rsidRDefault="00EE3171" w:rsidP="00EE3171">
      <w:pPr>
        <w:autoSpaceDE w:val="0"/>
        <w:autoSpaceDN w:val="0"/>
        <w:adjustRightInd w:val="0"/>
        <w:spacing w:before="240"/>
        <w:ind w:firstLine="540"/>
        <w:jc w:val="both"/>
        <w:rPr>
          <w:rFonts w:ascii="Times New Roman" w:hAnsi="Times New Roman" w:cs="Times New Roman"/>
          <w:sz w:val="24"/>
          <w:szCs w:val="24"/>
        </w:rPr>
      </w:pPr>
      <w:proofErr w:type="gramStart"/>
      <w:r>
        <w:rPr>
          <w:rFonts w:ascii="Times New Roman" w:hAnsi="Times New Roman" w:cs="Times New Roman"/>
          <w:sz w:val="24"/>
          <w:szCs w:val="24"/>
        </w:rPr>
        <w:t>5) результаты оценки заявок на участие в закупке, окончательных предложений (если документацией о закупке на последнем этапе ее проведения предусмотрена оценка заявок, окончательных предложений) с указанием решения комиссии по осуществлению закупок о присвоении каждой такой заявке, каждому окончательному предложению значения по каждому из предусмотренных критериев оценки таких заявок (в случае, если этапом закупки предусмотрена оценка таких заявок);</w:t>
      </w:r>
      <w:proofErr w:type="gramEnd"/>
    </w:p>
    <w:p w:rsidR="00EE3171" w:rsidRDefault="00EE3171" w:rsidP="00EE3171">
      <w:pPr>
        <w:autoSpaceDE w:val="0"/>
        <w:autoSpaceDN w:val="0"/>
        <w:adjustRightInd w:val="0"/>
        <w:spacing w:before="240"/>
        <w:ind w:firstLine="540"/>
        <w:jc w:val="both"/>
        <w:rPr>
          <w:rFonts w:ascii="Times New Roman" w:hAnsi="Times New Roman" w:cs="Times New Roman"/>
          <w:sz w:val="24"/>
          <w:szCs w:val="24"/>
        </w:rPr>
      </w:pPr>
      <w:r>
        <w:rPr>
          <w:rFonts w:ascii="Times New Roman" w:hAnsi="Times New Roman" w:cs="Times New Roman"/>
          <w:sz w:val="24"/>
          <w:szCs w:val="24"/>
        </w:rPr>
        <w:t>6) причины, по которым закупка признана несостоявшейся, в случае признания ее таковой;</w:t>
      </w:r>
    </w:p>
    <w:p w:rsidR="00EE3171" w:rsidRDefault="00EE3171" w:rsidP="00EE3171">
      <w:pPr>
        <w:autoSpaceDE w:val="0"/>
        <w:autoSpaceDN w:val="0"/>
        <w:adjustRightInd w:val="0"/>
        <w:spacing w:before="240"/>
        <w:ind w:firstLine="540"/>
        <w:jc w:val="both"/>
        <w:rPr>
          <w:rFonts w:ascii="Times New Roman" w:hAnsi="Times New Roman" w:cs="Times New Roman"/>
          <w:sz w:val="24"/>
          <w:szCs w:val="24"/>
        </w:rPr>
      </w:pPr>
      <w:r>
        <w:rPr>
          <w:rFonts w:ascii="Times New Roman" w:hAnsi="Times New Roman" w:cs="Times New Roman"/>
          <w:sz w:val="24"/>
          <w:szCs w:val="24"/>
        </w:rPr>
        <w:t>7) иные сведения в случае, если необходимость их указания в протоколе предусмотрена положением о закупке.</w:t>
      </w:r>
    </w:p>
    <w:p w:rsidR="00BD7BB8" w:rsidRPr="0045768D" w:rsidRDefault="00BD7BB8" w:rsidP="00A51DD1">
      <w:pPr>
        <w:pStyle w:val="ConsPlusNormal"/>
        <w:spacing w:before="24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16.11.6. Участник аукциона в электронной форме, который предложил наиболее низкую цену договора и заявка на </w:t>
      </w:r>
      <w:proofErr w:type="gramStart"/>
      <w:r w:rsidRPr="0045768D">
        <w:rPr>
          <w:rFonts w:ascii="Times New Roman" w:hAnsi="Times New Roman" w:cs="Times New Roman"/>
          <w:sz w:val="24"/>
          <w:szCs w:val="24"/>
        </w:rPr>
        <w:t>участие</w:t>
      </w:r>
      <w:proofErr w:type="gramEnd"/>
      <w:r w:rsidRPr="0045768D">
        <w:rPr>
          <w:rFonts w:ascii="Times New Roman" w:hAnsi="Times New Roman" w:cs="Times New Roman"/>
          <w:sz w:val="24"/>
          <w:szCs w:val="24"/>
        </w:rPr>
        <w:t xml:space="preserve"> в таком аукционе которого соответствует требованиям, установленным документацией, признается победителем такого аукциона.</w:t>
      </w:r>
    </w:p>
    <w:p w:rsidR="00BD7BB8" w:rsidRPr="0045768D" w:rsidRDefault="00BD7BB8" w:rsidP="00A51DD1">
      <w:pPr>
        <w:pStyle w:val="ConsPlusNormal"/>
        <w:spacing w:before="220"/>
        <w:ind w:firstLine="540"/>
        <w:jc w:val="both"/>
        <w:rPr>
          <w:rFonts w:ascii="Times New Roman" w:hAnsi="Times New Roman" w:cs="Times New Roman"/>
          <w:sz w:val="24"/>
          <w:szCs w:val="24"/>
        </w:rPr>
      </w:pPr>
      <w:bookmarkStart w:id="117" w:name="P698"/>
      <w:bookmarkEnd w:id="117"/>
      <w:r w:rsidRPr="0045768D">
        <w:rPr>
          <w:rFonts w:ascii="Times New Roman" w:hAnsi="Times New Roman" w:cs="Times New Roman"/>
          <w:sz w:val="24"/>
          <w:szCs w:val="24"/>
        </w:rPr>
        <w:t>16.11.7. В случае</w:t>
      </w:r>
      <w:proofErr w:type="gramStart"/>
      <w:r w:rsidRPr="0045768D">
        <w:rPr>
          <w:rFonts w:ascii="Times New Roman" w:hAnsi="Times New Roman" w:cs="Times New Roman"/>
          <w:sz w:val="24"/>
          <w:szCs w:val="24"/>
        </w:rPr>
        <w:t>,</w:t>
      </w:r>
      <w:proofErr w:type="gramEnd"/>
      <w:r w:rsidRPr="0045768D">
        <w:rPr>
          <w:rFonts w:ascii="Times New Roman" w:hAnsi="Times New Roman" w:cs="Times New Roman"/>
          <w:sz w:val="24"/>
          <w:szCs w:val="24"/>
        </w:rPr>
        <w:t xml:space="preserve"> если закупочной комиссией принято решение о несоответствии требованиям, установленным документацией, всех вторых частей заявок на участие в нем или о соответствии указанным требованиям только одной второй части заявки на участие в нем, такой аукцион признается несостоявшимся.</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16.12. По результатам аукциона в электронной форме договор заключается с победителем (единственным участником) такого аукциона, заявка которого на участие в таком аукционе признана соответствующей требованиям, установленным документацией.</w:t>
      </w:r>
    </w:p>
    <w:p w:rsidR="00BD7BB8" w:rsidRPr="0045768D" w:rsidRDefault="004C23DE"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16.13. В случае</w:t>
      </w:r>
      <w:r w:rsidR="00BD7BB8" w:rsidRPr="0045768D">
        <w:rPr>
          <w:rFonts w:ascii="Times New Roman" w:hAnsi="Times New Roman" w:cs="Times New Roman"/>
          <w:sz w:val="24"/>
          <w:szCs w:val="24"/>
        </w:rPr>
        <w:t xml:space="preserve"> если аукцион в электронной форме признан несостоявшимся по основанию, предусмотренному </w:t>
      </w:r>
      <w:hyperlink w:anchor="P638" w:history="1">
        <w:r w:rsidR="00BD7BB8" w:rsidRPr="0045768D">
          <w:rPr>
            <w:rFonts w:ascii="Times New Roman" w:hAnsi="Times New Roman" w:cs="Times New Roman"/>
            <w:sz w:val="24"/>
            <w:szCs w:val="24"/>
          </w:rPr>
          <w:t>пунктом 16.8</w:t>
        </w:r>
      </w:hyperlink>
      <w:r w:rsidR="00BD7BB8" w:rsidRPr="0045768D">
        <w:rPr>
          <w:rFonts w:ascii="Times New Roman" w:hAnsi="Times New Roman" w:cs="Times New Roman"/>
          <w:sz w:val="24"/>
          <w:szCs w:val="24"/>
        </w:rPr>
        <w:t xml:space="preserve"> Положения, в связи с тем, что по окончании срока подачи заявок на участие в таком аукционе подана только одна заявка на участие в нем:</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lastRenderedPageBreak/>
        <w:t xml:space="preserve">1) закупочная комиссия </w:t>
      </w:r>
      <w:r w:rsidRPr="0045768D">
        <w:rPr>
          <w:rFonts w:ascii="Times New Roman" w:hAnsi="Times New Roman" w:cs="Times New Roman"/>
          <w:b/>
          <w:sz w:val="24"/>
          <w:szCs w:val="24"/>
        </w:rPr>
        <w:t xml:space="preserve">в течение </w:t>
      </w:r>
      <w:r w:rsidR="004611DE" w:rsidRPr="0045768D">
        <w:rPr>
          <w:rFonts w:ascii="Times New Roman" w:hAnsi="Times New Roman" w:cs="Times New Roman"/>
          <w:b/>
          <w:sz w:val="24"/>
          <w:szCs w:val="24"/>
        </w:rPr>
        <w:t>3 (</w:t>
      </w:r>
      <w:r w:rsidRPr="0045768D">
        <w:rPr>
          <w:rFonts w:ascii="Times New Roman" w:hAnsi="Times New Roman" w:cs="Times New Roman"/>
          <w:b/>
          <w:sz w:val="24"/>
          <w:szCs w:val="24"/>
        </w:rPr>
        <w:t>трех</w:t>
      </w:r>
      <w:r w:rsidR="004611DE" w:rsidRPr="0045768D">
        <w:rPr>
          <w:rFonts w:ascii="Times New Roman" w:hAnsi="Times New Roman" w:cs="Times New Roman"/>
          <w:b/>
          <w:sz w:val="24"/>
          <w:szCs w:val="24"/>
        </w:rPr>
        <w:t>)</w:t>
      </w:r>
      <w:r w:rsidRPr="0045768D">
        <w:rPr>
          <w:rFonts w:ascii="Times New Roman" w:hAnsi="Times New Roman" w:cs="Times New Roman"/>
          <w:b/>
          <w:sz w:val="24"/>
          <w:szCs w:val="24"/>
        </w:rPr>
        <w:t xml:space="preserve"> рабочих дней</w:t>
      </w:r>
      <w:r w:rsidRPr="0045768D">
        <w:rPr>
          <w:rFonts w:ascii="Times New Roman" w:hAnsi="Times New Roman" w:cs="Times New Roman"/>
          <w:sz w:val="24"/>
          <w:szCs w:val="24"/>
        </w:rPr>
        <w:t xml:space="preserve"> </w:t>
      </w:r>
      <w:proofErr w:type="gramStart"/>
      <w:r w:rsidRPr="0045768D">
        <w:rPr>
          <w:rFonts w:ascii="Times New Roman" w:hAnsi="Times New Roman" w:cs="Times New Roman"/>
          <w:sz w:val="24"/>
          <w:szCs w:val="24"/>
        </w:rPr>
        <w:t>с даты получения</w:t>
      </w:r>
      <w:proofErr w:type="gramEnd"/>
      <w:r w:rsidRPr="0045768D">
        <w:rPr>
          <w:rFonts w:ascii="Times New Roman" w:hAnsi="Times New Roman" w:cs="Times New Roman"/>
          <w:sz w:val="24"/>
          <w:szCs w:val="24"/>
        </w:rPr>
        <w:t xml:space="preserve"> единственной заявки на участие в таком аукционе рассматривает эту заявку на предмет соответствия требованиям документации и направляет оператору ЭП протокол рассмотрения единственной заявки на участие в таком аукционе, подписанный членами закупочной комиссии. </w:t>
      </w:r>
      <w:proofErr w:type="gramStart"/>
      <w:r w:rsidRPr="0045768D">
        <w:rPr>
          <w:rFonts w:ascii="Times New Roman" w:hAnsi="Times New Roman" w:cs="Times New Roman"/>
          <w:sz w:val="24"/>
          <w:szCs w:val="24"/>
        </w:rPr>
        <w:t>Указанный протокол должен содержать сведения о решении каждого члена закупочной комиссии о соответствии участника такого аукциона, подавшего единственную заявку на участие в таком аукционе, и поданной им заявки требованиям документации либо о несоответствии данного участника и поданной им заявки документации с обоснованием этого решения, в том числе с указанием положений документации, которым не соответствует единственная заявка на участие в таком</w:t>
      </w:r>
      <w:proofErr w:type="gramEnd"/>
      <w:r w:rsidRPr="0045768D">
        <w:rPr>
          <w:rFonts w:ascii="Times New Roman" w:hAnsi="Times New Roman" w:cs="Times New Roman"/>
          <w:sz w:val="24"/>
          <w:szCs w:val="24"/>
        </w:rPr>
        <w:t xml:space="preserve"> </w:t>
      </w:r>
      <w:proofErr w:type="gramStart"/>
      <w:r w:rsidRPr="0045768D">
        <w:rPr>
          <w:rFonts w:ascii="Times New Roman" w:hAnsi="Times New Roman" w:cs="Times New Roman"/>
          <w:sz w:val="24"/>
          <w:szCs w:val="24"/>
        </w:rPr>
        <w:t>аукционе</w:t>
      </w:r>
      <w:proofErr w:type="gramEnd"/>
      <w:r w:rsidRPr="0045768D">
        <w:rPr>
          <w:rFonts w:ascii="Times New Roman" w:hAnsi="Times New Roman" w:cs="Times New Roman"/>
          <w:sz w:val="24"/>
          <w:szCs w:val="24"/>
        </w:rPr>
        <w:t>;</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2) договор заключается с участником такого аукциона, подавшим единственную заявку на участие в нем, если этот участник и поданная им заявка признаны соответствующими требованиям документации, в порядке, установленном </w:t>
      </w:r>
      <w:hyperlink w:anchor="P878" w:history="1">
        <w:r w:rsidRPr="0045768D">
          <w:rPr>
            <w:rFonts w:ascii="Times New Roman" w:hAnsi="Times New Roman" w:cs="Times New Roman"/>
            <w:sz w:val="24"/>
            <w:szCs w:val="24"/>
          </w:rPr>
          <w:t>пунктом 2</w:t>
        </w:r>
        <w:r w:rsidR="00246139" w:rsidRPr="0045768D">
          <w:rPr>
            <w:rFonts w:ascii="Times New Roman" w:hAnsi="Times New Roman" w:cs="Times New Roman"/>
            <w:sz w:val="24"/>
            <w:szCs w:val="24"/>
          </w:rPr>
          <w:t>4</w:t>
        </w:r>
        <w:r w:rsidRPr="0045768D">
          <w:rPr>
            <w:rFonts w:ascii="Times New Roman" w:hAnsi="Times New Roman" w:cs="Times New Roman"/>
            <w:sz w:val="24"/>
            <w:szCs w:val="24"/>
          </w:rPr>
          <w:t>.2</w:t>
        </w:r>
      </w:hyperlink>
      <w:r w:rsidRPr="0045768D">
        <w:rPr>
          <w:rFonts w:ascii="Times New Roman" w:hAnsi="Times New Roman" w:cs="Times New Roman"/>
          <w:sz w:val="24"/>
          <w:szCs w:val="24"/>
        </w:rPr>
        <w:t xml:space="preserve"> Положения.</w:t>
      </w:r>
    </w:p>
    <w:p w:rsidR="00BD7BB8" w:rsidRPr="0045768D" w:rsidRDefault="00021EAE"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16.14. В случае</w:t>
      </w:r>
      <w:r w:rsidR="00BD7BB8" w:rsidRPr="0045768D">
        <w:rPr>
          <w:rFonts w:ascii="Times New Roman" w:hAnsi="Times New Roman" w:cs="Times New Roman"/>
          <w:sz w:val="24"/>
          <w:szCs w:val="24"/>
        </w:rPr>
        <w:t xml:space="preserve"> если аукцион в электронной форме признан несостоявшимся по основанию, предусмотренному </w:t>
      </w:r>
      <w:hyperlink w:anchor="P657" w:history="1">
        <w:r w:rsidR="00BD7BB8" w:rsidRPr="0045768D">
          <w:rPr>
            <w:rFonts w:ascii="Times New Roman" w:hAnsi="Times New Roman" w:cs="Times New Roman"/>
            <w:sz w:val="24"/>
            <w:szCs w:val="24"/>
          </w:rPr>
          <w:t>пунктом 16.9.8</w:t>
        </w:r>
      </w:hyperlink>
      <w:r w:rsidR="00BD7BB8" w:rsidRPr="0045768D">
        <w:rPr>
          <w:rFonts w:ascii="Times New Roman" w:hAnsi="Times New Roman" w:cs="Times New Roman"/>
          <w:sz w:val="24"/>
          <w:szCs w:val="24"/>
        </w:rPr>
        <w:t xml:space="preserve"> Положения, в связи с тем, что закупочной комиссией принято решение о признании только одного участника закупки, подавшего заявку на участие в таком аукционе, его участником:</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1) закупочная комиссия в течение </w:t>
      </w:r>
      <w:r w:rsidR="00021EAE" w:rsidRPr="0045768D">
        <w:rPr>
          <w:rFonts w:ascii="Times New Roman" w:hAnsi="Times New Roman" w:cs="Times New Roman"/>
          <w:sz w:val="24"/>
          <w:szCs w:val="24"/>
        </w:rPr>
        <w:t>3 (</w:t>
      </w:r>
      <w:r w:rsidRPr="0045768D">
        <w:rPr>
          <w:rFonts w:ascii="Times New Roman" w:hAnsi="Times New Roman" w:cs="Times New Roman"/>
          <w:sz w:val="24"/>
          <w:szCs w:val="24"/>
        </w:rPr>
        <w:t>трех</w:t>
      </w:r>
      <w:r w:rsidR="00021EAE" w:rsidRPr="0045768D">
        <w:rPr>
          <w:rFonts w:ascii="Times New Roman" w:hAnsi="Times New Roman" w:cs="Times New Roman"/>
          <w:sz w:val="24"/>
          <w:szCs w:val="24"/>
        </w:rPr>
        <w:t>)</w:t>
      </w:r>
      <w:r w:rsidRPr="0045768D">
        <w:rPr>
          <w:rFonts w:ascii="Times New Roman" w:hAnsi="Times New Roman" w:cs="Times New Roman"/>
          <w:sz w:val="24"/>
          <w:szCs w:val="24"/>
        </w:rPr>
        <w:t xml:space="preserve"> рабочих дней </w:t>
      </w:r>
      <w:proofErr w:type="gramStart"/>
      <w:r w:rsidRPr="0045768D">
        <w:rPr>
          <w:rFonts w:ascii="Times New Roman" w:hAnsi="Times New Roman" w:cs="Times New Roman"/>
          <w:sz w:val="24"/>
          <w:szCs w:val="24"/>
        </w:rPr>
        <w:t>с даты получения</w:t>
      </w:r>
      <w:proofErr w:type="gramEnd"/>
      <w:r w:rsidRPr="0045768D">
        <w:rPr>
          <w:rFonts w:ascii="Times New Roman" w:hAnsi="Times New Roman" w:cs="Times New Roman"/>
          <w:sz w:val="24"/>
          <w:szCs w:val="24"/>
        </w:rPr>
        <w:t xml:space="preserve"> Заказчиком второй части заявки единственного участника такого аукциона рассматривает данную заявку на предмет соответствия требованиям документации. Сформированный по результатам такого рассмотрения протокол рассмотрения заявки единственного участника аукциона в электронной форме, подписанный членами закупочной комиссии, Заказчик размещает в ЕИС и на ЭП. </w:t>
      </w:r>
      <w:proofErr w:type="gramStart"/>
      <w:r w:rsidRPr="0045768D">
        <w:rPr>
          <w:rFonts w:ascii="Times New Roman" w:hAnsi="Times New Roman" w:cs="Times New Roman"/>
          <w:sz w:val="24"/>
          <w:szCs w:val="24"/>
        </w:rPr>
        <w:t>Указанный протокол должен содержать сведения о решении каждого члена закупочной комиссии о соответствии единственного участника такого аукциона и поданной им заявки на участие в нем требованиям документации либо о несоответствии этого участника и поданной заявки требованиям документации с обоснованием указанного решения, в том числе с указанием положений документации, которым не соответствует эта заявка;</w:t>
      </w:r>
      <w:proofErr w:type="gramEnd"/>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2) договор с единственным участником такого аукциона, если этот участник и поданная им заявка на участие в таком аукционе признаны соответствующими требованиям документации, заключается в порядке, установленном </w:t>
      </w:r>
      <w:hyperlink w:anchor="P878" w:history="1">
        <w:r w:rsidRPr="0045768D">
          <w:rPr>
            <w:rFonts w:ascii="Times New Roman" w:hAnsi="Times New Roman" w:cs="Times New Roman"/>
            <w:sz w:val="24"/>
            <w:szCs w:val="24"/>
          </w:rPr>
          <w:t>пунктом 2</w:t>
        </w:r>
        <w:r w:rsidR="00246139" w:rsidRPr="0045768D">
          <w:rPr>
            <w:rFonts w:ascii="Times New Roman" w:hAnsi="Times New Roman" w:cs="Times New Roman"/>
            <w:sz w:val="24"/>
            <w:szCs w:val="24"/>
          </w:rPr>
          <w:t>4</w:t>
        </w:r>
        <w:r w:rsidRPr="0045768D">
          <w:rPr>
            <w:rFonts w:ascii="Times New Roman" w:hAnsi="Times New Roman" w:cs="Times New Roman"/>
            <w:sz w:val="24"/>
            <w:szCs w:val="24"/>
          </w:rPr>
          <w:t>.2</w:t>
        </w:r>
      </w:hyperlink>
      <w:r w:rsidRPr="0045768D">
        <w:rPr>
          <w:rFonts w:ascii="Times New Roman" w:hAnsi="Times New Roman" w:cs="Times New Roman"/>
          <w:sz w:val="24"/>
          <w:szCs w:val="24"/>
        </w:rPr>
        <w:t xml:space="preserve"> Положения.</w:t>
      </w:r>
    </w:p>
    <w:p w:rsidR="00BD7BB8" w:rsidRPr="0045768D" w:rsidRDefault="003B095E"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16.15. В случае</w:t>
      </w:r>
      <w:r w:rsidR="00BD7BB8" w:rsidRPr="0045768D">
        <w:rPr>
          <w:rFonts w:ascii="Times New Roman" w:hAnsi="Times New Roman" w:cs="Times New Roman"/>
          <w:sz w:val="24"/>
          <w:szCs w:val="24"/>
        </w:rPr>
        <w:t xml:space="preserve"> если аукцион в электронной форме признан несостоявшимся по основанию, предусмотренному </w:t>
      </w:r>
      <w:hyperlink w:anchor="P675" w:history="1">
        <w:r w:rsidR="00BD7BB8" w:rsidRPr="0045768D">
          <w:rPr>
            <w:rFonts w:ascii="Times New Roman" w:hAnsi="Times New Roman" w:cs="Times New Roman"/>
            <w:sz w:val="24"/>
            <w:szCs w:val="24"/>
          </w:rPr>
          <w:t>пунктом 16.10.14</w:t>
        </w:r>
      </w:hyperlink>
      <w:r w:rsidR="00BD7BB8" w:rsidRPr="0045768D">
        <w:rPr>
          <w:rFonts w:ascii="Times New Roman" w:hAnsi="Times New Roman" w:cs="Times New Roman"/>
          <w:sz w:val="24"/>
          <w:szCs w:val="24"/>
        </w:rPr>
        <w:t xml:space="preserve"> Положения, в связи с тем, что в течение 10 </w:t>
      </w:r>
      <w:r w:rsidRPr="0045768D">
        <w:rPr>
          <w:rFonts w:ascii="Times New Roman" w:hAnsi="Times New Roman" w:cs="Times New Roman"/>
          <w:sz w:val="24"/>
          <w:szCs w:val="24"/>
        </w:rPr>
        <w:t xml:space="preserve">(десяти) </w:t>
      </w:r>
      <w:r w:rsidR="00BD7BB8" w:rsidRPr="0045768D">
        <w:rPr>
          <w:rFonts w:ascii="Times New Roman" w:hAnsi="Times New Roman" w:cs="Times New Roman"/>
          <w:sz w:val="24"/>
          <w:szCs w:val="24"/>
        </w:rPr>
        <w:t>минут после начала проведения такого аукциона ни один из его участников не подал предложение о цене договора:</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1) закупочная комиссия в течение </w:t>
      </w:r>
      <w:r w:rsidR="003B095E" w:rsidRPr="0045768D">
        <w:rPr>
          <w:rFonts w:ascii="Times New Roman" w:hAnsi="Times New Roman" w:cs="Times New Roman"/>
          <w:sz w:val="24"/>
          <w:szCs w:val="24"/>
        </w:rPr>
        <w:t>3 (</w:t>
      </w:r>
      <w:r w:rsidRPr="0045768D">
        <w:rPr>
          <w:rFonts w:ascii="Times New Roman" w:hAnsi="Times New Roman" w:cs="Times New Roman"/>
          <w:sz w:val="24"/>
          <w:szCs w:val="24"/>
        </w:rPr>
        <w:t>трех</w:t>
      </w:r>
      <w:r w:rsidR="003B095E" w:rsidRPr="0045768D">
        <w:rPr>
          <w:rFonts w:ascii="Times New Roman" w:hAnsi="Times New Roman" w:cs="Times New Roman"/>
          <w:sz w:val="24"/>
          <w:szCs w:val="24"/>
        </w:rPr>
        <w:t>)</w:t>
      </w:r>
      <w:r w:rsidRPr="0045768D">
        <w:rPr>
          <w:rFonts w:ascii="Times New Roman" w:hAnsi="Times New Roman" w:cs="Times New Roman"/>
          <w:sz w:val="24"/>
          <w:szCs w:val="24"/>
        </w:rPr>
        <w:t xml:space="preserve"> рабочих дней </w:t>
      </w:r>
      <w:proofErr w:type="gramStart"/>
      <w:r w:rsidRPr="0045768D">
        <w:rPr>
          <w:rFonts w:ascii="Times New Roman" w:hAnsi="Times New Roman" w:cs="Times New Roman"/>
          <w:sz w:val="24"/>
          <w:szCs w:val="24"/>
        </w:rPr>
        <w:t>с даты получения</w:t>
      </w:r>
      <w:proofErr w:type="gramEnd"/>
      <w:r w:rsidRPr="0045768D">
        <w:rPr>
          <w:rFonts w:ascii="Times New Roman" w:hAnsi="Times New Roman" w:cs="Times New Roman"/>
          <w:sz w:val="24"/>
          <w:szCs w:val="24"/>
        </w:rPr>
        <w:t xml:space="preserve"> Заказчиком вторых частей заявок на участие в таком аукционе его участников рассматривает вторые части этих заявок на предмет соответствия требованиям документации. Сформированный по результатам такого рассмотрения протокол подведения итогов аукциона в электронной форме, подписанный членами закупочной комиссии, Заказчик размещает в ЕИС и на ЭП. </w:t>
      </w:r>
      <w:proofErr w:type="gramStart"/>
      <w:r w:rsidRPr="0045768D">
        <w:rPr>
          <w:rFonts w:ascii="Times New Roman" w:hAnsi="Times New Roman" w:cs="Times New Roman"/>
          <w:sz w:val="24"/>
          <w:szCs w:val="24"/>
        </w:rPr>
        <w:t xml:space="preserve">Указанный протокол должен содержать информацию о решении каждого члена закупочной комиссии о соответствии участников такого аукциона и поданных ими заявок на участие в нем требованиям документации или о несоответствии участников такого аукциона и данных </w:t>
      </w:r>
      <w:r w:rsidR="003B095E" w:rsidRPr="0045768D">
        <w:rPr>
          <w:rFonts w:ascii="Times New Roman" w:hAnsi="Times New Roman" w:cs="Times New Roman"/>
          <w:sz w:val="24"/>
          <w:szCs w:val="24"/>
        </w:rPr>
        <w:t xml:space="preserve">заявок требованиям </w:t>
      </w:r>
      <w:r w:rsidR="003B095E" w:rsidRPr="0045768D">
        <w:rPr>
          <w:rFonts w:ascii="Times New Roman" w:hAnsi="Times New Roman" w:cs="Times New Roman"/>
          <w:sz w:val="24"/>
          <w:szCs w:val="24"/>
        </w:rPr>
        <w:lastRenderedPageBreak/>
        <w:t xml:space="preserve">документации, </w:t>
      </w:r>
      <w:r w:rsidRPr="0045768D">
        <w:rPr>
          <w:rFonts w:ascii="Times New Roman" w:hAnsi="Times New Roman" w:cs="Times New Roman"/>
          <w:sz w:val="24"/>
          <w:szCs w:val="24"/>
        </w:rPr>
        <w:t>с обоснованием указанного решения, в том числе с указанием положений документации, которым не соответствуют данные заявки, содержания данных заявок, которое не соответ</w:t>
      </w:r>
      <w:r w:rsidR="003B095E" w:rsidRPr="0045768D">
        <w:rPr>
          <w:rFonts w:ascii="Times New Roman" w:hAnsi="Times New Roman" w:cs="Times New Roman"/>
          <w:sz w:val="24"/>
          <w:szCs w:val="24"/>
        </w:rPr>
        <w:t>ствует требованиям</w:t>
      </w:r>
      <w:proofErr w:type="gramEnd"/>
      <w:r w:rsidR="003B095E" w:rsidRPr="0045768D">
        <w:rPr>
          <w:rFonts w:ascii="Times New Roman" w:hAnsi="Times New Roman" w:cs="Times New Roman"/>
          <w:sz w:val="24"/>
          <w:szCs w:val="24"/>
        </w:rPr>
        <w:t xml:space="preserve"> документации</w:t>
      </w:r>
      <w:r w:rsidRPr="0045768D">
        <w:rPr>
          <w:rFonts w:ascii="Times New Roman" w:hAnsi="Times New Roman" w:cs="Times New Roman"/>
          <w:sz w:val="24"/>
          <w:szCs w:val="24"/>
        </w:rPr>
        <w:t>;</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2) договор заключается в порядке</w:t>
      </w:r>
      <w:r w:rsidR="001F75EF" w:rsidRPr="001F75EF">
        <w:rPr>
          <w:rFonts w:ascii="Times New Roman" w:hAnsi="Times New Roman" w:cs="Times New Roman"/>
          <w:sz w:val="24"/>
          <w:szCs w:val="24"/>
        </w:rPr>
        <w:t xml:space="preserve"> </w:t>
      </w:r>
      <w:r w:rsidR="001F75EF" w:rsidRPr="0045768D">
        <w:rPr>
          <w:rFonts w:ascii="Times New Roman" w:hAnsi="Times New Roman" w:cs="Times New Roman"/>
          <w:sz w:val="24"/>
          <w:szCs w:val="24"/>
        </w:rPr>
        <w:t>в порядке</w:t>
      </w:r>
      <w:r w:rsidR="001F75EF">
        <w:rPr>
          <w:rFonts w:ascii="Times New Roman" w:hAnsi="Times New Roman" w:cs="Times New Roman"/>
          <w:sz w:val="24"/>
          <w:szCs w:val="24"/>
        </w:rPr>
        <w:t xml:space="preserve"> и сроки</w:t>
      </w:r>
      <w:r w:rsidR="001F75EF" w:rsidRPr="0045768D">
        <w:rPr>
          <w:rFonts w:ascii="Times New Roman" w:hAnsi="Times New Roman" w:cs="Times New Roman"/>
          <w:sz w:val="24"/>
          <w:szCs w:val="24"/>
        </w:rPr>
        <w:t>, установленн</w:t>
      </w:r>
      <w:r w:rsidR="001F75EF">
        <w:rPr>
          <w:rFonts w:ascii="Times New Roman" w:hAnsi="Times New Roman" w:cs="Times New Roman"/>
          <w:sz w:val="24"/>
          <w:szCs w:val="24"/>
        </w:rPr>
        <w:t>ые</w:t>
      </w:r>
      <w:r w:rsidR="001F75EF" w:rsidRPr="0045768D">
        <w:rPr>
          <w:rFonts w:ascii="Times New Roman" w:hAnsi="Times New Roman" w:cs="Times New Roman"/>
          <w:sz w:val="24"/>
          <w:szCs w:val="24"/>
        </w:rPr>
        <w:t xml:space="preserve"> </w:t>
      </w:r>
      <w:r w:rsidR="001F75EF">
        <w:rPr>
          <w:rFonts w:ascii="Times New Roman" w:hAnsi="Times New Roman" w:cs="Times New Roman"/>
          <w:sz w:val="24"/>
          <w:szCs w:val="24"/>
        </w:rPr>
        <w:t>главой </w:t>
      </w:r>
      <w:r w:rsidR="001F75EF" w:rsidRPr="0045768D">
        <w:rPr>
          <w:rFonts w:ascii="Times New Roman" w:hAnsi="Times New Roman" w:cs="Times New Roman"/>
          <w:sz w:val="24"/>
          <w:szCs w:val="24"/>
        </w:rPr>
        <w:t>24</w:t>
      </w:r>
      <w:r w:rsidR="001F75EF">
        <w:rPr>
          <w:rFonts w:ascii="Times New Roman" w:hAnsi="Times New Roman" w:cs="Times New Roman"/>
          <w:sz w:val="24"/>
          <w:szCs w:val="24"/>
        </w:rPr>
        <w:t xml:space="preserve"> Положения</w:t>
      </w:r>
      <w:r w:rsidRPr="0045768D">
        <w:rPr>
          <w:rFonts w:ascii="Times New Roman" w:hAnsi="Times New Roman" w:cs="Times New Roman"/>
          <w:sz w:val="24"/>
          <w:szCs w:val="24"/>
        </w:rPr>
        <w:t>,</w:t>
      </w:r>
      <w:r w:rsidR="001F75EF">
        <w:rPr>
          <w:rFonts w:ascii="Times New Roman" w:hAnsi="Times New Roman" w:cs="Times New Roman"/>
          <w:sz w:val="24"/>
          <w:szCs w:val="24"/>
        </w:rPr>
        <w:t xml:space="preserve"> </w:t>
      </w:r>
      <w:r w:rsidRPr="0045768D">
        <w:rPr>
          <w:rFonts w:ascii="Times New Roman" w:hAnsi="Times New Roman" w:cs="Times New Roman"/>
          <w:sz w:val="24"/>
          <w:szCs w:val="24"/>
        </w:rPr>
        <w:t>с участником такого аукциона, заявка на участие в котором подана:</w:t>
      </w:r>
    </w:p>
    <w:p w:rsidR="00BD7BB8" w:rsidRPr="0045768D" w:rsidRDefault="00BD7BB8" w:rsidP="002E1C57">
      <w:pPr>
        <w:pStyle w:val="ConsPlusNormal"/>
        <w:spacing w:before="120"/>
        <w:ind w:firstLine="539"/>
        <w:jc w:val="both"/>
        <w:rPr>
          <w:rFonts w:ascii="Times New Roman" w:hAnsi="Times New Roman" w:cs="Times New Roman"/>
          <w:sz w:val="24"/>
          <w:szCs w:val="24"/>
        </w:rPr>
      </w:pPr>
      <w:r w:rsidRPr="0045768D">
        <w:rPr>
          <w:rFonts w:ascii="Times New Roman" w:hAnsi="Times New Roman" w:cs="Times New Roman"/>
          <w:sz w:val="24"/>
          <w:szCs w:val="24"/>
        </w:rPr>
        <w:t>а) ранее других заявок на участие в таком аукционе, если несколько участников такого аукциона и поданные ими заявки признаны соответствующими требованиям документации;</w:t>
      </w:r>
    </w:p>
    <w:p w:rsidR="00BD7BB8" w:rsidRPr="0045768D" w:rsidRDefault="00BD7BB8" w:rsidP="002E1C57">
      <w:pPr>
        <w:pStyle w:val="ConsPlusNormal"/>
        <w:spacing w:before="120" w:after="240"/>
        <w:ind w:firstLine="539"/>
        <w:jc w:val="both"/>
        <w:rPr>
          <w:rFonts w:ascii="Times New Roman" w:hAnsi="Times New Roman" w:cs="Times New Roman"/>
          <w:sz w:val="24"/>
          <w:szCs w:val="24"/>
        </w:rPr>
      </w:pPr>
      <w:r w:rsidRPr="0045768D">
        <w:rPr>
          <w:rFonts w:ascii="Times New Roman" w:hAnsi="Times New Roman" w:cs="Times New Roman"/>
          <w:sz w:val="24"/>
          <w:szCs w:val="24"/>
        </w:rPr>
        <w:t>б) единственным участником такого аукциона, если только один участник такого аукциона и поданная им заявка признаны соответствующими требованиям документации о конкурентной закупке.</w:t>
      </w:r>
    </w:p>
    <w:p w:rsidR="007237CB" w:rsidRPr="0045768D" w:rsidRDefault="009415C4" w:rsidP="007237CB">
      <w:pPr>
        <w:pStyle w:val="ConsPlusNormal"/>
        <w:spacing w:before="220"/>
        <w:ind w:firstLine="540"/>
        <w:jc w:val="both"/>
        <w:rPr>
          <w:rFonts w:ascii="Times New Roman" w:hAnsi="Times New Roman" w:cs="Times New Roman"/>
          <w:sz w:val="24"/>
          <w:szCs w:val="24"/>
        </w:rPr>
      </w:pPr>
      <w:r>
        <w:rPr>
          <w:rFonts w:ascii="Times New Roman" w:hAnsi="Times New Roman" w:cs="Times New Roman"/>
          <w:sz w:val="24"/>
          <w:szCs w:val="24"/>
        </w:rPr>
        <w:t>16.16</w:t>
      </w:r>
      <w:r w:rsidR="007237CB">
        <w:rPr>
          <w:rFonts w:ascii="Times New Roman" w:hAnsi="Times New Roman" w:cs="Times New Roman"/>
          <w:sz w:val="24"/>
          <w:szCs w:val="24"/>
        </w:rPr>
        <w:t>.</w:t>
      </w:r>
      <w:r w:rsidR="007237CB" w:rsidRPr="007237CB">
        <w:rPr>
          <w:rFonts w:ascii="Times New Roman" w:hAnsi="Times New Roman" w:cs="Times New Roman"/>
          <w:sz w:val="24"/>
          <w:szCs w:val="24"/>
        </w:rPr>
        <w:t xml:space="preserve"> </w:t>
      </w:r>
      <w:r w:rsidR="007237CB" w:rsidRPr="0045768D">
        <w:rPr>
          <w:rFonts w:ascii="Times New Roman" w:hAnsi="Times New Roman" w:cs="Times New Roman"/>
          <w:sz w:val="24"/>
          <w:szCs w:val="24"/>
        </w:rPr>
        <w:t xml:space="preserve">Если </w:t>
      </w:r>
      <w:r w:rsidR="001906F4">
        <w:rPr>
          <w:rFonts w:ascii="Times New Roman" w:hAnsi="Times New Roman" w:cs="Times New Roman"/>
          <w:sz w:val="24"/>
          <w:szCs w:val="24"/>
        </w:rPr>
        <w:t xml:space="preserve">аукцион </w:t>
      </w:r>
      <w:r w:rsidR="007237CB">
        <w:rPr>
          <w:rFonts w:ascii="Times New Roman" w:hAnsi="Times New Roman" w:cs="Times New Roman"/>
          <w:sz w:val="24"/>
          <w:szCs w:val="24"/>
        </w:rPr>
        <w:t xml:space="preserve">в электронной форме </w:t>
      </w:r>
      <w:r w:rsidR="007237CB" w:rsidRPr="0045768D">
        <w:rPr>
          <w:rFonts w:ascii="Times New Roman" w:hAnsi="Times New Roman" w:cs="Times New Roman"/>
          <w:sz w:val="24"/>
          <w:szCs w:val="24"/>
        </w:rPr>
        <w:t xml:space="preserve">признан несостоявшимся </w:t>
      </w:r>
      <w:r w:rsidR="00A60E79">
        <w:rPr>
          <w:rFonts w:ascii="Times New Roman" w:hAnsi="Times New Roman" w:cs="Times New Roman"/>
          <w:sz w:val="24"/>
          <w:szCs w:val="24"/>
        </w:rPr>
        <w:t xml:space="preserve">в соответствии с пунктом 6.11 Положения, </w:t>
      </w:r>
      <w:r w:rsidR="007237CB" w:rsidRPr="0045768D">
        <w:rPr>
          <w:rFonts w:ascii="Times New Roman" w:hAnsi="Times New Roman" w:cs="Times New Roman"/>
          <w:sz w:val="24"/>
          <w:szCs w:val="24"/>
        </w:rPr>
        <w:t>Заказчик вправе объявить о</w:t>
      </w:r>
      <w:r w:rsidR="007237CB">
        <w:rPr>
          <w:rFonts w:ascii="Times New Roman" w:hAnsi="Times New Roman" w:cs="Times New Roman"/>
          <w:sz w:val="24"/>
          <w:szCs w:val="24"/>
        </w:rPr>
        <w:t xml:space="preserve"> проведении повторного</w:t>
      </w:r>
      <w:r w:rsidR="007237CB" w:rsidRPr="0045768D">
        <w:rPr>
          <w:rFonts w:ascii="Times New Roman" w:hAnsi="Times New Roman" w:cs="Times New Roman"/>
          <w:sz w:val="24"/>
          <w:szCs w:val="24"/>
        </w:rPr>
        <w:t xml:space="preserve"> </w:t>
      </w:r>
      <w:r w:rsidR="001906F4">
        <w:rPr>
          <w:rFonts w:ascii="Times New Roman" w:hAnsi="Times New Roman" w:cs="Times New Roman"/>
          <w:sz w:val="24"/>
          <w:szCs w:val="24"/>
        </w:rPr>
        <w:t>аукциона</w:t>
      </w:r>
      <w:r w:rsidR="007237CB">
        <w:rPr>
          <w:rFonts w:ascii="Times New Roman" w:hAnsi="Times New Roman" w:cs="Times New Roman"/>
          <w:sz w:val="24"/>
          <w:szCs w:val="24"/>
        </w:rPr>
        <w:t xml:space="preserve"> в электронной форме</w:t>
      </w:r>
      <w:r w:rsidR="007237CB" w:rsidRPr="0045768D">
        <w:rPr>
          <w:rFonts w:ascii="Times New Roman" w:hAnsi="Times New Roman" w:cs="Times New Roman"/>
          <w:sz w:val="24"/>
          <w:szCs w:val="24"/>
        </w:rPr>
        <w:t>, принять решение о проведении закупки иным способом</w:t>
      </w:r>
      <w:r w:rsidR="00A60E79">
        <w:rPr>
          <w:rFonts w:ascii="Times New Roman" w:hAnsi="Times New Roman" w:cs="Times New Roman"/>
          <w:sz w:val="24"/>
          <w:szCs w:val="24"/>
        </w:rPr>
        <w:t xml:space="preserve">, заключить договор с </w:t>
      </w:r>
      <w:proofErr w:type="gramStart"/>
      <w:r w:rsidR="00A60E79">
        <w:rPr>
          <w:rFonts w:ascii="Times New Roman" w:hAnsi="Times New Roman" w:cs="Times New Roman"/>
          <w:sz w:val="24"/>
          <w:szCs w:val="24"/>
        </w:rPr>
        <w:t>ЕП</w:t>
      </w:r>
      <w:proofErr w:type="gramEnd"/>
      <w:r w:rsidR="007237CB" w:rsidRPr="0045768D">
        <w:rPr>
          <w:rFonts w:ascii="Times New Roman" w:hAnsi="Times New Roman" w:cs="Times New Roman"/>
          <w:sz w:val="24"/>
          <w:szCs w:val="24"/>
        </w:rPr>
        <w:t xml:space="preserve"> либо отказаться от проведения повторной закупки</w:t>
      </w:r>
      <w:r w:rsidR="00A60E79">
        <w:rPr>
          <w:rFonts w:ascii="Times New Roman" w:hAnsi="Times New Roman" w:cs="Times New Roman"/>
          <w:sz w:val="24"/>
          <w:szCs w:val="24"/>
        </w:rPr>
        <w:t>.</w:t>
      </w:r>
    </w:p>
    <w:p w:rsidR="00BD7BB8" w:rsidRPr="00932869" w:rsidRDefault="00BD7BB8" w:rsidP="00932869">
      <w:pPr>
        <w:spacing w:before="240" w:after="240"/>
        <w:jc w:val="center"/>
        <w:outlineLvl w:val="0"/>
        <w:rPr>
          <w:rFonts w:ascii="Times New Roman" w:hAnsi="Times New Roman" w:cs="Times New Roman"/>
          <w:b/>
          <w:sz w:val="24"/>
          <w:szCs w:val="24"/>
        </w:rPr>
      </w:pPr>
      <w:bookmarkStart w:id="118" w:name="_Toc528746026"/>
      <w:r w:rsidRPr="00D02A18">
        <w:rPr>
          <w:rFonts w:ascii="Times New Roman" w:hAnsi="Times New Roman" w:cs="Times New Roman"/>
          <w:b/>
          <w:sz w:val="24"/>
          <w:szCs w:val="24"/>
        </w:rPr>
        <w:t>Глава 17.</w:t>
      </w:r>
      <w:r w:rsidR="00932869" w:rsidRPr="00D02A18">
        <w:rPr>
          <w:rFonts w:ascii="Times New Roman" w:hAnsi="Times New Roman" w:cs="Times New Roman"/>
          <w:b/>
          <w:sz w:val="24"/>
          <w:szCs w:val="24"/>
        </w:rPr>
        <w:br/>
      </w:r>
      <w:r w:rsidRPr="00D02A18">
        <w:rPr>
          <w:rFonts w:ascii="Times New Roman" w:hAnsi="Times New Roman" w:cs="Times New Roman"/>
          <w:b/>
          <w:sz w:val="24"/>
          <w:szCs w:val="24"/>
        </w:rPr>
        <w:t>ЗАПРОС ПРЕДЛОЖЕНИЙ В ЭЛЕКТРОННОЙ ФОРМЕ</w:t>
      </w:r>
      <w:bookmarkEnd w:id="118"/>
    </w:p>
    <w:p w:rsidR="00BD7BB8" w:rsidRPr="00D02A18" w:rsidRDefault="00BD7BB8" w:rsidP="00A51DD1">
      <w:pPr>
        <w:pStyle w:val="ConsPlusNormal"/>
        <w:ind w:firstLine="540"/>
        <w:jc w:val="both"/>
        <w:rPr>
          <w:rFonts w:ascii="Times New Roman" w:hAnsi="Times New Roman" w:cs="Times New Roman"/>
          <w:sz w:val="24"/>
          <w:szCs w:val="24"/>
        </w:rPr>
      </w:pPr>
      <w:r w:rsidRPr="00D02A18">
        <w:rPr>
          <w:rFonts w:ascii="Times New Roman" w:hAnsi="Times New Roman" w:cs="Times New Roman"/>
          <w:sz w:val="24"/>
          <w:szCs w:val="24"/>
        </w:rPr>
        <w:t xml:space="preserve">17.1. Заказчик вправе осуществлять конкурентную закупку </w:t>
      </w:r>
      <w:r w:rsidR="00D02A18" w:rsidRPr="00D02A18">
        <w:rPr>
          <w:rFonts w:ascii="Times New Roman" w:hAnsi="Times New Roman" w:cs="Times New Roman"/>
          <w:sz w:val="24"/>
          <w:szCs w:val="24"/>
        </w:rPr>
        <w:t xml:space="preserve">ТРУ </w:t>
      </w:r>
      <w:r w:rsidRPr="00D02A18">
        <w:rPr>
          <w:rFonts w:ascii="Times New Roman" w:hAnsi="Times New Roman" w:cs="Times New Roman"/>
          <w:sz w:val="24"/>
          <w:szCs w:val="24"/>
        </w:rPr>
        <w:t xml:space="preserve">путем проведения запроса предложений в электронной форме, если НМЦД не превышает </w:t>
      </w:r>
      <w:r w:rsidR="00C071F6" w:rsidRPr="00D02A18">
        <w:rPr>
          <w:rFonts w:ascii="Times New Roman" w:hAnsi="Times New Roman" w:cs="Times New Roman"/>
          <w:sz w:val="24"/>
          <w:szCs w:val="24"/>
        </w:rPr>
        <w:t>15 000 000 (</w:t>
      </w:r>
      <w:r w:rsidRPr="00D02A18">
        <w:rPr>
          <w:rFonts w:ascii="Times New Roman" w:hAnsi="Times New Roman" w:cs="Times New Roman"/>
          <w:sz w:val="24"/>
          <w:szCs w:val="24"/>
        </w:rPr>
        <w:t>пятнадцати миллионов</w:t>
      </w:r>
      <w:r w:rsidR="00C071F6" w:rsidRPr="00D02A18">
        <w:rPr>
          <w:rFonts w:ascii="Times New Roman" w:hAnsi="Times New Roman" w:cs="Times New Roman"/>
          <w:sz w:val="24"/>
          <w:szCs w:val="24"/>
        </w:rPr>
        <w:t>)</w:t>
      </w:r>
      <w:r w:rsidRPr="00D02A18">
        <w:rPr>
          <w:rFonts w:ascii="Times New Roman" w:hAnsi="Times New Roman" w:cs="Times New Roman"/>
          <w:sz w:val="24"/>
          <w:szCs w:val="24"/>
        </w:rPr>
        <w:t xml:space="preserve"> рублей</w:t>
      </w:r>
      <w:r w:rsidR="00D02A18" w:rsidRPr="00D02A18">
        <w:rPr>
          <w:rFonts w:ascii="Times New Roman" w:hAnsi="Times New Roman" w:cs="Times New Roman"/>
          <w:sz w:val="24"/>
          <w:szCs w:val="24"/>
        </w:rPr>
        <w:t>.</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17.2. </w:t>
      </w:r>
      <w:proofErr w:type="gramStart"/>
      <w:r w:rsidRPr="0045768D">
        <w:rPr>
          <w:rFonts w:ascii="Times New Roman" w:hAnsi="Times New Roman" w:cs="Times New Roman"/>
          <w:sz w:val="24"/>
          <w:szCs w:val="24"/>
        </w:rPr>
        <w:t xml:space="preserve">Извещение о проведении запроса предложений в электронной форме </w:t>
      </w:r>
      <w:r w:rsidR="003C4367" w:rsidRPr="0045768D">
        <w:rPr>
          <w:rFonts w:ascii="Times New Roman" w:hAnsi="Times New Roman" w:cs="Times New Roman"/>
          <w:sz w:val="24"/>
          <w:szCs w:val="24"/>
        </w:rPr>
        <w:t xml:space="preserve">(далее – извещение) </w:t>
      </w:r>
      <w:r w:rsidRPr="0045768D">
        <w:rPr>
          <w:rFonts w:ascii="Times New Roman" w:hAnsi="Times New Roman" w:cs="Times New Roman"/>
          <w:sz w:val="24"/>
          <w:szCs w:val="24"/>
        </w:rPr>
        <w:t xml:space="preserve">размещается Заказчиком в ЕИС </w:t>
      </w:r>
      <w:r w:rsidRPr="0045768D">
        <w:rPr>
          <w:rFonts w:ascii="Times New Roman" w:hAnsi="Times New Roman" w:cs="Times New Roman"/>
          <w:b/>
          <w:sz w:val="24"/>
          <w:szCs w:val="24"/>
        </w:rPr>
        <w:t>не менее чем</w:t>
      </w:r>
      <w:r w:rsidR="00D02A18">
        <w:rPr>
          <w:rFonts w:ascii="Times New Roman" w:hAnsi="Times New Roman" w:cs="Times New Roman"/>
          <w:b/>
          <w:sz w:val="24"/>
          <w:szCs w:val="24"/>
        </w:rPr>
        <w:t xml:space="preserve"> </w:t>
      </w:r>
      <w:r w:rsidRPr="0045768D">
        <w:rPr>
          <w:rFonts w:ascii="Times New Roman" w:hAnsi="Times New Roman" w:cs="Times New Roman"/>
          <w:b/>
          <w:sz w:val="24"/>
          <w:szCs w:val="24"/>
        </w:rPr>
        <w:t xml:space="preserve">за </w:t>
      </w:r>
      <w:r w:rsidR="003C4367" w:rsidRPr="0045768D">
        <w:rPr>
          <w:rFonts w:ascii="Times New Roman" w:hAnsi="Times New Roman" w:cs="Times New Roman"/>
          <w:b/>
          <w:sz w:val="24"/>
          <w:szCs w:val="24"/>
        </w:rPr>
        <w:t>7 (</w:t>
      </w:r>
      <w:r w:rsidRPr="0045768D">
        <w:rPr>
          <w:rFonts w:ascii="Times New Roman" w:hAnsi="Times New Roman" w:cs="Times New Roman"/>
          <w:b/>
          <w:sz w:val="24"/>
          <w:szCs w:val="24"/>
        </w:rPr>
        <w:t>семь</w:t>
      </w:r>
      <w:r w:rsidR="003C4367" w:rsidRPr="0045768D">
        <w:rPr>
          <w:rFonts w:ascii="Times New Roman" w:hAnsi="Times New Roman" w:cs="Times New Roman"/>
          <w:b/>
          <w:sz w:val="24"/>
          <w:szCs w:val="24"/>
        </w:rPr>
        <w:t>)</w:t>
      </w:r>
      <w:r w:rsidRPr="0045768D">
        <w:rPr>
          <w:rFonts w:ascii="Times New Roman" w:hAnsi="Times New Roman" w:cs="Times New Roman"/>
          <w:b/>
          <w:sz w:val="24"/>
          <w:szCs w:val="24"/>
        </w:rPr>
        <w:t xml:space="preserve"> рабочих дней </w:t>
      </w:r>
      <w:r w:rsidRPr="0045768D">
        <w:rPr>
          <w:rFonts w:ascii="Times New Roman" w:hAnsi="Times New Roman" w:cs="Times New Roman"/>
          <w:sz w:val="24"/>
          <w:szCs w:val="24"/>
        </w:rPr>
        <w:t>до дня проведения запроса предложений в электронной форме, а в случае осуществления закупки</w:t>
      </w:r>
      <w:r w:rsidR="001D26FD" w:rsidRPr="0045768D">
        <w:rPr>
          <w:rFonts w:ascii="Times New Roman" w:hAnsi="Times New Roman" w:cs="Times New Roman"/>
          <w:sz w:val="24"/>
          <w:szCs w:val="24"/>
        </w:rPr>
        <w:t>,</w:t>
      </w:r>
      <w:r w:rsidR="00D02A18">
        <w:rPr>
          <w:rFonts w:ascii="Times New Roman" w:hAnsi="Times New Roman" w:cs="Times New Roman"/>
          <w:sz w:val="24"/>
          <w:szCs w:val="24"/>
        </w:rPr>
        <w:t xml:space="preserve"> </w:t>
      </w:r>
      <w:r w:rsidR="001D26FD" w:rsidRPr="0045768D">
        <w:rPr>
          <w:rFonts w:ascii="Times New Roman" w:hAnsi="Times New Roman" w:cs="Times New Roman"/>
          <w:sz w:val="24"/>
          <w:szCs w:val="24"/>
        </w:rPr>
        <w:t>участниками которой могут быть только</w:t>
      </w:r>
      <w:r w:rsidR="00D02A18">
        <w:rPr>
          <w:rFonts w:ascii="Times New Roman" w:hAnsi="Times New Roman" w:cs="Times New Roman"/>
          <w:sz w:val="24"/>
          <w:szCs w:val="24"/>
        </w:rPr>
        <w:t xml:space="preserve"> субъекты МСП</w:t>
      </w:r>
      <w:r w:rsidR="001D26FD" w:rsidRPr="0045768D">
        <w:rPr>
          <w:rFonts w:ascii="Times New Roman" w:hAnsi="Times New Roman" w:cs="Times New Roman"/>
          <w:sz w:val="24"/>
          <w:szCs w:val="24"/>
        </w:rPr>
        <w:t>,</w:t>
      </w:r>
      <w:r w:rsidRPr="0045768D">
        <w:rPr>
          <w:rFonts w:ascii="Times New Roman" w:hAnsi="Times New Roman" w:cs="Times New Roman"/>
          <w:sz w:val="24"/>
          <w:szCs w:val="24"/>
        </w:rPr>
        <w:t xml:space="preserve"> - не менее чем за </w:t>
      </w:r>
      <w:r w:rsidR="003C4367" w:rsidRPr="0045768D">
        <w:rPr>
          <w:rFonts w:ascii="Times New Roman" w:hAnsi="Times New Roman" w:cs="Times New Roman"/>
          <w:sz w:val="24"/>
          <w:szCs w:val="24"/>
        </w:rPr>
        <w:t>5 (</w:t>
      </w:r>
      <w:r w:rsidRPr="0045768D">
        <w:rPr>
          <w:rFonts w:ascii="Times New Roman" w:hAnsi="Times New Roman" w:cs="Times New Roman"/>
          <w:sz w:val="24"/>
          <w:szCs w:val="24"/>
        </w:rPr>
        <w:t>пять</w:t>
      </w:r>
      <w:r w:rsidR="003C4367" w:rsidRPr="0045768D">
        <w:rPr>
          <w:rFonts w:ascii="Times New Roman" w:hAnsi="Times New Roman" w:cs="Times New Roman"/>
          <w:sz w:val="24"/>
          <w:szCs w:val="24"/>
        </w:rPr>
        <w:t>)</w:t>
      </w:r>
      <w:r w:rsidRPr="0045768D">
        <w:rPr>
          <w:rFonts w:ascii="Times New Roman" w:hAnsi="Times New Roman" w:cs="Times New Roman"/>
          <w:sz w:val="24"/>
          <w:szCs w:val="24"/>
        </w:rPr>
        <w:t xml:space="preserve"> рабочих дней до дня проведения запроса предложений в электронной форме.</w:t>
      </w:r>
      <w:proofErr w:type="gramEnd"/>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17.3. Заказчик обеспечивает размещение документации о проведении запроса предложений в электронной форме (далее в настоящей главе - документация) в ЕИС одновременно с размещением извещения. Документация должна быть доступна для ознакомления в ЕИС</w:t>
      </w:r>
      <w:r w:rsidR="00EC5F91" w:rsidRPr="0045768D">
        <w:rPr>
          <w:rFonts w:ascii="Times New Roman" w:hAnsi="Times New Roman" w:cs="Times New Roman"/>
          <w:sz w:val="24"/>
          <w:szCs w:val="24"/>
        </w:rPr>
        <w:t xml:space="preserve"> без взимания платы</w:t>
      </w:r>
      <w:r w:rsidRPr="0045768D">
        <w:rPr>
          <w:rFonts w:ascii="Times New Roman" w:hAnsi="Times New Roman" w:cs="Times New Roman"/>
          <w:sz w:val="24"/>
          <w:szCs w:val="24"/>
        </w:rPr>
        <w:t>.</w:t>
      </w:r>
    </w:p>
    <w:p w:rsidR="00BD7BB8" w:rsidRPr="0045768D" w:rsidRDefault="0011340A"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17.4. В извещении, </w:t>
      </w:r>
      <w:r w:rsidR="00BD7BB8" w:rsidRPr="0045768D">
        <w:rPr>
          <w:rFonts w:ascii="Times New Roman" w:hAnsi="Times New Roman" w:cs="Times New Roman"/>
          <w:sz w:val="24"/>
          <w:szCs w:val="24"/>
        </w:rPr>
        <w:t xml:space="preserve">наряду с информацией, предусмотренной </w:t>
      </w:r>
      <w:hyperlink w:anchor="P298" w:history="1">
        <w:r w:rsidR="00FC5BCE">
          <w:rPr>
            <w:rFonts w:ascii="Times New Roman" w:hAnsi="Times New Roman" w:cs="Times New Roman"/>
            <w:sz w:val="24"/>
            <w:szCs w:val="24"/>
          </w:rPr>
          <w:t>пунктом </w:t>
        </w:r>
        <w:r w:rsidR="00BD7BB8" w:rsidRPr="0045768D">
          <w:rPr>
            <w:rFonts w:ascii="Times New Roman" w:hAnsi="Times New Roman" w:cs="Times New Roman"/>
            <w:sz w:val="24"/>
            <w:szCs w:val="24"/>
          </w:rPr>
          <w:t>1</w:t>
        </w:r>
        <w:r w:rsidRPr="0045768D">
          <w:rPr>
            <w:rFonts w:ascii="Times New Roman" w:hAnsi="Times New Roman" w:cs="Times New Roman"/>
            <w:sz w:val="24"/>
            <w:szCs w:val="24"/>
          </w:rPr>
          <w:t>1</w:t>
        </w:r>
        <w:r w:rsidR="00BD7BB8" w:rsidRPr="0045768D">
          <w:rPr>
            <w:rFonts w:ascii="Times New Roman" w:hAnsi="Times New Roman" w:cs="Times New Roman"/>
            <w:sz w:val="24"/>
            <w:szCs w:val="24"/>
          </w:rPr>
          <w:t>.1</w:t>
        </w:r>
      </w:hyperlink>
      <w:r w:rsidR="00BD7BB8" w:rsidRPr="0045768D">
        <w:rPr>
          <w:rFonts w:ascii="Times New Roman" w:hAnsi="Times New Roman" w:cs="Times New Roman"/>
          <w:sz w:val="24"/>
          <w:szCs w:val="24"/>
        </w:rPr>
        <w:t xml:space="preserve"> Положения, указывается дата окончания рассмотрения и оценки заявок н</w:t>
      </w:r>
      <w:r w:rsidR="00FC5BCE">
        <w:rPr>
          <w:rFonts w:ascii="Times New Roman" w:hAnsi="Times New Roman" w:cs="Times New Roman"/>
          <w:sz w:val="24"/>
          <w:szCs w:val="24"/>
        </w:rPr>
        <w:t>а участие в запросе предложений</w:t>
      </w:r>
      <w:r w:rsidR="00F93CBB">
        <w:rPr>
          <w:rFonts w:ascii="Times New Roman" w:hAnsi="Times New Roman" w:cs="Times New Roman"/>
          <w:sz w:val="24"/>
          <w:szCs w:val="24"/>
        </w:rPr>
        <w:t xml:space="preserve"> </w:t>
      </w:r>
      <w:r w:rsidR="00BD7BB8" w:rsidRPr="0045768D">
        <w:rPr>
          <w:rFonts w:ascii="Times New Roman" w:hAnsi="Times New Roman" w:cs="Times New Roman"/>
          <w:sz w:val="24"/>
          <w:szCs w:val="24"/>
        </w:rPr>
        <w:t>в электронной форме.</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17.5. Представление документации в форме электронного документа осуществляется без взимания платы.</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17.6. Любой участник запроса предложений в электронной форме вправе направить Заказчику запрос о даче разъяснений положений извещения и (или) документации. Заказчик осуществляет разъяснение положений извещения о проведении запроса </w:t>
      </w:r>
      <w:r w:rsidRPr="00D02A18">
        <w:rPr>
          <w:rFonts w:ascii="Times New Roman" w:hAnsi="Times New Roman" w:cs="Times New Roman"/>
          <w:sz w:val="24"/>
          <w:szCs w:val="24"/>
        </w:rPr>
        <w:t xml:space="preserve">предложений в электронной форме и (или) документации в порядке, установленном </w:t>
      </w:r>
      <w:hyperlink w:anchor="P342" w:history="1">
        <w:r w:rsidR="00427D4F" w:rsidRPr="00D02A18">
          <w:rPr>
            <w:rFonts w:ascii="Times New Roman" w:hAnsi="Times New Roman" w:cs="Times New Roman"/>
            <w:sz w:val="24"/>
            <w:szCs w:val="24"/>
          </w:rPr>
          <w:t>пунктом </w:t>
        </w:r>
        <w:r w:rsidR="00D02A18" w:rsidRPr="00D02A18">
          <w:rPr>
            <w:rFonts w:ascii="Times New Roman" w:hAnsi="Times New Roman" w:cs="Times New Roman"/>
            <w:sz w:val="24"/>
            <w:szCs w:val="24"/>
          </w:rPr>
          <w:t>11</w:t>
        </w:r>
        <w:r w:rsidRPr="00D02A18">
          <w:rPr>
            <w:rFonts w:ascii="Times New Roman" w:hAnsi="Times New Roman" w:cs="Times New Roman"/>
            <w:sz w:val="24"/>
            <w:szCs w:val="24"/>
          </w:rPr>
          <w:t>.6</w:t>
        </w:r>
      </w:hyperlink>
      <w:r w:rsidRPr="00D02A18">
        <w:rPr>
          <w:rFonts w:ascii="Times New Roman" w:hAnsi="Times New Roman" w:cs="Times New Roman"/>
          <w:sz w:val="24"/>
          <w:szCs w:val="24"/>
        </w:rPr>
        <w:t>Положения.</w:t>
      </w:r>
    </w:p>
    <w:p w:rsidR="00BD7BB8" w:rsidRPr="006E52E9"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17.7. </w:t>
      </w:r>
      <w:r w:rsidR="00C05C94" w:rsidRPr="0045768D">
        <w:rPr>
          <w:rFonts w:ascii="Times New Roman" w:hAnsi="Times New Roman" w:cs="Times New Roman"/>
          <w:sz w:val="24"/>
          <w:szCs w:val="24"/>
        </w:rPr>
        <w:t xml:space="preserve">Внесение изменений </w:t>
      </w:r>
      <w:r w:rsidRPr="0045768D">
        <w:rPr>
          <w:rFonts w:ascii="Times New Roman" w:hAnsi="Times New Roman" w:cs="Times New Roman"/>
          <w:sz w:val="24"/>
          <w:szCs w:val="24"/>
        </w:rPr>
        <w:t>в извещение</w:t>
      </w:r>
      <w:r w:rsidR="00C05C94" w:rsidRPr="0045768D">
        <w:rPr>
          <w:rFonts w:ascii="Times New Roman" w:hAnsi="Times New Roman" w:cs="Times New Roman"/>
          <w:sz w:val="24"/>
          <w:szCs w:val="24"/>
        </w:rPr>
        <w:t xml:space="preserve"> </w:t>
      </w:r>
      <w:proofErr w:type="gramStart"/>
      <w:r w:rsidR="00C05C94" w:rsidRPr="0045768D">
        <w:rPr>
          <w:rFonts w:ascii="Times New Roman" w:hAnsi="Times New Roman" w:cs="Times New Roman"/>
          <w:sz w:val="24"/>
          <w:szCs w:val="24"/>
        </w:rPr>
        <w:t>и(</w:t>
      </w:r>
      <w:proofErr w:type="gramEnd"/>
      <w:r w:rsidR="00C05C94" w:rsidRPr="0045768D">
        <w:rPr>
          <w:rFonts w:ascii="Times New Roman" w:hAnsi="Times New Roman" w:cs="Times New Roman"/>
          <w:sz w:val="24"/>
          <w:szCs w:val="24"/>
        </w:rPr>
        <w:t>или) документацию</w:t>
      </w:r>
      <w:r w:rsidR="006E52E9">
        <w:rPr>
          <w:rFonts w:ascii="Times New Roman" w:hAnsi="Times New Roman" w:cs="Times New Roman"/>
          <w:sz w:val="24"/>
          <w:szCs w:val="24"/>
        </w:rPr>
        <w:t xml:space="preserve"> </w:t>
      </w:r>
      <w:r w:rsidR="00C05C94" w:rsidRPr="0045768D">
        <w:rPr>
          <w:rFonts w:ascii="Times New Roman" w:hAnsi="Times New Roman" w:cs="Times New Roman"/>
          <w:sz w:val="24"/>
          <w:szCs w:val="24"/>
        </w:rPr>
        <w:t xml:space="preserve">осуществляются Заказчиком </w:t>
      </w:r>
      <w:r w:rsidRPr="0045768D">
        <w:rPr>
          <w:rFonts w:ascii="Times New Roman" w:hAnsi="Times New Roman" w:cs="Times New Roman"/>
          <w:sz w:val="24"/>
          <w:szCs w:val="24"/>
        </w:rPr>
        <w:t xml:space="preserve">в соответствии с </w:t>
      </w:r>
      <w:hyperlink w:anchor="P345" w:history="1">
        <w:r w:rsidRPr="000036D5">
          <w:rPr>
            <w:rFonts w:ascii="Times New Roman" w:hAnsi="Times New Roman" w:cs="Times New Roman"/>
            <w:sz w:val="24"/>
            <w:szCs w:val="24"/>
          </w:rPr>
          <w:t>пунктом 1</w:t>
        </w:r>
        <w:r w:rsidR="00C05C94" w:rsidRPr="000036D5">
          <w:rPr>
            <w:rFonts w:ascii="Times New Roman" w:hAnsi="Times New Roman" w:cs="Times New Roman"/>
            <w:sz w:val="24"/>
            <w:szCs w:val="24"/>
          </w:rPr>
          <w:t>1</w:t>
        </w:r>
        <w:r w:rsidRPr="000036D5">
          <w:rPr>
            <w:rFonts w:ascii="Times New Roman" w:hAnsi="Times New Roman" w:cs="Times New Roman"/>
            <w:sz w:val="24"/>
            <w:szCs w:val="24"/>
          </w:rPr>
          <w:t>.</w:t>
        </w:r>
      </w:hyperlink>
      <w:r w:rsidR="000036D5" w:rsidRPr="000036D5">
        <w:rPr>
          <w:rFonts w:ascii="Times New Roman" w:hAnsi="Times New Roman" w:cs="Times New Roman"/>
          <w:sz w:val="24"/>
          <w:szCs w:val="24"/>
        </w:rPr>
        <w:t>7 П</w:t>
      </w:r>
      <w:r w:rsidRPr="000036D5">
        <w:rPr>
          <w:rFonts w:ascii="Times New Roman" w:hAnsi="Times New Roman" w:cs="Times New Roman"/>
          <w:sz w:val="24"/>
          <w:szCs w:val="24"/>
        </w:rPr>
        <w:t>оложения.</w:t>
      </w:r>
      <w:r w:rsidRPr="0045768D">
        <w:rPr>
          <w:rFonts w:ascii="Times New Roman" w:hAnsi="Times New Roman" w:cs="Times New Roman"/>
          <w:sz w:val="24"/>
          <w:szCs w:val="24"/>
        </w:rPr>
        <w:t xml:space="preserve"> Изменение предмета закупки, увеличение размера обеспечения заявок на участие в запросе предложений в электронной форме не допускаются. Информация о внесении изменений размещается в ЕИС в порядке, </w:t>
      </w:r>
      <w:r w:rsidRPr="006E52E9">
        <w:rPr>
          <w:rFonts w:ascii="Times New Roman" w:hAnsi="Times New Roman" w:cs="Times New Roman"/>
          <w:sz w:val="24"/>
          <w:szCs w:val="24"/>
        </w:rPr>
        <w:lastRenderedPageBreak/>
        <w:t xml:space="preserve">установленном </w:t>
      </w:r>
      <w:hyperlink r:id="rId69" w:history="1">
        <w:r w:rsidRPr="006E52E9">
          <w:rPr>
            <w:rFonts w:ascii="Times New Roman" w:hAnsi="Times New Roman" w:cs="Times New Roman"/>
            <w:sz w:val="24"/>
            <w:szCs w:val="24"/>
          </w:rPr>
          <w:t>Постановлением</w:t>
        </w:r>
      </w:hyperlink>
      <w:r w:rsidR="006E52E9">
        <w:t xml:space="preserve"> </w:t>
      </w:r>
      <w:r w:rsidR="00C05C94" w:rsidRPr="006E52E9">
        <w:rPr>
          <w:rFonts w:ascii="Times New Roman" w:hAnsi="Times New Roman" w:cs="Times New Roman"/>
          <w:sz w:val="24"/>
          <w:szCs w:val="24"/>
        </w:rPr>
        <w:t>№</w:t>
      </w:r>
      <w:r w:rsidRPr="006E52E9">
        <w:rPr>
          <w:rFonts w:ascii="Times New Roman" w:hAnsi="Times New Roman" w:cs="Times New Roman"/>
          <w:sz w:val="24"/>
          <w:szCs w:val="24"/>
        </w:rPr>
        <w:t xml:space="preserve"> 908.</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6E52E9">
        <w:rPr>
          <w:rFonts w:ascii="Times New Roman" w:hAnsi="Times New Roman" w:cs="Times New Roman"/>
          <w:sz w:val="24"/>
          <w:szCs w:val="24"/>
        </w:rPr>
        <w:t xml:space="preserve">17.8. Заказчик, официально разместивший в ЕИС извещение </w:t>
      </w:r>
      <w:r w:rsidR="00823588" w:rsidRPr="006E52E9">
        <w:rPr>
          <w:rFonts w:ascii="Times New Roman" w:hAnsi="Times New Roman" w:cs="Times New Roman"/>
          <w:sz w:val="24"/>
          <w:szCs w:val="24"/>
        </w:rPr>
        <w:t>и документацию</w:t>
      </w:r>
      <w:r w:rsidRPr="006E52E9">
        <w:rPr>
          <w:rFonts w:ascii="Times New Roman" w:hAnsi="Times New Roman" w:cs="Times New Roman"/>
          <w:sz w:val="24"/>
          <w:szCs w:val="24"/>
        </w:rPr>
        <w:t>, вправе отменить его проведение до наступления даты и времени окончания срока подачи заявок на участие в таком запросе предложений. Решение об отмене проведения запроса предложений в электронной форме размещается в ЕИС в день принятия этого решения.</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17.9. Заявка на участие в запросе предложений в электронной форме подается участником закупки Заказчику посредством ЭП в форме электронного документа, подписанного усиленной квалифицированной электронной подписью лица, имеющего право действовать от имени участника закупки, по форме и в порядке, которые указаны в документации, до истечения срока, которые указаны в извещении.</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17.10. Участник запроса предложений в электронной форме вправе подать только одну заявку на участие в таком запросе предложений.</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17.11. Участник закупки, подавший заявку на участие в запросе предложений в электронной форме, вправе изменить или отозвать заявку на участие в запросе предложений в любое время до окончания срока подачи заявок на участие в запросе предложений в электронной форме, направив об этом уведомление оператору ЭП посредством программно-аппаратных средств ЭП.</w:t>
      </w:r>
    </w:p>
    <w:p w:rsidR="00BD7BB8" w:rsidRPr="0045768D" w:rsidRDefault="00BD7BB8" w:rsidP="00A51DD1">
      <w:pPr>
        <w:pStyle w:val="ConsPlusNormal"/>
        <w:spacing w:before="220"/>
        <w:ind w:firstLine="540"/>
        <w:jc w:val="both"/>
        <w:rPr>
          <w:rFonts w:ascii="Times New Roman" w:hAnsi="Times New Roman" w:cs="Times New Roman"/>
          <w:sz w:val="24"/>
          <w:szCs w:val="24"/>
        </w:rPr>
      </w:pPr>
      <w:bookmarkStart w:id="119" w:name="P729"/>
      <w:bookmarkEnd w:id="119"/>
      <w:r w:rsidRPr="0045768D">
        <w:rPr>
          <w:rFonts w:ascii="Times New Roman" w:hAnsi="Times New Roman" w:cs="Times New Roman"/>
          <w:sz w:val="24"/>
          <w:szCs w:val="24"/>
        </w:rPr>
        <w:t>17.12. Заявка на участие в запросе предложений в электронной форме должна содержать:</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1) информацию и документы, предусмотренные </w:t>
      </w:r>
      <w:hyperlink w:anchor="P270" w:history="1">
        <w:r w:rsidRPr="0045768D">
          <w:rPr>
            <w:rFonts w:ascii="Times New Roman" w:hAnsi="Times New Roman" w:cs="Times New Roman"/>
            <w:sz w:val="24"/>
            <w:szCs w:val="24"/>
          </w:rPr>
          <w:t>пунктом 1</w:t>
        </w:r>
        <w:r w:rsidR="002F4FCE" w:rsidRPr="0045768D">
          <w:rPr>
            <w:rFonts w:ascii="Times New Roman" w:hAnsi="Times New Roman" w:cs="Times New Roman"/>
            <w:sz w:val="24"/>
            <w:szCs w:val="24"/>
          </w:rPr>
          <w:t>2</w:t>
        </w:r>
        <w:r w:rsidRPr="0045768D">
          <w:rPr>
            <w:rFonts w:ascii="Times New Roman" w:hAnsi="Times New Roman" w:cs="Times New Roman"/>
            <w:sz w:val="24"/>
            <w:szCs w:val="24"/>
          </w:rPr>
          <w:t>.1</w:t>
        </w:r>
      </w:hyperlink>
      <w:r w:rsidRPr="0045768D">
        <w:rPr>
          <w:rFonts w:ascii="Times New Roman" w:hAnsi="Times New Roman" w:cs="Times New Roman"/>
          <w:sz w:val="24"/>
          <w:szCs w:val="24"/>
        </w:rPr>
        <w:t xml:space="preserve"> Положения;</w:t>
      </w:r>
    </w:p>
    <w:p w:rsidR="00C873D9" w:rsidRPr="0045768D" w:rsidRDefault="00A82D2C" w:rsidP="00A51DD1">
      <w:pPr>
        <w:pStyle w:val="ConsPlusNormal"/>
        <w:spacing w:before="220"/>
        <w:ind w:firstLine="540"/>
        <w:jc w:val="both"/>
        <w:rPr>
          <w:rFonts w:ascii="Times New Roman" w:hAnsi="Times New Roman" w:cs="Times New Roman"/>
          <w:b/>
          <w:i/>
          <w:sz w:val="24"/>
          <w:szCs w:val="24"/>
        </w:rPr>
      </w:pPr>
      <w:bookmarkStart w:id="120" w:name="P732"/>
      <w:bookmarkEnd w:id="120"/>
      <w:proofErr w:type="gramStart"/>
      <w:r>
        <w:rPr>
          <w:rFonts w:ascii="Times New Roman" w:hAnsi="Times New Roman" w:cs="Times New Roman"/>
          <w:sz w:val="24"/>
          <w:szCs w:val="24"/>
        </w:rPr>
        <w:t>2</w:t>
      </w:r>
      <w:r w:rsidR="00BD7BB8" w:rsidRPr="0045768D">
        <w:rPr>
          <w:rFonts w:ascii="Times New Roman" w:hAnsi="Times New Roman" w:cs="Times New Roman"/>
          <w:sz w:val="24"/>
          <w:szCs w:val="24"/>
        </w:rPr>
        <w:t>) предложение участника запроса предложений в электронной форме о расходах на эксплуатацию и ремонт товаров (объектов), использование результатов работ, о стоимости жизненного цикла товара (объекта), созданного в результате выполнения работ, о качественных, функциональных и экологических характеристиках предмета закупки, о сроке поставки товара (выполнения работ, оказания услуг), о сроке предоставления гарантий качества поставленного товара (выполненных работ, оказанных услуг), об условиях поставки</w:t>
      </w:r>
      <w:proofErr w:type="gramEnd"/>
      <w:r w:rsidR="00BD7BB8" w:rsidRPr="0045768D">
        <w:rPr>
          <w:rFonts w:ascii="Times New Roman" w:hAnsi="Times New Roman" w:cs="Times New Roman"/>
          <w:sz w:val="24"/>
          <w:szCs w:val="24"/>
        </w:rPr>
        <w:t xml:space="preserve"> (выполнения работ, оказания услуг), в случае если документацией установлены такие критерии оценки заявок на участие в запросе предложений в электронной форме в соответствии с </w:t>
      </w:r>
      <w:hyperlink w:anchor="P987" w:history="1">
        <w:r w:rsidR="00BD7BB8" w:rsidRPr="0045768D">
          <w:rPr>
            <w:rFonts w:ascii="Times New Roman" w:hAnsi="Times New Roman" w:cs="Times New Roman"/>
            <w:sz w:val="24"/>
            <w:szCs w:val="24"/>
          </w:rPr>
          <w:t>Правилами</w:t>
        </w:r>
      </w:hyperlink>
      <w:r w:rsidR="002F4FCE" w:rsidRPr="0045768D">
        <w:rPr>
          <w:rFonts w:ascii="Times New Roman" w:hAnsi="Times New Roman" w:cs="Times New Roman"/>
          <w:sz w:val="24"/>
          <w:szCs w:val="24"/>
        </w:rPr>
        <w:t xml:space="preserve"> оценки (П</w:t>
      </w:r>
      <w:r w:rsidR="00BD7BB8" w:rsidRPr="0045768D">
        <w:rPr>
          <w:rFonts w:ascii="Times New Roman" w:hAnsi="Times New Roman" w:cs="Times New Roman"/>
          <w:sz w:val="24"/>
          <w:szCs w:val="24"/>
        </w:rPr>
        <w:t xml:space="preserve">риложение </w:t>
      </w:r>
      <w:r w:rsidR="002F4FCE" w:rsidRPr="0045768D">
        <w:rPr>
          <w:rFonts w:ascii="Times New Roman" w:hAnsi="Times New Roman" w:cs="Times New Roman"/>
          <w:sz w:val="24"/>
          <w:szCs w:val="24"/>
        </w:rPr>
        <w:t xml:space="preserve">№ </w:t>
      </w:r>
      <w:r w:rsidR="00BD7BB8" w:rsidRPr="0045768D">
        <w:rPr>
          <w:rFonts w:ascii="Times New Roman" w:hAnsi="Times New Roman" w:cs="Times New Roman"/>
          <w:sz w:val="24"/>
          <w:szCs w:val="24"/>
        </w:rPr>
        <w:t xml:space="preserve">2 к Положению). </w:t>
      </w:r>
      <w:r w:rsidR="00C873D9" w:rsidRPr="0045768D">
        <w:rPr>
          <w:rFonts w:ascii="Times New Roman" w:hAnsi="Times New Roman" w:cs="Times New Roman"/>
          <w:sz w:val="24"/>
          <w:szCs w:val="24"/>
        </w:rPr>
        <w:t>(</w:t>
      </w:r>
      <w:r w:rsidR="00BD7BB8" w:rsidRPr="0045768D">
        <w:rPr>
          <w:rFonts w:ascii="Times New Roman" w:hAnsi="Times New Roman" w:cs="Times New Roman"/>
          <w:sz w:val="24"/>
          <w:szCs w:val="24"/>
        </w:rPr>
        <w:t xml:space="preserve">При </w:t>
      </w:r>
      <w:r w:rsidR="00C873D9" w:rsidRPr="0045768D">
        <w:rPr>
          <w:rFonts w:ascii="Times New Roman" w:hAnsi="Times New Roman" w:cs="Times New Roman"/>
          <w:sz w:val="24"/>
          <w:szCs w:val="24"/>
        </w:rPr>
        <w:t xml:space="preserve">установлении Заказчиком данного требования.); </w:t>
      </w:r>
      <w:bookmarkStart w:id="121" w:name="P733"/>
      <w:bookmarkEnd w:id="121"/>
    </w:p>
    <w:p w:rsidR="007A6F2A" w:rsidRDefault="00A82D2C" w:rsidP="00A51DD1">
      <w:pPr>
        <w:pStyle w:val="ConsPlusNormal"/>
        <w:spacing w:before="220"/>
        <w:ind w:firstLine="540"/>
        <w:jc w:val="both"/>
        <w:rPr>
          <w:rFonts w:ascii="Times New Roman" w:hAnsi="Times New Roman" w:cs="Times New Roman"/>
          <w:sz w:val="24"/>
          <w:szCs w:val="24"/>
        </w:rPr>
      </w:pPr>
      <w:r>
        <w:rPr>
          <w:rFonts w:ascii="Times New Roman" w:hAnsi="Times New Roman" w:cs="Times New Roman"/>
          <w:sz w:val="24"/>
          <w:szCs w:val="24"/>
        </w:rPr>
        <w:t>3</w:t>
      </w:r>
      <w:r w:rsidR="00BD7BB8" w:rsidRPr="0045768D">
        <w:rPr>
          <w:rFonts w:ascii="Times New Roman" w:hAnsi="Times New Roman" w:cs="Times New Roman"/>
          <w:sz w:val="24"/>
          <w:szCs w:val="24"/>
        </w:rPr>
        <w:t xml:space="preserve">) документы и информацию, подтверждающие квалификацию участника запроса предложений в электронной форме, наличие у такого участника опыта выполнения работ, оказания услуг, поставки товаров, сопоставимых (аналогичных) предмету закупки, в случае установления в документации о конкурентной закупке таких критериев в соответствии с Правилами оценки. </w:t>
      </w:r>
      <w:r w:rsidR="007A6F2A" w:rsidRPr="0045768D">
        <w:rPr>
          <w:rFonts w:ascii="Times New Roman" w:hAnsi="Times New Roman" w:cs="Times New Roman"/>
          <w:sz w:val="24"/>
          <w:szCs w:val="24"/>
        </w:rPr>
        <w:t>(При установлени</w:t>
      </w:r>
      <w:r w:rsidR="00055B2A">
        <w:rPr>
          <w:rFonts w:ascii="Times New Roman" w:hAnsi="Times New Roman" w:cs="Times New Roman"/>
          <w:sz w:val="24"/>
          <w:szCs w:val="24"/>
        </w:rPr>
        <w:t>и Заказчиком данного требования</w:t>
      </w:r>
      <w:r w:rsidR="007A6F2A" w:rsidRPr="0045768D">
        <w:rPr>
          <w:rFonts w:ascii="Times New Roman" w:hAnsi="Times New Roman" w:cs="Times New Roman"/>
          <w:sz w:val="24"/>
          <w:szCs w:val="24"/>
        </w:rPr>
        <w:t>)</w:t>
      </w:r>
      <w:r w:rsidR="00055B2A">
        <w:rPr>
          <w:rFonts w:ascii="Times New Roman" w:hAnsi="Times New Roman" w:cs="Times New Roman"/>
          <w:sz w:val="24"/>
          <w:szCs w:val="24"/>
        </w:rPr>
        <w:t>;</w:t>
      </w:r>
    </w:p>
    <w:p w:rsidR="00055B2A" w:rsidRPr="0045768D" w:rsidRDefault="00055B2A" w:rsidP="00A51DD1">
      <w:pPr>
        <w:pStyle w:val="ConsPlusNormal"/>
        <w:spacing w:before="220"/>
        <w:ind w:firstLine="540"/>
        <w:jc w:val="both"/>
        <w:rPr>
          <w:rFonts w:ascii="Times New Roman" w:hAnsi="Times New Roman" w:cs="Times New Roman"/>
          <w:b/>
          <w:i/>
          <w:sz w:val="24"/>
          <w:szCs w:val="24"/>
        </w:rPr>
      </w:pPr>
      <w:r>
        <w:rPr>
          <w:rFonts w:ascii="Times New Roman" w:hAnsi="Times New Roman" w:cs="Times New Roman"/>
          <w:sz w:val="24"/>
          <w:szCs w:val="24"/>
        </w:rPr>
        <w:t>4) иные документы, предусмотренные извещением и документацией.</w:t>
      </w:r>
    </w:p>
    <w:p w:rsidR="00BD7BB8" w:rsidRPr="0045768D" w:rsidRDefault="000723A8" w:rsidP="00A51DD1">
      <w:pPr>
        <w:pStyle w:val="ConsPlusNormal"/>
        <w:spacing w:before="220"/>
        <w:ind w:firstLine="540"/>
        <w:jc w:val="both"/>
        <w:rPr>
          <w:rFonts w:ascii="Times New Roman" w:hAnsi="Times New Roman" w:cs="Times New Roman"/>
          <w:sz w:val="24"/>
          <w:szCs w:val="24"/>
        </w:rPr>
      </w:pPr>
      <w:r>
        <w:rPr>
          <w:rFonts w:ascii="Times New Roman" w:hAnsi="Times New Roman" w:cs="Times New Roman"/>
          <w:sz w:val="24"/>
          <w:szCs w:val="24"/>
        </w:rPr>
        <w:t>17.13</w:t>
      </w:r>
      <w:r w:rsidR="00BD7BB8" w:rsidRPr="0045768D">
        <w:rPr>
          <w:rFonts w:ascii="Times New Roman" w:hAnsi="Times New Roman" w:cs="Times New Roman"/>
          <w:sz w:val="24"/>
          <w:szCs w:val="24"/>
        </w:rPr>
        <w:t xml:space="preserve">. </w:t>
      </w:r>
      <w:proofErr w:type="gramStart"/>
      <w:r w:rsidR="00BD7BB8" w:rsidRPr="0045768D">
        <w:rPr>
          <w:rFonts w:ascii="Times New Roman" w:hAnsi="Times New Roman" w:cs="Times New Roman"/>
          <w:sz w:val="24"/>
          <w:szCs w:val="24"/>
        </w:rPr>
        <w:t>В течение одного часа с момента получения заявки на участие в запросе предложений в электронной форме</w:t>
      </w:r>
      <w:proofErr w:type="gramEnd"/>
      <w:r w:rsidR="00BD7BB8" w:rsidRPr="0045768D">
        <w:rPr>
          <w:rFonts w:ascii="Times New Roman" w:hAnsi="Times New Roman" w:cs="Times New Roman"/>
          <w:sz w:val="24"/>
          <w:szCs w:val="24"/>
        </w:rPr>
        <w:t xml:space="preserve"> оператор ЭП обязан присвоить ей номер и подтвердить в форме электронного документа, направляемого участнику такого запроса предложений в электронной форме, подавшему данную заявку, ее получение с указанием присвоенного ей номера.</w:t>
      </w:r>
    </w:p>
    <w:p w:rsidR="00BD7BB8" w:rsidRPr="0045768D" w:rsidRDefault="000723A8" w:rsidP="00A51DD1">
      <w:pPr>
        <w:pStyle w:val="ConsPlusNormal"/>
        <w:spacing w:before="220"/>
        <w:ind w:firstLine="540"/>
        <w:jc w:val="both"/>
        <w:rPr>
          <w:rFonts w:ascii="Times New Roman" w:hAnsi="Times New Roman" w:cs="Times New Roman"/>
          <w:sz w:val="24"/>
          <w:szCs w:val="24"/>
        </w:rPr>
      </w:pPr>
      <w:r>
        <w:rPr>
          <w:rFonts w:ascii="Times New Roman" w:hAnsi="Times New Roman" w:cs="Times New Roman"/>
          <w:sz w:val="24"/>
          <w:szCs w:val="24"/>
        </w:rPr>
        <w:t>17.14</w:t>
      </w:r>
      <w:r w:rsidR="00BD7BB8" w:rsidRPr="0045768D">
        <w:rPr>
          <w:rFonts w:ascii="Times New Roman" w:hAnsi="Times New Roman" w:cs="Times New Roman"/>
          <w:sz w:val="24"/>
          <w:szCs w:val="24"/>
        </w:rPr>
        <w:t xml:space="preserve">. </w:t>
      </w:r>
      <w:proofErr w:type="gramStart"/>
      <w:r w:rsidR="00BD7BB8" w:rsidRPr="0045768D">
        <w:rPr>
          <w:rFonts w:ascii="Times New Roman" w:hAnsi="Times New Roman" w:cs="Times New Roman"/>
          <w:sz w:val="24"/>
          <w:szCs w:val="24"/>
        </w:rPr>
        <w:t>В течение одного часа с момента получения заявки на участие в запросе предложений в электронной форме</w:t>
      </w:r>
      <w:proofErr w:type="gramEnd"/>
      <w:r w:rsidR="00BD7BB8" w:rsidRPr="0045768D">
        <w:rPr>
          <w:rFonts w:ascii="Times New Roman" w:hAnsi="Times New Roman" w:cs="Times New Roman"/>
          <w:sz w:val="24"/>
          <w:szCs w:val="24"/>
        </w:rPr>
        <w:t xml:space="preserve"> оператор ЭП возвращает данную заявку подавшему ее </w:t>
      </w:r>
      <w:r w:rsidR="00BD7BB8" w:rsidRPr="0045768D">
        <w:rPr>
          <w:rFonts w:ascii="Times New Roman" w:hAnsi="Times New Roman" w:cs="Times New Roman"/>
          <w:sz w:val="24"/>
          <w:szCs w:val="24"/>
        </w:rPr>
        <w:lastRenderedPageBreak/>
        <w:t>участнику такого запроса в случае:</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1) подачи данной заявки с нарушением требований, предусмотренных </w:t>
      </w:r>
      <w:hyperlink r:id="rId70" w:history="1">
        <w:r w:rsidRPr="0045768D">
          <w:rPr>
            <w:rFonts w:ascii="Times New Roman" w:hAnsi="Times New Roman" w:cs="Times New Roman"/>
            <w:sz w:val="24"/>
            <w:szCs w:val="24"/>
          </w:rPr>
          <w:t>частью 5 статьи 3.3</w:t>
        </w:r>
      </w:hyperlink>
      <w:r w:rsidRPr="0045768D">
        <w:rPr>
          <w:rFonts w:ascii="Times New Roman" w:hAnsi="Times New Roman" w:cs="Times New Roman"/>
          <w:sz w:val="24"/>
          <w:szCs w:val="24"/>
        </w:rPr>
        <w:t xml:space="preserve"> Федерального закона </w:t>
      </w:r>
      <w:r w:rsidR="004747EC" w:rsidRPr="0045768D">
        <w:rPr>
          <w:rFonts w:ascii="Times New Roman" w:hAnsi="Times New Roman" w:cs="Times New Roman"/>
          <w:sz w:val="24"/>
          <w:szCs w:val="24"/>
        </w:rPr>
        <w:t>№</w:t>
      </w:r>
      <w:r w:rsidRPr="0045768D">
        <w:rPr>
          <w:rFonts w:ascii="Times New Roman" w:hAnsi="Times New Roman" w:cs="Times New Roman"/>
          <w:sz w:val="24"/>
          <w:szCs w:val="24"/>
        </w:rPr>
        <w:t xml:space="preserve"> 223-ФЗ;</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2) подачи одним участником запроса предложений в электронной форме двух и более заявок на участие в нем при условии, что поданные ранее заявки этим участником не отозваны. В указанном случае этому участнику возвращаются все заявки на участие в таком запросе предложений в электронной форме;</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3) получения данной заявки после даты или времени окончания срока подачи заявок на участие в запросе предложений в электронной форме;</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4) подачи участником закупки заявки, содержащей предложение о цене договора, превышающей НМЦД или равной нулю.</w:t>
      </w:r>
    </w:p>
    <w:p w:rsidR="00BD7BB8" w:rsidRPr="0045768D" w:rsidRDefault="00940DDC" w:rsidP="00A51DD1">
      <w:pPr>
        <w:pStyle w:val="ConsPlusNormal"/>
        <w:spacing w:before="220"/>
        <w:ind w:firstLine="540"/>
        <w:jc w:val="both"/>
        <w:rPr>
          <w:rFonts w:ascii="Times New Roman" w:hAnsi="Times New Roman" w:cs="Times New Roman"/>
          <w:sz w:val="24"/>
          <w:szCs w:val="24"/>
        </w:rPr>
      </w:pPr>
      <w:r>
        <w:rPr>
          <w:rFonts w:ascii="Times New Roman" w:hAnsi="Times New Roman" w:cs="Times New Roman"/>
          <w:sz w:val="24"/>
          <w:szCs w:val="24"/>
        </w:rPr>
        <w:t>17.15</w:t>
      </w:r>
      <w:r w:rsidR="00BD7BB8" w:rsidRPr="0045768D">
        <w:rPr>
          <w:rFonts w:ascii="Times New Roman" w:hAnsi="Times New Roman" w:cs="Times New Roman"/>
          <w:sz w:val="24"/>
          <w:szCs w:val="24"/>
        </w:rPr>
        <w:t>. Одновременно с возвратом заявки на участие в запросе предложений в электронной форме оператор ЭП обязан уведомить в форме электронного документа участника такого запроса, подавшего данную заявку, об основаниях ее возврата с указанием требований Положения, которые были нарушены. Возврат заявок на участие в запросе предложений в электронной форме оператором ЭП по иным основаниям не допускается.</w:t>
      </w:r>
    </w:p>
    <w:p w:rsidR="00BD7BB8" w:rsidRPr="0045768D" w:rsidRDefault="00940DDC" w:rsidP="00A51DD1">
      <w:pPr>
        <w:pStyle w:val="ConsPlusNormal"/>
        <w:spacing w:before="220"/>
        <w:ind w:firstLine="540"/>
        <w:jc w:val="both"/>
        <w:rPr>
          <w:rFonts w:ascii="Times New Roman" w:hAnsi="Times New Roman" w:cs="Times New Roman"/>
          <w:sz w:val="24"/>
          <w:szCs w:val="24"/>
        </w:rPr>
      </w:pPr>
      <w:r>
        <w:rPr>
          <w:rFonts w:ascii="Times New Roman" w:hAnsi="Times New Roman" w:cs="Times New Roman"/>
          <w:sz w:val="24"/>
          <w:szCs w:val="24"/>
        </w:rPr>
        <w:t>17.16</w:t>
      </w:r>
      <w:r w:rsidR="00BD7BB8" w:rsidRPr="0045768D">
        <w:rPr>
          <w:rFonts w:ascii="Times New Roman" w:hAnsi="Times New Roman" w:cs="Times New Roman"/>
          <w:sz w:val="24"/>
          <w:szCs w:val="24"/>
        </w:rPr>
        <w:t>. Не позднее рабочего дня, следующего за датой окончания срока подачи заявок на участие в запросе предложений в электронной форме, оп</w:t>
      </w:r>
      <w:r w:rsidR="009D6526" w:rsidRPr="0045768D">
        <w:rPr>
          <w:rFonts w:ascii="Times New Roman" w:hAnsi="Times New Roman" w:cs="Times New Roman"/>
          <w:sz w:val="24"/>
          <w:szCs w:val="24"/>
        </w:rPr>
        <w:t xml:space="preserve">ератор ЭП направляет Заказчику </w:t>
      </w:r>
      <w:r w:rsidR="00BD7BB8" w:rsidRPr="0045768D">
        <w:rPr>
          <w:rFonts w:ascii="Times New Roman" w:hAnsi="Times New Roman" w:cs="Times New Roman"/>
          <w:sz w:val="24"/>
          <w:szCs w:val="24"/>
        </w:rPr>
        <w:t>заявки на участие в таком запросе предложений в электронной форме.</w:t>
      </w:r>
    </w:p>
    <w:p w:rsidR="00BD7BB8" w:rsidRPr="0045768D" w:rsidRDefault="00940DDC" w:rsidP="00A51DD1">
      <w:pPr>
        <w:pStyle w:val="ConsPlusNormal"/>
        <w:spacing w:before="220"/>
        <w:ind w:firstLine="540"/>
        <w:jc w:val="both"/>
        <w:rPr>
          <w:rFonts w:ascii="Times New Roman" w:hAnsi="Times New Roman" w:cs="Times New Roman"/>
          <w:sz w:val="24"/>
          <w:szCs w:val="24"/>
        </w:rPr>
      </w:pPr>
      <w:r>
        <w:rPr>
          <w:rFonts w:ascii="Times New Roman" w:hAnsi="Times New Roman" w:cs="Times New Roman"/>
          <w:sz w:val="24"/>
          <w:szCs w:val="24"/>
        </w:rPr>
        <w:t>17.17</w:t>
      </w:r>
      <w:r w:rsidR="00BD7BB8" w:rsidRPr="0045768D">
        <w:rPr>
          <w:rFonts w:ascii="Times New Roman" w:hAnsi="Times New Roman" w:cs="Times New Roman"/>
          <w:sz w:val="24"/>
          <w:szCs w:val="24"/>
        </w:rPr>
        <w:t>. Если до окончания срока подачи заявок на участие в запросе предложений в электронной форме подана только одна заявка на участие в запросе предложений в электронной форме или не подано ни одной такой заявки, запрос предложений в электронной форме признается несостоявшимся.</w:t>
      </w:r>
    </w:p>
    <w:p w:rsidR="00225305" w:rsidRPr="00225305" w:rsidRDefault="00940DDC" w:rsidP="00A51DD1">
      <w:pPr>
        <w:pStyle w:val="ConsPlusNormal"/>
        <w:spacing w:before="220"/>
        <w:ind w:firstLine="540"/>
        <w:jc w:val="both"/>
        <w:rPr>
          <w:rFonts w:ascii="Times New Roman" w:hAnsi="Times New Roman" w:cs="Times New Roman"/>
          <w:sz w:val="24"/>
          <w:szCs w:val="24"/>
        </w:rPr>
      </w:pPr>
      <w:r>
        <w:rPr>
          <w:rFonts w:ascii="Times New Roman" w:hAnsi="Times New Roman" w:cs="Times New Roman"/>
          <w:sz w:val="24"/>
          <w:szCs w:val="24"/>
        </w:rPr>
        <w:t>17.18</w:t>
      </w:r>
      <w:r w:rsidR="00BD7BB8" w:rsidRPr="00225305">
        <w:rPr>
          <w:rFonts w:ascii="Times New Roman" w:hAnsi="Times New Roman" w:cs="Times New Roman"/>
          <w:sz w:val="24"/>
          <w:szCs w:val="24"/>
        </w:rPr>
        <w:t xml:space="preserve">. Рассмотрение и оценка заявок осуществляются </w:t>
      </w:r>
      <w:r w:rsidR="00BD7BB8" w:rsidRPr="00225305">
        <w:rPr>
          <w:rFonts w:ascii="Times New Roman" w:hAnsi="Times New Roman" w:cs="Times New Roman"/>
          <w:b/>
          <w:sz w:val="24"/>
          <w:szCs w:val="24"/>
        </w:rPr>
        <w:t xml:space="preserve">в течение </w:t>
      </w:r>
      <w:r w:rsidR="004C6E40" w:rsidRPr="00225305">
        <w:rPr>
          <w:rFonts w:ascii="Times New Roman" w:hAnsi="Times New Roman" w:cs="Times New Roman"/>
          <w:b/>
          <w:sz w:val="24"/>
          <w:szCs w:val="24"/>
        </w:rPr>
        <w:t>5 (</w:t>
      </w:r>
      <w:r w:rsidR="00BD7BB8" w:rsidRPr="00225305">
        <w:rPr>
          <w:rFonts w:ascii="Times New Roman" w:hAnsi="Times New Roman" w:cs="Times New Roman"/>
          <w:b/>
          <w:sz w:val="24"/>
          <w:szCs w:val="24"/>
        </w:rPr>
        <w:t>пяти</w:t>
      </w:r>
      <w:r w:rsidR="004C6E40" w:rsidRPr="00225305">
        <w:rPr>
          <w:rFonts w:ascii="Times New Roman" w:hAnsi="Times New Roman" w:cs="Times New Roman"/>
          <w:b/>
          <w:sz w:val="24"/>
          <w:szCs w:val="24"/>
        </w:rPr>
        <w:t>)</w:t>
      </w:r>
      <w:r w:rsidR="00BD7BB8" w:rsidRPr="00225305">
        <w:rPr>
          <w:rFonts w:ascii="Times New Roman" w:hAnsi="Times New Roman" w:cs="Times New Roman"/>
          <w:b/>
          <w:sz w:val="24"/>
          <w:szCs w:val="24"/>
        </w:rPr>
        <w:t xml:space="preserve"> рабочих дней </w:t>
      </w:r>
      <w:r w:rsidR="00BD7BB8" w:rsidRPr="00225305">
        <w:rPr>
          <w:rFonts w:ascii="Times New Roman" w:hAnsi="Times New Roman" w:cs="Times New Roman"/>
          <w:sz w:val="24"/>
          <w:szCs w:val="24"/>
        </w:rPr>
        <w:t xml:space="preserve">со дня окончания срока подачи заявок на участие в запросе предложений в электронной форме. </w:t>
      </w:r>
    </w:p>
    <w:p w:rsidR="00BD7BB8" w:rsidRPr="0045768D" w:rsidRDefault="00F51F9E" w:rsidP="00A51DD1">
      <w:pPr>
        <w:pStyle w:val="ConsPlusNormal"/>
        <w:spacing w:before="220"/>
        <w:ind w:firstLine="540"/>
        <w:jc w:val="both"/>
        <w:rPr>
          <w:rFonts w:ascii="Times New Roman" w:hAnsi="Times New Roman" w:cs="Times New Roman"/>
          <w:sz w:val="24"/>
          <w:szCs w:val="24"/>
        </w:rPr>
      </w:pPr>
      <w:proofErr w:type="gramStart"/>
      <w:r>
        <w:rPr>
          <w:rFonts w:ascii="Times New Roman" w:hAnsi="Times New Roman" w:cs="Times New Roman"/>
          <w:b/>
          <w:sz w:val="24"/>
          <w:szCs w:val="24"/>
        </w:rPr>
        <w:t>В</w:t>
      </w:r>
      <w:r w:rsidR="00BD7BB8" w:rsidRPr="00225305">
        <w:rPr>
          <w:rFonts w:ascii="Times New Roman" w:hAnsi="Times New Roman" w:cs="Times New Roman"/>
          <w:b/>
          <w:sz w:val="24"/>
          <w:szCs w:val="24"/>
        </w:rPr>
        <w:t xml:space="preserve"> течение </w:t>
      </w:r>
      <w:r w:rsidR="004C6E40" w:rsidRPr="00225305">
        <w:rPr>
          <w:rFonts w:ascii="Times New Roman" w:hAnsi="Times New Roman" w:cs="Times New Roman"/>
          <w:b/>
          <w:sz w:val="24"/>
          <w:szCs w:val="24"/>
        </w:rPr>
        <w:t>1 (</w:t>
      </w:r>
      <w:r w:rsidR="00BD7BB8" w:rsidRPr="00225305">
        <w:rPr>
          <w:rFonts w:ascii="Times New Roman" w:hAnsi="Times New Roman" w:cs="Times New Roman"/>
          <w:b/>
          <w:sz w:val="24"/>
          <w:szCs w:val="24"/>
        </w:rPr>
        <w:t>одного</w:t>
      </w:r>
      <w:r w:rsidR="004C6E40" w:rsidRPr="00225305">
        <w:rPr>
          <w:rFonts w:ascii="Times New Roman" w:hAnsi="Times New Roman" w:cs="Times New Roman"/>
          <w:b/>
          <w:sz w:val="24"/>
          <w:szCs w:val="24"/>
        </w:rPr>
        <w:t>)</w:t>
      </w:r>
      <w:r w:rsidR="00BD7BB8" w:rsidRPr="00225305">
        <w:rPr>
          <w:rFonts w:ascii="Times New Roman" w:hAnsi="Times New Roman" w:cs="Times New Roman"/>
          <w:b/>
          <w:sz w:val="24"/>
          <w:szCs w:val="24"/>
        </w:rPr>
        <w:t xml:space="preserve"> рабочего дня</w:t>
      </w:r>
      <w:r w:rsidR="00BD7BB8" w:rsidRPr="00225305">
        <w:rPr>
          <w:rFonts w:ascii="Times New Roman" w:hAnsi="Times New Roman" w:cs="Times New Roman"/>
          <w:sz w:val="24"/>
          <w:szCs w:val="24"/>
        </w:rPr>
        <w:t xml:space="preserve"> после направления оператором ЭП протокола сопоставления ценовых предложений, информации о ценовых предложениях каждого участника запроса предложений в электронной форме и вторых частей заявок участников такой закупки закупочная комиссия на основании результатов рассмотрения и оценки заявок на участие в такой закупке присваивает каждой такой заявке порядковый номер в порядке уменьшения степени выгодности содержащихся в них</w:t>
      </w:r>
      <w:proofErr w:type="gramEnd"/>
      <w:r w:rsidR="00BD7BB8" w:rsidRPr="00225305">
        <w:rPr>
          <w:rFonts w:ascii="Times New Roman" w:hAnsi="Times New Roman" w:cs="Times New Roman"/>
          <w:sz w:val="24"/>
          <w:szCs w:val="24"/>
        </w:rPr>
        <w:t xml:space="preserve"> условий исполнения договора.</w:t>
      </w:r>
    </w:p>
    <w:p w:rsidR="00BD7BB8" w:rsidRPr="0045768D" w:rsidRDefault="00940DDC" w:rsidP="00A51DD1">
      <w:pPr>
        <w:pStyle w:val="ConsPlusNormal"/>
        <w:spacing w:before="220"/>
        <w:ind w:firstLine="540"/>
        <w:jc w:val="both"/>
        <w:rPr>
          <w:rFonts w:ascii="Times New Roman" w:hAnsi="Times New Roman" w:cs="Times New Roman"/>
          <w:sz w:val="24"/>
          <w:szCs w:val="24"/>
        </w:rPr>
      </w:pPr>
      <w:r>
        <w:rPr>
          <w:rFonts w:ascii="Times New Roman" w:hAnsi="Times New Roman" w:cs="Times New Roman"/>
          <w:sz w:val="24"/>
          <w:szCs w:val="24"/>
        </w:rPr>
        <w:t>17.19</w:t>
      </w:r>
      <w:r w:rsidR="00BD7BB8" w:rsidRPr="0045768D">
        <w:rPr>
          <w:rFonts w:ascii="Times New Roman" w:hAnsi="Times New Roman" w:cs="Times New Roman"/>
          <w:sz w:val="24"/>
          <w:szCs w:val="24"/>
        </w:rPr>
        <w:t>. Закупочная комиссия отклоняет заявку на участие в запросе предложений в электронной форме, если:</w:t>
      </w:r>
    </w:p>
    <w:p w:rsidR="00BD7BB8" w:rsidRPr="0045768D" w:rsidRDefault="00BD7BB8" w:rsidP="004C5EA6">
      <w:pPr>
        <w:pStyle w:val="ConsPlusNormal"/>
        <w:spacing w:before="240"/>
        <w:ind w:firstLine="539"/>
        <w:jc w:val="both"/>
        <w:rPr>
          <w:rFonts w:ascii="Times New Roman" w:hAnsi="Times New Roman" w:cs="Times New Roman"/>
          <w:sz w:val="24"/>
          <w:szCs w:val="24"/>
        </w:rPr>
      </w:pPr>
      <w:r w:rsidRPr="0045768D">
        <w:rPr>
          <w:rFonts w:ascii="Times New Roman" w:hAnsi="Times New Roman" w:cs="Times New Roman"/>
          <w:sz w:val="24"/>
          <w:szCs w:val="24"/>
        </w:rPr>
        <w:t>1) участник закупки, подавший ее, не соответствует требованиям к участнику закупки, указанным в документации;</w:t>
      </w:r>
    </w:p>
    <w:p w:rsidR="00BD7BB8" w:rsidRPr="0045768D" w:rsidRDefault="00BD7BB8" w:rsidP="004C5EA6">
      <w:pPr>
        <w:pStyle w:val="ConsPlusNormal"/>
        <w:spacing w:before="240"/>
        <w:ind w:firstLine="539"/>
        <w:jc w:val="both"/>
        <w:rPr>
          <w:rFonts w:ascii="Times New Roman" w:hAnsi="Times New Roman" w:cs="Times New Roman"/>
          <w:sz w:val="24"/>
          <w:szCs w:val="24"/>
        </w:rPr>
      </w:pPr>
      <w:r w:rsidRPr="0045768D">
        <w:rPr>
          <w:rFonts w:ascii="Times New Roman" w:hAnsi="Times New Roman" w:cs="Times New Roman"/>
          <w:sz w:val="24"/>
          <w:szCs w:val="24"/>
        </w:rPr>
        <w:t>2) заявка признана не соответствующей требованиям, установленным в документации;</w:t>
      </w:r>
    </w:p>
    <w:p w:rsidR="00BD7BB8" w:rsidRPr="0045768D" w:rsidRDefault="00BD7BB8" w:rsidP="004C5EA6">
      <w:pPr>
        <w:pStyle w:val="ConsPlusNormal"/>
        <w:spacing w:before="240"/>
        <w:ind w:firstLine="539"/>
        <w:jc w:val="both"/>
        <w:rPr>
          <w:rFonts w:ascii="Times New Roman" w:hAnsi="Times New Roman" w:cs="Times New Roman"/>
          <w:sz w:val="24"/>
          <w:szCs w:val="24"/>
        </w:rPr>
      </w:pPr>
      <w:proofErr w:type="gramStart"/>
      <w:r w:rsidRPr="0045768D">
        <w:rPr>
          <w:rFonts w:ascii="Times New Roman" w:hAnsi="Times New Roman" w:cs="Times New Roman"/>
          <w:sz w:val="24"/>
          <w:szCs w:val="24"/>
        </w:rPr>
        <w:t xml:space="preserve">3) не представлены документы и информация, определенные в документации, либо в </w:t>
      </w:r>
      <w:r w:rsidRPr="0045768D">
        <w:rPr>
          <w:rFonts w:ascii="Times New Roman" w:hAnsi="Times New Roman" w:cs="Times New Roman"/>
          <w:sz w:val="24"/>
          <w:szCs w:val="24"/>
        </w:rPr>
        <w:lastRenderedPageBreak/>
        <w:t xml:space="preserve">случае наличия в представленных в составе заявки на участие в запросе предложений в электронной форме документах и информации недостоверных сведений об участнике, подавшем такую заявку, или о </w:t>
      </w:r>
      <w:r w:rsidR="004C6E40" w:rsidRPr="0045768D">
        <w:rPr>
          <w:rFonts w:ascii="Times New Roman" w:hAnsi="Times New Roman" w:cs="Times New Roman"/>
          <w:sz w:val="24"/>
          <w:szCs w:val="24"/>
        </w:rPr>
        <w:t>ТРУ</w:t>
      </w:r>
      <w:r w:rsidRPr="0045768D">
        <w:rPr>
          <w:rFonts w:ascii="Times New Roman" w:hAnsi="Times New Roman" w:cs="Times New Roman"/>
          <w:sz w:val="24"/>
          <w:szCs w:val="24"/>
        </w:rPr>
        <w:t>, соответственно на поставку, выполнение, оказание которых проводится запрос предложений в электронной форме.</w:t>
      </w:r>
      <w:proofErr w:type="gramEnd"/>
    </w:p>
    <w:p w:rsidR="00BD7BB8" w:rsidRPr="0045768D" w:rsidRDefault="00940DDC" w:rsidP="00A51DD1">
      <w:pPr>
        <w:pStyle w:val="ConsPlusNormal"/>
        <w:spacing w:before="220"/>
        <w:ind w:firstLine="540"/>
        <w:jc w:val="both"/>
        <w:rPr>
          <w:rFonts w:ascii="Times New Roman" w:hAnsi="Times New Roman" w:cs="Times New Roman"/>
          <w:sz w:val="24"/>
          <w:szCs w:val="24"/>
        </w:rPr>
      </w:pPr>
      <w:r>
        <w:rPr>
          <w:rFonts w:ascii="Times New Roman" w:hAnsi="Times New Roman" w:cs="Times New Roman"/>
          <w:sz w:val="24"/>
          <w:szCs w:val="24"/>
        </w:rPr>
        <w:t>17.20</w:t>
      </w:r>
      <w:r w:rsidR="00BD7BB8" w:rsidRPr="0045768D">
        <w:rPr>
          <w:rFonts w:ascii="Times New Roman" w:hAnsi="Times New Roman" w:cs="Times New Roman"/>
          <w:sz w:val="24"/>
          <w:szCs w:val="24"/>
        </w:rPr>
        <w:t>. В случае установления факта недостоверности информации, содержащейся в документах, представленных участником запроса предложений в электронной форме, закупочная комиссия, Заказчик обязаны отстранить такого участника от участия в запросе предложений в электронной форме на любом этапе его проведения.</w:t>
      </w:r>
    </w:p>
    <w:p w:rsidR="00BD7BB8" w:rsidRPr="0045768D" w:rsidRDefault="00940DDC" w:rsidP="00A51DD1">
      <w:pPr>
        <w:pStyle w:val="ConsPlusNormal"/>
        <w:spacing w:before="220"/>
        <w:ind w:firstLine="540"/>
        <w:jc w:val="both"/>
        <w:rPr>
          <w:rFonts w:ascii="Times New Roman" w:hAnsi="Times New Roman" w:cs="Times New Roman"/>
          <w:sz w:val="24"/>
          <w:szCs w:val="24"/>
        </w:rPr>
      </w:pPr>
      <w:r>
        <w:rPr>
          <w:rFonts w:ascii="Times New Roman" w:hAnsi="Times New Roman" w:cs="Times New Roman"/>
          <w:sz w:val="24"/>
          <w:szCs w:val="24"/>
        </w:rPr>
        <w:t>17.21</w:t>
      </w:r>
      <w:r w:rsidR="00BD7BB8" w:rsidRPr="0045768D">
        <w:rPr>
          <w:rFonts w:ascii="Times New Roman" w:hAnsi="Times New Roman" w:cs="Times New Roman"/>
          <w:sz w:val="24"/>
          <w:szCs w:val="24"/>
        </w:rPr>
        <w:t xml:space="preserve">. Закупочная комиссия осуществляет оценку заявок на участие в запросе предложений в электронной форме, которые не были отклонены, для выявления победителя запроса предложений на основе критериев, указанных в документации в </w:t>
      </w:r>
      <w:r w:rsidR="00BD7BB8" w:rsidRPr="00B42EEA">
        <w:rPr>
          <w:rFonts w:ascii="Times New Roman" w:hAnsi="Times New Roman" w:cs="Times New Roman"/>
          <w:sz w:val="24"/>
          <w:szCs w:val="24"/>
        </w:rPr>
        <w:t>соответствии с Правилами оценки</w:t>
      </w:r>
      <w:r w:rsidR="00B42EEA">
        <w:rPr>
          <w:rFonts w:ascii="Times New Roman" w:hAnsi="Times New Roman" w:cs="Times New Roman"/>
          <w:sz w:val="24"/>
          <w:szCs w:val="24"/>
        </w:rPr>
        <w:t xml:space="preserve"> (Приложение 2 к Положению).</w:t>
      </w:r>
    </w:p>
    <w:p w:rsidR="00BD7BB8" w:rsidRPr="0045768D" w:rsidRDefault="00940DDC" w:rsidP="00A51DD1">
      <w:pPr>
        <w:pStyle w:val="ConsPlusNormal"/>
        <w:spacing w:before="220"/>
        <w:ind w:firstLine="540"/>
        <w:jc w:val="both"/>
        <w:rPr>
          <w:rFonts w:ascii="Times New Roman" w:hAnsi="Times New Roman" w:cs="Times New Roman"/>
          <w:sz w:val="24"/>
          <w:szCs w:val="24"/>
        </w:rPr>
      </w:pPr>
      <w:r>
        <w:rPr>
          <w:rFonts w:ascii="Times New Roman" w:hAnsi="Times New Roman" w:cs="Times New Roman"/>
          <w:sz w:val="24"/>
          <w:szCs w:val="24"/>
        </w:rPr>
        <w:t>17.22</w:t>
      </w:r>
      <w:r w:rsidR="002D6600" w:rsidRPr="0045768D">
        <w:rPr>
          <w:rFonts w:ascii="Times New Roman" w:hAnsi="Times New Roman" w:cs="Times New Roman"/>
          <w:sz w:val="24"/>
          <w:szCs w:val="24"/>
        </w:rPr>
        <w:t>. В случае</w:t>
      </w:r>
      <w:r w:rsidR="00BD7BB8" w:rsidRPr="0045768D">
        <w:rPr>
          <w:rFonts w:ascii="Times New Roman" w:hAnsi="Times New Roman" w:cs="Times New Roman"/>
          <w:sz w:val="24"/>
          <w:szCs w:val="24"/>
        </w:rPr>
        <w:t xml:space="preserve"> если по результатам рассмотрения заявок на участие в запросе предложений в электронной форме закупочная комиссия отклонила все такие заявки или только одна такая заявка соответствует требованиям, указанным в документации, запрос предложений в электронной форме признается несостоявшимся.</w:t>
      </w:r>
    </w:p>
    <w:p w:rsidR="00BD7BB8" w:rsidRPr="0045768D" w:rsidRDefault="00940DDC" w:rsidP="00A51DD1">
      <w:pPr>
        <w:pStyle w:val="ConsPlusNormal"/>
        <w:spacing w:before="220"/>
        <w:ind w:firstLine="540"/>
        <w:jc w:val="both"/>
        <w:rPr>
          <w:rFonts w:ascii="Times New Roman" w:hAnsi="Times New Roman" w:cs="Times New Roman"/>
          <w:sz w:val="24"/>
          <w:szCs w:val="24"/>
        </w:rPr>
      </w:pPr>
      <w:r>
        <w:rPr>
          <w:rFonts w:ascii="Times New Roman" w:hAnsi="Times New Roman" w:cs="Times New Roman"/>
          <w:sz w:val="24"/>
          <w:szCs w:val="24"/>
        </w:rPr>
        <w:t>17.23</w:t>
      </w:r>
      <w:r w:rsidR="00BD7BB8" w:rsidRPr="0045768D">
        <w:rPr>
          <w:rFonts w:ascii="Times New Roman" w:hAnsi="Times New Roman" w:cs="Times New Roman"/>
          <w:sz w:val="24"/>
          <w:szCs w:val="24"/>
        </w:rPr>
        <w:t>. Заявка на участие в запросе предложений в электронной форме признается соответствующей, если соответствует документации, а участник закупки, подавший такую заявку, соответствует требованиям, которые предъявляются к участнику закупки и указаны в документации.</w:t>
      </w:r>
    </w:p>
    <w:p w:rsidR="00BD7BB8" w:rsidRPr="0045768D" w:rsidRDefault="00940DDC" w:rsidP="00A51DD1">
      <w:pPr>
        <w:pStyle w:val="ConsPlusNormal"/>
        <w:spacing w:before="220"/>
        <w:ind w:firstLine="540"/>
        <w:jc w:val="both"/>
        <w:rPr>
          <w:rFonts w:ascii="Times New Roman" w:hAnsi="Times New Roman" w:cs="Times New Roman"/>
          <w:sz w:val="24"/>
          <w:szCs w:val="24"/>
        </w:rPr>
      </w:pPr>
      <w:r>
        <w:rPr>
          <w:rFonts w:ascii="Times New Roman" w:hAnsi="Times New Roman" w:cs="Times New Roman"/>
          <w:sz w:val="24"/>
          <w:szCs w:val="24"/>
        </w:rPr>
        <w:t>17.24</w:t>
      </w:r>
      <w:r w:rsidR="00BD7BB8" w:rsidRPr="0045768D">
        <w:rPr>
          <w:rFonts w:ascii="Times New Roman" w:hAnsi="Times New Roman" w:cs="Times New Roman"/>
          <w:sz w:val="24"/>
          <w:szCs w:val="24"/>
        </w:rPr>
        <w:t>. На основании результатов оценки заявок на участие в запросе предложений в электронной форме закупочная комиссия присваивает таким заявкам порядковые номера. Заявке на участие в запросе предложений в электронной форме, в которой содержатся лучшие условия исполнения договора, присваивается первый номер. В случае если в нескольких заявках на участие в запросе предложений в электронной форме содержатся одинаковые условия исполнения договора, меньший порядковый номер присваивается заявке на участие в запросе предложений в электронной форме, которая поступила ранее других заявок на участие в запросе предложений в электронной форме, содержащих такие же условия.</w:t>
      </w:r>
    </w:p>
    <w:p w:rsidR="0036605A" w:rsidRPr="0036605A" w:rsidRDefault="00940DDC" w:rsidP="00A51DD1">
      <w:pPr>
        <w:pStyle w:val="ConsPlusNormal"/>
        <w:spacing w:before="220"/>
        <w:ind w:firstLine="540"/>
        <w:jc w:val="both"/>
        <w:rPr>
          <w:rFonts w:ascii="Times New Roman" w:hAnsi="Times New Roman" w:cs="Times New Roman"/>
          <w:sz w:val="24"/>
          <w:szCs w:val="24"/>
        </w:rPr>
      </w:pPr>
      <w:r>
        <w:rPr>
          <w:rFonts w:ascii="Times New Roman" w:hAnsi="Times New Roman" w:cs="Times New Roman"/>
          <w:sz w:val="24"/>
          <w:szCs w:val="24"/>
        </w:rPr>
        <w:t>17.25</w:t>
      </w:r>
      <w:r w:rsidR="00BD7BB8" w:rsidRPr="0036605A">
        <w:rPr>
          <w:rFonts w:ascii="Times New Roman" w:hAnsi="Times New Roman" w:cs="Times New Roman"/>
          <w:sz w:val="24"/>
          <w:szCs w:val="24"/>
        </w:rPr>
        <w:t xml:space="preserve">. </w:t>
      </w:r>
      <w:bookmarkStart w:id="122" w:name="P756"/>
      <w:bookmarkEnd w:id="122"/>
      <w:r w:rsidR="0036605A">
        <w:rPr>
          <w:rFonts w:ascii="Times New Roman" w:hAnsi="Times New Roman" w:cs="Times New Roman"/>
          <w:sz w:val="24"/>
          <w:szCs w:val="24"/>
        </w:rPr>
        <w:t>П</w:t>
      </w:r>
      <w:r w:rsidR="0036605A" w:rsidRPr="0036605A">
        <w:rPr>
          <w:rFonts w:ascii="Times New Roman" w:hAnsi="Times New Roman" w:cs="Times New Roman"/>
          <w:sz w:val="24"/>
          <w:szCs w:val="24"/>
        </w:rPr>
        <w:t>обедителем запроса предложений</w:t>
      </w:r>
      <w:r w:rsidR="0036605A">
        <w:rPr>
          <w:rFonts w:ascii="Times New Roman" w:hAnsi="Times New Roman" w:cs="Times New Roman"/>
          <w:sz w:val="24"/>
          <w:szCs w:val="24"/>
        </w:rPr>
        <w:t xml:space="preserve"> в электронной форме</w:t>
      </w:r>
      <w:r w:rsidR="0036605A" w:rsidRPr="0036605A">
        <w:rPr>
          <w:rFonts w:ascii="Times New Roman" w:hAnsi="Times New Roman" w:cs="Times New Roman"/>
          <w:sz w:val="24"/>
          <w:szCs w:val="24"/>
        </w:rPr>
        <w:t xml:space="preserve"> признается участник конкурентной закупки, заявка на </w:t>
      </w:r>
      <w:proofErr w:type="gramStart"/>
      <w:r w:rsidR="0036605A" w:rsidRPr="0036605A">
        <w:rPr>
          <w:rFonts w:ascii="Times New Roman" w:hAnsi="Times New Roman" w:cs="Times New Roman"/>
          <w:sz w:val="24"/>
          <w:szCs w:val="24"/>
        </w:rPr>
        <w:t>участие</w:t>
      </w:r>
      <w:proofErr w:type="gramEnd"/>
      <w:r w:rsidR="0036605A" w:rsidRPr="0036605A">
        <w:rPr>
          <w:rFonts w:ascii="Times New Roman" w:hAnsi="Times New Roman" w:cs="Times New Roman"/>
          <w:sz w:val="24"/>
          <w:szCs w:val="24"/>
        </w:rPr>
        <w:t xml:space="preserve"> в закупке которого в соответствии с критериями, определенными в документации о закупке, наиболее полно соответствует требованиям документации о закупке и содержит лучшие условия поставки товаров, выполнения работ, оказания услуг</w:t>
      </w:r>
      <w:r w:rsidR="0036605A">
        <w:rPr>
          <w:rFonts w:ascii="Times New Roman" w:hAnsi="Times New Roman" w:cs="Times New Roman"/>
          <w:sz w:val="24"/>
          <w:szCs w:val="24"/>
        </w:rPr>
        <w:t>.</w:t>
      </w:r>
    </w:p>
    <w:p w:rsidR="00BD7BB8" w:rsidRPr="0045768D" w:rsidRDefault="00940DDC" w:rsidP="00A51DD1">
      <w:pPr>
        <w:pStyle w:val="ConsPlusNormal"/>
        <w:spacing w:before="220"/>
        <w:ind w:firstLine="540"/>
        <w:jc w:val="both"/>
        <w:rPr>
          <w:rFonts w:ascii="Times New Roman" w:hAnsi="Times New Roman" w:cs="Times New Roman"/>
          <w:sz w:val="24"/>
          <w:szCs w:val="24"/>
        </w:rPr>
      </w:pPr>
      <w:r>
        <w:rPr>
          <w:rFonts w:ascii="Times New Roman" w:hAnsi="Times New Roman" w:cs="Times New Roman"/>
          <w:sz w:val="24"/>
          <w:szCs w:val="24"/>
        </w:rPr>
        <w:t>17.26</w:t>
      </w:r>
      <w:r w:rsidR="00BD7BB8" w:rsidRPr="0045768D">
        <w:rPr>
          <w:rFonts w:ascii="Times New Roman" w:hAnsi="Times New Roman" w:cs="Times New Roman"/>
          <w:sz w:val="24"/>
          <w:szCs w:val="24"/>
        </w:rPr>
        <w:t>. Результаты рассмотрения и оценки заявок на участие в запросе предложений в электронной форме фиксируются в протоколе проведения запроса предложений в электронной форме, в котором должна содержаться следующая информация:</w:t>
      </w:r>
    </w:p>
    <w:p w:rsidR="004C6CE2" w:rsidRDefault="004C6CE2" w:rsidP="00334E5E">
      <w:pPr>
        <w:autoSpaceDE w:val="0"/>
        <w:autoSpaceDN w:val="0"/>
        <w:adjustRightInd w:val="0"/>
        <w:spacing w:before="240"/>
        <w:ind w:firstLine="539"/>
        <w:jc w:val="both"/>
        <w:rPr>
          <w:rFonts w:ascii="Times New Roman" w:hAnsi="Times New Roman" w:cs="Times New Roman"/>
          <w:sz w:val="24"/>
          <w:szCs w:val="24"/>
        </w:rPr>
      </w:pPr>
      <w:bookmarkStart w:id="123" w:name="P757"/>
      <w:bookmarkEnd w:id="123"/>
      <w:r>
        <w:rPr>
          <w:rFonts w:ascii="Times New Roman" w:hAnsi="Times New Roman" w:cs="Times New Roman"/>
          <w:sz w:val="24"/>
          <w:szCs w:val="24"/>
        </w:rPr>
        <w:t>1) дата подписания протокола;</w:t>
      </w:r>
    </w:p>
    <w:p w:rsidR="004C6CE2" w:rsidRDefault="004C6CE2" w:rsidP="004C6CE2">
      <w:pPr>
        <w:autoSpaceDE w:val="0"/>
        <w:autoSpaceDN w:val="0"/>
        <w:adjustRightInd w:val="0"/>
        <w:spacing w:before="240"/>
        <w:ind w:firstLine="540"/>
        <w:jc w:val="both"/>
        <w:rPr>
          <w:rFonts w:ascii="Times New Roman" w:hAnsi="Times New Roman" w:cs="Times New Roman"/>
          <w:sz w:val="24"/>
          <w:szCs w:val="24"/>
        </w:rPr>
      </w:pPr>
      <w:r>
        <w:rPr>
          <w:rFonts w:ascii="Times New Roman" w:hAnsi="Times New Roman" w:cs="Times New Roman"/>
          <w:sz w:val="24"/>
          <w:szCs w:val="24"/>
        </w:rPr>
        <w:t>2) количество поданных заявок на участие в закупке, а также дата и время регистрации каждой такой заявки;</w:t>
      </w:r>
    </w:p>
    <w:p w:rsidR="004C6CE2" w:rsidRDefault="004C6CE2" w:rsidP="004C6CE2">
      <w:pPr>
        <w:autoSpaceDE w:val="0"/>
        <w:autoSpaceDN w:val="0"/>
        <w:adjustRightInd w:val="0"/>
        <w:spacing w:before="240"/>
        <w:ind w:firstLine="540"/>
        <w:jc w:val="both"/>
        <w:rPr>
          <w:rFonts w:ascii="Times New Roman" w:hAnsi="Times New Roman" w:cs="Times New Roman"/>
          <w:sz w:val="24"/>
          <w:szCs w:val="24"/>
        </w:rPr>
      </w:pPr>
      <w:r>
        <w:rPr>
          <w:rFonts w:ascii="Times New Roman" w:hAnsi="Times New Roman" w:cs="Times New Roman"/>
          <w:sz w:val="24"/>
          <w:szCs w:val="24"/>
        </w:rPr>
        <w:t xml:space="preserve">3) порядковые номера заявок на участие в закупке, окончательных предложений участников закупки в порядке уменьшения степени выгодности содержащихся в них условий исполнения договора, включая информацию о ценовых предложениях и (или) дополнительных ценовых предложениях участников закупки. Заявке на участие в закупке, </w:t>
      </w:r>
      <w:r>
        <w:rPr>
          <w:rFonts w:ascii="Times New Roman" w:hAnsi="Times New Roman" w:cs="Times New Roman"/>
          <w:sz w:val="24"/>
          <w:szCs w:val="24"/>
        </w:rPr>
        <w:lastRenderedPageBreak/>
        <w:t xml:space="preserve">окончательному предложению, в </w:t>
      </w:r>
      <w:proofErr w:type="gramStart"/>
      <w:r>
        <w:rPr>
          <w:rFonts w:ascii="Times New Roman" w:hAnsi="Times New Roman" w:cs="Times New Roman"/>
          <w:sz w:val="24"/>
          <w:szCs w:val="24"/>
        </w:rPr>
        <w:t>которых</w:t>
      </w:r>
      <w:proofErr w:type="gramEnd"/>
      <w:r>
        <w:rPr>
          <w:rFonts w:ascii="Times New Roman" w:hAnsi="Times New Roman" w:cs="Times New Roman"/>
          <w:sz w:val="24"/>
          <w:szCs w:val="24"/>
        </w:rPr>
        <w:t xml:space="preserve"> содержатся лучшие условия исполнения договора, присваивается первый номер. В случае</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если в нескольких заявках на участие в закупке, окончательных предложениях содержатся одинаковые условия исполнения договора, меньший порядковый номер присваивается заявке на участие в закупке, окончательному предложению, которые поступили ранее других заявок на участие в закупке, окончательных предложений, содержащих такие же условия;</w:t>
      </w:r>
    </w:p>
    <w:p w:rsidR="004C6CE2" w:rsidRDefault="004C6CE2" w:rsidP="004C6CE2">
      <w:pPr>
        <w:autoSpaceDE w:val="0"/>
        <w:autoSpaceDN w:val="0"/>
        <w:adjustRightInd w:val="0"/>
        <w:spacing w:before="240"/>
        <w:ind w:firstLine="540"/>
        <w:jc w:val="both"/>
        <w:rPr>
          <w:rFonts w:ascii="Times New Roman" w:hAnsi="Times New Roman" w:cs="Times New Roman"/>
          <w:sz w:val="24"/>
          <w:szCs w:val="24"/>
        </w:rPr>
      </w:pPr>
      <w:r>
        <w:rPr>
          <w:rFonts w:ascii="Times New Roman" w:hAnsi="Times New Roman" w:cs="Times New Roman"/>
          <w:sz w:val="24"/>
          <w:szCs w:val="24"/>
        </w:rPr>
        <w:t>4) результаты рассмотрения заявок на участие в закупке, окончательных предложений (если документацией о закупке, извещением об осуществлении закупки на последнем этапе проведения закупки предусмотрены рассмотрение таких заявок, окончательных предложений и возможность их отклонения) с указанием в том числе:</w:t>
      </w:r>
    </w:p>
    <w:p w:rsidR="004C6CE2" w:rsidRDefault="004C6CE2" w:rsidP="00334E5E">
      <w:pPr>
        <w:autoSpaceDE w:val="0"/>
        <w:autoSpaceDN w:val="0"/>
        <w:adjustRightInd w:val="0"/>
        <w:spacing w:before="120"/>
        <w:ind w:firstLine="539"/>
        <w:jc w:val="both"/>
        <w:rPr>
          <w:rFonts w:ascii="Times New Roman" w:hAnsi="Times New Roman" w:cs="Times New Roman"/>
          <w:sz w:val="24"/>
          <w:szCs w:val="24"/>
        </w:rPr>
      </w:pPr>
      <w:r>
        <w:rPr>
          <w:rFonts w:ascii="Times New Roman" w:hAnsi="Times New Roman" w:cs="Times New Roman"/>
          <w:sz w:val="24"/>
          <w:szCs w:val="24"/>
        </w:rPr>
        <w:t>а) количества заявок на участие в закупке, окончательных предложений, которые отклонены;</w:t>
      </w:r>
    </w:p>
    <w:p w:rsidR="004C6CE2" w:rsidRDefault="004C6CE2" w:rsidP="00334E5E">
      <w:pPr>
        <w:autoSpaceDE w:val="0"/>
        <w:autoSpaceDN w:val="0"/>
        <w:adjustRightInd w:val="0"/>
        <w:spacing w:before="120"/>
        <w:ind w:firstLine="539"/>
        <w:jc w:val="both"/>
        <w:rPr>
          <w:rFonts w:ascii="Times New Roman" w:hAnsi="Times New Roman" w:cs="Times New Roman"/>
          <w:sz w:val="24"/>
          <w:szCs w:val="24"/>
        </w:rPr>
      </w:pPr>
      <w:r>
        <w:rPr>
          <w:rFonts w:ascii="Times New Roman" w:hAnsi="Times New Roman" w:cs="Times New Roman"/>
          <w:sz w:val="24"/>
          <w:szCs w:val="24"/>
        </w:rPr>
        <w:t>б) оснований отклонения каждой заявки на участие в закупке, каждого окончательного предложения с указанием положений документации о закупке, извещения о проведении запроса котировок, которым не соответствуют такие заявка, окончательное предложение;</w:t>
      </w:r>
    </w:p>
    <w:p w:rsidR="004C6CE2" w:rsidRDefault="004C6CE2" w:rsidP="004C6CE2">
      <w:pPr>
        <w:autoSpaceDE w:val="0"/>
        <w:autoSpaceDN w:val="0"/>
        <w:adjustRightInd w:val="0"/>
        <w:spacing w:before="240"/>
        <w:ind w:firstLine="540"/>
        <w:jc w:val="both"/>
        <w:rPr>
          <w:rFonts w:ascii="Times New Roman" w:hAnsi="Times New Roman" w:cs="Times New Roman"/>
          <w:sz w:val="24"/>
          <w:szCs w:val="24"/>
        </w:rPr>
      </w:pPr>
      <w:proofErr w:type="gramStart"/>
      <w:r>
        <w:rPr>
          <w:rFonts w:ascii="Times New Roman" w:hAnsi="Times New Roman" w:cs="Times New Roman"/>
          <w:sz w:val="24"/>
          <w:szCs w:val="24"/>
        </w:rPr>
        <w:t>5) результаты оценки заявок на участие в закупке, окончательных предложений (если документацией о закупке на последнем этапе ее проведения предусмотрена оценка заявок, окончательных предложений) с указанием решения комиссии по осуществлению закупок о присвоении каждой такой заявке, каждому окончательному предложению значения по каждому из предусмотренных критериев оценки таких заявок (в случае, если этапом закупки предусмотрена оценка таких заявок);</w:t>
      </w:r>
      <w:proofErr w:type="gramEnd"/>
    </w:p>
    <w:p w:rsidR="004C6CE2" w:rsidRDefault="004C6CE2" w:rsidP="004C6CE2">
      <w:pPr>
        <w:autoSpaceDE w:val="0"/>
        <w:autoSpaceDN w:val="0"/>
        <w:adjustRightInd w:val="0"/>
        <w:spacing w:before="240"/>
        <w:ind w:firstLine="540"/>
        <w:jc w:val="both"/>
        <w:rPr>
          <w:rFonts w:ascii="Times New Roman" w:hAnsi="Times New Roman" w:cs="Times New Roman"/>
          <w:sz w:val="24"/>
          <w:szCs w:val="24"/>
        </w:rPr>
      </w:pPr>
      <w:r>
        <w:rPr>
          <w:rFonts w:ascii="Times New Roman" w:hAnsi="Times New Roman" w:cs="Times New Roman"/>
          <w:sz w:val="24"/>
          <w:szCs w:val="24"/>
        </w:rPr>
        <w:t>6) причины, по которым закупка признана несостоявшейся, в случае признания ее таковой;</w:t>
      </w:r>
    </w:p>
    <w:p w:rsidR="004C6CE2" w:rsidRDefault="004C6CE2" w:rsidP="004C6CE2">
      <w:pPr>
        <w:autoSpaceDE w:val="0"/>
        <w:autoSpaceDN w:val="0"/>
        <w:adjustRightInd w:val="0"/>
        <w:spacing w:before="240"/>
        <w:ind w:firstLine="540"/>
        <w:jc w:val="both"/>
        <w:rPr>
          <w:rFonts w:ascii="Times New Roman" w:hAnsi="Times New Roman" w:cs="Times New Roman"/>
          <w:sz w:val="24"/>
          <w:szCs w:val="24"/>
        </w:rPr>
      </w:pPr>
      <w:r>
        <w:rPr>
          <w:rFonts w:ascii="Times New Roman" w:hAnsi="Times New Roman" w:cs="Times New Roman"/>
          <w:sz w:val="24"/>
          <w:szCs w:val="24"/>
        </w:rPr>
        <w:t>7) иные сведения в случае, если необходимость их указания в протоколе предусмотрена положением о закупке.</w:t>
      </w:r>
    </w:p>
    <w:p w:rsidR="00BD7BB8" w:rsidRPr="0045768D" w:rsidRDefault="007C704B"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В случае</w:t>
      </w:r>
      <w:r w:rsidR="00BD7BB8" w:rsidRPr="0045768D">
        <w:rPr>
          <w:rFonts w:ascii="Times New Roman" w:hAnsi="Times New Roman" w:cs="Times New Roman"/>
          <w:sz w:val="24"/>
          <w:szCs w:val="24"/>
        </w:rPr>
        <w:t xml:space="preserve"> если по результатам рассмотрения заявок на участие в запросе предложений в электронной форме закупочная комиссия только одну заявку признала соответствующей требованиям документа</w:t>
      </w:r>
      <w:r w:rsidR="001E64FC">
        <w:rPr>
          <w:rFonts w:ascii="Times New Roman" w:hAnsi="Times New Roman" w:cs="Times New Roman"/>
          <w:sz w:val="24"/>
          <w:szCs w:val="24"/>
        </w:rPr>
        <w:t>ции</w:t>
      </w:r>
      <w:r w:rsidR="00BD7BB8" w:rsidRPr="0045768D">
        <w:rPr>
          <w:rFonts w:ascii="Times New Roman" w:hAnsi="Times New Roman" w:cs="Times New Roman"/>
          <w:sz w:val="24"/>
          <w:szCs w:val="24"/>
        </w:rPr>
        <w:t xml:space="preserve">, в таком протоколе информация, предусмотренная </w:t>
      </w:r>
      <w:hyperlink w:anchor="P762" w:history="1">
        <w:r w:rsidR="00BD7BB8" w:rsidRPr="0045768D">
          <w:rPr>
            <w:rFonts w:ascii="Times New Roman" w:hAnsi="Times New Roman" w:cs="Times New Roman"/>
            <w:sz w:val="24"/>
            <w:szCs w:val="24"/>
          </w:rPr>
          <w:t>подпунктами 6</w:t>
        </w:r>
      </w:hyperlink>
      <w:r w:rsidR="00BD7BB8" w:rsidRPr="0045768D">
        <w:rPr>
          <w:rFonts w:ascii="Times New Roman" w:hAnsi="Times New Roman" w:cs="Times New Roman"/>
          <w:sz w:val="24"/>
          <w:szCs w:val="24"/>
        </w:rPr>
        <w:t xml:space="preserve"> - </w:t>
      </w:r>
      <w:hyperlink w:anchor="P764" w:history="1">
        <w:r w:rsidR="00BD7BB8" w:rsidRPr="0045768D">
          <w:rPr>
            <w:rFonts w:ascii="Times New Roman" w:hAnsi="Times New Roman" w:cs="Times New Roman"/>
            <w:sz w:val="24"/>
            <w:szCs w:val="24"/>
          </w:rPr>
          <w:t>8</w:t>
        </w:r>
      </w:hyperlink>
      <w:r w:rsidR="00BD7BB8" w:rsidRPr="0045768D">
        <w:rPr>
          <w:rFonts w:ascii="Times New Roman" w:hAnsi="Times New Roman" w:cs="Times New Roman"/>
          <w:sz w:val="24"/>
          <w:szCs w:val="24"/>
        </w:rPr>
        <w:t xml:space="preserve"> настоящего пункта, не указывается.</w:t>
      </w:r>
    </w:p>
    <w:p w:rsidR="00BD7BB8" w:rsidRPr="0045768D" w:rsidRDefault="00940DDC" w:rsidP="00A51DD1">
      <w:pPr>
        <w:pStyle w:val="ConsPlusNormal"/>
        <w:spacing w:before="220"/>
        <w:ind w:firstLine="540"/>
        <w:jc w:val="both"/>
        <w:rPr>
          <w:rFonts w:ascii="Times New Roman" w:hAnsi="Times New Roman" w:cs="Times New Roman"/>
          <w:sz w:val="24"/>
          <w:szCs w:val="24"/>
        </w:rPr>
      </w:pPr>
      <w:bookmarkStart w:id="124" w:name="P768"/>
      <w:bookmarkEnd w:id="124"/>
      <w:r>
        <w:rPr>
          <w:rFonts w:ascii="Times New Roman" w:hAnsi="Times New Roman" w:cs="Times New Roman"/>
          <w:sz w:val="24"/>
          <w:szCs w:val="24"/>
        </w:rPr>
        <w:t>17.27</w:t>
      </w:r>
      <w:r w:rsidR="00BD7BB8" w:rsidRPr="0045768D">
        <w:rPr>
          <w:rFonts w:ascii="Times New Roman" w:hAnsi="Times New Roman" w:cs="Times New Roman"/>
          <w:sz w:val="24"/>
          <w:szCs w:val="24"/>
        </w:rPr>
        <w:t xml:space="preserve">. Результаты рассмотрения единственной заявки </w:t>
      </w:r>
      <w:proofErr w:type="gramStart"/>
      <w:r w:rsidR="00BD7BB8" w:rsidRPr="0045768D">
        <w:rPr>
          <w:rFonts w:ascii="Times New Roman" w:hAnsi="Times New Roman" w:cs="Times New Roman"/>
          <w:sz w:val="24"/>
          <w:szCs w:val="24"/>
        </w:rPr>
        <w:t>на участие в запросе предложений в электронной форме на предмет ее соответствия требованиям документации о конкурентной закупке</w:t>
      </w:r>
      <w:proofErr w:type="gramEnd"/>
      <w:r w:rsidR="00BD7BB8" w:rsidRPr="0045768D">
        <w:rPr>
          <w:rFonts w:ascii="Times New Roman" w:hAnsi="Times New Roman" w:cs="Times New Roman"/>
          <w:sz w:val="24"/>
          <w:szCs w:val="24"/>
        </w:rPr>
        <w:t xml:space="preserve"> фиксируются в протоколе рассмотрения единственной заявки на участие в запросе предложений в электронной форме, в котором должна содержаться информация, предусмотренная </w:t>
      </w:r>
      <w:hyperlink w:anchor="P757" w:history="1">
        <w:r w:rsidR="00BD7BB8" w:rsidRPr="0045768D">
          <w:rPr>
            <w:rFonts w:ascii="Times New Roman" w:hAnsi="Times New Roman" w:cs="Times New Roman"/>
            <w:sz w:val="24"/>
            <w:szCs w:val="24"/>
          </w:rPr>
          <w:t>подпунктами 1</w:t>
        </w:r>
      </w:hyperlink>
      <w:r w:rsidR="00BD7BB8" w:rsidRPr="0045768D">
        <w:rPr>
          <w:rFonts w:ascii="Times New Roman" w:hAnsi="Times New Roman" w:cs="Times New Roman"/>
          <w:sz w:val="24"/>
          <w:szCs w:val="24"/>
        </w:rPr>
        <w:t xml:space="preserve"> - </w:t>
      </w:r>
      <w:hyperlink w:anchor="P761" w:history="1">
        <w:r w:rsidR="00BD7BB8" w:rsidRPr="0045768D">
          <w:rPr>
            <w:rFonts w:ascii="Times New Roman" w:hAnsi="Times New Roman" w:cs="Times New Roman"/>
            <w:sz w:val="24"/>
            <w:szCs w:val="24"/>
          </w:rPr>
          <w:t>5</w:t>
        </w:r>
      </w:hyperlink>
      <w:r w:rsidR="00BD7BB8" w:rsidRPr="0045768D">
        <w:rPr>
          <w:rFonts w:ascii="Times New Roman" w:hAnsi="Times New Roman" w:cs="Times New Roman"/>
          <w:sz w:val="24"/>
          <w:szCs w:val="24"/>
        </w:rPr>
        <w:t xml:space="preserve">, </w:t>
      </w:r>
      <w:hyperlink w:anchor="P765" w:history="1">
        <w:r w:rsidR="00BD7BB8" w:rsidRPr="0045768D">
          <w:rPr>
            <w:rFonts w:ascii="Times New Roman" w:hAnsi="Times New Roman" w:cs="Times New Roman"/>
            <w:sz w:val="24"/>
            <w:szCs w:val="24"/>
          </w:rPr>
          <w:t>9</w:t>
        </w:r>
      </w:hyperlink>
      <w:r w:rsidR="00BD7BB8" w:rsidRPr="0045768D">
        <w:rPr>
          <w:rFonts w:ascii="Times New Roman" w:hAnsi="Times New Roman" w:cs="Times New Roman"/>
          <w:sz w:val="24"/>
          <w:szCs w:val="24"/>
        </w:rPr>
        <w:t xml:space="preserve"> - </w:t>
      </w:r>
      <w:hyperlink w:anchor="P766" w:history="1">
        <w:r w:rsidR="00BD7BB8" w:rsidRPr="004B3871">
          <w:rPr>
            <w:rFonts w:ascii="Times New Roman" w:hAnsi="Times New Roman" w:cs="Times New Roman"/>
            <w:sz w:val="24"/>
            <w:szCs w:val="24"/>
          </w:rPr>
          <w:t>10 пункта 17.2</w:t>
        </w:r>
      </w:hyperlink>
      <w:r>
        <w:rPr>
          <w:rFonts w:ascii="Times New Roman" w:hAnsi="Times New Roman" w:cs="Times New Roman"/>
          <w:sz w:val="24"/>
          <w:szCs w:val="24"/>
        </w:rPr>
        <w:t xml:space="preserve">6 </w:t>
      </w:r>
      <w:r w:rsidR="00BD7BB8" w:rsidRPr="0045768D">
        <w:rPr>
          <w:rFonts w:ascii="Times New Roman" w:hAnsi="Times New Roman" w:cs="Times New Roman"/>
          <w:sz w:val="24"/>
          <w:szCs w:val="24"/>
        </w:rPr>
        <w:t>Положения.</w:t>
      </w:r>
    </w:p>
    <w:p w:rsidR="00BD7BB8" w:rsidRPr="0045768D" w:rsidRDefault="00940DDC" w:rsidP="00A51DD1">
      <w:pPr>
        <w:pStyle w:val="ConsPlusNormal"/>
        <w:spacing w:before="220"/>
        <w:ind w:firstLine="540"/>
        <w:jc w:val="both"/>
        <w:rPr>
          <w:rFonts w:ascii="Times New Roman" w:hAnsi="Times New Roman" w:cs="Times New Roman"/>
          <w:sz w:val="24"/>
          <w:szCs w:val="24"/>
        </w:rPr>
      </w:pPr>
      <w:r>
        <w:rPr>
          <w:rFonts w:ascii="Times New Roman" w:hAnsi="Times New Roman" w:cs="Times New Roman"/>
          <w:sz w:val="24"/>
          <w:szCs w:val="24"/>
        </w:rPr>
        <w:t>17.28</w:t>
      </w:r>
      <w:r w:rsidR="00BD7BB8" w:rsidRPr="0045768D">
        <w:rPr>
          <w:rFonts w:ascii="Times New Roman" w:hAnsi="Times New Roman" w:cs="Times New Roman"/>
          <w:sz w:val="24"/>
          <w:szCs w:val="24"/>
        </w:rPr>
        <w:t xml:space="preserve">. Протоколы, указанные в </w:t>
      </w:r>
      <w:hyperlink w:anchor="P756" w:history="1">
        <w:r w:rsidR="00BD7BB8" w:rsidRPr="0045768D">
          <w:rPr>
            <w:rFonts w:ascii="Times New Roman" w:hAnsi="Times New Roman" w:cs="Times New Roman"/>
            <w:sz w:val="24"/>
            <w:szCs w:val="24"/>
          </w:rPr>
          <w:t>пунктах 17.2</w:t>
        </w:r>
        <w:r>
          <w:rPr>
            <w:rFonts w:ascii="Times New Roman" w:hAnsi="Times New Roman" w:cs="Times New Roman"/>
            <w:sz w:val="24"/>
            <w:szCs w:val="24"/>
          </w:rPr>
          <w:t>6</w:t>
        </w:r>
      </w:hyperlink>
      <w:r w:rsidR="00BD7BB8" w:rsidRPr="0045768D">
        <w:rPr>
          <w:rFonts w:ascii="Times New Roman" w:hAnsi="Times New Roman" w:cs="Times New Roman"/>
          <w:sz w:val="24"/>
          <w:szCs w:val="24"/>
        </w:rPr>
        <w:t xml:space="preserve"> и </w:t>
      </w:r>
      <w:hyperlink w:anchor="P768" w:history="1">
        <w:r>
          <w:rPr>
            <w:rFonts w:ascii="Times New Roman" w:hAnsi="Times New Roman" w:cs="Times New Roman"/>
            <w:sz w:val="24"/>
            <w:szCs w:val="24"/>
          </w:rPr>
          <w:t>17.27</w:t>
        </w:r>
      </w:hyperlink>
      <w:r w:rsidR="00BD7BB8" w:rsidRPr="0045768D">
        <w:rPr>
          <w:rFonts w:ascii="Times New Roman" w:hAnsi="Times New Roman" w:cs="Times New Roman"/>
          <w:sz w:val="24"/>
          <w:szCs w:val="24"/>
        </w:rPr>
        <w:t xml:space="preserve"> Положения, составляются в одном экземпляре, подписываются в день рассмотрения и оценки заявок (день рассмотрения единственной заявки) всеми присутствующими членами закупочной комиссии и не позднее чем через три дня со дня подписания таких протоколов размещаются Заказчиком в ЕИС и на ЭП.</w:t>
      </w:r>
    </w:p>
    <w:p w:rsidR="00BD7BB8" w:rsidRPr="0045768D" w:rsidRDefault="00940DDC" w:rsidP="00A51DD1">
      <w:pPr>
        <w:pStyle w:val="ConsPlusNormal"/>
        <w:spacing w:before="220"/>
        <w:ind w:firstLine="540"/>
        <w:jc w:val="both"/>
        <w:rPr>
          <w:rFonts w:ascii="Times New Roman" w:hAnsi="Times New Roman" w:cs="Times New Roman"/>
          <w:sz w:val="24"/>
          <w:szCs w:val="24"/>
        </w:rPr>
      </w:pPr>
      <w:r>
        <w:rPr>
          <w:rFonts w:ascii="Times New Roman" w:hAnsi="Times New Roman" w:cs="Times New Roman"/>
          <w:sz w:val="24"/>
          <w:szCs w:val="24"/>
        </w:rPr>
        <w:t>17.29</w:t>
      </w:r>
      <w:r w:rsidR="00BD7BB8" w:rsidRPr="0045768D">
        <w:rPr>
          <w:rFonts w:ascii="Times New Roman" w:hAnsi="Times New Roman" w:cs="Times New Roman"/>
          <w:sz w:val="24"/>
          <w:szCs w:val="24"/>
        </w:rPr>
        <w:t>. Заказчик вправе предусмотреть в документации о конкурентной закупке возможность подачи участниками запроса предложений в электронной форме окончательных предложений относительно цены и условий исполнения договора.</w:t>
      </w:r>
    </w:p>
    <w:p w:rsidR="00BD7BB8" w:rsidRPr="0045768D" w:rsidRDefault="00940DDC" w:rsidP="00A51DD1">
      <w:pPr>
        <w:pStyle w:val="ConsPlusNormal"/>
        <w:spacing w:before="220"/>
        <w:ind w:firstLine="540"/>
        <w:jc w:val="both"/>
        <w:rPr>
          <w:rFonts w:ascii="Times New Roman" w:hAnsi="Times New Roman" w:cs="Times New Roman"/>
          <w:sz w:val="24"/>
          <w:szCs w:val="24"/>
        </w:rPr>
      </w:pPr>
      <w:bookmarkStart w:id="125" w:name="P771"/>
      <w:bookmarkEnd w:id="125"/>
      <w:r>
        <w:rPr>
          <w:rFonts w:ascii="Times New Roman" w:hAnsi="Times New Roman" w:cs="Times New Roman"/>
          <w:sz w:val="24"/>
          <w:szCs w:val="24"/>
        </w:rPr>
        <w:lastRenderedPageBreak/>
        <w:t>17.</w:t>
      </w:r>
      <w:r w:rsidR="005F75F3">
        <w:rPr>
          <w:rFonts w:ascii="Times New Roman" w:hAnsi="Times New Roman" w:cs="Times New Roman"/>
          <w:sz w:val="24"/>
          <w:szCs w:val="24"/>
        </w:rPr>
        <w:t>29</w:t>
      </w:r>
      <w:r>
        <w:rPr>
          <w:rFonts w:ascii="Times New Roman" w:hAnsi="Times New Roman" w:cs="Times New Roman"/>
          <w:sz w:val="24"/>
          <w:szCs w:val="24"/>
        </w:rPr>
        <w:t>.1</w:t>
      </w:r>
      <w:proofErr w:type="gramStart"/>
      <w:r w:rsidR="00BD7BB8" w:rsidRPr="0045768D">
        <w:rPr>
          <w:rFonts w:ascii="Times New Roman" w:hAnsi="Times New Roman" w:cs="Times New Roman"/>
          <w:sz w:val="24"/>
          <w:szCs w:val="24"/>
        </w:rPr>
        <w:t xml:space="preserve"> В</w:t>
      </w:r>
      <w:proofErr w:type="gramEnd"/>
      <w:r w:rsidR="00BD7BB8" w:rsidRPr="0045768D">
        <w:rPr>
          <w:rFonts w:ascii="Times New Roman" w:hAnsi="Times New Roman" w:cs="Times New Roman"/>
          <w:sz w:val="24"/>
          <w:szCs w:val="24"/>
        </w:rPr>
        <w:t xml:space="preserve"> указанном случае не позднее даты окончания срока рассмотрения и оценки заявок на </w:t>
      </w:r>
      <w:r w:rsidR="00BD7BB8" w:rsidRPr="00F76ECB">
        <w:rPr>
          <w:rFonts w:ascii="Times New Roman" w:hAnsi="Times New Roman" w:cs="Times New Roman"/>
          <w:sz w:val="24"/>
          <w:szCs w:val="24"/>
        </w:rPr>
        <w:t>участие в запросе предложений в электронной форме Заказчик размещает в ЕИС и на ЭП выписку из протокола проведения запроса предложений в электронной форме, содержащую перечень участников закупки, чьи заявки на участие</w:t>
      </w:r>
      <w:r w:rsidR="00BD7BB8" w:rsidRPr="0045768D">
        <w:rPr>
          <w:rFonts w:ascii="Times New Roman" w:hAnsi="Times New Roman" w:cs="Times New Roman"/>
          <w:sz w:val="24"/>
          <w:szCs w:val="24"/>
        </w:rPr>
        <w:t xml:space="preserve"> в запросе предложений в электронной форме признаны не соответствующими требованиям документации о конкурентной закупке решением членов закупочной комиссии с указанием оснований такого решения, ценовое предложение и условия исполнения договора, содержащиеся в заявке, признанной лучшей, без указания на участника запроса предложений в электронной форме, который направил такую заявку.</w:t>
      </w:r>
    </w:p>
    <w:p w:rsidR="00BD7BB8" w:rsidRPr="0045768D" w:rsidRDefault="005F75F3" w:rsidP="00A02182">
      <w:pPr>
        <w:pStyle w:val="ConsPlusNormal"/>
        <w:spacing w:before="220"/>
        <w:ind w:firstLine="539"/>
        <w:jc w:val="both"/>
        <w:rPr>
          <w:rFonts w:ascii="Times New Roman" w:hAnsi="Times New Roman" w:cs="Times New Roman"/>
          <w:sz w:val="24"/>
          <w:szCs w:val="24"/>
        </w:rPr>
      </w:pPr>
      <w:bookmarkStart w:id="126" w:name="P772"/>
      <w:bookmarkEnd w:id="126"/>
      <w:r>
        <w:rPr>
          <w:rFonts w:ascii="Times New Roman" w:hAnsi="Times New Roman" w:cs="Times New Roman"/>
          <w:sz w:val="24"/>
          <w:szCs w:val="24"/>
        </w:rPr>
        <w:t>17.29</w:t>
      </w:r>
      <w:r w:rsidR="00BD7BB8" w:rsidRPr="0045768D">
        <w:rPr>
          <w:rFonts w:ascii="Times New Roman" w:hAnsi="Times New Roman" w:cs="Times New Roman"/>
          <w:sz w:val="24"/>
          <w:szCs w:val="24"/>
        </w:rPr>
        <w:t xml:space="preserve">.2. </w:t>
      </w:r>
      <w:proofErr w:type="gramStart"/>
      <w:r w:rsidR="00BD7BB8" w:rsidRPr="0045768D">
        <w:rPr>
          <w:rFonts w:ascii="Times New Roman" w:hAnsi="Times New Roman" w:cs="Times New Roman"/>
          <w:sz w:val="24"/>
          <w:szCs w:val="24"/>
        </w:rPr>
        <w:t>В течение одного рабочего дня с момента размещения выписки из протокола проведения запроса предложений в электронной форме в соответствии</w:t>
      </w:r>
      <w:proofErr w:type="gramEnd"/>
      <w:r w:rsidR="00BD7BB8" w:rsidRPr="0045768D">
        <w:rPr>
          <w:rFonts w:ascii="Times New Roman" w:hAnsi="Times New Roman" w:cs="Times New Roman"/>
          <w:sz w:val="24"/>
          <w:szCs w:val="24"/>
        </w:rPr>
        <w:t xml:space="preserve"> с </w:t>
      </w:r>
      <w:r w:rsidR="00525983">
        <w:rPr>
          <w:rFonts w:ascii="Times New Roman" w:hAnsi="Times New Roman" w:cs="Times New Roman"/>
          <w:sz w:val="24"/>
          <w:szCs w:val="24"/>
        </w:rPr>
        <w:t>под</w:t>
      </w:r>
      <w:hyperlink w:anchor="P771" w:history="1">
        <w:r w:rsidR="00BD7BB8" w:rsidRPr="004B3871">
          <w:rPr>
            <w:rFonts w:ascii="Times New Roman" w:hAnsi="Times New Roman" w:cs="Times New Roman"/>
            <w:sz w:val="24"/>
            <w:szCs w:val="24"/>
          </w:rPr>
          <w:t>пунктом</w:t>
        </w:r>
        <w:r>
          <w:rPr>
            <w:rFonts w:ascii="Times New Roman" w:hAnsi="Times New Roman" w:cs="Times New Roman"/>
            <w:sz w:val="24"/>
            <w:szCs w:val="24"/>
          </w:rPr>
          <w:t xml:space="preserve"> 17.29</w:t>
        </w:r>
        <w:r w:rsidR="00BD7BB8" w:rsidRPr="0045768D">
          <w:rPr>
            <w:rFonts w:ascii="Times New Roman" w:hAnsi="Times New Roman" w:cs="Times New Roman"/>
            <w:sz w:val="24"/>
            <w:szCs w:val="24"/>
          </w:rPr>
          <w:t>.1</w:t>
        </w:r>
      </w:hyperlink>
      <w:r w:rsidR="00BD7BB8" w:rsidRPr="0045768D">
        <w:rPr>
          <w:rFonts w:ascii="Times New Roman" w:hAnsi="Times New Roman" w:cs="Times New Roman"/>
          <w:sz w:val="24"/>
          <w:szCs w:val="24"/>
        </w:rPr>
        <w:t xml:space="preserve"> Положения все участники запроса предложений в электронной форме, чьи заявки на участие признаны соответствующими требованиям документации, вправе направить окончательное предложение. При этом окончательное предложение участника такого запроса, содержащее условия исполнения договора, не может ухудшать условия, содержащиеся в поданной указанным участником заявке на участие в таком запросе. При несоблюдении участником запроса предложений в электронной форме данного требования окончательное предложение указанного участника отклоняется и окончательным предложением считается предложение, первоначально поданное указанным участником.</w:t>
      </w:r>
    </w:p>
    <w:p w:rsidR="00BD7BB8" w:rsidRPr="0045768D" w:rsidRDefault="005F75F3" w:rsidP="00A02182">
      <w:pPr>
        <w:pStyle w:val="ConsPlusNormal"/>
        <w:spacing w:before="220"/>
        <w:ind w:firstLine="539"/>
        <w:jc w:val="both"/>
        <w:rPr>
          <w:rFonts w:ascii="Times New Roman" w:hAnsi="Times New Roman" w:cs="Times New Roman"/>
          <w:sz w:val="24"/>
          <w:szCs w:val="24"/>
        </w:rPr>
      </w:pPr>
      <w:r>
        <w:rPr>
          <w:rFonts w:ascii="Times New Roman" w:hAnsi="Times New Roman" w:cs="Times New Roman"/>
          <w:sz w:val="24"/>
          <w:szCs w:val="24"/>
        </w:rPr>
        <w:t>17.29</w:t>
      </w:r>
      <w:r w:rsidR="00BD7BB8" w:rsidRPr="0045768D">
        <w:rPr>
          <w:rFonts w:ascii="Times New Roman" w:hAnsi="Times New Roman" w:cs="Times New Roman"/>
          <w:sz w:val="24"/>
          <w:szCs w:val="24"/>
        </w:rPr>
        <w:t xml:space="preserve">.3. Не позднее рабочего дня, следующего за днем </w:t>
      </w:r>
      <w:proofErr w:type="gramStart"/>
      <w:r w:rsidR="00BD7BB8" w:rsidRPr="0045768D">
        <w:rPr>
          <w:rFonts w:ascii="Times New Roman" w:hAnsi="Times New Roman" w:cs="Times New Roman"/>
          <w:sz w:val="24"/>
          <w:szCs w:val="24"/>
        </w:rPr>
        <w:t>подачи окончательных предложений участников запроса предложений</w:t>
      </w:r>
      <w:proofErr w:type="gramEnd"/>
      <w:r w:rsidR="00BD7BB8" w:rsidRPr="0045768D">
        <w:rPr>
          <w:rFonts w:ascii="Times New Roman" w:hAnsi="Times New Roman" w:cs="Times New Roman"/>
          <w:sz w:val="24"/>
          <w:szCs w:val="24"/>
        </w:rPr>
        <w:t xml:space="preserve"> в электронной форме, предусмотренного </w:t>
      </w:r>
      <w:r w:rsidR="003C4196">
        <w:rPr>
          <w:rFonts w:ascii="Times New Roman" w:hAnsi="Times New Roman" w:cs="Times New Roman"/>
          <w:sz w:val="24"/>
          <w:szCs w:val="24"/>
        </w:rPr>
        <w:t>под</w:t>
      </w:r>
      <w:hyperlink w:anchor="P772" w:history="1">
        <w:r w:rsidR="00BD7BB8" w:rsidRPr="004B3871">
          <w:rPr>
            <w:rFonts w:ascii="Times New Roman" w:hAnsi="Times New Roman" w:cs="Times New Roman"/>
            <w:sz w:val="24"/>
            <w:szCs w:val="24"/>
          </w:rPr>
          <w:t>пунктом</w:t>
        </w:r>
        <w:r>
          <w:rPr>
            <w:rFonts w:ascii="Times New Roman" w:hAnsi="Times New Roman" w:cs="Times New Roman"/>
            <w:sz w:val="24"/>
            <w:szCs w:val="24"/>
          </w:rPr>
          <w:t xml:space="preserve"> 17.29</w:t>
        </w:r>
        <w:r w:rsidR="00BD7BB8" w:rsidRPr="0045768D">
          <w:rPr>
            <w:rFonts w:ascii="Times New Roman" w:hAnsi="Times New Roman" w:cs="Times New Roman"/>
            <w:sz w:val="24"/>
            <w:szCs w:val="24"/>
          </w:rPr>
          <w:t>.2</w:t>
        </w:r>
      </w:hyperlink>
      <w:r w:rsidR="00BD7BB8" w:rsidRPr="0045768D">
        <w:rPr>
          <w:rFonts w:ascii="Times New Roman" w:hAnsi="Times New Roman" w:cs="Times New Roman"/>
          <w:sz w:val="24"/>
          <w:szCs w:val="24"/>
        </w:rPr>
        <w:t xml:space="preserve"> Положения, оп</w:t>
      </w:r>
      <w:r w:rsidR="00452B4D" w:rsidRPr="0045768D">
        <w:rPr>
          <w:rFonts w:ascii="Times New Roman" w:hAnsi="Times New Roman" w:cs="Times New Roman"/>
          <w:sz w:val="24"/>
          <w:szCs w:val="24"/>
        </w:rPr>
        <w:t xml:space="preserve">ератор ЭП направляет Заказчику </w:t>
      </w:r>
      <w:r w:rsidR="00BD7BB8" w:rsidRPr="0045768D">
        <w:rPr>
          <w:rFonts w:ascii="Times New Roman" w:hAnsi="Times New Roman" w:cs="Times New Roman"/>
          <w:sz w:val="24"/>
          <w:szCs w:val="24"/>
        </w:rPr>
        <w:t>окончательные предложения участников такого запроса предложений в электронной форме.</w:t>
      </w:r>
    </w:p>
    <w:p w:rsidR="00BD7BB8" w:rsidRPr="0045768D" w:rsidRDefault="005F75F3" w:rsidP="00A51DD1">
      <w:pPr>
        <w:pStyle w:val="ConsPlusNormal"/>
        <w:spacing w:before="220"/>
        <w:ind w:firstLine="540"/>
        <w:jc w:val="both"/>
        <w:rPr>
          <w:rFonts w:ascii="Times New Roman" w:hAnsi="Times New Roman" w:cs="Times New Roman"/>
          <w:sz w:val="24"/>
          <w:szCs w:val="24"/>
        </w:rPr>
      </w:pPr>
      <w:r>
        <w:rPr>
          <w:rFonts w:ascii="Times New Roman" w:hAnsi="Times New Roman" w:cs="Times New Roman"/>
          <w:sz w:val="24"/>
          <w:szCs w:val="24"/>
        </w:rPr>
        <w:t>17.29</w:t>
      </w:r>
      <w:r w:rsidR="00BD7BB8" w:rsidRPr="0045768D">
        <w:rPr>
          <w:rFonts w:ascii="Times New Roman" w:hAnsi="Times New Roman" w:cs="Times New Roman"/>
          <w:sz w:val="24"/>
          <w:szCs w:val="24"/>
        </w:rPr>
        <w:t xml:space="preserve">.4. Если участник запроса предложений в электронной форме не направил окончательное предложение в срок, установленный </w:t>
      </w:r>
      <w:r w:rsidR="003C4196">
        <w:rPr>
          <w:rFonts w:ascii="Times New Roman" w:hAnsi="Times New Roman" w:cs="Times New Roman"/>
          <w:sz w:val="24"/>
          <w:szCs w:val="24"/>
        </w:rPr>
        <w:t>под</w:t>
      </w:r>
      <w:hyperlink w:anchor="P772" w:history="1">
        <w:r w:rsidR="00BD7BB8" w:rsidRPr="004B3871">
          <w:rPr>
            <w:rFonts w:ascii="Times New Roman" w:hAnsi="Times New Roman" w:cs="Times New Roman"/>
            <w:sz w:val="24"/>
            <w:szCs w:val="24"/>
          </w:rPr>
          <w:t>пунктом</w:t>
        </w:r>
        <w:r w:rsidR="00664D91">
          <w:rPr>
            <w:rFonts w:ascii="Times New Roman" w:hAnsi="Times New Roman" w:cs="Times New Roman"/>
            <w:sz w:val="24"/>
            <w:szCs w:val="24"/>
          </w:rPr>
          <w:t xml:space="preserve"> 17.29</w:t>
        </w:r>
        <w:r w:rsidR="00BD7BB8" w:rsidRPr="0045768D">
          <w:rPr>
            <w:rFonts w:ascii="Times New Roman" w:hAnsi="Times New Roman" w:cs="Times New Roman"/>
            <w:sz w:val="24"/>
            <w:szCs w:val="24"/>
          </w:rPr>
          <w:t>.2</w:t>
        </w:r>
      </w:hyperlink>
      <w:r w:rsidR="00BD7BB8" w:rsidRPr="0045768D">
        <w:rPr>
          <w:rFonts w:ascii="Times New Roman" w:hAnsi="Times New Roman" w:cs="Times New Roman"/>
          <w:sz w:val="24"/>
          <w:szCs w:val="24"/>
        </w:rPr>
        <w:t>Положения, окончательными предложениями признаются поданные заявки на участие в запросе предложений в электронной форме.</w:t>
      </w:r>
    </w:p>
    <w:p w:rsidR="00BD7BB8" w:rsidRPr="0045768D" w:rsidRDefault="00664D91" w:rsidP="00A51DD1">
      <w:pPr>
        <w:pStyle w:val="ConsPlusNormal"/>
        <w:spacing w:before="220"/>
        <w:ind w:firstLine="540"/>
        <w:jc w:val="both"/>
        <w:rPr>
          <w:rFonts w:ascii="Times New Roman" w:hAnsi="Times New Roman" w:cs="Times New Roman"/>
          <w:sz w:val="24"/>
          <w:szCs w:val="24"/>
        </w:rPr>
      </w:pPr>
      <w:r>
        <w:rPr>
          <w:rFonts w:ascii="Times New Roman" w:hAnsi="Times New Roman" w:cs="Times New Roman"/>
          <w:sz w:val="24"/>
          <w:szCs w:val="24"/>
        </w:rPr>
        <w:t>17.29</w:t>
      </w:r>
      <w:r w:rsidR="00BD7BB8" w:rsidRPr="0045768D">
        <w:rPr>
          <w:rFonts w:ascii="Times New Roman" w:hAnsi="Times New Roman" w:cs="Times New Roman"/>
          <w:sz w:val="24"/>
          <w:szCs w:val="24"/>
        </w:rPr>
        <w:t>.5. Оценка окончательных предложений осуществляется на следующий рабочий день после даты окончания срока для направления окончательных предложений.</w:t>
      </w:r>
    </w:p>
    <w:p w:rsidR="009B2D11" w:rsidRDefault="00294964" w:rsidP="00A51DD1">
      <w:pPr>
        <w:pStyle w:val="ConsPlusNormal"/>
        <w:spacing w:before="220"/>
        <w:ind w:firstLine="540"/>
        <w:jc w:val="both"/>
        <w:rPr>
          <w:rFonts w:ascii="Times New Roman" w:hAnsi="Times New Roman" w:cs="Times New Roman"/>
          <w:sz w:val="24"/>
          <w:szCs w:val="24"/>
        </w:rPr>
      </w:pPr>
      <w:r>
        <w:rPr>
          <w:rFonts w:ascii="Times New Roman" w:hAnsi="Times New Roman" w:cs="Times New Roman"/>
          <w:sz w:val="24"/>
          <w:szCs w:val="24"/>
        </w:rPr>
        <w:t>17.29</w:t>
      </w:r>
      <w:r w:rsidR="00BD7BB8" w:rsidRPr="0045768D">
        <w:rPr>
          <w:rFonts w:ascii="Times New Roman" w:hAnsi="Times New Roman" w:cs="Times New Roman"/>
          <w:sz w:val="24"/>
          <w:szCs w:val="24"/>
        </w:rPr>
        <w:t xml:space="preserve">.6. </w:t>
      </w:r>
      <w:proofErr w:type="gramStart"/>
      <w:r w:rsidR="00BD7BB8" w:rsidRPr="0045768D">
        <w:rPr>
          <w:rFonts w:ascii="Times New Roman" w:hAnsi="Times New Roman" w:cs="Times New Roman"/>
          <w:sz w:val="24"/>
          <w:szCs w:val="24"/>
        </w:rPr>
        <w:t xml:space="preserve">Выигравшим окончательным предложением является окончательное предложение, которое в соответствии с критериями, указанными в документации, удовлетворяет потребность Заказчика в </w:t>
      </w:r>
      <w:r w:rsidR="0035771F" w:rsidRPr="0045768D">
        <w:rPr>
          <w:rFonts w:ascii="Times New Roman" w:hAnsi="Times New Roman" w:cs="Times New Roman"/>
          <w:sz w:val="24"/>
          <w:szCs w:val="24"/>
        </w:rPr>
        <w:t xml:space="preserve">закупаемых ТРУ </w:t>
      </w:r>
      <w:r w:rsidR="00BD7BB8" w:rsidRPr="0045768D">
        <w:rPr>
          <w:rFonts w:ascii="Times New Roman" w:hAnsi="Times New Roman" w:cs="Times New Roman"/>
          <w:sz w:val="24"/>
          <w:szCs w:val="24"/>
        </w:rPr>
        <w:t xml:space="preserve">с наилучшими показателями качества, надежности, своевременности и эффективности использования денежных средств. </w:t>
      </w:r>
      <w:proofErr w:type="gramEnd"/>
    </w:p>
    <w:p w:rsidR="009B2D11" w:rsidRDefault="0035771F"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В случае</w:t>
      </w:r>
      <w:r w:rsidR="00BD7BB8" w:rsidRPr="0045768D">
        <w:rPr>
          <w:rFonts w:ascii="Times New Roman" w:hAnsi="Times New Roman" w:cs="Times New Roman"/>
          <w:sz w:val="24"/>
          <w:szCs w:val="24"/>
        </w:rPr>
        <w:t xml:space="preserve"> если в нескольких окончательных предложениях содержатся одинаковые условия исполнения договора, выигравшим окончательным предложением признается окончательное предложение, которое поступило раньше. </w:t>
      </w:r>
    </w:p>
    <w:p w:rsidR="009B2D11" w:rsidRDefault="009B2D11" w:rsidP="009B2D11">
      <w:pPr>
        <w:pStyle w:val="ConsPlusNormal"/>
        <w:spacing w:before="220"/>
        <w:ind w:firstLine="540"/>
        <w:jc w:val="both"/>
        <w:rPr>
          <w:rFonts w:ascii="Times New Roman" w:hAnsi="Times New Roman" w:cs="Times New Roman"/>
          <w:sz w:val="24"/>
          <w:szCs w:val="24"/>
        </w:rPr>
      </w:pPr>
      <w:proofErr w:type="gramStart"/>
      <w:r w:rsidRPr="00DC1A58">
        <w:rPr>
          <w:rFonts w:ascii="Times New Roman" w:hAnsi="Times New Roman"/>
          <w:sz w:val="24"/>
          <w:szCs w:val="24"/>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вышеуказанных случаях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проведения закупки, определяемый как результат</w:t>
      </w:r>
      <w:proofErr w:type="gramEnd"/>
      <w:r w:rsidRPr="00DC1A58">
        <w:rPr>
          <w:rFonts w:ascii="Times New Roman" w:hAnsi="Times New Roman"/>
          <w:sz w:val="24"/>
          <w:szCs w:val="24"/>
        </w:rPr>
        <w:t xml:space="preserve"> деления цены договора, по которой заключается договор, на начальную (максимальную) цену договора.</w:t>
      </w:r>
    </w:p>
    <w:p w:rsidR="009B2D11" w:rsidRDefault="00BD7BB8" w:rsidP="00A51DD1">
      <w:pPr>
        <w:pStyle w:val="ConsPlusNormal"/>
        <w:spacing w:before="220"/>
        <w:ind w:firstLine="540"/>
        <w:jc w:val="both"/>
        <w:rPr>
          <w:rFonts w:ascii="Times New Roman" w:hAnsi="Times New Roman" w:cs="Times New Roman"/>
          <w:sz w:val="24"/>
          <w:szCs w:val="24"/>
        </w:rPr>
      </w:pPr>
      <w:proofErr w:type="gramStart"/>
      <w:r w:rsidRPr="0045768D">
        <w:rPr>
          <w:rFonts w:ascii="Times New Roman" w:hAnsi="Times New Roman" w:cs="Times New Roman"/>
          <w:sz w:val="24"/>
          <w:szCs w:val="24"/>
        </w:rPr>
        <w:lastRenderedPageBreak/>
        <w:t xml:space="preserve">В протоколе подведения итогов запроса предложений в электронной форме, сформированном в соответствии с </w:t>
      </w:r>
      <w:hyperlink w:anchor="P756" w:history="1">
        <w:r w:rsidRPr="008458DE">
          <w:rPr>
            <w:rFonts w:ascii="Times New Roman" w:hAnsi="Times New Roman" w:cs="Times New Roman"/>
            <w:sz w:val="24"/>
            <w:szCs w:val="24"/>
          </w:rPr>
          <w:t>пунктом 17.2</w:t>
        </w:r>
      </w:hyperlink>
      <w:r w:rsidR="008458DE" w:rsidRPr="008458DE">
        <w:rPr>
          <w:rFonts w:ascii="Times New Roman" w:hAnsi="Times New Roman" w:cs="Times New Roman"/>
          <w:sz w:val="24"/>
          <w:szCs w:val="24"/>
        </w:rPr>
        <w:t>6</w:t>
      </w:r>
      <w:r w:rsidRPr="008458DE">
        <w:rPr>
          <w:rFonts w:ascii="Times New Roman" w:hAnsi="Times New Roman" w:cs="Times New Roman"/>
          <w:sz w:val="24"/>
          <w:szCs w:val="24"/>
        </w:rPr>
        <w:t xml:space="preserve"> Положения</w:t>
      </w:r>
      <w:r w:rsidRPr="0045768D">
        <w:rPr>
          <w:rFonts w:ascii="Times New Roman" w:hAnsi="Times New Roman" w:cs="Times New Roman"/>
          <w:sz w:val="24"/>
          <w:szCs w:val="24"/>
        </w:rPr>
        <w:t xml:space="preserve">, фиксируются все условия, указанные в окончательных предложениях участников запроса предложений в электронной форме, принятое на основании результатов оценки окончательных предложений решение о присвоении таким окончательным предложениям порядковых номеров и условия победителя запроса предложений в электронной форме. </w:t>
      </w:r>
      <w:proofErr w:type="gramEnd"/>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Протокол подведения итогов запроса предложений в электронной форме подписывается в день оценки окончательных предложений всеми присутствующими членами закупочной комиссии и размещается Заказчиком в ЕИС и на ЭП не позднее чем через </w:t>
      </w:r>
      <w:r w:rsidR="00FB4E62" w:rsidRPr="00F76ECB">
        <w:rPr>
          <w:rFonts w:ascii="Times New Roman" w:hAnsi="Times New Roman" w:cs="Times New Roman"/>
          <w:b/>
          <w:sz w:val="24"/>
          <w:szCs w:val="24"/>
        </w:rPr>
        <w:t>3 (</w:t>
      </w:r>
      <w:r w:rsidRPr="00F76ECB">
        <w:rPr>
          <w:rFonts w:ascii="Times New Roman" w:hAnsi="Times New Roman" w:cs="Times New Roman"/>
          <w:b/>
          <w:sz w:val="24"/>
          <w:szCs w:val="24"/>
        </w:rPr>
        <w:t>три</w:t>
      </w:r>
      <w:r w:rsidR="00FB4E62" w:rsidRPr="00F76ECB">
        <w:rPr>
          <w:rFonts w:ascii="Times New Roman" w:hAnsi="Times New Roman" w:cs="Times New Roman"/>
          <w:b/>
          <w:sz w:val="24"/>
          <w:szCs w:val="24"/>
        </w:rPr>
        <w:t>) календарных</w:t>
      </w:r>
      <w:r w:rsidRPr="00F76ECB">
        <w:rPr>
          <w:rFonts w:ascii="Times New Roman" w:hAnsi="Times New Roman" w:cs="Times New Roman"/>
          <w:b/>
          <w:sz w:val="24"/>
          <w:szCs w:val="24"/>
        </w:rPr>
        <w:t xml:space="preserve"> дня</w:t>
      </w:r>
      <w:r w:rsidRPr="0045768D">
        <w:rPr>
          <w:rFonts w:ascii="Times New Roman" w:hAnsi="Times New Roman" w:cs="Times New Roman"/>
          <w:sz w:val="24"/>
          <w:szCs w:val="24"/>
        </w:rPr>
        <w:t xml:space="preserve"> со дня подписания.</w:t>
      </w:r>
    </w:p>
    <w:p w:rsidR="002228A3" w:rsidRDefault="00BD7BB8" w:rsidP="00F76C53">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w:t>
      </w:r>
      <w:r w:rsidR="00E54EC3">
        <w:rPr>
          <w:rFonts w:ascii="Times New Roman" w:hAnsi="Times New Roman" w:cs="Times New Roman"/>
          <w:sz w:val="24"/>
          <w:szCs w:val="24"/>
        </w:rPr>
        <w:t>7.30</w:t>
      </w:r>
      <w:r w:rsidRPr="0045768D">
        <w:rPr>
          <w:rFonts w:ascii="Times New Roman" w:hAnsi="Times New Roman" w:cs="Times New Roman"/>
          <w:sz w:val="24"/>
          <w:szCs w:val="24"/>
        </w:rPr>
        <w:t>. Договор заключается на условиях, предусмотренных документацией и заявкой победителя запроса предложений в электронной форме либо заявкой единственного участника закупки, заявка которого по результатам рассмотрения заявок на участие в запросе предложений в электронной форме признана соответствующей требованиям документации</w:t>
      </w:r>
      <w:r w:rsidR="002228A3">
        <w:rPr>
          <w:rFonts w:ascii="Times New Roman" w:hAnsi="Times New Roman" w:cs="Times New Roman"/>
          <w:sz w:val="24"/>
          <w:szCs w:val="24"/>
        </w:rPr>
        <w:t>,</w:t>
      </w:r>
      <w:r w:rsidRPr="0045768D">
        <w:rPr>
          <w:rFonts w:ascii="Times New Roman" w:hAnsi="Times New Roman" w:cs="Times New Roman"/>
          <w:sz w:val="24"/>
          <w:szCs w:val="24"/>
        </w:rPr>
        <w:t xml:space="preserve"> в порядке</w:t>
      </w:r>
      <w:r w:rsidR="002228A3" w:rsidRPr="002228A3">
        <w:rPr>
          <w:rFonts w:ascii="Times New Roman" w:hAnsi="Times New Roman" w:cs="Times New Roman"/>
          <w:sz w:val="24"/>
          <w:szCs w:val="24"/>
        </w:rPr>
        <w:t xml:space="preserve"> </w:t>
      </w:r>
      <w:r w:rsidR="002228A3">
        <w:rPr>
          <w:rFonts w:ascii="Times New Roman" w:hAnsi="Times New Roman" w:cs="Times New Roman"/>
          <w:sz w:val="24"/>
          <w:szCs w:val="24"/>
        </w:rPr>
        <w:t>и сроки</w:t>
      </w:r>
      <w:r w:rsidR="002228A3" w:rsidRPr="0045768D">
        <w:rPr>
          <w:rFonts w:ascii="Times New Roman" w:hAnsi="Times New Roman" w:cs="Times New Roman"/>
          <w:sz w:val="24"/>
          <w:szCs w:val="24"/>
        </w:rPr>
        <w:t>, установленн</w:t>
      </w:r>
      <w:r w:rsidR="002228A3">
        <w:rPr>
          <w:rFonts w:ascii="Times New Roman" w:hAnsi="Times New Roman" w:cs="Times New Roman"/>
          <w:sz w:val="24"/>
          <w:szCs w:val="24"/>
        </w:rPr>
        <w:t>ые</w:t>
      </w:r>
      <w:r w:rsidR="002228A3" w:rsidRPr="0045768D">
        <w:rPr>
          <w:rFonts w:ascii="Times New Roman" w:hAnsi="Times New Roman" w:cs="Times New Roman"/>
          <w:sz w:val="24"/>
          <w:szCs w:val="24"/>
        </w:rPr>
        <w:t xml:space="preserve"> </w:t>
      </w:r>
      <w:r w:rsidR="002228A3">
        <w:rPr>
          <w:rFonts w:ascii="Times New Roman" w:hAnsi="Times New Roman" w:cs="Times New Roman"/>
          <w:sz w:val="24"/>
          <w:szCs w:val="24"/>
        </w:rPr>
        <w:t>главой </w:t>
      </w:r>
      <w:r w:rsidR="002228A3" w:rsidRPr="0045768D">
        <w:rPr>
          <w:rFonts w:ascii="Times New Roman" w:hAnsi="Times New Roman" w:cs="Times New Roman"/>
          <w:sz w:val="24"/>
          <w:szCs w:val="24"/>
        </w:rPr>
        <w:t>24</w:t>
      </w:r>
      <w:r w:rsidR="002228A3">
        <w:rPr>
          <w:rFonts w:ascii="Times New Roman" w:hAnsi="Times New Roman" w:cs="Times New Roman"/>
          <w:sz w:val="24"/>
          <w:szCs w:val="24"/>
        </w:rPr>
        <w:t xml:space="preserve"> </w:t>
      </w:r>
      <w:r w:rsidR="002228A3" w:rsidRPr="0045768D">
        <w:rPr>
          <w:rFonts w:ascii="Times New Roman" w:hAnsi="Times New Roman" w:cs="Times New Roman"/>
          <w:sz w:val="24"/>
          <w:szCs w:val="24"/>
        </w:rPr>
        <w:t>Положения.</w:t>
      </w:r>
    </w:p>
    <w:p w:rsidR="00F76C53" w:rsidRPr="0045768D" w:rsidRDefault="00F76C53" w:rsidP="00F76C53">
      <w:pPr>
        <w:pStyle w:val="ConsPlusNormal"/>
        <w:spacing w:before="220"/>
        <w:ind w:firstLine="540"/>
        <w:jc w:val="both"/>
        <w:rPr>
          <w:rFonts w:ascii="Times New Roman" w:hAnsi="Times New Roman" w:cs="Times New Roman"/>
          <w:sz w:val="24"/>
          <w:szCs w:val="24"/>
        </w:rPr>
      </w:pPr>
      <w:r>
        <w:rPr>
          <w:rFonts w:ascii="Times New Roman" w:hAnsi="Times New Roman" w:cs="Times New Roman"/>
          <w:sz w:val="24"/>
          <w:szCs w:val="24"/>
        </w:rPr>
        <w:t>17.3</w:t>
      </w:r>
      <w:r w:rsidR="00E54EC3">
        <w:rPr>
          <w:rFonts w:ascii="Times New Roman" w:hAnsi="Times New Roman" w:cs="Times New Roman"/>
          <w:sz w:val="24"/>
          <w:szCs w:val="24"/>
        </w:rPr>
        <w:t>1</w:t>
      </w:r>
      <w:r>
        <w:rPr>
          <w:rFonts w:ascii="Times New Roman" w:hAnsi="Times New Roman" w:cs="Times New Roman"/>
          <w:sz w:val="24"/>
          <w:szCs w:val="24"/>
        </w:rPr>
        <w:t>.</w:t>
      </w:r>
      <w:r w:rsidRPr="007237CB">
        <w:rPr>
          <w:rFonts w:ascii="Times New Roman" w:hAnsi="Times New Roman" w:cs="Times New Roman"/>
          <w:sz w:val="24"/>
          <w:szCs w:val="24"/>
        </w:rPr>
        <w:t xml:space="preserve"> </w:t>
      </w:r>
      <w:r w:rsidRPr="0045768D">
        <w:rPr>
          <w:rFonts w:ascii="Times New Roman" w:hAnsi="Times New Roman" w:cs="Times New Roman"/>
          <w:sz w:val="24"/>
          <w:szCs w:val="24"/>
        </w:rPr>
        <w:t xml:space="preserve">Если </w:t>
      </w:r>
      <w:r>
        <w:rPr>
          <w:rFonts w:ascii="Times New Roman" w:hAnsi="Times New Roman" w:cs="Times New Roman"/>
          <w:sz w:val="24"/>
          <w:szCs w:val="24"/>
        </w:rPr>
        <w:t xml:space="preserve">запрос предложений в электронной форме </w:t>
      </w:r>
      <w:r w:rsidRPr="0045768D">
        <w:rPr>
          <w:rFonts w:ascii="Times New Roman" w:hAnsi="Times New Roman" w:cs="Times New Roman"/>
          <w:sz w:val="24"/>
          <w:szCs w:val="24"/>
        </w:rPr>
        <w:t xml:space="preserve">признан несостоявшимся </w:t>
      </w:r>
      <w:r w:rsidR="00112430">
        <w:rPr>
          <w:rFonts w:ascii="Times New Roman" w:hAnsi="Times New Roman" w:cs="Times New Roman"/>
          <w:sz w:val="24"/>
          <w:szCs w:val="24"/>
        </w:rPr>
        <w:t xml:space="preserve">в соответствии с пунктом 6.11 Положения, </w:t>
      </w:r>
      <w:r w:rsidRPr="0045768D">
        <w:rPr>
          <w:rFonts w:ascii="Times New Roman" w:hAnsi="Times New Roman" w:cs="Times New Roman"/>
          <w:sz w:val="24"/>
          <w:szCs w:val="24"/>
        </w:rPr>
        <w:t>Заказчик вправе объявить о</w:t>
      </w:r>
      <w:r>
        <w:rPr>
          <w:rFonts w:ascii="Times New Roman" w:hAnsi="Times New Roman" w:cs="Times New Roman"/>
          <w:sz w:val="24"/>
          <w:szCs w:val="24"/>
        </w:rPr>
        <w:t xml:space="preserve"> проведении повторного</w:t>
      </w:r>
      <w:r w:rsidRPr="0045768D">
        <w:rPr>
          <w:rFonts w:ascii="Times New Roman" w:hAnsi="Times New Roman" w:cs="Times New Roman"/>
          <w:sz w:val="24"/>
          <w:szCs w:val="24"/>
        </w:rPr>
        <w:t xml:space="preserve"> </w:t>
      </w:r>
      <w:r>
        <w:rPr>
          <w:rFonts w:ascii="Times New Roman" w:hAnsi="Times New Roman" w:cs="Times New Roman"/>
          <w:sz w:val="24"/>
          <w:szCs w:val="24"/>
        </w:rPr>
        <w:t>запроса предложений в электронной форме</w:t>
      </w:r>
      <w:r w:rsidRPr="0045768D">
        <w:rPr>
          <w:rFonts w:ascii="Times New Roman" w:hAnsi="Times New Roman" w:cs="Times New Roman"/>
          <w:sz w:val="24"/>
          <w:szCs w:val="24"/>
        </w:rPr>
        <w:t>, принять решение о проведении закупки иным способом</w:t>
      </w:r>
      <w:r w:rsidR="00C2529C">
        <w:rPr>
          <w:rFonts w:ascii="Times New Roman" w:hAnsi="Times New Roman" w:cs="Times New Roman"/>
          <w:sz w:val="24"/>
          <w:szCs w:val="24"/>
        </w:rPr>
        <w:t xml:space="preserve">, заключить договор с </w:t>
      </w:r>
      <w:proofErr w:type="gramStart"/>
      <w:r w:rsidR="00C2529C">
        <w:rPr>
          <w:rFonts w:ascii="Times New Roman" w:hAnsi="Times New Roman" w:cs="Times New Roman"/>
          <w:sz w:val="24"/>
          <w:szCs w:val="24"/>
        </w:rPr>
        <w:t>ЕП</w:t>
      </w:r>
      <w:proofErr w:type="gramEnd"/>
      <w:r w:rsidRPr="0045768D">
        <w:rPr>
          <w:rFonts w:ascii="Times New Roman" w:hAnsi="Times New Roman" w:cs="Times New Roman"/>
          <w:sz w:val="24"/>
          <w:szCs w:val="24"/>
        </w:rPr>
        <w:t xml:space="preserve"> либо отказаться от проведения повторной закупки</w:t>
      </w:r>
      <w:r w:rsidR="00C2529C">
        <w:rPr>
          <w:rFonts w:ascii="Times New Roman" w:hAnsi="Times New Roman" w:cs="Times New Roman"/>
          <w:sz w:val="24"/>
          <w:szCs w:val="24"/>
        </w:rPr>
        <w:t>.</w:t>
      </w:r>
    </w:p>
    <w:p w:rsidR="00BD7BB8" w:rsidRPr="00684CD7" w:rsidRDefault="00BD7BB8" w:rsidP="00932869">
      <w:pPr>
        <w:spacing w:before="240" w:after="240"/>
        <w:jc w:val="center"/>
        <w:outlineLvl w:val="0"/>
        <w:rPr>
          <w:rFonts w:ascii="Times New Roman" w:hAnsi="Times New Roman" w:cs="Times New Roman"/>
          <w:b/>
          <w:sz w:val="24"/>
          <w:szCs w:val="24"/>
        </w:rPr>
      </w:pPr>
      <w:bookmarkStart w:id="127" w:name="_Toc528746027"/>
      <w:r w:rsidRPr="00932869">
        <w:rPr>
          <w:rFonts w:ascii="Times New Roman" w:hAnsi="Times New Roman" w:cs="Times New Roman"/>
          <w:b/>
          <w:sz w:val="24"/>
          <w:szCs w:val="24"/>
        </w:rPr>
        <w:t>Глава 18.</w:t>
      </w:r>
      <w:r w:rsidR="00932869">
        <w:rPr>
          <w:rFonts w:ascii="Times New Roman" w:hAnsi="Times New Roman" w:cs="Times New Roman"/>
          <w:b/>
          <w:sz w:val="24"/>
          <w:szCs w:val="24"/>
        </w:rPr>
        <w:br/>
      </w:r>
      <w:r w:rsidRPr="00684CD7">
        <w:rPr>
          <w:rFonts w:ascii="Times New Roman" w:hAnsi="Times New Roman" w:cs="Times New Roman"/>
          <w:b/>
          <w:sz w:val="24"/>
          <w:szCs w:val="24"/>
        </w:rPr>
        <w:t>ЗАПРОС КОТИРОВОК В ЭЛЕКТРОННОЙ ФОРМЕ</w:t>
      </w:r>
      <w:bookmarkEnd w:id="127"/>
    </w:p>
    <w:p w:rsidR="00BD7BB8" w:rsidRPr="00684CD7" w:rsidRDefault="00BD7BB8" w:rsidP="00A51DD1">
      <w:pPr>
        <w:pStyle w:val="ConsPlusNormal"/>
        <w:ind w:firstLine="540"/>
        <w:jc w:val="both"/>
        <w:rPr>
          <w:rFonts w:ascii="Times New Roman" w:hAnsi="Times New Roman" w:cs="Times New Roman"/>
          <w:b/>
          <w:sz w:val="24"/>
          <w:szCs w:val="24"/>
        </w:rPr>
      </w:pPr>
      <w:r w:rsidRPr="00684CD7">
        <w:rPr>
          <w:rFonts w:ascii="Times New Roman" w:hAnsi="Times New Roman" w:cs="Times New Roman"/>
          <w:sz w:val="24"/>
          <w:szCs w:val="24"/>
        </w:rPr>
        <w:t xml:space="preserve">18.1. Заказчик вправе осуществлять закупку путем проведения запроса котировок в электронной форме, в случае если НМЦД </w:t>
      </w:r>
      <w:r w:rsidRPr="00684CD7">
        <w:rPr>
          <w:rFonts w:ascii="Times New Roman" w:hAnsi="Times New Roman" w:cs="Times New Roman"/>
          <w:b/>
          <w:sz w:val="24"/>
          <w:szCs w:val="24"/>
        </w:rPr>
        <w:t xml:space="preserve">не превышает </w:t>
      </w:r>
      <w:r w:rsidR="00B97818" w:rsidRPr="00684CD7">
        <w:rPr>
          <w:rFonts w:ascii="Times New Roman" w:hAnsi="Times New Roman" w:cs="Times New Roman"/>
          <w:b/>
          <w:sz w:val="24"/>
          <w:szCs w:val="24"/>
        </w:rPr>
        <w:t>10</w:t>
      </w:r>
      <w:r w:rsidR="00072163" w:rsidRPr="00684CD7">
        <w:rPr>
          <w:rFonts w:ascii="Times New Roman" w:hAnsi="Times New Roman" w:cs="Times New Roman"/>
          <w:b/>
          <w:sz w:val="24"/>
          <w:szCs w:val="24"/>
        </w:rPr>
        <w:t> 000 000 (</w:t>
      </w:r>
      <w:r w:rsidR="00B97818" w:rsidRPr="00684CD7">
        <w:rPr>
          <w:rFonts w:ascii="Times New Roman" w:hAnsi="Times New Roman" w:cs="Times New Roman"/>
          <w:b/>
          <w:sz w:val="24"/>
          <w:szCs w:val="24"/>
        </w:rPr>
        <w:t>десяти</w:t>
      </w:r>
      <w:r w:rsidRPr="00684CD7">
        <w:rPr>
          <w:rFonts w:ascii="Times New Roman" w:hAnsi="Times New Roman" w:cs="Times New Roman"/>
          <w:b/>
          <w:sz w:val="24"/>
          <w:szCs w:val="24"/>
        </w:rPr>
        <w:t xml:space="preserve"> миллионов</w:t>
      </w:r>
      <w:r w:rsidR="00072163" w:rsidRPr="00684CD7">
        <w:rPr>
          <w:rFonts w:ascii="Times New Roman" w:hAnsi="Times New Roman" w:cs="Times New Roman"/>
          <w:b/>
          <w:sz w:val="24"/>
          <w:szCs w:val="24"/>
        </w:rPr>
        <w:t>)</w:t>
      </w:r>
      <w:r w:rsidR="00DC069D">
        <w:rPr>
          <w:rFonts w:ascii="Times New Roman" w:hAnsi="Times New Roman" w:cs="Times New Roman"/>
          <w:b/>
          <w:sz w:val="24"/>
          <w:szCs w:val="24"/>
        </w:rPr>
        <w:t xml:space="preserve"> </w:t>
      </w:r>
      <w:r w:rsidRPr="00684CD7">
        <w:rPr>
          <w:rFonts w:ascii="Times New Roman" w:hAnsi="Times New Roman" w:cs="Times New Roman"/>
          <w:b/>
          <w:sz w:val="24"/>
          <w:szCs w:val="24"/>
        </w:rPr>
        <w:t>рублей</w:t>
      </w:r>
      <w:r w:rsidR="00684CD7" w:rsidRPr="00684CD7">
        <w:rPr>
          <w:rFonts w:ascii="Times New Roman" w:hAnsi="Times New Roman" w:cs="Times New Roman"/>
          <w:b/>
          <w:sz w:val="24"/>
          <w:szCs w:val="24"/>
        </w:rPr>
        <w:t xml:space="preserve">, </w:t>
      </w:r>
      <w:r w:rsidR="00684CD7">
        <w:rPr>
          <w:rFonts w:ascii="Times New Roman" w:hAnsi="Times New Roman" w:cs="Times New Roman"/>
          <w:sz w:val="24"/>
          <w:szCs w:val="24"/>
        </w:rPr>
        <w:t>Для</w:t>
      </w:r>
      <w:r w:rsidR="00684CD7" w:rsidRPr="00684CD7">
        <w:rPr>
          <w:rFonts w:ascii="Times New Roman" w:hAnsi="Times New Roman" w:cs="Times New Roman"/>
          <w:sz w:val="24"/>
          <w:szCs w:val="24"/>
        </w:rPr>
        <w:t xml:space="preserve"> проведения закупки, участниками которой могут быть только субъекты МСП</w:t>
      </w:r>
      <w:r w:rsidR="00684CD7">
        <w:rPr>
          <w:rFonts w:ascii="Times New Roman" w:hAnsi="Times New Roman" w:cs="Times New Roman"/>
          <w:sz w:val="24"/>
          <w:szCs w:val="24"/>
        </w:rPr>
        <w:t xml:space="preserve">, НМЦД не  должна превышать </w:t>
      </w:r>
      <w:r w:rsidR="00684CD7" w:rsidRPr="00684CD7">
        <w:rPr>
          <w:rFonts w:ascii="Times New Roman" w:hAnsi="Times New Roman" w:cs="Times New Roman"/>
          <w:b/>
          <w:sz w:val="24"/>
          <w:szCs w:val="24"/>
        </w:rPr>
        <w:t>7 000 000 (семь миллионов) рублей.</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684CD7">
        <w:rPr>
          <w:rFonts w:ascii="Times New Roman" w:hAnsi="Times New Roman" w:cs="Times New Roman"/>
          <w:sz w:val="24"/>
          <w:szCs w:val="24"/>
        </w:rPr>
        <w:t xml:space="preserve">18.2. </w:t>
      </w:r>
      <w:proofErr w:type="gramStart"/>
      <w:r w:rsidRPr="00684CD7">
        <w:rPr>
          <w:rFonts w:ascii="Times New Roman" w:hAnsi="Times New Roman" w:cs="Times New Roman"/>
          <w:sz w:val="24"/>
          <w:szCs w:val="24"/>
        </w:rPr>
        <w:t xml:space="preserve">Извещение о проведении запроса котировок в электронной форме </w:t>
      </w:r>
      <w:r w:rsidR="00D97B0B" w:rsidRPr="00684CD7">
        <w:rPr>
          <w:rFonts w:ascii="Times New Roman" w:hAnsi="Times New Roman" w:cs="Times New Roman"/>
          <w:sz w:val="24"/>
          <w:szCs w:val="24"/>
        </w:rPr>
        <w:t xml:space="preserve">(далее – извещение) </w:t>
      </w:r>
      <w:r w:rsidRPr="00684CD7">
        <w:rPr>
          <w:rFonts w:ascii="Times New Roman" w:hAnsi="Times New Roman" w:cs="Times New Roman"/>
          <w:sz w:val="24"/>
          <w:szCs w:val="24"/>
        </w:rPr>
        <w:t>размещается в ЕИС не менее чем за</w:t>
      </w:r>
      <w:r w:rsidR="00D97B0B" w:rsidRPr="00684CD7">
        <w:rPr>
          <w:rFonts w:ascii="Times New Roman" w:hAnsi="Times New Roman" w:cs="Times New Roman"/>
          <w:sz w:val="24"/>
          <w:szCs w:val="24"/>
        </w:rPr>
        <w:t xml:space="preserve"> 5</w:t>
      </w:r>
      <w:r w:rsidR="008F09A9" w:rsidRPr="00684CD7">
        <w:rPr>
          <w:rFonts w:ascii="Times New Roman" w:hAnsi="Times New Roman" w:cs="Times New Roman"/>
          <w:sz w:val="24"/>
          <w:szCs w:val="24"/>
        </w:rPr>
        <w:t> </w:t>
      </w:r>
      <w:r w:rsidR="00D97B0B" w:rsidRPr="00684CD7">
        <w:rPr>
          <w:rFonts w:ascii="Times New Roman" w:hAnsi="Times New Roman" w:cs="Times New Roman"/>
          <w:sz w:val="24"/>
          <w:szCs w:val="24"/>
        </w:rPr>
        <w:t>(</w:t>
      </w:r>
      <w:r w:rsidRPr="00684CD7">
        <w:rPr>
          <w:rFonts w:ascii="Times New Roman" w:hAnsi="Times New Roman" w:cs="Times New Roman"/>
          <w:sz w:val="24"/>
          <w:szCs w:val="24"/>
        </w:rPr>
        <w:t>пять</w:t>
      </w:r>
      <w:r w:rsidR="00D97B0B" w:rsidRPr="00684CD7">
        <w:rPr>
          <w:rFonts w:ascii="Times New Roman" w:hAnsi="Times New Roman" w:cs="Times New Roman"/>
          <w:sz w:val="24"/>
          <w:szCs w:val="24"/>
        </w:rPr>
        <w:t>)</w:t>
      </w:r>
      <w:r w:rsidRPr="00684CD7">
        <w:rPr>
          <w:rFonts w:ascii="Times New Roman" w:hAnsi="Times New Roman" w:cs="Times New Roman"/>
          <w:sz w:val="24"/>
          <w:szCs w:val="24"/>
        </w:rPr>
        <w:t xml:space="preserve"> рабочих дней, а в случае осуществления закупки, </w:t>
      </w:r>
      <w:r w:rsidR="001D26FD" w:rsidRPr="00684CD7">
        <w:rPr>
          <w:rFonts w:ascii="Times New Roman" w:hAnsi="Times New Roman" w:cs="Times New Roman"/>
          <w:sz w:val="24"/>
          <w:szCs w:val="24"/>
        </w:rPr>
        <w:t xml:space="preserve">участниками которой могут быть только </w:t>
      </w:r>
      <w:r w:rsidR="00681396" w:rsidRPr="00684CD7">
        <w:rPr>
          <w:rFonts w:ascii="Times New Roman" w:hAnsi="Times New Roman" w:cs="Times New Roman"/>
          <w:sz w:val="24"/>
          <w:szCs w:val="24"/>
        </w:rPr>
        <w:t>субъекты МСП</w:t>
      </w:r>
      <w:r w:rsidRPr="00684CD7">
        <w:rPr>
          <w:rFonts w:ascii="Times New Roman" w:hAnsi="Times New Roman" w:cs="Times New Roman"/>
          <w:sz w:val="24"/>
          <w:szCs w:val="24"/>
        </w:rPr>
        <w:t xml:space="preserve">, не менее чем за </w:t>
      </w:r>
      <w:r w:rsidR="00D97B0B" w:rsidRPr="00684CD7">
        <w:rPr>
          <w:rFonts w:ascii="Times New Roman" w:hAnsi="Times New Roman" w:cs="Times New Roman"/>
          <w:sz w:val="24"/>
          <w:szCs w:val="24"/>
        </w:rPr>
        <w:t>4</w:t>
      </w:r>
      <w:r w:rsidR="008F09A9" w:rsidRPr="00684CD7">
        <w:rPr>
          <w:rFonts w:ascii="Times New Roman" w:hAnsi="Times New Roman" w:cs="Times New Roman"/>
          <w:sz w:val="24"/>
          <w:szCs w:val="24"/>
        </w:rPr>
        <w:t> </w:t>
      </w:r>
      <w:r w:rsidR="00D97B0B" w:rsidRPr="00684CD7">
        <w:rPr>
          <w:rFonts w:ascii="Times New Roman" w:hAnsi="Times New Roman" w:cs="Times New Roman"/>
          <w:sz w:val="24"/>
          <w:szCs w:val="24"/>
        </w:rPr>
        <w:t>(</w:t>
      </w:r>
      <w:r w:rsidRPr="00684CD7">
        <w:rPr>
          <w:rFonts w:ascii="Times New Roman" w:hAnsi="Times New Roman" w:cs="Times New Roman"/>
          <w:sz w:val="24"/>
          <w:szCs w:val="24"/>
        </w:rPr>
        <w:t>четыре</w:t>
      </w:r>
      <w:r w:rsidR="00D97B0B" w:rsidRPr="00684CD7">
        <w:rPr>
          <w:rFonts w:ascii="Times New Roman" w:hAnsi="Times New Roman" w:cs="Times New Roman"/>
          <w:sz w:val="24"/>
          <w:szCs w:val="24"/>
        </w:rPr>
        <w:t>)</w:t>
      </w:r>
      <w:r w:rsidRPr="00684CD7">
        <w:rPr>
          <w:rFonts w:ascii="Times New Roman" w:hAnsi="Times New Roman" w:cs="Times New Roman"/>
          <w:sz w:val="24"/>
          <w:szCs w:val="24"/>
        </w:rPr>
        <w:t xml:space="preserve"> рабочих дня до даты истечения срока подачи заявок на участие в запросе котировок в электронной форме.</w:t>
      </w:r>
      <w:proofErr w:type="gramEnd"/>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18.3. При проведении запроса котировок в электронной форме Заказчик обеспечивает размещение извещения </w:t>
      </w:r>
      <w:r w:rsidR="004F7A73" w:rsidRPr="0045768D">
        <w:rPr>
          <w:rFonts w:ascii="Times New Roman" w:hAnsi="Times New Roman" w:cs="Times New Roman"/>
          <w:sz w:val="24"/>
          <w:szCs w:val="24"/>
        </w:rPr>
        <w:t>в ЕИС, которое</w:t>
      </w:r>
      <w:r w:rsidRPr="0045768D">
        <w:rPr>
          <w:rFonts w:ascii="Times New Roman" w:hAnsi="Times New Roman" w:cs="Times New Roman"/>
          <w:sz w:val="24"/>
          <w:szCs w:val="24"/>
        </w:rPr>
        <w:t xml:space="preserve"> должно быть доступно для ознакомления в ЕИС без взимания платы.</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18.4. Неотъемлемой частью извещения является проект договора.</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18.5</w:t>
      </w:r>
      <w:r w:rsidRPr="00C86215">
        <w:rPr>
          <w:rFonts w:ascii="Times New Roman" w:hAnsi="Times New Roman" w:cs="Times New Roman"/>
          <w:sz w:val="24"/>
          <w:szCs w:val="24"/>
        </w:rPr>
        <w:t xml:space="preserve">. Заказчик вправе принять решение о внесении изменений в извещение в соответствии с </w:t>
      </w:r>
      <w:hyperlink w:anchor="P345" w:history="1">
        <w:r w:rsidRPr="00C86215">
          <w:rPr>
            <w:rFonts w:ascii="Times New Roman" w:hAnsi="Times New Roman" w:cs="Times New Roman"/>
            <w:sz w:val="24"/>
            <w:szCs w:val="24"/>
          </w:rPr>
          <w:t>пунктом 1</w:t>
        </w:r>
        <w:r w:rsidR="0041004A" w:rsidRPr="00C86215">
          <w:rPr>
            <w:rFonts w:ascii="Times New Roman" w:hAnsi="Times New Roman" w:cs="Times New Roman"/>
            <w:sz w:val="24"/>
            <w:szCs w:val="24"/>
          </w:rPr>
          <w:t>1</w:t>
        </w:r>
        <w:r w:rsidRPr="00C86215">
          <w:rPr>
            <w:rFonts w:ascii="Times New Roman" w:hAnsi="Times New Roman" w:cs="Times New Roman"/>
            <w:sz w:val="24"/>
            <w:szCs w:val="24"/>
          </w:rPr>
          <w:t>.</w:t>
        </w:r>
      </w:hyperlink>
      <w:r w:rsidR="00C86215" w:rsidRPr="00C86215">
        <w:rPr>
          <w:rFonts w:ascii="Times New Roman" w:hAnsi="Times New Roman" w:cs="Times New Roman"/>
          <w:sz w:val="24"/>
          <w:szCs w:val="24"/>
        </w:rPr>
        <w:t>7</w:t>
      </w:r>
      <w:r w:rsidR="0012573D">
        <w:rPr>
          <w:rFonts w:ascii="Times New Roman" w:hAnsi="Times New Roman" w:cs="Times New Roman"/>
          <w:sz w:val="24"/>
          <w:szCs w:val="24"/>
        </w:rPr>
        <w:t xml:space="preserve"> </w:t>
      </w:r>
      <w:r w:rsidRPr="00C86215">
        <w:rPr>
          <w:rFonts w:ascii="Times New Roman" w:hAnsi="Times New Roman" w:cs="Times New Roman"/>
          <w:sz w:val="24"/>
          <w:szCs w:val="24"/>
        </w:rPr>
        <w:t>Положения не позднее</w:t>
      </w:r>
      <w:r w:rsidRPr="0045768D">
        <w:rPr>
          <w:rFonts w:ascii="Times New Roman" w:hAnsi="Times New Roman" w:cs="Times New Roman"/>
          <w:sz w:val="24"/>
          <w:szCs w:val="24"/>
        </w:rPr>
        <w:t xml:space="preserve"> даты и времени окончания срока подачи заявок на участие в таком запросе котировок в электронной форме. Изменение предмета закупки, увеличение размера обеспечения заявок на участие в запросе котировок в электронной форме не допускаются. Информация о внесении изменений размещается в ЕИС в порядке, установленном </w:t>
      </w:r>
      <w:hyperlink r:id="rId71" w:history="1">
        <w:r w:rsidRPr="0045768D">
          <w:rPr>
            <w:rFonts w:ascii="Times New Roman" w:hAnsi="Times New Roman" w:cs="Times New Roman"/>
            <w:sz w:val="24"/>
            <w:szCs w:val="24"/>
          </w:rPr>
          <w:t>Постановлением</w:t>
        </w:r>
      </w:hyperlink>
      <w:r w:rsidR="0012573D">
        <w:t xml:space="preserve"> </w:t>
      </w:r>
      <w:r w:rsidR="0041004A" w:rsidRPr="0045768D">
        <w:rPr>
          <w:rFonts w:ascii="Times New Roman" w:hAnsi="Times New Roman" w:cs="Times New Roman"/>
          <w:sz w:val="24"/>
          <w:szCs w:val="24"/>
        </w:rPr>
        <w:t>№</w:t>
      </w:r>
      <w:r w:rsidRPr="0045768D">
        <w:rPr>
          <w:rFonts w:ascii="Times New Roman" w:hAnsi="Times New Roman" w:cs="Times New Roman"/>
          <w:sz w:val="24"/>
          <w:szCs w:val="24"/>
        </w:rPr>
        <w:t xml:space="preserve"> 908.</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18.6. Заказчик, официально разместивший в ЕИС извещение, вправе отменить его проведение до наступления даты и времени окончания срока подачи заявок на участие в таком запросе котировок. Решение об отмене проведения запроса котировок в </w:t>
      </w:r>
      <w:r w:rsidRPr="0045768D">
        <w:rPr>
          <w:rFonts w:ascii="Times New Roman" w:hAnsi="Times New Roman" w:cs="Times New Roman"/>
          <w:sz w:val="24"/>
          <w:szCs w:val="24"/>
        </w:rPr>
        <w:lastRenderedPageBreak/>
        <w:t>электронной форме размещается в ЕИС в день принятия этого решения.</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18.7. Извещение должно содержать сведения в соответствии с </w:t>
      </w:r>
      <w:hyperlink w:anchor="P358" w:history="1">
        <w:r w:rsidRPr="0045768D">
          <w:rPr>
            <w:rFonts w:ascii="Times New Roman" w:hAnsi="Times New Roman" w:cs="Times New Roman"/>
            <w:sz w:val="24"/>
            <w:szCs w:val="24"/>
          </w:rPr>
          <w:t>пунктом 1</w:t>
        </w:r>
        <w:r w:rsidR="00744E52" w:rsidRPr="0045768D">
          <w:rPr>
            <w:rFonts w:ascii="Times New Roman" w:hAnsi="Times New Roman" w:cs="Times New Roman"/>
            <w:sz w:val="24"/>
            <w:szCs w:val="24"/>
          </w:rPr>
          <w:t>1</w:t>
        </w:r>
        <w:r w:rsidRPr="0045768D">
          <w:rPr>
            <w:rFonts w:ascii="Times New Roman" w:hAnsi="Times New Roman" w:cs="Times New Roman"/>
            <w:sz w:val="24"/>
            <w:szCs w:val="24"/>
          </w:rPr>
          <w:t>.10</w:t>
        </w:r>
      </w:hyperlink>
      <w:r w:rsidRPr="0045768D">
        <w:rPr>
          <w:rFonts w:ascii="Times New Roman" w:hAnsi="Times New Roman" w:cs="Times New Roman"/>
          <w:sz w:val="24"/>
          <w:szCs w:val="24"/>
        </w:rPr>
        <w:t xml:space="preserve"> Положения.</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18.8. Любой участник запроса котировок в электронной форме вправе направить Заказчику запрос о даче разъяснений положений извещения. Заказчик осуществляет разъяснение положений извещения в порядке, установленном </w:t>
      </w:r>
      <w:hyperlink w:anchor="P342" w:history="1">
        <w:r w:rsidRPr="0045768D">
          <w:rPr>
            <w:rFonts w:ascii="Times New Roman" w:hAnsi="Times New Roman" w:cs="Times New Roman"/>
            <w:sz w:val="24"/>
            <w:szCs w:val="24"/>
          </w:rPr>
          <w:t>пунктом 1</w:t>
        </w:r>
        <w:r w:rsidR="00362DED" w:rsidRPr="0045768D">
          <w:rPr>
            <w:rFonts w:ascii="Times New Roman" w:hAnsi="Times New Roman" w:cs="Times New Roman"/>
            <w:sz w:val="24"/>
            <w:szCs w:val="24"/>
          </w:rPr>
          <w:t>1</w:t>
        </w:r>
        <w:r w:rsidRPr="0045768D">
          <w:rPr>
            <w:rFonts w:ascii="Times New Roman" w:hAnsi="Times New Roman" w:cs="Times New Roman"/>
            <w:sz w:val="24"/>
            <w:szCs w:val="24"/>
          </w:rPr>
          <w:t>.6</w:t>
        </w:r>
      </w:hyperlink>
      <w:r w:rsidRPr="0045768D">
        <w:rPr>
          <w:rFonts w:ascii="Times New Roman" w:hAnsi="Times New Roman" w:cs="Times New Roman"/>
          <w:sz w:val="24"/>
          <w:szCs w:val="24"/>
        </w:rPr>
        <w:t xml:space="preserve"> Положения.</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18.9. Заявка на участие в запросе котировок в электронной форме должна содержать:</w:t>
      </w:r>
    </w:p>
    <w:p w:rsidR="00BD7BB8" w:rsidRPr="0045768D" w:rsidRDefault="00BD7BB8" w:rsidP="009C7211">
      <w:pPr>
        <w:pStyle w:val="ConsPlusNormal"/>
        <w:spacing w:before="240"/>
        <w:ind w:firstLine="539"/>
        <w:jc w:val="both"/>
        <w:rPr>
          <w:rFonts w:ascii="Times New Roman" w:hAnsi="Times New Roman" w:cs="Times New Roman"/>
          <w:sz w:val="24"/>
          <w:szCs w:val="24"/>
        </w:rPr>
      </w:pPr>
      <w:r w:rsidRPr="0045768D">
        <w:rPr>
          <w:rFonts w:ascii="Times New Roman" w:hAnsi="Times New Roman" w:cs="Times New Roman"/>
          <w:sz w:val="24"/>
          <w:szCs w:val="24"/>
        </w:rPr>
        <w:t xml:space="preserve">1) информацию и документы, предусмотренные </w:t>
      </w:r>
      <w:hyperlink w:anchor="P270" w:history="1">
        <w:r w:rsidRPr="0045768D">
          <w:rPr>
            <w:rFonts w:ascii="Times New Roman" w:hAnsi="Times New Roman" w:cs="Times New Roman"/>
            <w:sz w:val="24"/>
            <w:szCs w:val="24"/>
          </w:rPr>
          <w:t>пунктом 1</w:t>
        </w:r>
        <w:r w:rsidR="000B0167" w:rsidRPr="0045768D">
          <w:rPr>
            <w:rFonts w:ascii="Times New Roman" w:hAnsi="Times New Roman" w:cs="Times New Roman"/>
            <w:sz w:val="24"/>
            <w:szCs w:val="24"/>
          </w:rPr>
          <w:t>2</w:t>
        </w:r>
        <w:r w:rsidRPr="0045768D">
          <w:rPr>
            <w:rFonts w:ascii="Times New Roman" w:hAnsi="Times New Roman" w:cs="Times New Roman"/>
            <w:sz w:val="24"/>
            <w:szCs w:val="24"/>
          </w:rPr>
          <w:t>.1</w:t>
        </w:r>
      </w:hyperlink>
      <w:r w:rsidRPr="0045768D">
        <w:rPr>
          <w:rFonts w:ascii="Times New Roman" w:hAnsi="Times New Roman" w:cs="Times New Roman"/>
          <w:sz w:val="24"/>
          <w:szCs w:val="24"/>
        </w:rPr>
        <w:t xml:space="preserve"> Положения;</w:t>
      </w:r>
    </w:p>
    <w:p w:rsidR="00BD7BB8" w:rsidRPr="0045768D" w:rsidRDefault="00BD7BB8" w:rsidP="009C7211">
      <w:pPr>
        <w:pStyle w:val="ConsPlusNormal"/>
        <w:spacing w:before="240"/>
        <w:ind w:firstLine="539"/>
        <w:jc w:val="both"/>
        <w:rPr>
          <w:rFonts w:ascii="Times New Roman" w:hAnsi="Times New Roman" w:cs="Times New Roman"/>
          <w:sz w:val="24"/>
          <w:szCs w:val="24"/>
        </w:rPr>
      </w:pPr>
      <w:r w:rsidRPr="0045768D">
        <w:rPr>
          <w:rFonts w:ascii="Times New Roman" w:hAnsi="Times New Roman" w:cs="Times New Roman"/>
          <w:sz w:val="24"/>
          <w:szCs w:val="24"/>
        </w:rPr>
        <w:t>2) предложение участника запроса котировок в электронной форме о цене договора.</w:t>
      </w:r>
    </w:p>
    <w:p w:rsidR="00BD7BB8" w:rsidRPr="0045768D" w:rsidRDefault="00BD7BB8" w:rsidP="00A51DD1">
      <w:pPr>
        <w:pStyle w:val="ConsPlusNormal"/>
        <w:spacing w:before="240"/>
        <w:ind w:firstLine="540"/>
        <w:jc w:val="both"/>
        <w:rPr>
          <w:rFonts w:ascii="Times New Roman" w:hAnsi="Times New Roman" w:cs="Times New Roman"/>
          <w:sz w:val="24"/>
          <w:szCs w:val="24"/>
        </w:rPr>
      </w:pPr>
      <w:r w:rsidRPr="0045768D">
        <w:rPr>
          <w:rFonts w:ascii="Times New Roman" w:hAnsi="Times New Roman" w:cs="Times New Roman"/>
          <w:sz w:val="24"/>
          <w:szCs w:val="24"/>
        </w:rPr>
        <w:t>18.10. Любой участник закупки вправе подать только одну заявку на участие в запросе котировок в электронной форме.</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18.11. </w:t>
      </w:r>
      <w:proofErr w:type="gramStart"/>
      <w:r w:rsidRPr="0045768D">
        <w:rPr>
          <w:rFonts w:ascii="Times New Roman" w:hAnsi="Times New Roman" w:cs="Times New Roman"/>
          <w:sz w:val="24"/>
          <w:szCs w:val="24"/>
        </w:rPr>
        <w:t>Участник закупки, подавший заявку на участие в запросе котировок в электронной форме, вправе изменить или отозвать заявку на участие в запросе котировок в электронной форме в любое время до окончания срока подачи заявок на участие в запросе котировок в электронной форме, направив об этом уведомление оператору ЭП посредством программно-аппаратных средств ЭП.</w:t>
      </w:r>
      <w:proofErr w:type="gramEnd"/>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18.12. </w:t>
      </w:r>
      <w:proofErr w:type="gramStart"/>
      <w:r w:rsidRPr="0045768D">
        <w:rPr>
          <w:rFonts w:ascii="Times New Roman" w:hAnsi="Times New Roman" w:cs="Times New Roman"/>
          <w:sz w:val="24"/>
          <w:szCs w:val="24"/>
        </w:rPr>
        <w:t>Заявка на участие в запросе котировок в электронной форме подается участником закупки Заказчику посредством ЭП в форме электронного документа, подписанного усиленной квалифицированной электронной подписью лица, имеющего право действовать от имени участника закупки, по форме и в порядке, которые указаны в извещении о проведении запроса котировок в электронной форме, до истечения срока подачи заявок в таком запросе котировок.</w:t>
      </w:r>
      <w:proofErr w:type="gramEnd"/>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18.13. </w:t>
      </w:r>
      <w:proofErr w:type="gramStart"/>
      <w:r w:rsidRPr="0045768D">
        <w:rPr>
          <w:rFonts w:ascii="Times New Roman" w:hAnsi="Times New Roman" w:cs="Times New Roman"/>
          <w:sz w:val="24"/>
          <w:szCs w:val="24"/>
        </w:rPr>
        <w:t>В течение одного часа с момента получения заявки на участие в запросе котировок в электронной форме</w:t>
      </w:r>
      <w:proofErr w:type="gramEnd"/>
      <w:r w:rsidRPr="0045768D">
        <w:rPr>
          <w:rFonts w:ascii="Times New Roman" w:hAnsi="Times New Roman" w:cs="Times New Roman"/>
          <w:sz w:val="24"/>
          <w:szCs w:val="24"/>
        </w:rPr>
        <w:t xml:space="preserve"> оператор ЭП обязан присвоить ей идентификационный номер и подтвердить в форме электронного документа, направляемого участнику такого запроса котировок в электронной форме, подавшему данную заявку, ее получение с указанием присвоенного ей идентификационного номера.</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18.14. </w:t>
      </w:r>
      <w:proofErr w:type="gramStart"/>
      <w:r w:rsidRPr="0045768D">
        <w:rPr>
          <w:rFonts w:ascii="Times New Roman" w:hAnsi="Times New Roman" w:cs="Times New Roman"/>
          <w:sz w:val="24"/>
          <w:szCs w:val="24"/>
        </w:rPr>
        <w:t>В течение одного часа с момента получения заявки на участие в запросе котировок в электронной форме</w:t>
      </w:r>
      <w:proofErr w:type="gramEnd"/>
      <w:r w:rsidRPr="0045768D">
        <w:rPr>
          <w:rFonts w:ascii="Times New Roman" w:hAnsi="Times New Roman" w:cs="Times New Roman"/>
          <w:sz w:val="24"/>
          <w:szCs w:val="24"/>
        </w:rPr>
        <w:t xml:space="preserve"> оператор ЭП возвращает данную заявку подавшему ее участнику такого запроса котировок в электронной форме в случае:</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 подачи данной заявки с нарушением требований о наличии усиленной квалифицированной электронной подписи лица, имеющего право действовать от имени участника закупки;</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2) подачи одним участником запроса котировок в электронной форме двух и более заявок на участие в нем при условии, что поданные ранее заявки этим участником не отозваны. В указанном случае этому участнику возвращаются все заявки на участие в таком запросе котировок в электронной форме;</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3) получения данной заявки после даты или времени окончания срока подачи заявок на участие в запросе котировок в электронной форме;</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4) подачи участником закупки заявки, содержащей предложение о цене договора, превышающей НМЦД или равной нулю.</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lastRenderedPageBreak/>
        <w:t>18.15. Одновременно с возвратом заявки на участие в запросе котировок в электронной форме оператор ЭП обязан уведомить в форме электронного документа участника такого запроса котировок в электронной форме, подавшего данную заявку, об основаниях ее возврата с указанием требований Положения, которые были нарушены. Возврат заявок на участие в запросе котировок в электронной форме оператором ЭП по иным основаниям не допускается.</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18.16. Не позднее рабочего дня, следующего за датой окончания срока подачи заявок на участие в запросе котировок в электронной форме, оператор ЭП направляет Заказчику заявки на участие в таком запросе котировок в электронной форме.</w:t>
      </w:r>
    </w:p>
    <w:p w:rsidR="00BD7BB8" w:rsidRPr="0045768D" w:rsidRDefault="00366586" w:rsidP="00A51DD1">
      <w:pPr>
        <w:pStyle w:val="ConsPlusNormal"/>
        <w:spacing w:before="220"/>
        <w:ind w:firstLine="540"/>
        <w:jc w:val="both"/>
        <w:rPr>
          <w:rFonts w:ascii="Times New Roman" w:hAnsi="Times New Roman" w:cs="Times New Roman"/>
          <w:sz w:val="24"/>
          <w:szCs w:val="24"/>
        </w:rPr>
      </w:pPr>
      <w:bookmarkStart w:id="128" w:name="P804"/>
      <w:bookmarkEnd w:id="128"/>
      <w:r w:rsidRPr="0045768D">
        <w:rPr>
          <w:rFonts w:ascii="Times New Roman" w:hAnsi="Times New Roman" w:cs="Times New Roman"/>
          <w:sz w:val="24"/>
          <w:szCs w:val="24"/>
        </w:rPr>
        <w:t>18.17. В случае</w:t>
      </w:r>
      <w:r w:rsidR="00BD7BB8" w:rsidRPr="0045768D">
        <w:rPr>
          <w:rFonts w:ascii="Times New Roman" w:hAnsi="Times New Roman" w:cs="Times New Roman"/>
          <w:sz w:val="24"/>
          <w:szCs w:val="24"/>
        </w:rPr>
        <w:t xml:space="preserve"> если по окончании срока подачи заявок на участие в запросе котировок в электронной форме подана только одна такая заявка или не подано ни одной такой заявки, запрос котировок в электронной форме признается несостоявшимся.</w:t>
      </w:r>
    </w:p>
    <w:p w:rsidR="00BD7BB8" w:rsidRPr="0045768D" w:rsidRDefault="00BD7BB8" w:rsidP="00A51DD1">
      <w:pPr>
        <w:pStyle w:val="ConsPlusNormal"/>
        <w:spacing w:before="220"/>
        <w:ind w:firstLine="540"/>
        <w:jc w:val="both"/>
        <w:rPr>
          <w:rFonts w:ascii="Times New Roman" w:hAnsi="Times New Roman" w:cs="Times New Roman"/>
          <w:b/>
          <w:sz w:val="24"/>
          <w:szCs w:val="24"/>
        </w:rPr>
      </w:pPr>
      <w:r w:rsidRPr="0045768D">
        <w:rPr>
          <w:rFonts w:ascii="Times New Roman" w:hAnsi="Times New Roman" w:cs="Times New Roman"/>
          <w:sz w:val="24"/>
          <w:szCs w:val="24"/>
        </w:rPr>
        <w:t xml:space="preserve">18.18. Рассмотрение и оценка заявок осуществляется </w:t>
      </w:r>
      <w:r w:rsidRPr="0045768D">
        <w:rPr>
          <w:rFonts w:ascii="Times New Roman" w:hAnsi="Times New Roman" w:cs="Times New Roman"/>
          <w:b/>
          <w:sz w:val="24"/>
          <w:szCs w:val="24"/>
        </w:rPr>
        <w:t xml:space="preserve">в течение </w:t>
      </w:r>
      <w:r w:rsidR="00366586" w:rsidRPr="0045768D">
        <w:rPr>
          <w:rFonts w:ascii="Times New Roman" w:hAnsi="Times New Roman" w:cs="Times New Roman"/>
          <w:b/>
          <w:sz w:val="24"/>
          <w:szCs w:val="24"/>
        </w:rPr>
        <w:t>3 (</w:t>
      </w:r>
      <w:r w:rsidRPr="0045768D">
        <w:rPr>
          <w:rFonts w:ascii="Times New Roman" w:hAnsi="Times New Roman" w:cs="Times New Roman"/>
          <w:b/>
          <w:sz w:val="24"/>
          <w:szCs w:val="24"/>
        </w:rPr>
        <w:t>трех</w:t>
      </w:r>
      <w:r w:rsidR="00366586" w:rsidRPr="0045768D">
        <w:rPr>
          <w:rFonts w:ascii="Times New Roman" w:hAnsi="Times New Roman" w:cs="Times New Roman"/>
          <w:b/>
          <w:sz w:val="24"/>
          <w:szCs w:val="24"/>
        </w:rPr>
        <w:t>)</w:t>
      </w:r>
      <w:r w:rsidRPr="0045768D">
        <w:rPr>
          <w:rFonts w:ascii="Times New Roman" w:hAnsi="Times New Roman" w:cs="Times New Roman"/>
          <w:b/>
          <w:sz w:val="24"/>
          <w:szCs w:val="24"/>
        </w:rPr>
        <w:t xml:space="preserve"> рабочих дней.</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18.19. Победителем в проведении запроса котировок в электронной форме признается участник закупки, подавший заявку на участие в запросе котировок в электронной форме, которая отвечает всем требова</w:t>
      </w:r>
      <w:r w:rsidR="00366586" w:rsidRPr="0045768D">
        <w:rPr>
          <w:rFonts w:ascii="Times New Roman" w:hAnsi="Times New Roman" w:cs="Times New Roman"/>
          <w:sz w:val="24"/>
          <w:szCs w:val="24"/>
        </w:rPr>
        <w:t>ниям, установленным в извещении</w:t>
      </w:r>
      <w:r w:rsidRPr="0045768D">
        <w:rPr>
          <w:rFonts w:ascii="Times New Roman" w:hAnsi="Times New Roman" w:cs="Times New Roman"/>
          <w:sz w:val="24"/>
          <w:szCs w:val="24"/>
        </w:rPr>
        <w:t xml:space="preserve">, и в которой указана наиболее низкая цена договора. При предложении наиболее низкой цены договора несколькими участниками закупки победителем в проведении запроса котировок в электронной форме признается участник закупки, заявка на участие в запросе </w:t>
      </w:r>
      <w:proofErr w:type="gramStart"/>
      <w:r w:rsidRPr="0045768D">
        <w:rPr>
          <w:rFonts w:ascii="Times New Roman" w:hAnsi="Times New Roman" w:cs="Times New Roman"/>
          <w:sz w:val="24"/>
          <w:szCs w:val="24"/>
        </w:rPr>
        <w:t>котировок</w:t>
      </w:r>
      <w:proofErr w:type="gramEnd"/>
      <w:r w:rsidRPr="0045768D">
        <w:rPr>
          <w:rFonts w:ascii="Times New Roman" w:hAnsi="Times New Roman" w:cs="Times New Roman"/>
          <w:sz w:val="24"/>
          <w:szCs w:val="24"/>
        </w:rPr>
        <w:t xml:space="preserve"> в электронной форме которого поступила ранее заявок на участие в запросе котировок в электронной форме других участников закупки.</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18.20. Закупочная комиссия не рассматривает и отклоняет заявки на участие в запросе котировок в электронной форме, если:</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 участник закупки, подавший ее, не соответствует требованиям к участнику закупки, указанным в извещении;</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2) заявка признана не соответствующей требованиям, установленным в извещении;</w:t>
      </w:r>
    </w:p>
    <w:p w:rsidR="00BD7BB8" w:rsidRPr="0045768D" w:rsidRDefault="00BD7BB8" w:rsidP="00A51DD1">
      <w:pPr>
        <w:pStyle w:val="ConsPlusNormal"/>
        <w:spacing w:before="220"/>
        <w:ind w:firstLine="540"/>
        <w:jc w:val="both"/>
        <w:rPr>
          <w:rFonts w:ascii="Times New Roman" w:hAnsi="Times New Roman" w:cs="Times New Roman"/>
          <w:sz w:val="24"/>
          <w:szCs w:val="24"/>
        </w:rPr>
      </w:pPr>
      <w:proofErr w:type="gramStart"/>
      <w:r w:rsidRPr="0045768D">
        <w:rPr>
          <w:rFonts w:ascii="Times New Roman" w:hAnsi="Times New Roman" w:cs="Times New Roman"/>
          <w:sz w:val="24"/>
          <w:szCs w:val="24"/>
        </w:rPr>
        <w:t xml:space="preserve">3) непредставление документов и информации, определенных в извещении, либо наличие в представленных в составе заявки на участие в запросе котировок в электронной форме документах и информации недостоверных сведений об участнике, подавшем такую заявку, или о </w:t>
      </w:r>
      <w:r w:rsidR="002A736C" w:rsidRPr="0045768D">
        <w:rPr>
          <w:rFonts w:ascii="Times New Roman" w:hAnsi="Times New Roman" w:cs="Times New Roman"/>
          <w:sz w:val="24"/>
          <w:szCs w:val="24"/>
        </w:rPr>
        <w:t>ТРУ</w:t>
      </w:r>
      <w:r w:rsidRPr="0045768D">
        <w:rPr>
          <w:rFonts w:ascii="Times New Roman" w:hAnsi="Times New Roman" w:cs="Times New Roman"/>
          <w:sz w:val="24"/>
          <w:szCs w:val="24"/>
        </w:rPr>
        <w:t>, соответственно на поставку, выполнение, оказание которых проводится запрос котировок в электронной форме.</w:t>
      </w:r>
      <w:proofErr w:type="gramEnd"/>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18.21. Результаты рассмотрения и оценки заявок на участие в запросе котировок в электронной форме оформляются протоколом, который подписывается всеми присутствующими на заседании членами закупочной комиссии.</w:t>
      </w:r>
    </w:p>
    <w:p w:rsidR="00BD7BB8" w:rsidRPr="0045768D" w:rsidRDefault="00BD7BB8" w:rsidP="00A51DD1">
      <w:pPr>
        <w:pStyle w:val="ConsPlusNormal"/>
        <w:spacing w:before="220"/>
        <w:ind w:firstLine="540"/>
        <w:jc w:val="both"/>
        <w:rPr>
          <w:rFonts w:ascii="Times New Roman" w:hAnsi="Times New Roman" w:cs="Times New Roman"/>
          <w:sz w:val="24"/>
          <w:szCs w:val="24"/>
        </w:rPr>
      </w:pPr>
      <w:bookmarkStart w:id="129" w:name="P812"/>
      <w:bookmarkEnd w:id="129"/>
      <w:r w:rsidRPr="0045768D">
        <w:rPr>
          <w:rFonts w:ascii="Times New Roman" w:hAnsi="Times New Roman" w:cs="Times New Roman"/>
          <w:sz w:val="24"/>
          <w:szCs w:val="24"/>
        </w:rPr>
        <w:t>18</w:t>
      </w:r>
      <w:r w:rsidRPr="00F239CD">
        <w:rPr>
          <w:rFonts w:ascii="Times New Roman" w:hAnsi="Times New Roman" w:cs="Times New Roman"/>
          <w:sz w:val="24"/>
          <w:szCs w:val="24"/>
        </w:rPr>
        <w:t>.22. Протокол рассмотрения и оценки заявок на участие в запросе котировок в электронной форме должен содержать следующую информацию:</w:t>
      </w:r>
    </w:p>
    <w:p w:rsidR="00F239CD" w:rsidRDefault="00F239CD" w:rsidP="009C7211">
      <w:pPr>
        <w:autoSpaceDE w:val="0"/>
        <w:autoSpaceDN w:val="0"/>
        <w:adjustRightInd w:val="0"/>
        <w:spacing w:before="240"/>
        <w:ind w:firstLine="539"/>
        <w:jc w:val="both"/>
        <w:rPr>
          <w:rFonts w:ascii="Times New Roman" w:hAnsi="Times New Roman" w:cs="Times New Roman"/>
          <w:sz w:val="24"/>
          <w:szCs w:val="24"/>
        </w:rPr>
      </w:pPr>
      <w:bookmarkStart w:id="130" w:name="P821"/>
      <w:bookmarkEnd w:id="130"/>
      <w:r>
        <w:rPr>
          <w:rFonts w:ascii="Times New Roman" w:hAnsi="Times New Roman" w:cs="Times New Roman"/>
          <w:sz w:val="24"/>
          <w:szCs w:val="24"/>
        </w:rPr>
        <w:t>1) дата подписания протокола;</w:t>
      </w:r>
    </w:p>
    <w:p w:rsidR="00F239CD" w:rsidRDefault="00F239CD" w:rsidP="00F239CD">
      <w:pPr>
        <w:autoSpaceDE w:val="0"/>
        <w:autoSpaceDN w:val="0"/>
        <w:adjustRightInd w:val="0"/>
        <w:spacing w:before="240"/>
        <w:ind w:firstLine="540"/>
        <w:jc w:val="both"/>
        <w:rPr>
          <w:rFonts w:ascii="Times New Roman" w:hAnsi="Times New Roman" w:cs="Times New Roman"/>
          <w:sz w:val="24"/>
          <w:szCs w:val="24"/>
        </w:rPr>
      </w:pPr>
      <w:r>
        <w:rPr>
          <w:rFonts w:ascii="Times New Roman" w:hAnsi="Times New Roman" w:cs="Times New Roman"/>
          <w:sz w:val="24"/>
          <w:szCs w:val="24"/>
        </w:rPr>
        <w:t>2) количество поданных заявок на участие в закупке, а также дата и время регистрации каждой такой заявки;</w:t>
      </w:r>
    </w:p>
    <w:p w:rsidR="00F239CD" w:rsidRDefault="00F239CD" w:rsidP="00F239CD">
      <w:pPr>
        <w:autoSpaceDE w:val="0"/>
        <w:autoSpaceDN w:val="0"/>
        <w:adjustRightInd w:val="0"/>
        <w:spacing w:before="240"/>
        <w:ind w:firstLine="540"/>
        <w:jc w:val="both"/>
        <w:rPr>
          <w:rFonts w:ascii="Times New Roman" w:hAnsi="Times New Roman" w:cs="Times New Roman"/>
          <w:sz w:val="24"/>
          <w:szCs w:val="24"/>
        </w:rPr>
      </w:pPr>
      <w:r>
        <w:rPr>
          <w:rFonts w:ascii="Times New Roman" w:hAnsi="Times New Roman" w:cs="Times New Roman"/>
          <w:sz w:val="24"/>
          <w:szCs w:val="24"/>
        </w:rPr>
        <w:lastRenderedPageBreak/>
        <w:t xml:space="preserve">3) порядковые номера заявок на участие в закупке, окончательных предложений участников закупки в порядке уменьшения степени выгодности содержащихся в них условий исполнения договора, включая информацию о ценовых предложениях и (или) дополнительных ценовых предложениях участников закупки. Заявке на участие в закупке, окончательному предложению, в </w:t>
      </w:r>
      <w:proofErr w:type="gramStart"/>
      <w:r>
        <w:rPr>
          <w:rFonts w:ascii="Times New Roman" w:hAnsi="Times New Roman" w:cs="Times New Roman"/>
          <w:sz w:val="24"/>
          <w:szCs w:val="24"/>
        </w:rPr>
        <w:t>которых</w:t>
      </w:r>
      <w:proofErr w:type="gramEnd"/>
      <w:r>
        <w:rPr>
          <w:rFonts w:ascii="Times New Roman" w:hAnsi="Times New Roman" w:cs="Times New Roman"/>
          <w:sz w:val="24"/>
          <w:szCs w:val="24"/>
        </w:rPr>
        <w:t xml:space="preserve"> содержатся лучшие условия исполнения договора, присваивается первый номер. В случае</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если в нескольких заявках на участие в закупке, окончательных предложениях содержатся одинаковые условия исполнения договора, меньший порядковый номер присваивается заявке на участие в закупке, окончательному предложению, которые поступили ранее других заявок на участие в закупке, окончательных предложений, содержащих такие же условия;</w:t>
      </w:r>
    </w:p>
    <w:p w:rsidR="00F239CD" w:rsidRDefault="00F239CD" w:rsidP="00F239CD">
      <w:pPr>
        <w:autoSpaceDE w:val="0"/>
        <w:autoSpaceDN w:val="0"/>
        <w:adjustRightInd w:val="0"/>
        <w:spacing w:before="240"/>
        <w:ind w:firstLine="540"/>
        <w:jc w:val="both"/>
        <w:rPr>
          <w:rFonts w:ascii="Times New Roman" w:hAnsi="Times New Roman" w:cs="Times New Roman"/>
          <w:sz w:val="24"/>
          <w:szCs w:val="24"/>
        </w:rPr>
      </w:pPr>
      <w:r>
        <w:rPr>
          <w:rFonts w:ascii="Times New Roman" w:hAnsi="Times New Roman" w:cs="Times New Roman"/>
          <w:sz w:val="24"/>
          <w:szCs w:val="24"/>
        </w:rPr>
        <w:t>4) результаты рассмотрения заявок на участие в закупке, окончательных предложений (если документацией о закупке, извещением об осуществлении закупки на последнем этапе проведения закупки предусмотрены рассмотрение таких заявок, окончательных предложений и возможность их отклонения) с указанием в том числе:</w:t>
      </w:r>
    </w:p>
    <w:p w:rsidR="00F239CD" w:rsidRDefault="00F239CD" w:rsidP="009C7211">
      <w:pPr>
        <w:autoSpaceDE w:val="0"/>
        <w:autoSpaceDN w:val="0"/>
        <w:adjustRightInd w:val="0"/>
        <w:spacing w:before="120"/>
        <w:ind w:firstLine="539"/>
        <w:jc w:val="both"/>
        <w:rPr>
          <w:rFonts w:ascii="Times New Roman" w:hAnsi="Times New Roman" w:cs="Times New Roman"/>
          <w:sz w:val="24"/>
          <w:szCs w:val="24"/>
        </w:rPr>
      </w:pPr>
      <w:r>
        <w:rPr>
          <w:rFonts w:ascii="Times New Roman" w:hAnsi="Times New Roman" w:cs="Times New Roman"/>
          <w:sz w:val="24"/>
          <w:szCs w:val="24"/>
        </w:rPr>
        <w:t>а) количества заявок на участие в закупке, окончательных предложений, которые отклонены;</w:t>
      </w:r>
    </w:p>
    <w:p w:rsidR="00F239CD" w:rsidRDefault="00F239CD" w:rsidP="009C7211">
      <w:pPr>
        <w:autoSpaceDE w:val="0"/>
        <w:autoSpaceDN w:val="0"/>
        <w:adjustRightInd w:val="0"/>
        <w:spacing w:before="120"/>
        <w:ind w:firstLine="539"/>
        <w:jc w:val="both"/>
        <w:rPr>
          <w:rFonts w:ascii="Times New Roman" w:hAnsi="Times New Roman" w:cs="Times New Roman"/>
          <w:sz w:val="24"/>
          <w:szCs w:val="24"/>
        </w:rPr>
      </w:pPr>
      <w:r>
        <w:rPr>
          <w:rFonts w:ascii="Times New Roman" w:hAnsi="Times New Roman" w:cs="Times New Roman"/>
          <w:sz w:val="24"/>
          <w:szCs w:val="24"/>
        </w:rPr>
        <w:t>б) оснований отклонения каждой заявки на участие в закупке, каждого окончательного предложения с указанием положений документации о закупке, извещения о проведении запроса котировок, которым не соответствуют такие заявка, окончательное предложение;</w:t>
      </w:r>
    </w:p>
    <w:p w:rsidR="00F239CD" w:rsidRDefault="00F239CD" w:rsidP="00F239CD">
      <w:pPr>
        <w:autoSpaceDE w:val="0"/>
        <w:autoSpaceDN w:val="0"/>
        <w:adjustRightInd w:val="0"/>
        <w:spacing w:before="240"/>
        <w:ind w:firstLine="540"/>
        <w:jc w:val="both"/>
        <w:rPr>
          <w:rFonts w:ascii="Times New Roman" w:hAnsi="Times New Roman" w:cs="Times New Roman"/>
          <w:sz w:val="24"/>
          <w:szCs w:val="24"/>
        </w:rPr>
      </w:pPr>
      <w:proofErr w:type="gramStart"/>
      <w:r>
        <w:rPr>
          <w:rFonts w:ascii="Times New Roman" w:hAnsi="Times New Roman" w:cs="Times New Roman"/>
          <w:sz w:val="24"/>
          <w:szCs w:val="24"/>
        </w:rPr>
        <w:t>5) результаты оценки заявок на участие в закупке, окончательных предложений (если документацией о закупке на последнем этапе ее проведения предусмотрена оценка заявок, окончательных предложений) с указанием решения комиссии по осуществлению закупок о присвоении каждой такой заявке, каждому окончательному предложению значения по каждому из предусмотренных критериев оценки таких заявок (в случае, если этапом закупки предусмотрена оценка таких заявок);</w:t>
      </w:r>
      <w:proofErr w:type="gramEnd"/>
    </w:p>
    <w:p w:rsidR="00F239CD" w:rsidRDefault="00F239CD" w:rsidP="00F239CD">
      <w:pPr>
        <w:autoSpaceDE w:val="0"/>
        <w:autoSpaceDN w:val="0"/>
        <w:adjustRightInd w:val="0"/>
        <w:spacing w:before="240"/>
        <w:ind w:firstLine="540"/>
        <w:jc w:val="both"/>
        <w:rPr>
          <w:rFonts w:ascii="Times New Roman" w:hAnsi="Times New Roman" w:cs="Times New Roman"/>
          <w:sz w:val="24"/>
          <w:szCs w:val="24"/>
        </w:rPr>
      </w:pPr>
      <w:r>
        <w:rPr>
          <w:rFonts w:ascii="Times New Roman" w:hAnsi="Times New Roman" w:cs="Times New Roman"/>
          <w:sz w:val="24"/>
          <w:szCs w:val="24"/>
        </w:rPr>
        <w:t>6) причины, по которым закупка признана несостоявшейся, в случае признания ее таковой;</w:t>
      </w:r>
    </w:p>
    <w:p w:rsidR="00F239CD" w:rsidRDefault="00F239CD" w:rsidP="00F239CD">
      <w:pPr>
        <w:autoSpaceDE w:val="0"/>
        <w:autoSpaceDN w:val="0"/>
        <w:adjustRightInd w:val="0"/>
        <w:spacing w:before="240"/>
        <w:ind w:firstLine="540"/>
        <w:jc w:val="both"/>
        <w:rPr>
          <w:rFonts w:ascii="Times New Roman" w:hAnsi="Times New Roman" w:cs="Times New Roman"/>
          <w:sz w:val="24"/>
          <w:szCs w:val="24"/>
        </w:rPr>
      </w:pPr>
      <w:r>
        <w:rPr>
          <w:rFonts w:ascii="Times New Roman" w:hAnsi="Times New Roman" w:cs="Times New Roman"/>
          <w:sz w:val="24"/>
          <w:szCs w:val="24"/>
        </w:rPr>
        <w:t>7) иные сведения в случае, если необходимость их указания в протоколе предусмотрена положением о закупке.</w:t>
      </w:r>
    </w:p>
    <w:p w:rsidR="00BD7BB8" w:rsidRPr="0045768D" w:rsidRDefault="00332426" w:rsidP="00A51DD1">
      <w:pPr>
        <w:pStyle w:val="ConsPlusNormal"/>
        <w:spacing w:before="220"/>
        <w:ind w:firstLine="540"/>
        <w:jc w:val="both"/>
        <w:rPr>
          <w:rFonts w:ascii="Times New Roman" w:hAnsi="Times New Roman" w:cs="Times New Roman"/>
          <w:sz w:val="24"/>
          <w:szCs w:val="24"/>
        </w:rPr>
      </w:pPr>
      <w:r>
        <w:rPr>
          <w:rFonts w:ascii="Times New Roman" w:hAnsi="Times New Roman" w:cs="Times New Roman"/>
          <w:sz w:val="24"/>
          <w:szCs w:val="24"/>
        </w:rPr>
        <w:t>18.23</w:t>
      </w:r>
      <w:r w:rsidR="00BD7BB8" w:rsidRPr="0045768D">
        <w:rPr>
          <w:rFonts w:ascii="Times New Roman" w:hAnsi="Times New Roman" w:cs="Times New Roman"/>
          <w:sz w:val="24"/>
          <w:szCs w:val="24"/>
        </w:rPr>
        <w:t xml:space="preserve">. Протокол, указанный в </w:t>
      </w:r>
      <w:hyperlink w:anchor="P812" w:history="1">
        <w:r w:rsidR="00BD7BB8" w:rsidRPr="0045768D">
          <w:rPr>
            <w:rFonts w:ascii="Times New Roman" w:hAnsi="Times New Roman" w:cs="Times New Roman"/>
            <w:sz w:val="24"/>
            <w:szCs w:val="24"/>
          </w:rPr>
          <w:t>пункте 18.22</w:t>
        </w:r>
      </w:hyperlink>
      <w:r w:rsidR="00BD7BB8" w:rsidRPr="0045768D">
        <w:rPr>
          <w:rFonts w:ascii="Times New Roman" w:hAnsi="Times New Roman" w:cs="Times New Roman"/>
          <w:sz w:val="24"/>
          <w:szCs w:val="24"/>
        </w:rPr>
        <w:t xml:space="preserve"> Положения, подписывается в день рассмотрения и оценки заявок (день рассмотрения единственной заявки) всеми присутствующими членами закупочной комиссии и размещается Заказчиком в ЕИС и на ЭП </w:t>
      </w:r>
      <w:r w:rsidR="00BD7BB8" w:rsidRPr="0045768D">
        <w:rPr>
          <w:rFonts w:ascii="Times New Roman" w:hAnsi="Times New Roman" w:cs="Times New Roman"/>
          <w:b/>
          <w:sz w:val="24"/>
          <w:szCs w:val="24"/>
        </w:rPr>
        <w:t xml:space="preserve">не позднее чем через </w:t>
      </w:r>
      <w:r w:rsidR="003C5AA8" w:rsidRPr="0045768D">
        <w:rPr>
          <w:rFonts w:ascii="Times New Roman" w:hAnsi="Times New Roman" w:cs="Times New Roman"/>
          <w:b/>
          <w:sz w:val="24"/>
          <w:szCs w:val="24"/>
        </w:rPr>
        <w:t>3 (</w:t>
      </w:r>
      <w:r w:rsidR="00BD7BB8" w:rsidRPr="0045768D">
        <w:rPr>
          <w:rFonts w:ascii="Times New Roman" w:hAnsi="Times New Roman" w:cs="Times New Roman"/>
          <w:b/>
          <w:sz w:val="24"/>
          <w:szCs w:val="24"/>
        </w:rPr>
        <w:t>три</w:t>
      </w:r>
      <w:r w:rsidR="003C5AA8" w:rsidRPr="0045768D">
        <w:rPr>
          <w:rFonts w:ascii="Times New Roman" w:hAnsi="Times New Roman" w:cs="Times New Roman"/>
          <w:b/>
          <w:sz w:val="24"/>
          <w:szCs w:val="24"/>
        </w:rPr>
        <w:t>) календарных</w:t>
      </w:r>
      <w:r w:rsidR="00BD7BB8" w:rsidRPr="0045768D">
        <w:rPr>
          <w:rFonts w:ascii="Times New Roman" w:hAnsi="Times New Roman" w:cs="Times New Roman"/>
          <w:b/>
          <w:sz w:val="24"/>
          <w:szCs w:val="24"/>
        </w:rPr>
        <w:t xml:space="preserve"> дня</w:t>
      </w:r>
      <w:r w:rsidR="0012573D">
        <w:rPr>
          <w:rFonts w:ascii="Times New Roman" w:hAnsi="Times New Roman" w:cs="Times New Roman"/>
          <w:b/>
          <w:sz w:val="24"/>
          <w:szCs w:val="24"/>
        </w:rPr>
        <w:t xml:space="preserve"> </w:t>
      </w:r>
      <w:proofErr w:type="gramStart"/>
      <w:r w:rsidR="00BD7BB8" w:rsidRPr="0045768D">
        <w:rPr>
          <w:rFonts w:ascii="Times New Roman" w:hAnsi="Times New Roman" w:cs="Times New Roman"/>
          <w:sz w:val="24"/>
          <w:szCs w:val="24"/>
        </w:rPr>
        <w:t>с даты подписания</w:t>
      </w:r>
      <w:proofErr w:type="gramEnd"/>
      <w:r w:rsidR="00BD7BB8" w:rsidRPr="0045768D">
        <w:rPr>
          <w:rFonts w:ascii="Times New Roman" w:hAnsi="Times New Roman" w:cs="Times New Roman"/>
          <w:sz w:val="24"/>
          <w:szCs w:val="24"/>
        </w:rPr>
        <w:t>.</w:t>
      </w:r>
    </w:p>
    <w:p w:rsidR="00BD7BB8" w:rsidRDefault="00332426" w:rsidP="00A51DD1">
      <w:pPr>
        <w:pStyle w:val="ConsPlusNormal"/>
        <w:spacing w:before="220"/>
        <w:ind w:firstLine="540"/>
        <w:jc w:val="both"/>
        <w:rPr>
          <w:rFonts w:ascii="Times New Roman" w:hAnsi="Times New Roman" w:cs="Times New Roman"/>
          <w:sz w:val="24"/>
          <w:szCs w:val="24"/>
        </w:rPr>
      </w:pPr>
      <w:r>
        <w:rPr>
          <w:rFonts w:ascii="Times New Roman" w:hAnsi="Times New Roman" w:cs="Times New Roman"/>
          <w:sz w:val="24"/>
          <w:szCs w:val="24"/>
        </w:rPr>
        <w:t>18.24</w:t>
      </w:r>
      <w:r w:rsidR="00BD7BB8" w:rsidRPr="0045768D">
        <w:rPr>
          <w:rFonts w:ascii="Times New Roman" w:hAnsi="Times New Roman" w:cs="Times New Roman"/>
          <w:sz w:val="24"/>
          <w:szCs w:val="24"/>
        </w:rPr>
        <w:t xml:space="preserve">. </w:t>
      </w:r>
      <w:proofErr w:type="gramStart"/>
      <w:r w:rsidR="00BD7BB8" w:rsidRPr="0045768D">
        <w:rPr>
          <w:rFonts w:ascii="Times New Roman" w:hAnsi="Times New Roman" w:cs="Times New Roman"/>
          <w:sz w:val="24"/>
          <w:szCs w:val="24"/>
        </w:rPr>
        <w:t>Договор заключается с победителем (единственным участником) запроса котировок в электронной форме на условиях, предусмотренных извещением и заявкой победителя запроса котировок в электронной форме либо заявкой единственного участника закупки, заявка которого по результатам рассмотрения заявок на участие в запросе котировок в электронной форме признана соответствующей требованиям извещения в порядке</w:t>
      </w:r>
      <w:r w:rsidR="00805275">
        <w:rPr>
          <w:rFonts w:ascii="Times New Roman" w:hAnsi="Times New Roman" w:cs="Times New Roman"/>
          <w:sz w:val="24"/>
          <w:szCs w:val="24"/>
        </w:rPr>
        <w:t xml:space="preserve"> и сроки</w:t>
      </w:r>
      <w:r w:rsidR="00BD7BB8" w:rsidRPr="0045768D">
        <w:rPr>
          <w:rFonts w:ascii="Times New Roman" w:hAnsi="Times New Roman" w:cs="Times New Roman"/>
          <w:sz w:val="24"/>
          <w:szCs w:val="24"/>
        </w:rPr>
        <w:t>, установленн</w:t>
      </w:r>
      <w:r w:rsidR="00805275">
        <w:rPr>
          <w:rFonts w:ascii="Times New Roman" w:hAnsi="Times New Roman" w:cs="Times New Roman"/>
          <w:sz w:val="24"/>
          <w:szCs w:val="24"/>
        </w:rPr>
        <w:t>ые</w:t>
      </w:r>
      <w:r w:rsidR="00BD7BB8" w:rsidRPr="0045768D">
        <w:rPr>
          <w:rFonts w:ascii="Times New Roman" w:hAnsi="Times New Roman" w:cs="Times New Roman"/>
          <w:sz w:val="24"/>
          <w:szCs w:val="24"/>
        </w:rPr>
        <w:t xml:space="preserve"> </w:t>
      </w:r>
      <w:hyperlink w:anchor="P878" w:history="1">
        <w:r w:rsidR="00BD7BB8" w:rsidRPr="0045768D">
          <w:rPr>
            <w:rFonts w:ascii="Times New Roman" w:hAnsi="Times New Roman" w:cs="Times New Roman"/>
            <w:sz w:val="24"/>
            <w:szCs w:val="24"/>
          </w:rPr>
          <w:t>пунктом 2</w:t>
        </w:r>
        <w:r w:rsidR="00F95FD0" w:rsidRPr="0045768D">
          <w:rPr>
            <w:rFonts w:ascii="Times New Roman" w:hAnsi="Times New Roman" w:cs="Times New Roman"/>
            <w:sz w:val="24"/>
            <w:szCs w:val="24"/>
          </w:rPr>
          <w:t>4</w:t>
        </w:r>
        <w:r w:rsidR="00BD7BB8" w:rsidRPr="0045768D">
          <w:rPr>
            <w:rFonts w:ascii="Times New Roman" w:hAnsi="Times New Roman" w:cs="Times New Roman"/>
            <w:sz w:val="24"/>
            <w:szCs w:val="24"/>
          </w:rPr>
          <w:t>.2</w:t>
        </w:r>
      </w:hyperlink>
      <w:r w:rsidR="00BD7BB8" w:rsidRPr="0045768D">
        <w:rPr>
          <w:rFonts w:ascii="Times New Roman" w:hAnsi="Times New Roman" w:cs="Times New Roman"/>
          <w:sz w:val="24"/>
          <w:szCs w:val="24"/>
        </w:rPr>
        <w:t xml:space="preserve"> Положения.</w:t>
      </w:r>
      <w:proofErr w:type="gramEnd"/>
    </w:p>
    <w:p w:rsidR="001B7E3E" w:rsidRPr="0045768D" w:rsidRDefault="001B7E3E" w:rsidP="001B7E3E">
      <w:pPr>
        <w:pStyle w:val="ConsPlusNormal"/>
        <w:spacing w:before="220"/>
        <w:ind w:firstLine="540"/>
        <w:jc w:val="both"/>
        <w:rPr>
          <w:rFonts w:ascii="Times New Roman" w:hAnsi="Times New Roman" w:cs="Times New Roman"/>
          <w:sz w:val="24"/>
          <w:szCs w:val="24"/>
        </w:rPr>
      </w:pPr>
      <w:r>
        <w:rPr>
          <w:rFonts w:ascii="Times New Roman" w:hAnsi="Times New Roman" w:cs="Times New Roman"/>
          <w:sz w:val="24"/>
          <w:szCs w:val="24"/>
        </w:rPr>
        <w:t xml:space="preserve">18.25. </w:t>
      </w:r>
      <w:r w:rsidRPr="0045768D">
        <w:rPr>
          <w:rFonts w:ascii="Times New Roman" w:hAnsi="Times New Roman" w:cs="Times New Roman"/>
          <w:sz w:val="24"/>
          <w:szCs w:val="24"/>
        </w:rPr>
        <w:t xml:space="preserve">Если </w:t>
      </w:r>
      <w:r>
        <w:rPr>
          <w:rFonts w:ascii="Times New Roman" w:hAnsi="Times New Roman" w:cs="Times New Roman"/>
          <w:sz w:val="24"/>
          <w:szCs w:val="24"/>
        </w:rPr>
        <w:t xml:space="preserve">запрос </w:t>
      </w:r>
      <w:r w:rsidR="006A73F2">
        <w:rPr>
          <w:rFonts w:ascii="Times New Roman" w:hAnsi="Times New Roman" w:cs="Times New Roman"/>
          <w:sz w:val="24"/>
          <w:szCs w:val="24"/>
        </w:rPr>
        <w:t>котировок</w:t>
      </w:r>
      <w:r>
        <w:rPr>
          <w:rFonts w:ascii="Times New Roman" w:hAnsi="Times New Roman" w:cs="Times New Roman"/>
          <w:sz w:val="24"/>
          <w:szCs w:val="24"/>
        </w:rPr>
        <w:t xml:space="preserve"> в электронной форме </w:t>
      </w:r>
      <w:r w:rsidRPr="0045768D">
        <w:rPr>
          <w:rFonts w:ascii="Times New Roman" w:hAnsi="Times New Roman" w:cs="Times New Roman"/>
          <w:sz w:val="24"/>
          <w:szCs w:val="24"/>
        </w:rPr>
        <w:t xml:space="preserve">признан несостоявшимся </w:t>
      </w:r>
      <w:r>
        <w:rPr>
          <w:rFonts w:ascii="Times New Roman" w:hAnsi="Times New Roman" w:cs="Times New Roman"/>
          <w:sz w:val="24"/>
          <w:szCs w:val="24"/>
        </w:rPr>
        <w:t xml:space="preserve">в соответствии с пунктом 6.11 Положения, </w:t>
      </w:r>
      <w:r w:rsidRPr="0045768D">
        <w:rPr>
          <w:rFonts w:ascii="Times New Roman" w:hAnsi="Times New Roman" w:cs="Times New Roman"/>
          <w:sz w:val="24"/>
          <w:szCs w:val="24"/>
        </w:rPr>
        <w:t>Заказчик вправе объявить о</w:t>
      </w:r>
      <w:r>
        <w:rPr>
          <w:rFonts w:ascii="Times New Roman" w:hAnsi="Times New Roman" w:cs="Times New Roman"/>
          <w:sz w:val="24"/>
          <w:szCs w:val="24"/>
        </w:rPr>
        <w:t xml:space="preserve"> проведении повторного</w:t>
      </w:r>
      <w:r w:rsidRPr="0045768D">
        <w:rPr>
          <w:rFonts w:ascii="Times New Roman" w:hAnsi="Times New Roman" w:cs="Times New Roman"/>
          <w:sz w:val="24"/>
          <w:szCs w:val="24"/>
        </w:rPr>
        <w:t xml:space="preserve"> </w:t>
      </w:r>
      <w:r>
        <w:rPr>
          <w:rFonts w:ascii="Times New Roman" w:hAnsi="Times New Roman" w:cs="Times New Roman"/>
          <w:sz w:val="24"/>
          <w:szCs w:val="24"/>
        </w:rPr>
        <w:t xml:space="preserve">запроса </w:t>
      </w:r>
      <w:r w:rsidR="006A73F2">
        <w:rPr>
          <w:rFonts w:ascii="Times New Roman" w:hAnsi="Times New Roman" w:cs="Times New Roman"/>
          <w:sz w:val="24"/>
          <w:szCs w:val="24"/>
        </w:rPr>
        <w:t>котировок</w:t>
      </w:r>
      <w:r>
        <w:rPr>
          <w:rFonts w:ascii="Times New Roman" w:hAnsi="Times New Roman" w:cs="Times New Roman"/>
          <w:sz w:val="24"/>
          <w:szCs w:val="24"/>
        </w:rPr>
        <w:t xml:space="preserve"> в электронной форме</w:t>
      </w:r>
      <w:r w:rsidRPr="0045768D">
        <w:rPr>
          <w:rFonts w:ascii="Times New Roman" w:hAnsi="Times New Roman" w:cs="Times New Roman"/>
          <w:sz w:val="24"/>
          <w:szCs w:val="24"/>
        </w:rPr>
        <w:t>, принять решение о проведении закупки иным способом</w:t>
      </w:r>
      <w:r>
        <w:rPr>
          <w:rFonts w:ascii="Times New Roman" w:hAnsi="Times New Roman" w:cs="Times New Roman"/>
          <w:sz w:val="24"/>
          <w:szCs w:val="24"/>
        </w:rPr>
        <w:t xml:space="preserve">, заключить договор с </w:t>
      </w:r>
      <w:proofErr w:type="gramStart"/>
      <w:r>
        <w:rPr>
          <w:rFonts w:ascii="Times New Roman" w:hAnsi="Times New Roman" w:cs="Times New Roman"/>
          <w:sz w:val="24"/>
          <w:szCs w:val="24"/>
        </w:rPr>
        <w:t>ЕП</w:t>
      </w:r>
      <w:proofErr w:type="gramEnd"/>
      <w:r w:rsidRPr="0045768D">
        <w:rPr>
          <w:rFonts w:ascii="Times New Roman" w:hAnsi="Times New Roman" w:cs="Times New Roman"/>
          <w:sz w:val="24"/>
          <w:szCs w:val="24"/>
        </w:rPr>
        <w:t xml:space="preserve"> либо отказаться от проведения повторной закупки</w:t>
      </w:r>
      <w:r>
        <w:rPr>
          <w:rFonts w:ascii="Times New Roman" w:hAnsi="Times New Roman" w:cs="Times New Roman"/>
          <w:sz w:val="24"/>
          <w:szCs w:val="24"/>
        </w:rPr>
        <w:t>.</w:t>
      </w:r>
    </w:p>
    <w:p w:rsidR="00BD7BB8" w:rsidRPr="00932869" w:rsidRDefault="00BD7BB8" w:rsidP="00932869">
      <w:pPr>
        <w:spacing w:before="240" w:after="240"/>
        <w:jc w:val="center"/>
        <w:outlineLvl w:val="0"/>
        <w:rPr>
          <w:rFonts w:ascii="Times New Roman" w:hAnsi="Times New Roman" w:cs="Times New Roman"/>
          <w:b/>
          <w:sz w:val="24"/>
          <w:szCs w:val="24"/>
        </w:rPr>
      </w:pPr>
      <w:bookmarkStart w:id="131" w:name="P827"/>
      <w:bookmarkStart w:id="132" w:name="_Toc528746028"/>
      <w:bookmarkEnd w:id="131"/>
      <w:r w:rsidRPr="00A614E9">
        <w:rPr>
          <w:rFonts w:ascii="Times New Roman" w:hAnsi="Times New Roman" w:cs="Times New Roman"/>
          <w:b/>
          <w:sz w:val="24"/>
          <w:szCs w:val="24"/>
        </w:rPr>
        <w:lastRenderedPageBreak/>
        <w:t xml:space="preserve">Глава </w:t>
      </w:r>
      <w:r w:rsidR="005B56BF" w:rsidRPr="00A614E9">
        <w:rPr>
          <w:rFonts w:ascii="Times New Roman" w:hAnsi="Times New Roman" w:cs="Times New Roman"/>
          <w:b/>
          <w:sz w:val="24"/>
          <w:szCs w:val="24"/>
        </w:rPr>
        <w:t>19</w:t>
      </w:r>
      <w:r w:rsidRPr="00A614E9">
        <w:rPr>
          <w:rFonts w:ascii="Times New Roman" w:hAnsi="Times New Roman" w:cs="Times New Roman"/>
          <w:b/>
          <w:sz w:val="24"/>
          <w:szCs w:val="24"/>
        </w:rPr>
        <w:t>.</w:t>
      </w:r>
      <w:r w:rsidR="00932869" w:rsidRPr="00A614E9">
        <w:rPr>
          <w:rFonts w:ascii="Times New Roman" w:hAnsi="Times New Roman" w:cs="Times New Roman"/>
          <w:b/>
          <w:sz w:val="24"/>
          <w:szCs w:val="24"/>
        </w:rPr>
        <w:br/>
      </w:r>
      <w:r w:rsidRPr="00A614E9">
        <w:rPr>
          <w:rFonts w:ascii="Times New Roman" w:hAnsi="Times New Roman" w:cs="Times New Roman"/>
          <w:b/>
          <w:sz w:val="24"/>
          <w:szCs w:val="24"/>
        </w:rPr>
        <w:t>ЗАКУПКА У ЕДИНСТВЕ</w:t>
      </w:r>
      <w:r w:rsidR="00932869" w:rsidRPr="00A614E9">
        <w:rPr>
          <w:rFonts w:ascii="Times New Roman" w:hAnsi="Times New Roman" w:cs="Times New Roman"/>
          <w:b/>
          <w:sz w:val="24"/>
          <w:szCs w:val="24"/>
        </w:rPr>
        <w:t>ННОГО ПОСТАВЩИКА</w:t>
      </w:r>
      <w:r w:rsidR="00932869" w:rsidRPr="00A614E9">
        <w:rPr>
          <w:rFonts w:ascii="Times New Roman" w:hAnsi="Times New Roman" w:cs="Times New Roman"/>
          <w:b/>
          <w:sz w:val="24"/>
          <w:szCs w:val="24"/>
        </w:rPr>
        <w:br/>
      </w:r>
      <w:r w:rsidRPr="00A614E9">
        <w:rPr>
          <w:rFonts w:ascii="Times New Roman" w:hAnsi="Times New Roman" w:cs="Times New Roman"/>
          <w:b/>
          <w:sz w:val="24"/>
          <w:szCs w:val="24"/>
        </w:rPr>
        <w:t>(ПОДРЯДЧИКА,</w:t>
      </w:r>
      <w:r w:rsidR="00C45EA9">
        <w:rPr>
          <w:rFonts w:ascii="Times New Roman" w:hAnsi="Times New Roman" w:cs="Times New Roman"/>
          <w:b/>
          <w:sz w:val="24"/>
          <w:szCs w:val="24"/>
        </w:rPr>
        <w:t xml:space="preserve"> </w:t>
      </w:r>
      <w:r w:rsidRPr="00A614E9">
        <w:rPr>
          <w:rFonts w:ascii="Times New Roman" w:hAnsi="Times New Roman" w:cs="Times New Roman"/>
          <w:b/>
          <w:sz w:val="24"/>
          <w:szCs w:val="24"/>
        </w:rPr>
        <w:t>ИСПОЛНИТЕЛЯ)</w:t>
      </w:r>
      <w:bookmarkEnd w:id="132"/>
    </w:p>
    <w:p w:rsidR="00BD7BB8" w:rsidRPr="0045768D" w:rsidRDefault="00BD7BB8" w:rsidP="00A51DD1">
      <w:pPr>
        <w:pStyle w:val="ConsPlusNormal"/>
        <w:ind w:firstLine="540"/>
        <w:jc w:val="both"/>
        <w:rPr>
          <w:rFonts w:ascii="Times New Roman" w:hAnsi="Times New Roman" w:cs="Times New Roman"/>
          <w:sz w:val="24"/>
          <w:szCs w:val="24"/>
        </w:rPr>
      </w:pPr>
      <w:bookmarkStart w:id="133" w:name="P830"/>
      <w:bookmarkEnd w:id="133"/>
      <w:r w:rsidRPr="0045768D">
        <w:rPr>
          <w:rFonts w:ascii="Times New Roman" w:hAnsi="Times New Roman" w:cs="Times New Roman"/>
          <w:sz w:val="24"/>
          <w:szCs w:val="24"/>
        </w:rPr>
        <w:t xml:space="preserve">19.1. Закупка у единственного поставщика (подрядчика, исполнителя) </w:t>
      </w:r>
      <w:r w:rsidR="00670251" w:rsidRPr="0045768D">
        <w:rPr>
          <w:rFonts w:ascii="Times New Roman" w:hAnsi="Times New Roman" w:cs="Times New Roman"/>
          <w:sz w:val="24"/>
          <w:szCs w:val="24"/>
        </w:rPr>
        <w:t xml:space="preserve">(далее – закупка у ЕП) </w:t>
      </w:r>
      <w:r w:rsidRPr="0045768D">
        <w:rPr>
          <w:rFonts w:ascii="Times New Roman" w:hAnsi="Times New Roman" w:cs="Times New Roman"/>
          <w:sz w:val="24"/>
          <w:szCs w:val="24"/>
        </w:rPr>
        <w:t>может осуществляться Заказчиком в следующих случаях:</w:t>
      </w:r>
    </w:p>
    <w:p w:rsidR="00BD7BB8" w:rsidRPr="0045768D" w:rsidRDefault="00BD7BB8" w:rsidP="00A51DD1">
      <w:pPr>
        <w:pStyle w:val="ConsPlusNormal"/>
        <w:spacing w:before="220"/>
        <w:ind w:firstLine="540"/>
        <w:jc w:val="both"/>
        <w:rPr>
          <w:rFonts w:ascii="Times New Roman" w:hAnsi="Times New Roman" w:cs="Times New Roman"/>
          <w:sz w:val="24"/>
          <w:szCs w:val="24"/>
        </w:rPr>
      </w:pPr>
      <w:bookmarkStart w:id="134" w:name="P831"/>
      <w:bookmarkEnd w:id="134"/>
      <w:r w:rsidRPr="0045768D">
        <w:rPr>
          <w:rFonts w:ascii="Times New Roman" w:hAnsi="Times New Roman" w:cs="Times New Roman"/>
          <w:sz w:val="24"/>
          <w:szCs w:val="24"/>
        </w:rPr>
        <w:t xml:space="preserve">1) поставка товаров, выполнение работ, услуг относятся к сфере деятельности субъектов естественных монополий в соответствии с Федеральным </w:t>
      </w:r>
      <w:hyperlink r:id="rId72" w:history="1">
        <w:r w:rsidRPr="0045768D">
          <w:rPr>
            <w:rFonts w:ascii="Times New Roman" w:hAnsi="Times New Roman" w:cs="Times New Roman"/>
            <w:sz w:val="24"/>
            <w:szCs w:val="24"/>
          </w:rPr>
          <w:t>законом</w:t>
        </w:r>
      </w:hyperlink>
      <w:r w:rsidRPr="0045768D">
        <w:rPr>
          <w:rFonts w:ascii="Times New Roman" w:hAnsi="Times New Roman" w:cs="Times New Roman"/>
          <w:sz w:val="24"/>
          <w:szCs w:val="24"/>
        </w:rPr>
        <w:t xml:space="preserve"> от 17 августа 1995 года </w:t>
      </w:r>
      <w:r w:rsidR="00620D44" w:rsidRPr="0045768D">
        <w:rPr>
          <w:rFonts w:ascii="Times New Roman" w:hAnsi="Times New Roman" w:cs="Times New Roman"/>
          <w:sz w:val="24"/>
          <w:szCs w:val="24"/>
        </w:rPr>
        <w:t>147-ФЗ «О естественных монополиях»</w:t>
      </w:r>
      <w:r w:rsidRPr="0045768D">
        <w:rPr>
          <w:rFonts w:ascii="Times New Roman" w:hAnsi="Times New Roman" w:cs="Times New Roman"/>
          <w:sz w:val="24"/>
          <w:szCs w:val="24"/>
        </w:rPr>
        <w:t>;</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2) осуществление закупки у </w:t>
      </w:r>
      <w:r w:rsidR="009C2859" w:rsidRPr="0045768D">
        <w:rPr>
          <w:rFonts w:ascii="Times New Roman" w:hAnsi="Times New Roman" w:cs="Times New Roman"/>
          <w:sz w:val="24"/>
          <w:szCs w:val="24"/>
        </w:rPr>
        <w:t>ЕП</w:t>
      </w:r>
      <w:r w:rsidRPr="0045768D">
        <w:rPr>
          <w:rFonts w:ascii="Times New Roman" w:hAnsi="Times New Roman" w:cs="Times New Roman"/>
          <w:sz w:val="24"/>
          <w:szCs w:val="24"/>
        </w:rPr>
        <w:t xml:space="preserve">, определенного указом или распоряжением Президента Российской Федерации, либо в случаях, установленных поручениями Президента Российской Федерации, у поставщика (подрядчика, исполнителя), определенного постановлением или распоряжением Правительства Российской Федерации, в том числе если такие правовые акты приняты в соответствии с нормами Федерального </w:t>
      </w:r>
      <w:hyperlink r:id="rId73" w:history="1">
        <w:r w:rsidRPr="0045768D">
          <w:rPr>
            <w:rFonts w:ascii="Times New Roman" w:hAnsi="Times New Roman" w:cs="Times New Roman"/>
            <w:sz w:val="24"/>
            <w:szCs w:val="24"/>
          </w:rPr>
          <w:t>закона</w:t>
        </w:r>
      </w:hyperlink>
      <w:r w:rsidR="00AC5142">
        <w:t xml:space="preserve"> </w:t>
      </w:r>
      <w:r w:rsidR="00E53109" w:rsidRPr="0045768D">
        <w:rPr>
          <w:rFonts w:ascii="Times New Roman" w:hAnsi="Times New Roman" w:cs="Times New Roman"/>
          <w:sz w:val="24"/>
          <w:szCs w:val="24"/>
        </w:rPr>
        <w:t>№</w:t>
      </w:r>
      <w:r w:rsidRPr="0045768D">
        <w:rPr>
          <w:rFonts w:ascii="Times New Roman" w:hAnsi="Times New Roman" w:cs="Times New Roman"/>
          <w:sz w:val="24"/>
          <w:szCs w:val="24"/>
        </w:rPr>
        <w:t xml:space="preserve"> 44-ФЗ. В таких правовых актах указываются предмет договора, а также может быть указан предельный срок, на который заключается договор, и определена обязанность Заказчика установить требование обеспечения исполнения договора;</w:t>
      </w:r>
    </w:p>
    <w:p w:rsidR="00BD7BB8" w:rsidRPr="0045768D" w:rsidRDefault="00BD7BB8" w:rsidP="000F67B3">
      <w:pPr>
        <w:autoSpaceDE w:val="0"/>
        <w:autoSpaceDN w:val="0"/>
        <w:adjustRightInd w:val="0"/>
        <w:spacing w:before="240"/>
        <w:ind w:firstLine="567"/>
        <w:jc w:val="both"/>
        <w:rPr>
          <w:rFonts w:ascii="Times New Roman" w:hAnsi="Times New Roman" w:cs="Times New Roman"/>
          <w:sz w:val="24"/>
          <w:szCs w:val="24"/>
        </w:rPr>
      </w:pPr>
      <w:bookmarkStart w:id="135" w:name="P833"/>
      <w:bookmarkEnd w:id="135"/>
      <w:r w:rsidRPr="00683E1C">
        <w:rPr>
          <w:rFonts w:ascii="Times New Roman" w:hAnsi="Times New Roman" w:cs="Times New Roman"/>
          <w:sz w:val="24"/>
          <w:szCs w:val="24"/>
        </w:rPr>
        <w:t>3) оказание услуг по водоснабжению, водоотведению, теплоснабжению,</w:t>
      </w:r>
      <w:r w:rsidR="00BF31EC" w:rsidRPr="00683E1C">
        <w:rPr>
          <w:rFonts w:ascii="Times New Roman" w:hAnsi="Times New Roman" w:cs="Times New Roman"/>
          <w:sz w:val="24"/>
          <w:szCs w:val="24"/>
        </w:rPr>
        <w:t xml:space="preserve"> обращению с твердыми коммунальными отходами</w:t>
      </w:r>
      <w:r w:rsidRPr="00683E1C">
        <w:rPr>
          <w:rFonts w:ascii="Times New Roman" w:hAnsi="Times New Roman" w:cs="Times New Roman"/>
          <w:sz w:val="24"/>
          <w:szCs w:val="24"/>
        </w:rPr>
        <w:t xml:space="preserve"> газоснабжению (за исключением услуг по реализации сжиженного газа), по подключению (присоединению) к сетям инженерно-технического обеспечения по регулируемым в соответствии с законодательством Российской Федерации ценам (тарифам), по хранению и ввозу (вывозу) наркотических средств и психотропных веществ;</w:t>
      </w:r>
    </w:p>
    <w:p w:rsidR="00BD7BB8" w:rsidRPr="0045768D" w:rsidRDefault="00BD7BB8" w:rsidP="00A51DD1">
      <w:pPr>
        <w:pStyle w:val="ConsPlusNormal"/>
        <w:spacing w:before="220"/>
        <w:ind w:firstLine="540"/>
        <w:jc w:val="both"/>
        <w:rPr>
          <w:rFonts w:ascii="Times New Roman" w:hAnsi="Times New Roman" w:cs="Times New Roman"/>
          <w:sz w:val="24"/>
          <w:szCs w:val="24"/>
        </w:rPr>
      </w:pPr>
      <w:bookmarkStart w:id="136" w:name="P834"/>
      <w:bookmarkEnd w:id="136"/>
      <w:proofErr w:type="gramStart"/>
      <w:r w:rsidRPr="0045768D">
        <w:rPr>
          <w:rFonts w:ascii="Times New Roman" w:hAnsi="Times New Roman" w:cs="Times New Roman"/>
          <w:sz w:val="24"/>
          <w:szCs w:val="24"/>
        </w:rPr>
        <w:t>4) закупка работы или услуги, выполнение или оказание которых может осуществляться только органом исполнительной власти в соответствии с его полномочиями либо подведомственными ему государственным учреждением, государственным унитарным предприятием, соответствующие полномочия которых устанавливаются федеральными законами, нормативными правовыми актами Президента Российской Федерации или нормативными правовыми актами Правительства Российской Федерации, законодательными актами Иркутской области;</w:t>
      </w:r>
      <w:proofErr w:type="gramEnd"/>
    </w:p>
    <w:p w:rsidR="00E53109" w:rsidRPr="0045768D" w:rsidRDefault="00BD7BB8" w:rsidP="00A51DD1">
      <w:pPr>
        <w:pStyle w:val="ConsPlusNormal"/>
        <w:spacing w:before="220"/>
        <w:ind w:firstLine="540"/>
        <w:jc w:val="both"/>
        <w:rPr>
          <w:rFonts w:ascii="Times New Roman" w:hAnsi="Times New Roman" w:cs="Times New Roman"/>
          <w:sz w:val="24"/>
          <w:szCs w:val="24"/>
        </w:rPr>
      </w:pPr>
      <w:bookmarkStart w:id="137" w:name="P835"/>
      <w:bookmarkEnd w:id="137"/>
      <w:r w:rsidRPr="0045768D">
        <w:rPr>
          <w:rFonts w:ascii="Times New Roman" w:hAnsi="Times New Roman" w:cs="Times New Roman"/>
          <w:sz w:val="24"/>
          <w:szCs w:val="24"/>
        </w:rPr>
        <w:t xml:space="preserve">5) закупки определенных </w:t>
      </w:r>
      <w:r w:rsidR="00C73F14" w:rsidRPr="0045768D">
        <w:rPr>
          <w:rFonts w:ascii="Times New Roman" w:hAnsi="Times New Roman" w:cs="Times New Roman"/>
          <w:sz w:val="24"/>
          <w:szCs w:val="24"/>
        </w:rPr>
        <w:t>ТРУ</w:t>
      </w:r>
      <w:r w:rsidRPr="0045768D">
        <w:rPr>
          <w:rFonts w:ascii="Times New Roman" w:hAnsi="Times New Roman" w:cs="Times New Roman"/>
          <w:sz w:val="24"/>
          <w:szCs w:val="24"/>
        </w:rPr>
        <w:t xml:space="preserve"> вследствие аварии, иных чрезвычайных ситуаций природного или техногенного характера, непреодолимой силы, в случае возникновения необходимости в оказании медицинской помощи в экстренной форме либо в оказании медицинской помощи в неотложной форме и применение иных способов определения поставщика (подрядчика, исполнителя), требующих затрат времени, нецелесообразно</w:t>
      </w:r>
      <w:bookmarkStart w:id="138" w:name="P836"/>
      <w:bookmarkEnd w:id="138"/>
      <w:r w:rsidR="00E53109" w:rsidRPr="0045768D">
        <w:rPr>
          <w:rFonts w:ascii="Times New Roman" w:hAnsi="Times New Roman" w:cs="Times New Roman"/>
          <w:sz w:val="24"/>
          <w:szCs w:val="24"/>
        </w:rPr>
        <w:t>;</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6) производство товаров, выполнение работ, оказание услуг осуществляются учреждениями и предприятиями уголовно-исполнительной системы в случаях, предусмотренных Правительством Российской Федерации в соответствии с Федеральным </w:t>
      </w:r>
      <w:hyperlink r:id="rId74" w:history="1">
        <w:r w:rsidRPr="0045768D">
          <w:rPr>
            <w:rFonts w:ascii="Times New Roman" w:hAnsi="Times New Roman" w:cs="Times New Roman"/>
            <w:sz w:val="24"/>
            <w:szCs w:val="24"/>
          </w:rPr>
          <w:t>законом</w:t>
        </w:r>
      </w:hyperlink>
      <w:r w:rsidR="004A2655" w:rsidRPr="0045768D">
        <w:rPr>
          <w:rFonts w:ascii="Times New Roman" w:hAnsi="Times New Roman" w:cs="Times New Roman"/>
          <w:sz w:val="24"/>
          <w:szCs w:val="24"/>
        </w:rPr>
        <w:t xml:space="preserve"> №</w:t>
      </w:r>
      <w:r w:rsidRPr="0045768D">
        <w:rPr>
          <w:rFonts w:ascii="Times New Roman" w:hAnsi="Times New Roman" w:cs="Times New Roman"/>
          <w:sz w:val="24"/>
          <w:szCs w:val="24"/>
        </w:rPr>
        <w:t xml:space="preserve"> 44-ФЗ;</w:t>
      </w:r>
    </w:p>
    <w:p w:rsidR="00BD7BB8" w:rsidRPr="0045768D" w:rsidRDefault="00BD7BB8" w:rsidP="00A51DD1">
      <w:pPr>
        <w:pStyle w:val="ConsPlusNormal"/>
        <w:spacing w:before="220"/>
        <w:ind w:firstLine="540"/>
        <w:jc w:val="both"/>
        <w:rPr>
          <w:rFonts w:ascii="Times New Roman" w:hAnsi="Times New Roman" w:cs="Times New Roman"/>
          <w:sz w:val="24"/>
          <w:szCs w:val="24"/>
        </w:rPr>
      </w:pPr>
      <w:proofErr w:type="gramStart"/>
      <w:r w:rsidRPr="0045768D">
        <w:rPr>
          <w:rFonts w:ascii="Times New Roman" w:hAnsi="Times New Roman" w:cs="Times New Roman"/>
          <w:sz w:val="24"/>
          <w:szCs w:val="24"/>
        </w:rPr>
        <w:t>7)</w:t>
      </w:r>
      <w:r w:rsidR="009939E5" w:rsidRPr="0045768D">
        <w:rPr>
          <w:rFonts w:ascii="Times New Roman" w:hAnsi="Times New Roman" w:cs="Times New Roman"/>
          <w:sz w:val="24"/>
          <w:szCs w:val="24"/>
        </w:rPr>
        <w:t xml:space="preserve"> возникновение потребности в определенных ТРУ вследствие обстоятельств непреодолимой силы</w:t>
      </w:r>
      <w:r w:rsidRPr="0045768D">
        <w:rPr>
          <w:rFonts w:ascii="Times New Roman" w:hAnsi="Times New Roman" w:cs="Times New Roman"/>
          <w:sz w:val="24"/>
          <w:szCs w:val="24"/>
        </w:rPr>
        <w:t>;</w:t>
      </w:r>
      <w:proofErr w:type="gramEnd"/>
    </w:p>
    <w:p w:rsidR="00BD7BB8" w:rsidRPr="0045768D" w:rsidRDefault="00BD7BB8" w:rsidP="00A51DD1">
      <w:pPr>
        <w:pStyle w:val="ConsPlusNormal"/>
        <w:spacing w:before="220"/>
        <w:ind w:firstLine="540"/>
        <w:jc w:val="both"/>
        <w:rPr>
          <w:rFonts w:ascii="Times New Roman" w:hAnsi="Times New Roman" w:cs="Times New Roman"/>
          <w:sz w:val="24"/>
          <w:szCs w:val="24"/>
        </w:rPr>
      </w:pPr>
      <w:proofErr w:type="gramStart"/>
      <w:r w:rsidRPr="0045768D">
        <w:rPr>
          <w:rFonts w:ascii="Times New Roman" w:hAnsi="Times New Roman" w:cs="Times New Roman"/>
          <w:sz w:val="24"/>
          <w:szCs w:val="24"/>
        </w:rPr>
        <w:t xml:space="preserve">8) закупка печатных изданий или электронных изданий (в том числе используемых в них программно-технических средств и средств защиты информации) определенных авторов у издателей таких изданий в случае, если указанным издателям принадлежат исключительные права или исключительные лицензии на использование таких изданий, а </w:t>
      </w:r>
      <w:r w:rsidRPr="0045768D">
        <w:rPr>
          <w:rFonts w:ascii="Times New Roman" w:hAnsi="Times New Roman" w:cs="Times New Roman"/>
          <w:sz w:val="24"/>
          <w:szCs w:val="24"/>
        </w:rPr>
        <w:lastRenderedPageBreak/>
        <w:t>также оказание услуг по предоставлению доступа к таким электронным изданиям;</w:t>
      </w:r>
      <w:proofErr w:type="gramEnd"/>
    </w:p>
    <w:p w:rsidR="004F1B80" w:rsidRDefault="00BD7BB8" w:rsidP="00A51DD1">
      <w:pPr>
        <w:pStyle w:val="ConsPlusNormal"/>
        <w:spacing w:before="220"/>
        <w:ind w:firstLine="540"/>
        <w:jc w:val="both"/>
        <w:rPr>
          <w:rFonts w:ascii="Times New Roman" w:hAnsi="Times New Roman" w:cs="Times New Roman"/>
          <w:sz w:val="24"/>
          <w:szCs w:val="24"/>
        </w:rPr>
      </w:pPr>
      <w:proofErr w:type="gramStart"/>
      <w:r w:rsidRPr="0045768D">
        <w:rPr>
          <w:rFonts w:ascii="Times New Roman" w:hAnsi="Times New Roman" w:cs="Times New Roman"/>
          <w:sz w:val="24"/>
          <w:szCs w:val="24"/>
        </w:rPr>
        <w:t>9) заключение договора на посещение зоопарка, театра, кинотеатра, концерта, цирка, музея, выставки</w:t>
      </w:r>
      <w:r w:rsidR="004F1B80">
        <w:rPr>
          <w:rFonts w:ascii="Times New Roman" w:hAnsi="Times New Roman" w:cs="Times New Roman"/>
          <w:sz w:val="24"/>
          <w:szCs w:val="24"/>
        </w:rPr>
        <w:t>,</w:t>
      </w:r>
      <w:r w:rsidRPr="0045768D">
        <w:rPr>
          <w:rFonts w:ascii="Times New Roman" w:hAnsi="Times New Roman" w:cs="Times New Roman"/>
          <w:sz w:val="24"/>
          <w:szCs w:val="24"/>
        </w:rPr>
        <w:t xml:space="preserve"> </w:t>
      </w:r>
      <w:r w:rsidR="004F1B80" w:rsidRPr="004F1B80">
        <w:rPr>
          <w:rFonts w:ascii="Times New Roman" w:hAnsi="Times New Roman" w:cs="Times New Roman"/>
          <w:sz w:val="24"/>
          <w:szCs w:val="24"/>
        </w:rPr>
        <w:t>спортивных мероприяти</w:t>
      </w:r>
      <w:bookmarkStart w:id="139" w:name="P840"/>
      <w:bookmarkEnd w:id="139"/>
      <w:r w:rsidR="004F1B80" w:rsidRPr="004F1B80">
        <w:rPr>
          <w:rFonts w:ascii="Times New Roman" w:hAnsi="Times New Roman" w:cs="Times New Roman"/>
          <w:sz w:val="24"/>
          <w:szCs w:val="24"/>
        </w:rPr>
        <w:t>й</w:t>
      </w:r>
      <w:r w:rsidR="004F1B80">
        <w:rPr>
          <w:rFonts w:ascii="Times New Roman" w:hAnsi="Times New Roman" w:cs="Times New Roman"/>
          <w:sz w:val="24"/>
          <w:szCs w:val="24"/>
        </w:rPr>
        <w:t>;</w:t>
      </w:r>
      <w:proofErr w:type="gramEnd"/>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10) заключение договора на оказание услуг по участию в </w:t>
      </w:r>
      <w:r w:rsidR="001E12A0" w:rsidRPr="0045768D">
        <w:rPr>
          <w:rFonts w:ascii="Times New Roman" w:hAnsi="Times New Roman" w:cs="Times New Roman"/>
          <w:sz w:val="24"/>
          <w:szCs w:val="24"/>
        </w:rPr>
        <w:t xml:space="preserve">конгрессах, </w:t>
      </w:r>
      <w:r w:rsidRPr="0045768D">
        <w:rPr>
          <w:rFonts w:ascii="Times New Roman" w:hAnsi="Times New Roman" w:cs="Times New Roman"/>
          <w:sz w:val="24"/>
          <w:szCs w:val="24"/>
        </w:rPr>
        <w:t xml:space="preserve">конференциях, семинарах, </w:t>
      </w:r>
      <w:proofErr w:type="spellStart"/>
      <w:r w:rsidR="004F1B80">
        <w:rPr>
          <w:rFonts w:ascii="Times New Roman" w:hAnsi="Times New Roman" w:cs="Times New Roman"/>
          <w:sz w:val="24"/>
          <w:szCs w:val="24"/>
        </w:rPr>
        <w:t>вебинарах</w:t>
      </w:r>
      <w:proofErr w:type="spellEnd"/>
      <w:r w:rsidR="004F1B80">
        <w:rPr>
          <w:rFonts w:ascii="Times New Roman" w:hAnsi="Times New Roman" w:cs="Times New Roman"/>
          <w:sz w:val="24"/>
          <w:szCs w:val="24"/>
        </w:rPr>
        <w:t xml:space="preserve">, </w:t>
      </w:r>
      <w:r w:rsidRPr="0045768D">
        <w:rPr>
          <w:rFonts w:ascii="Times New Roman" w:hAnsi="Times New Roman" w:cs="Times New Roman"/>
          <w:sz w:val="24"/>
          <w:szCs w:val="24"/>
        </w:rPr>
        <w:t>форумах</w:t>
      </w:r>
      <w:r w:rsidR="004F1B80">
        <w:rPr>
          <w:rFonts w:ascii="Times New Roman" w:hAnsi="Times New Roman" w:cs="Times New Roman"/>
          <w:sz w:val="24"/>
          <w:szCs w:val="24"/>
        </w:rPr>
        <w:t>.</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11) заключение договора на оказание преподавательских услуг, а также услуг экскурсовода (гида) физическими лицами;</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12) осуществление закупки услуг по авторскому </w:t>
      </w:r>
      <w:proofErr w:type="gramStart"/>
      <w:r w:rsidRPr="0045768D">
        <w:rPr>
          <w:rFonts w:ascii="Times New Roman" w:hAnsi="Times New Roman" w:cs="Times New Roman"/>
          <w:sz w:val="24"/>
          <w:szCs w:val="24"/>
        </w:rPr>
        <w:t>контролю за</w:t>
      </w:r>
      <w:proofErr w:type="gramEnd"/>
      <w:r w:rsidRPr="0045768D">
        <w:rPr>
          <w:rFonts w:ascii="Times New Roman" w:hAnsi="Times New Roman" w:cs="Times New Roman"/>
          <w:sz w:val="24"/>
          <w:szCs w:val="24"/>
        </w:rPr>
        <w:t xml:space="preserve"> разработкой проектной документации объектов капитального строительства, авторскому надзору за строительством, реконструкцией, капитальным ремонтом объектов капитального строительства соответствующими авторами, на проведение технического и авторского надзора на выполнение работ по сохранению объекта культурного наследия народов Российской Федерации авторами проектов;</w:t>
      </w:r>
    </w:p>
    <w:p w:rsidR="00A924A4"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13)</w:t>
      </w:r>
      <w:r w:rsidR="00A924A4" w:rsidRPr="0045768D">
        <w:rPr>
          <w:rFonts w:ascii="Times New Roman" w:hAnsi="Times New Roman" w:cs="Times New Roman"/>
          <w:sz w:val="24"/>
          <w:szCs w:val="24"/>
        </w:rPr>
        <w:t xml:space="preserve"> закупки при необходимости оперативного, срочного удовлетворения нужд Заказчика </w:t>
      </w:r>
      <w:proofErr w:type="gramStart"/>
      <w:r w:rsidR="00A924A4" w:rsidRPr="0045768D">
        <w:rPr>
          <w:rFonts w:ascii="Times New Roman" w:hAnsi="Times New Roman" w:cs="Times New Roman"/>
          <w:sz w:val="24"/>
          <w:szCs w:val="24"/>
        </w:rPr>
        <w:t>в</w:t>
      </w:r>
      <w:proofErr w:type="gramEnd"/>
      <w:r w:rsidR="00A924A4" w:rsidRPr="0045768D">
        <w:rPr>
          <w:rFonts w:ascii="Times New Roman" w:hAnsi="Times New Roman" w:cs="Times New Roman"/>
          <w:sz w:val="24"/>
          <w:szCs w:val="24"/>
        </w:rPr>
        <w:t xml:space="preserve"> ТРУ </w:t>
      </w:r>
      <w:proofErr w:type="gramStart"/>
      <w:r w:rsidR="00A924A4" w:rsidRPr="0045768D">
        <w:rPr>
          <w:rFonts w:ascii="Times New Roman" w:hAnsi="Times New Roman" w:cs="Times New Roman"/>
          <w:sz w:val="24"/>
          <w:szCs w:val="24"/>
        </w:rPr>
        <w:t>при</w:t>
      </w:r>
      <w:proofErr w:type="gramEnd"/>
      <w:r w:rsidR="00A924A4" w:rsidRPr="0045768D">
        <w:rPr>
          <w:rFonts w:ascii="Times New Roman" w:hAnsi="Times New Roman" w:cs="Times New Roman"/>
          <w:sz w:val="24"/>
          <w:szCs w:val="24"/>
        </w:rPr>
        <w:t xml:space="preserve"> условии, что у Заказчика отсутствует возможность проведения закупки иным способом, предусмотренным Положением, в том числе в целях:</w:t>
      </w:r>
    </w:p>
    <w:p w:rsidR="00A924A4" w:rsidRPr="0045768D" w:rsidRDefault="00A924A4" w:rsidP="004A6C2E">
      <w:pPr>
        <w:pStyle w:val="ConsPlusNormal"/>
        <w:spacing w:before="120"/>
        <w:ind w:firstLine="539"/>
        <w:jc w:val="both"/>
        <w:rPr>
          <w:rFonts w:ascii="Times New Roman" w:hAnsi="Times New Roman" w:cs="Times New Roman"/>
          <w:sz w:val="24"/>
          <w:szCs w:val="24"/>
        </w:rPr>
      </w:pPr>
      <w:r w:rsidRPr="0045768D">
        <w:rPr>
          <w:rFonts w:ascii="Times New Roman" w:hAnsi="Times New Roman" w:cs="Times New Roman"/>
          <w:sz w:val="24"/>
          <w:szCs w:val="24"/>
        </w:rPr>
        <w:t>- предотвращения срыва производственного процесса Заказчика;</w:t>
      </w:r>
    </w:p>
    <w:p w:rsidR="00BD7BB8" w:rsidRPr="0045768D" w:rsidRDefault="00A924A4" w:rsidP="004A6C2E">
      <w:pPr>
        <w:pStyle w:val="ConsPlusNormal"/>
        <w:spacing w:before="120"/>
        <w:ind w:firstLine="539"/>
        <w:jc w:val="both"/>
        <w:rPr>
          <w:rFonts w:ascii="Times New Roman" w:hAnsi="Times New Roman" w:cs="Times New Roman"/>
          <w:sz w:val="24"/>
          <w:szCs w:val="24"/>
        </w:rPr>
      </w:pPr>
      <w:proofErr w:type="gramStart"/>
      <w:r w:rsidRPr="0045768D">
        <w:rPr>
          <w:rFonts w:ascii="Times New Roman" w:hAnsi="Times New Roman" w:cs="Times New Roman"/>
          <w:sz w:val="24"/>
          <w:szCs w:val="24"/>
        </w:rPr>
        <w:t xml:space="preserve">- предотвращения угрозы возникновения потребности в определенных ТРУ вследствие обстоятельств </w:t>
      </w:r>
      <w:r w:rsidRPr="004B3871">
        <w:rPr>
          <w:rFonts w:ascii="Times New Roman" w:hAnsi="Times New Roman" w:cs="Times New Roman"/>
          <w:sz w:val="24"/>
          <w:szCs w:val="24"/>
        </w:rPr>
        <w:t>непреодолимой силы;</w:t>
      </w:r>
      <w:proofErr w:type="gramEnd"/>
    </w:p>
    <w:p w:rsidR="00BD7BB8" w:rsidRPr="0045768D" w:rsidRDefault="00BD7BB8" w:rsidP="00A51DD1">
      <w:pPr>
        <w:pStyle w:val="ConsPlusNormal"/>
        <w:spacing w:before="220"/>
        <w:ind w:firstLine="540"/>
        <w:jc w:val="both"/>
        <w:rPr>
          <w:rFonts w:ascii="Times New Roman" w:hAnsi="Times New Roman" w:cs="Times New Roman"/>
          <w:sz w:val="24"/>
          <w:szCs w:val="24"/>
        </w:rPr>
      </w:pPr>
      <w:bookmarkStart w:id="140" w:name="P844"/>
      <w:bookmarkEnd w:id="140"/>
      <w:r w:rsidRPr="0045768D">
        <w:rPr>
          <w:rFonts w:ascii="Times New Roman" w:hAnsi="Times New Roman" w:cs="Times New Roman"/>
          <w:sz w:val="24"/>
          <w:szCs w:val="24"/>
        </w:rPr>
        <w:t>14) заключение договора на оказание услуг, связанных с направлением работника в служебную командировку, а также с участием в проведении фестивалей, концертов, представлений и иных мероприятий. При этом к таким услугам относятся обеспечение проезда к месту служебной командировки, месту проведения указанных мероприятий и обратно, наем жилого помещения, транспортное обслуживание, обеспечение питания;</w:t>
      </w:r>
    </w:p>
    <w:p w:rsidR="00BD7BB8" w:rsidRPr="0045768D" w:rsidRDefault="00BD7BB8" w:rsidP="00A51DD1">
      <w:pPr>
        <w:pStyle w:val="ConsPlusNormal"/>
        <w:spacing w:before="220"/>
        <w:ind w:firstLine="540"/>
        <w:jc w:val="both"/>
        <w:rPr>
          <w:rFonts w:ascii="Times New Roman" w:hAnsi="Times New Roman" w:cs="Times New Roman"/>
          <w:sz w:val="24"/>
          <w:szCs w:val="24"/>
        </w:rPr>
      </w:pPr>
      <w:proofErr w:type="gramStart"/>
      <w:r w:rsidRPr="0045768D">
        <w:rPr>
          <w:rFonts w:ascii="Times New Roman" w:hAnsi="Times New Roman" w:cs="Times New Roman"/>
          <w:sz w:val="24"/>
          <w:szCs w:val="24"/>
        </w:rPr>
        <w:t xml:space="preserve">15) </w:t>
      </w:r>
      <w:r w:rsidR="009939E5" w:rsidRPr="0045768D">
        <w:rPr>
          <w:rFonts w:ascii="Times New Roman" w:hAnsi="Times New Roman" w:cs="Times New Roman"/>
          <w:sz w:val="24"/>
          <w:szCs w:val="24"/>
        </w:rPr>
        <w:t>закупка выполнения работ, оказания услуг, являющихся естественным продолжением работы (услуги), выполненной (оказанной) ранее,</w:t>
      </w:r>
      <w:r w:rsidR="00E82E67">
        <w:rPr>
          <w:rFonts w:ascii="Times New Roman" w:hAnsi="Times New Roman" w:cs="Times New Roman"/>
          <w:sz w:val="24"/>
          <w:szCs w:val="24"/>
        </w:rPr>
        <w:br/>
      </w:r>
      <w:r w:rsidR="009939E5" w:rsidRPr="0045768D">
        <w:rPr>
          <w:rFonts w:ascii="Times New Roman" w:hAnsi="Times New Roman" w:cs="Times New Roman"/>
          <w:sz w:val="24"/>
          <w:szCs w:val="24"/>
        </w:rPr>
        <w:t>у подрядчика (исполнителя) такой работы (услуги) в случаях, когда необходимо обеспечить преемственность работ (услуг) и приобретенный подрядчиком (исполнителем) в ходе выполнения работ, оказания услуг опыт необходим для выполнения (оказания) закупаемых работ (услуг)</w:t>
      </w:r>
      <w:r w:rsidRPr="0045768D">
        <w:rPr>
          <w:rFonts w:ascii="Times New Roman" w:hAnsi="Times New Roman" w:cs="Times New Roman"/>
          <w:sz w:val="24"/>
          <w:szCs w:val="24"/>
        </w:rPr>
        <w:t>;</w:t>
      </w:r>
      <w:proofErr w:type="gramEnd"/>
    </w:p>
    <w:p w:rsidR="00BD7BB8" w:rsidRPr="0045768D" w:rsidRDefault="00BD7BB8" w:rsidP="00A51DD1">
      <w:pPr>
        <w:pStyle w:val="ConsPlusNormal"/>
        <w:spacing w:before="220"/>
        <w:ind w:firstLine="540"/>
        <w:jc w:val="both"/>
        <w:rPr>
          <w:rFonts w:ascii="Times New Roman" w:hAnsi="Times New Roman" w:cs="Times New Roman"/>
          <w:sz w:val="24"/>
          <w:szCs w:val="24"/>
        </w:rPr>
      </w:pPr>
      <w:bookmarkStart w:id="141" w:name="P846"/>
      <w:bookmarkEnd w:id="141"/>
      <w:r w:rsidRPr="0045768D">
        <w:rPr>
          <w:rFonts w:ascii="Times New Roman" w:hAnsi="Times New Roman" w:cs="Times New Roman"/>
          <w:sz w:val="24"/>
          <w:szCs w:val="24"/>
        </w:rPr>
        <w:t xml:space="preserve">16) заключение договора на оказание услуг по содержанию одного или нескольких нежилых помещений, переданных Заказчику в безвозмездное пользование, оперативное управление или во временное владение и пользование (во временное пользование) </w:t>
      </w:r>
      <w:proofErr w:type="gramStart"/>
      <w:r w:rsidRPr="0045768D">
        <w:rPr>
          <w:rFonts w:ascii="Times New Roman" w:hAnsi="Times New Roman" w:cs="Times New Roman"/>
          <w:sz w:val="24"/>
          <w:szCs w:val="24"/>
        </w:rPr>
        <w:t>на</w:t>
      </w:r>
      <w:proofErr w:type="gramEnd"/>
      <w:r w:rsidRPr="0045768D">
        <w:rPr>
          <w:rFonts w:ascii="Times New Roman" w:hAnsi="Times New Roman" w:cs="Times New Roman"/>
          <w:sz w:val="24"/>
          <w:szCs w:val="24"/>
        </w:rPr>
        <w:t xml:space="preserve"> правах аренды, услуг по </w:t>
      </w:r>
      <w:proofErr w:type="spellStart"/>
      <w:r w:rsidRPr="0045768D">
        <w:rPr>
          <w:rFonts w:ascii="Times New Roman" w:hAnsi="Times New Roman" w:cs="Times New Roman"/>
          <w:sz w:val="24"/>
          <w:szCs w:val="24"/>
        </w:rPr>
        <w:t>водо</w:t>
      </w:r>
      <w:proofErr w:type="spellEnd"/>
      <w:r w:rsidRPr="0045768D">
        <w:rPr>
          <w:rFonts w:ascii="Times New Roman" w:hAnsi="Times New Roman" w:cs="Times New Roman"/>
          <w:sz w:val="24"/>
          <w:szCs w:val="24"/>
        </w:rPr>
        <w:t>-, тепл</w:t>
      </w:r>
      <w:proofErr w:type="gramStart"/>
      <w:r w:rsidRPr="0045768D">
        <w:rPr>
          <w:rFonts w:ascii="Times New Roman" w:hAnsi="Times New Roman" w:cs="Times New Roman"/>
          <w:sz w:val="24"/>
          <w:szCs w:val="24"/>
        </w:rPr>
        <w:t>о-</w:t>
      </w:r>
      <w:proofErr w:type="gramEnd"/>
      <w:r w:rsidRPr="0045768D">
        <w:rPr>
          <w:rFonts w:ascii="Times New Roman" w:hAnsi="Times New Roman" w:cs="Times New Roman"/>
          <w:sz w:val="24"/>
          <w:szCs w:val="24"/>
        </w:rPr>
        <w:t xml:space="preserve">, </w:t>
      </w:r>
      <w:proofErr w:type="spellStart"/>
      <w:r w:rsidRPr="0045768D">
        <w:rPr>
          <w:rFonts w:ascii="Times New Roman" w:hAnsi="Times New Roman" w:cs="Times New Roman"/>
          <w:sz w:val="24"/>
          <w:szCs w:val="24"/>
        </w:rPr>
        <w:t>газо</w:t>
      </w:r>
      <w:proofErr w:type="spellEnd"/>
      <w:r w:rsidRPr="0045768D">
        <w:rPr>
          <w:rFonts w:ascii="Times New Roman" w:hAnsi="Times New Roman" w:cs="Times New Roman"/>
          <w:sz w:val="24"/>
          <w:szCs w:val="24"/>
        </w:rPr>
        <w:t>- и энергоснабжению, услуг по охране, услуг по вывозу бытовых отходов, в том числе заключение договора на возмещение коммунально-эксплуатационных расходов в случае, если данные услуги оказываются другому лицу или другим лицам, пользующимся нежилыми помещениями, находящимися в здании, в котором расположены помещения, переданные Заказчику в безвозмездное пользование, оперативное управление или во временное владение и пользование (во временное пользование) на правах аренды;</w:t>
      </w:r>
    </w:p>
    <w:p w:rsidR="00BD7BB8" w:rsidRPr="0045768D" w:rsidRDefault="00BD7BB8" w:rsidP="00A51DD1">
      <w:pPr>
        <w:pStyle w:val="ConsPlusNormal"/>
        <w:spacing w:before="220"/>
        <w:ind w:firstLine="540"/>
        <w:jc w:val="both"/>
        <w:rPr>
          <w:rFonts w:ascii="Times New Roman" w:hAnsi="Times New Roman" w:cs="Times New Roman"/>
          <w:sz w:val="24"/>
          <w:szCs w:val="24"/>
        </w:rPr>
      </w:pPr>
      <w:bookmarkStart w:id="142" w:name="P847"/>
      <w:bookmarkEnd w:id="142"/>
      <w:r w:rsidRPr="0045768D">
        <w:rPr>
          <w:rFonts w:ascii="Times New Roman" w:hAnsi="Times New Roman" w:cs="Times New Roman"/>
          <w:sz w:val="24"/>
          <w:szCs w:val="24"/>
        </w:rPr>
        <w:t>17) выполнение работы по мобилизационной подготовке в Российской Федерации;</w:t>
      </w:r>
    </w:p>
    <w:p w:rsidR="00BD7BB8" w:rsidRPr="00D9164D" w:rsidRDefault="00BD7BB8" w:rsidP="00A51DD1">
      <w:pPr>
        <w:pStyle w:val="ConsPlusNormal"/>
        <w:spacing w:before="220"/>
        <w:ind w:firstLine="540"/>
        <w:jc w:val="both"/>
        <w:rPr>
          <w:rFonts w:ascii="Times New Roman" w:hAnsi="Times New Roman" w:cs="Times New Roman"/>
          <w:sz w:val="24"/>
          <w:szCs w:val="24"/>
        </w:rPr>
      </w:pPr>
      <w:proofErr w:type="gramStart"/>
      <w:r w:rsidRPr="0045768D">
        <w:rPr>
          <w:rFonts w:ascii="Times New Roman" w:hAnsi="Times New Roman" w:cs="Times New Roman"/>
          <w:sz w:val="24"/>
          <w:szCs w:val="24"/>
        </w:rPr>
        <w:t>18) осуществление закупки услуг связи (</w:t>
      </w:r>
      <w:r w:rsidR="0097594F" w:rsidRPr="0045768D">
        <w:rPr>
          <w:rFonts w:ascii="Times New Roman" w:hAnsi="Times New Roman" w:cs="Times New Roman"/>
          <w:sz w:val="24"/>
          <w:szCs w:val="24"/>
        </w:rPr>
        <w:t xml:space="preserve">местной и внутризоновой </w:t>
      </w:r>
      <w:r w:rsidRPr="0045768D">
        <w:rPr>
          <w:rFonts w:ascii="Times New Roman" w:hAnsi="Times New Roman" w:cs="Times New Roman"/>
          <w:sz w:val="24"/>
          <w:szCs w:val="24"/>
        </w:rPr>
        <w:t>телефонной</w:t>
      </w:r>
      <w:r w:rsidR="0097594F" w:rsidRPr="0045768D">
        <w:rPr>
          <w:rFonts w:ascii="Times New Roman" w:hAnsi="Times New Roman" w:cs="Times New Roman"/>
          <w:sz w:val="24"/>
          <w:szCs w:val="24"/>
        </w:rPr>
        <w:t xml:space="preserve"> связи; </w:t>
      </w:r>
      <w:proofErr w:type="spellStart"/>
      <w:r w:rsidRPr="0045768D">
        <w:rPr>
          <w:rFonts w:ascii="Times New Roman" w:hAnsi="Times New Roman" w:cs="Times New Roman"/>
          <w:sz w:val="24"/>
          <w:szCs w:val="24"/>
        </w:rPr>
        <w:t>телематических</w:t>
      </w:r>
      <w:proofErr w:type="spellEnd"/>
      <w:r w:rsidR="0097594F" w:rsidRPr="0045768D">
        <w:rPr>
          <w:rFonts w:ascii="Times New Roman" w:hAnsi="Times New Roman" w:cs="Times New Roman"/>
          <w:sz w:val="24"/>
          <w:szCs w:val="24"/>
        </w:rPr>
        <w:t xml:space="preserve"> услуг связи в т.ч. в </w:t>
      </w:r>
      <w:r w:rsidR="0097594F" w:rsidRPr="00D9164D">
        <w:rPr>
          <w:rFonts w:ascii="Times New Roman" w:hAnsi="Times New Roman" w:cs="Times New Roman"/>
          <w:sz w:val="24"/>
          <w:szCs w:val="24"/>
        </w:rPr>
        <w:t xml:space="preserve">сети </w:t>
      </w:r>
      <w:r w:rsidR="00E82E67" w:rsidRPr="00D9164D">
        <w:rPr>
          <w:rFonts w:ascii="Times New Roman" w:hAnsi="Times New Roman" w:cs="Times New Roman"/>
          <w:sz w:val="24"/>
          <w:szCs w:val="24"/>
        </w:rPr>
        <w:t>«</w:t>
      </w:r>
      <w:r w:rsidR="0097594F" w:rsidRPr="00D9164D">
        <w:rPr>
          <w:rFonts w:ascii="Times New Roman" w:hAnsi="Times New Roman" w:cs="Times New Roman"/>
          <w:sz w:val="24"/>
          <w:szCs w:val="24"/>
        </w:rPr>
        <w:t>Интернет</w:t>
      </w:r>
      <w:r w:rsidR="00E82E67" w:rsidRPr="00D9164D">
        <w:rPr>
          <w:rFonts w:ascii="Times New Roman" w:hAnsi="Times New Roman" w:cs="Times New Roman"/>
          <w:sz w:val="24"/>
          <w:szCs w:val="24"/>
        </w:rPr>
        <w:t>»</w:t>
      </w:r>
      <w:r w:rsidR="0097594F" w:rsidRPr="00D9164D">
        <w:rPr>
          <w:rFonts w:ascii="Times New Roman" w:hAnsi="Times New Roman" w:cs="Times New Roman"/>
          <w:sz w:val="24"/>
          <w:szCs w:val="24"/>
        </w:rPr>
        <w:t>;</w:t>
      </w:r>
      <w:r w:rsidR="0097594F" w:rsidRPr="0045768D">
        <w:rPr>
          <w:rFonts w:ascii="Times New Roman" w:hAnsi="Times New Roman" w:cs="Times New Roman"/>
          <w:sz w:val="24"/>
          <w:szCs w:val="24"/>
        </w:rPr>
        <w:t xml:space="preserve"> спутниковой связи; предоставления </w:t>
      </w:r>
      <w:r w:rsidR="0097594F" w:rsidRPr="0045768D">
        <w:rPr>
          <w:rFonts w:ascii="Times New Roman" w:hAnsi="Times New Roman" w:cs="Times New Roman"/>
          <w:sz w:val="24"/>
          <w:szCs w:val="24"/>
        </w:rPr>
        <w:lastRenderedPageBreak/>
        <w:t xml:space="preserve">доступа к услугам междугородной и международной телефонной связи, к ресурсам сети связи Заказчика, создания  и обслуживания точек доступа к ресурсам сети связи; услуг связи в сети передачи данных, в т.ч. для целей передачи голосовой информации </w:t>
      </w:r>
      <w:r w:rsidR="00E82E67">
        <w:rPr>
          <w:rFonts w:ascii="Times New Roman" w:hAnsi="Times New Roman" w:cs="Times New Roman"/>
          <w:sz w:val="24"/>
          <w:szCs w:val="24"/>
        </w:rPr>
        <w:br/>
      </w:r>
      <w:r w:rsidR="0097594F" w:rsidRPr="0045768D">
        <w:rPr>
          <w:rFonts w:ascii="Times New Roman" w:hAnsi="Times New Roman" w:cs="Times New Roman"/>
          <w:sz w:val="24"/>
          <w:szCs w:val="24"/>
        </w:rPr>
        <w:t>(</w:t>
      </w:r>
      <w:r w:rsidR="0097594F" w:rsidRPr="0045768D">
        <w:rPr>
          <w:rFonts w:ascii="Times New Roman" w:hAnsi="Times New Roman" w:cs="Times New Roman"/>
          <w:sz w:val="24"/>
          <w:szCs w:val="24"/>
          <w:lang w:val="en-US"/>
        </w:rPr>
        <w:t>IP</w:t>
      </w:r>
      <w:r w:rsidR="00286D3E" w:rsidRPr="0045768D">
        <w:rPr>
          <w:rFonts w:ascii="Times New Roman" w:hAnsi="Times New Roman" w:cs="Times New Roman"/>
          <w:sz w:val="24"/>
          <w:szCs w:val="24"/>
        </w:rPr>
        <w:t>-телефония);</w:t>
      </w:r>
      <w:proofErr w:type="gramEnd"/>
      <w:r w:rsidR="0097594F" w:rsidRPr="0045768D">
        <w:rPr>
          <w:rFonts w:ascii="Times New Roman" w:hAnsi="Times New Roman" w:cs="Times New Roman"/>
          <w:sz w:val="24"/>
          <w:szCs w:val="24"/>
        </w:rPr>
        <w:t xml:space="preserve"> предоставления каналов связи; предоставления услуг присоединения </w:t>
      </w:r>
      <w:r w:rsidR="0097594F" w:rsidRPr="00D9164D">
        <w:rPr>
          <w:rFonts w:ascii="Times New Roman" w:hAnsi="Times New Roman" w:cs="Times New Roman"/>
          <w:sz w:val="24"/>
          <w:szCs w:val="24"/>
        </w:rPr>
        <w:t>сетей электросвязи; подвижной, радиотелефонной (мобильной) связи);</w:t>
      </w:r>
    </w:p>
    <w:p w:rsidR="00977765" w:rsidRPr="0045768D" w:rsidRDefault="00100CE8" w:rsidP="00A51DD1">
      <w:pPr>
        <w:pStyle w:val="ConsPlusNormal"/>
        <w:spacing w:before="220"/>
        <w:ind w:firstLine="540"/>
        <w:jc w:val="both"/>
        <w:rPr>
          <w:rFonts w:ascii="Times New Roman" w:hAnsi="Times New Roman" w:cs="Times New Roman"/>
          <w:sz w:val="24"/>
          <w:szCs w:val="24"/>
        </w:rPr>
      </w:pPr>
      <w:bookmarkStart w:id="143" w:name="P850"/>
      <w:bookmarkEnd w:id="143"/>
      <w:proofErr w:type="gramStart"/>
      <w:r>
        <w:rPr>
          <w:rFonts w:ascii="Times New Roman" w:hAnsi="Times New Roman" w:cs="Times New Roman"/>
          <w:sz w:val="24"/>
          <w:szCs w:val="24"/>
        </w:rPr>
        <w:t>19</w:t>
      </w:r>
      <w:r w:rsidR="00BD7BB8" w:rsidRPr="0045768D">
        <w:rPr>
          <w:rFonts w:ascii="Times New Roman" w:hAnsi="Times New Roman" w:cs="Times New Roman"/>
          <w:sz w:val="24"/>
          <w:szCs w:val="24"/>
        </w:rPr>
        <w:t xml:space="preserve">) </w:t>
      </w:r>
      <w:bookmarkStart w:id="144" w:name="P851"/>
      <w:bookmarkEnd w:id="144"/>
      <w:r w:rsidR="00977765" w:rsidRPr="0045768D">
        <w:rPr>
          <w:rFonts w:ascii="Times New Roman" w:hAnsi="Times New Roman" w:cs="Times New Roman"/>
          <w:sz w:val="24"/>
          <w:szCs w:val="24"/>
        </w:rPr>
        <w:t>закупка ТРУ в случае, если поставщик (подрядчик, исполнитель) является единственным поставщиком (подрядчиком, исполнителем) в данном регионе, при условии, что расходы, связанные с привлечением поставщика (подрядчика, исполнителя) из других регионов, делают такое привлечение экономически невыгодным</w:t>
      </w:r>
      <w:proofErr w:type="gramEnd"/>
    </w:p>
    <w:p w:rsidR="00BD7BB8" w:rsidRPr="0045768D" w:rsidRDefault="00100CE8" w:rsidP="00A51DD1">
      <w:pPr>
        <w:pStyle w:val="ConsPlusNormal"/>
        <w:spacing w:before="220"/>
        <w:ind w:firstLine="540"/>
        <w:jc w:val="both"/>
        <w:rPr>
          <w:rFonts w:ascii="Times New Roman" w:hAnsi="Times New Roman" w:cs="Times New Roman"/>
          <w:sz w:val="24"/>
          <w:szCs w:val="24"/>
        </w:rPr>
      </w:pPr>
      <w:r>
        <w:rPr>
          <w:rFonts w:ascii="Times New Roman" w:hAnsi="Times New Roman" w:cs="Times New Roman"/>
          <w:sz w:val="24"/>
          <w:szCs w:val="24"/>
        </w:rPr>
        <w:t>20</w:t>
      </w:r>
      <w:r w:rsidR="00BD7BB8" w:rsidRPr="0045768D">
        <w:rPr>
          <w:rFonts w:ascii="Times New Roman" w:hAnsi="Times New Roman" w:cs="Times New Roman"/>
          <w:sz w:val="24"/>
          <w:szCs w:val="24"/>
        </w:rPr>
        <w:t>) признание закупки</w:t>
      </w:r>
      <w:r w:rsidR="000F6C07" w:rsidRPr="0045768D">
        <w:rPr>
          <w:rFonts w:ascii="Times New Roman" w:hAnsi="Times New Roman" w:cs="Times New Roman"/>
          <w:sz w:val="24"/>
          <w:szCs w:val="24"/>
        </w:rPr>
        <w:t>, проведенной одним из способов, предусмотренн</w:t>
      </w:r>
      <w:r w:rsidR="00203007" w:rsidRPr="0045768D">
        <w:rPr>
          <w:rFonts w:ascii="Times New Roman" w:hAnsi="Times New Roman" w:cs="Times New Roman"/>
          <w:sz w:val="24"/>
          <w:szCs w:val="24"/>
        </w:rPr>
        <w:t>ых Поло</w:t>
      </w:r>
      <w:r w:rsidR="002163DA">
        <w:rPr>
          <w:rFonts w:ascii="Times New Roman" w:hAnsi="Times New Roman" w:cs="Times New Roman"/>
          <w:sz w:val="24"/>
          <w:szCs w:val="24"/>
        </w:rPr>
        <w:t>жением,</w:t>
      </w:r>
      <w:r w:rsidR="00B9794F">
        <w:rPr>
          <w:rFonts w:ascii="Times New Roman" w:hAnsi="Times New Roman" w:cs="Times New Roman"/>
          <w:sz w:val="24"/>
          <w:szCs w:val="24"/>
        </w:rPr>
        <w:t xml:space="preserve"> </w:t>
      </w:r>
      <w:r w:rsidR="00203007" w:rsidRPr="004B3871">
        <w:rPr>
          <w:rFonts w:ascii="Times New Roman" w:hAnsi="Times New Roman" w:cs="Times New Roman"/>
          <w:sz w:val="24"/>
          <w:szCs w:val="24"/>
        </w:rPr>
        <w:t>несостоявшейся</w:t>
      </w:r>
      <w:r w:rsidR="00203007" w:rsidRPr="0045768D">
        <w:rPr>
          <w:rFonts w:ascii="Times New Roman" w:hAnsi="Times New Roman" w:cs="Times New Roman"/>
          <w:sz w:val="24"/>
          <w:szCs w:val="24"/>
        </w:rPr>
        <w:t xml:space="preserve"> </w:t>
      </w:r>
      <w:r w:rsidR="00B9794F">
        <w:rPr>
          <w:rFonts w:ascii="Times New Roman" w:hAnsi="Times New Roman" w:cs="Times New Roman"/>
          <w:sz w:val="24"/>
          <w:szCs w:val="24"/>
        </w:rPr>
        <w:t xml:space="preserve">в соответствии с пунктом 6.11 Положения. </w:t>
      </w:r>
      <w:r w:rsidR="00BD7BB8" w:rsidRPr="0045768D">
        <w:rPr>
          <w:rFonts w:ascii="Times New Roman" w:hAnsi="Times New Roman" w:cs="Times New Roman"/>
          <w:sz w:val="24"/>
          <w:szCs w:val="24"/>
        </w:rPr>
        <w:t xml:space="preserve">При этом </w:t>
      </w:r>
      <w:r w:rsidR="000F6C07" w:rsidRPr="0045768D">
        <w:rPr>
          <w:rFonts w:ascii="Times New Roman" w:hAnsi="Times New Roman" w:cs="Times New Roman"/>
          <w:sz w:val="24"/>
          <w:szCs w:val="24"/>
        </w:rPr>
        <w:t xml:space="preserve">договор должен быть заключен с ЕП </w:t>
      </w:r>
      <w:r w:rsidR="00BD7BB8" w:rsidRPr="0045768D">
        <w:rPr>
          <w:rFonts w:ascii="Times New Roman" w:hAnsi="Times New Roman" w:cs="Times New Roman"/>
          <w:sz w:val="24"/>
          <w:szCs w:val="24"/>
        </w:rPr>
        <w:t>на условиях</w:t>
      </w:r>
      <w:r w:rsidR="000F6C07" w:rsidRPr="0045768D">
        <w:rPr>
          <w:rFonts w:ascii="Times New Roman" w:hAnsi="Times New Roman" w:cs="Times New Roman"/>
          <w:sz w:val="24"/>
          <w:szCs w:val="24"/>
        </w:rPr>
        <w:t xml:space="preserve">, предусмотренных документацией, по цене не выше НМЦД, указанной в </w:t>
      </w:r>
      <w:r w:rsidR="00BD7BB8" w:rsidRPr="0045768D">
        <w:rPr>
          <w:rFonts w:ascii="Times New Roman" w:hAnsi="Times New Roman" w:cs="Times New Roman"/>
          <w:sz w:val="24"/>
          <w:szCs w:val="24"/>
        </w:rPr>
        <w:t>докум</w:t>
      </w:r>
      <w:r w:rsidR="00A276DE" w:rsidRPr="0045768D">
        <w:rPr>
          <w:rFonts w:ascii="Times New Roman" w:hAnsi="Times New Roman" w:cs="Times New Roman"/>
          <w:sz w:val="24"/>
          <w:szCs w:val="24"/>
        </w:rPr>
        <w:t>ентаци</w:t>
      </w:r>
      <w:r w:rsidR="000F6C07" w:rsidRPr="0045768D">
        <w:rPr>
          <w:rFonts w:ascii="Times New Roman" w:hAnsi="Times New Roman" w:cs="Times New Roman"/>
          <w:sz w:val="24"/>
          <w:szCs w:val="24"/>
        </w:rPr>
        <w:t>и</w:t>
      </w:r>
      <w:r w:rsidR="00BD7BB8" w:rsidRPr="0045768D">
        <w:rPr>
          <w:rFonts w:ascii="Times New Roman" w:hAnsi="Times New Roman" w:cs="Times New Roman"/>
          <w:sz w:val="24"/>
          <w:szCs w:val="24"/>
        </w:rPr>
        <w:t>;</w:t>
      </w:r>
    </w:p>
    <w:p w:rsidR="0038146F" w:rsidRPr="0045768D" w:rsidRDefault="00BD7BB8" w:rsidP="00A51DD1">
      <w:pPr>
        <w:pStyle w:val="ConsPlusNormal"/>
        <w:spacing w:before="220"/>
        <w:ind w:firstLine="540"/>
        <w:jc w:val="both"/>
        <w:rPr>
          <w:rFonts w:ascii="Times New Roman" w:hAnsi="Times New Roman" w:cs="Times New Roman"/>
          <w:sz w:val="24"/>
          <w:szCs w:val="24"/>
        </w:rPr>
      </w:pPr>
      <w:proofErr w:type="gramStart"/>
      <w:r w:rsidRPr="0045768D">
        <w:rPr>
          <w:rFonts w:ascii="Times New Roman" w:hAnsi="Times New Roman" w:cs="Times New Roman"/>
          <w:sz w:val="24"/>
          <w:szCs w:val="24"/>
        </w:rPr>
        <w:t>2</w:t>
      </w:r>
      <w:r w:rsidR="00100CE8">
        <w:rPr>
          <w:rFonts w:ascii="Times New Roman" w:hAnsi="Times New Roman" w:cs="Times New Roman"/>
          <w:sz w:val="24"/>
          <w:szCs w:val="24"/>
        </w:rPr>
        <w:t>1</w:t>
      </w:r>
      <w:r w:rsidRPr="0045768D">
        <w:rPr>
          <w:rFonts w:ascii="Times New Roman" w:hAnsi="Times New Roman" w:cs="Times New Roman"/>
          <w:sz w:val="24"/>
          <w:szCs w:val="24"/>
        </w:rPr>
        <w:t>)</w:t>
      </w:r>
      <w:r w:rsidR="00B17286" w:rsidRPr="0045768D">
        <w:rPr>
          <w:rFonts w:ascii="Times New Roman" w:hAnsi="Times New Roman" w:cs="Times New Roman"/>
          <w:sz w:val="24"/>
          <w:szCs w:val="24"/>
        </w:rPr>
        <w:t xml:space="preserve">закупка ТРУ (в т.ч. привлечение субподрядчиков (соисполнителей)) в целях </w:t>
      </w:r>
      <w:r w:rsidR="0038146F" w:rsidRPr="0045768D">
        <w:rPr>
          <w:rFonts w:ascii="Times New Roman" w:hAnsi="Times New Roman" w:cs="Times New Roman"/>
          <w:sz w:val="24"/>
          <w:szCs w:val="24"/>
        </w:rPr>
        <w:t>исполнени</w:t>
      </w:r>
      <w:r w:rsidR="00B17286" w:rsidRPr="0045768D">
        <w:rPr>
          <w:rFonts w:ascii="Times New Roman" w:hAnsi="Times New Roman" w:cs="Times New Roman"/>
          <w:sz w:val="24"/>
          <w:szCs w:val="24"/>
        </w:rPr>
        <w:t>я</w:t>
      </w:r>
      <w:r w:rsidR="0038146F" w:rsidRPr="0045768D">
        <w:rPr>
          <w:rFonts w:ascii="Times New Roman" w:hAnsi="Times New Roman" w:cs="Times New Roman"/>
          <w:sz w:val="24"/>
          <w:szCs w:val="24"/>
        </w:rPr>
        <w:t xml:space="preserve"> обязательств по государственным (муниципальным) контрактам, договорам, гражданско-правовым договорам в соответствии с которыми Заказчик является поставщиком (подрядчиком, исполнителем);</w:t>
      </w:r>
      <w:proofErr w:type="gramEnd"/>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2</w:t>
      </w:r>
      <w:r w:rsidR="00100CE8">
        <w:rPr>
          <w:rFonts w:ascii="Times New Roman" w:hAnsi="Times New Roman" w:cs="Times New Roman"/>
          <w:sz w:val="24"/>
          <w:szCs w:val="24"/>
        </w:rPr>
        <w:t>2</w:t>
      </w:r>
      <w:r w:rsidRPr="0045768D">
        <w:rPr>
          <w:rFonts w:ascii="Times New Roman" w:hAnsi="Times New Roman" w:cs="Times New Roman"/>
          <w:sz w:val="24"/>
          <w:szCs w:val="24"/>
        </w:rPr>
        <w:t xml:space="preserve">) </w:t>
      </w:r>
      <w:r w:rsidR="00770644" w:rsidRPr="0045768D">
        <w:rPr>
          <w:rFonts w:ascii="Times New Roman" w:hAnsi="Times New Roman" w:cs="Times New Roman"/>
          <w:sz w:val="24"/>
          <w:szCs w:val="24"/>
        </w:rPr>
        <w:t>закупки оказания услуг, связанных с осуществлением или обеспечением узкоспециализированных видов услуг (в том числе образовательных, экспертных, аналитических, юридических,</w:t>
      </w:r>
      <w:r w:rsidR="00335480" w:rsidRPr="0045768D">
        <w:rPr>
          <w:rFonts w:ascii="Times New Roman" w:hAnsi="Times New Roman" w:cs="Times New Roman"/>
          <w:sz w:val="24"/>
          <w:szCs w:val="24"/>
        </w:rPr>
        <w:t xml:space="preserve"> нотариальных, </w:t>
      </w:r>
      <w:r w:rsidR="00770644" w:rsidRPr="0045768D">
        <w:rPr>
          <w:rFonts w:ascii="Times New Roman" w:hAnsi="Times New Roman" w:cs="Times New Roman"/>
          <w:sz w:val="24"/>
          <w:szCs w:val="24"/>
        </w:rPr>
        <w:t>услуг перевода, научно-технической деятельности</w:t>
      </w:r>
      <w:r w:rsidR="004A3ED7" w:rsidRPr="0045768D">
        <w:rPr>
          <w:rFonts w:ascii="Times New Roman" w:hAnsi="Times New Roman" w:cs="Times New Roman"/>
          <w:sz w:val="24"/>
          <w:szCs w:val="24"/>
        </w:rPr>
        <w:t>)</w:t>
      </w:r>
      <w:r w:rsidR="000251CA" w:rsidRPr="0045768D">
        <w:rPr>
          <w:rFonts w:ascii="Times New Roman" w:hAnsi="Times New Roman" w:cs="Times New Roman"/>
          <w:sz w:val="24"/>
          <w:szCs w:val="24"/>
        </w:rPr>
        <w:t>;</w:t>
      </w:r>
    </w:p>
    <w:p w:rsidR="00C64447"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2</w:t>
      </w:r>
      <w:r w:rsidR="00100CE8">
        <w:rPr>
          <w:rFonts w:ascii="Times New Roman" w:hAnsi="Times New Roman" w:cs="Times New Roman"/>
          <w:sz w:val="24"/>
          <w:szCs w:val="24"/>
        </w:rPr>
        <w:t>3</w:t>
      </w:r>
      <w:r w:rsidRPr="0045768D">
        <w:rPr>
          <w:rFonts w:ascii="Times New Roman" w:hAnsi="Times New Roman" w:cs="Times New Roman"/>
          <w:sz w:val="24"/>
          <w:szCs w:val="24"/>
        </w:rPr>
        <w:t xml:space="preserve">) </w:t>
      </w:r>
      <w:r w:rsidR="00C64447" w:rsidRPr="0045768D">
        <w:rPr>
          <w:rFonts w:ascii="Times New Roman" w:hAnsi="Times New Roman" w:cs="Times New Roman"/>
          <w:sz w:val="24"/>
          <w:szCs w:val="24"/>
        </w:rPr>
        <w:t>заключение договора с третьим лицом для завершения исполнения обязательств по договору, заключенному Заказчиком по результатам конкурентной или неконкурентной закупки и расторгнутому в связи с неисполнением или ненадлежащим исполнением поставщиком (подрядчиком, исполнителем) своих обязательств по договору;</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2</w:t>
      </w:r>
      <w:r w:rsidR="00100CE8">
        <w:rPr>
          <w:rFonts w:ascii="Times New Roman" w:hAnsi="Times New Roman" w:cs="Times New Roman"/>
          <w:sz w:val="24"/>
          <w:szCs w:val="24"/>
        </w:rPr>
        <w:t>4</w:t>
      </w:r>
      <w:r w:rsidRPr="0045768D">
        <w:rPr>
          <w:rFonts w:ascii="Times New Roman" w:hAnsi="Times New Roman" w:cs="Times New Roman"/>
          <w:sz w:val="24"/>
          <w:szCs w:val="24"/>
        </w:rPr>
        <w:t xml:space="preserve">) осуществление закупки на гарантийное и текущее обслуживание товара, поставленного ранее, и наличие иного поставщика </w:t>
      </w:r>
      <w:r w:rsidR="00E77107" w:rsidRPr="0045768D">
        <w:rPr>
          <w:rFonts w:ascii="Times New Roman" w:hAnsi="Times New Roman" w:cs="Times New Roman"/>
          <w:sz w:val="24"/>
          <w:szCs w:val="24"/>
        </w:rPr>
        <w:t>(подрядчика, исполнител</w:t>
      </w:r>
      <w:r w:rsidR="00602CFB" w:rsidRPr="0045768D">
        <w:rPr>
          <w:rFonts w:ascii="Times New Roman" w:hAnsi="Times New Roman" w:cs="Times New Roman"/>
          <w:sz w:val="24"/>
          <w:szCs w:val="24"/>
        </w:rPr>
        <w:t>я</w:t>
      </w:r>
      <w:r w:rsidR="00E77107" w:rsidRPr="0045768D">
        <w:rPr>
          <w:rFonts w:ascii="Times New Roman" w:hAnsi="Times New Roman" w:cs="Times New Roman"/>
          <w:sz w:val="24"/>
          <w:szCs w:val="24"/>
        </w:rPr>
        <w:t xml:space="preserve">) </w:t>
      </w:r>
      <w:r w:rsidRPr="0045768D">
        <w:rPr>
          <w:rFonts w:ascii="Times New Roman" w:hAnsi="Times New Roman" w:cs="Times New Roman"/>
          <w:sz w:val="24"/>
          <w:szCs w:val="24"/>
        </w:rPr>
        <w:t>невозможно по условиям гарантии;</w:t>
      </w:r>
    </w:p>
    <w:p w:rsidR="00BD7BB8" w:rsidRPr="0045768D" w:rsidRDefault="00BD7BB8" w:rsidP="00A51DD1">
      <w:pPr>
        <w:pStyle w:val="ConsPlusNormal"/>
        <w:spacing w:before="220"/>
        <w:ind w:firstLine="540"/>
        <w:jc w:val="both"/>
        <w:rPr>
          <w:rFonts w:ascii="Times New Roman" w:hAnsi="Times New Roman" w:cs="Times New Roman"/>
          <w:sz w:val="24"/>
          <w:szCs w:val="24"/>
        </w:rPr>
      </w:pPr>
      <w:bookmarkStart w:id="145" w:name="P856"/>
      <w:bookmarkStart w:id="146" w:name="P857"/>
      <w:bookmarkEnd w:id="145"/>
      <w:bookmarkEnd w:id="146"/>
      <w:r w:rsidRPr="0045768D">
        <w:rPr>
          <w:rFonts w:ascii="Times New Roman" w:hAnsi="Times New Roman" w:cs="Times New Roman"/>
          <w:sz w:val="24"/>
          <w:szCs w:val="24"/>
        </w:rPr>
        <w:t>2</w:t>
      </w:r>
      <w:r w:rsidR="00100CE8">
        <w:rPr>
          <w:rFonts w:ascii="Times New Roman" w:hAnsi="Times New Roman" w:cs="Times New Roman"/>
          <w:sz w:val="24"/>
          <w:szCs w:val="24"/>
        </w:rPr>
        <w:t>5</w:t>
      </w:r>
      <w:r w:rsidRPr="0045768D">
        <w:rPr>
          <w:rFonts w:ascii="Times New Roman" w:hAnsi="Times New Roman" w:cs="Times New Roman"/>
          <w:sz w:val="24"/>
          <w:szCs w:val="24"/>
        </w:rPr>
        <w:t xml:space="preserve">) осуществление закупки </w:t>
      </w:r>
      <w:r w:rsidR="00CB1E41" w:rsidRPr="0045768D">
        <w:rPr>
          <w:rFonts w:ascii="Times New Roman" w:hAnsi="Times New Roman" w:cs="Times New Roman"/>
          <w:sz w:val="24"/>
          <w:szCs w:val="24"/>
        </w:rPr>
        <w:t>ТРУ</w:t>
      </w:r>
      <w:r w:rsidRPr="0045768D">
        <w:rPr>
          <w:rFonts w:ascii="Times New Roman" w:hAnsi="Times New Roman" w:cs="Times New Roman"/>
          <w:sz w:val="24"/>
          <w:szCs w:val="24"/>
        </w:rPr>
        <w:t xml:space="preserve">, </w:t>
      </w:r>
      <w:r w:rsidRPr="0045768D">
        <w:rPr>
          <w:rFonts w:ascii="Times New Roman" w:hAnsi="Times New Roman" w:cs="Times New Roman"/>
          <w:b/>
          <w:sz w:val="24"/>
          <w:szCs w:val="24"/>
        </w:rPr>
        <w:t>стоимость которы</w:t>
      </w:r>
      <w:r w:rsidR="005720FE" w:rsidRPr="0045768D">
        <w:rPr>
          <w:rFonts w:ascii="Times New Roman" w:hAnsi="Times New Roman" w:cs="Times New Roman"/>
          <w:b/>
          <w:sz w:val="24"/>
          <w:szCs w:val="24"/>
        </w:rPr>
        <w:t xml:space="preserve">х не превышает </w:t>
      </w:r>
      <w:r w:rsidR="008A58FF" w:rsidRPr="0045768D">
        <w:rPr>
          <w:rFonts w:ascii="Times New Roman" w:hAnsi="Times New Roman" w:cs="Times New Roman"/>
          <w:b/>
          <w:sz w:val="24"/>
          <w:szCs w:val="24"/>
        </w:rPr>
        <w:t>100 000 (</w:t>
      </w:r>
      <w:r w:rsidR="005720FE" w:rsidRPr="0045768D">
        <w:rPr>
          <w:rFonts w:ascii="Times New Roman" w:hAnsi="Times New Roman" w:cs="Times New Roman"/>
          <w:b/>
          <w:sz w:val="24"/>
          <w:szCs w:val="24"/>
        </w:rPr>
        <w:t>сто тысяч</w:t>
      </w:r>
      <w:r w:rsidR="008A58FF" w:rsidRPr="0045768D">
        <w:rPr>
          <w:rFonts w:ascii="Times New Roman" w:hAnsi="Times New Roman" w:cs="Times New Roman"/>
          <w:b/>
          <w:sz w:val="24"/>
          <w:szCs w:val="24"/>
        </w:rPr>
        <w:t>)</w:t>
      </w:r>
      <w:r w:rsidR="005720FE" w:rsidRPr="0045768D">
        <w:rPr>
          <w:rFonts w:ascii="Times New Roman" w:hAnsi="Times New Roman" w:cs="Times New Roman"/>
          <w:b/>
          <w:sz w:val="24"/>
          <w:szCs w:val="24"/>
        </w:rPr>
        <w:t xml:space="preserve"> рублей.</w:t>
      </w:r>
      <w:r w:rsidR="005720FE" w:rsidRPr="0045768D">
        <w:rPr>
          <w:rFonts w:ascii="Times New Roman" w:hAnsi="Times New Roman" w:cs="Times New Roman"/>
          <w:sz w:val="24"/>
          <w:szCs w:val="24"/>
        </w:rPr>
        <w:t xml:space="preserve"> При применении данного случая закупки следует исходить только из стоимости закупки без ограничения временным периодом (днем, месяцем, кварталом, годом)</w:t>
      </w:r>
      <w:r w:rsidRPr="0045768D">
        <w:rPr>
          <w:rFonts w:ascii="Times New Roman" w:hAnsi="Times New Roman" w:cs="Times New Roman"/>
          <w:sz w:val="24"/>
          <w:szCs w:val="24"/>
        </w:rPr>
        <w:t>;</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2</w:t>
      </w:r>
      <w:r w:rsidR="00100CE8">
        <w:rPr>
          <w:rFonts w:ascii="Times New Roman" w:hAnsi="Times New Roman" w:cs="Times New Roman"/>
          <w:sz w:val="24"/>
          <w:szCs w:val="24"/>
        </w:rPr>
        <w:t>6</w:t>
      </w:r>
      <w:r w:rsidRPr="0045768D">
        <w:rPr>
          <w:rFonts w:ascii="Times New Roman" w:hAnsi="Times New Roman" w:cs="Times New Roman"/>
          <w:sz w:val="24"/>
          <w:szCs w:val="24"/>
        </w:rPr>
        <w:t xml:space="preserve">) </w:t>
      </w:r>
      <w:r w:rsidR="00686C70" w:rsidRPr="0045768D">
        <w:rPr>
          <w:rFonts w:ascii="Times New Roman" w:hAnsi="Times New Roman" w:cs="Times New Roman"/>
          <w:sz w:val="24"/>
          <w:szCs w:val="24"/>
        </w:rPr>
        <w:t>закупка товара в случаях, когда права в отношении закупаемого товара принадлежат определенному поставщику, при условии, что требуемый товар запатентован и может быть приобретен у ЕП;</w:t>
      </w:r>
    </w:p>
    <w:p w:rsidR="00CF279C" w:rsidRPr="0045768D" w:rsidRDefault="00100CE8" w:rsidP="00A51DD1">
      <w:pPr>
        <w:pStyle w:val="ConsPlusNormal"/>
        <w:spacing w:before="220"/>
        <w:ind w:firstLine="540"/>
        <w:jc w:val="both"/>
        <w:rPr>
          <w:rFonts w:ascii="Times New Roman" w:hAnsi="Times New Roman" w:cs="Times New Roman"/>
          <w:sz w:val="24"/>
          <w:szCs w:val="24"/>
        </w:rPr>
      </w:pPr>
      <w:r>
        <w:rPr>
          <w:rFonts w:ascii="Times New Roman" w:hAnsi="Times New Roman" w:cs="Times New Roman"/>
          <w:sz w:val="24"/>
          <w:szCs w:val="24"/>
        </w:rPr>
        <w:t>27</w:t>
      </w:r>
      <w:r w:rsidR="00CF279C" w:rsidRPr="0045768D">
        <w:rPr>
          <w:rFonts w:ascii="Times New Roman" w:hAnsi="Times New Roman" w:cs="Times New Roman"/>
          <w:sz w:val="24"/>
          <w:szCs w:val="24"/>
        </w:rPr>
        <w:t>) закупка товаров по существенно сниженным ценам (значительно меньшим, че</w:t>
      </w:r>
      <w:r w:rsidR="00D32AD9" w:rsidRPr="0045768D">
        <w:rPr>
          <w:rFonts w:ascii="Times New Roman" w:hAnsi="Times New Roman" w:cs="Times New Roman"/>
          <w:sz w:val="24"/>
          <w:szCs w:val="24"/>
        </w:rPr>
        <w:t>м</w:t>
      </w:r>
      <w:r w:rsidR="00CF279C" w:rsidRPr="0045768D">
        <w:rPr>
          <w:rFonts w:ascii="Times New Roman" w:hAnsi="Times New Roman" w:cs="Times New Roman"/>
          <w:sz w:val="24"/>
          <w:szCs w:val="24"/>
        </w:rPr>
        <w:t xml:space="preserve"> </w:t>
      </w:r>
      <w:proofErr w:type="gramStart"/>
      <w:r w:rsidR="00CF279C" w:rsidRPr="0045768D">
        <w:rPr>
          <w:rFonts w:ascii="Times New Roman" w:hAnsi="Times New Roman" w:cs="Times New Roman"/>
          <w:sz w:val="24"/>
          <w:szCs w:val="24"/>
        </w:rPr>
        <w:t>среднерыночные</w:t>
      </w:r>
      <w:proofErr w:type="gramEnd"/>
      <w:r w:rsidR="00CF279C" w:rsidRPr="0045768D">
        <w:rPr>
          <w:rFonts w:ascii="Times New Roman" w:hAnsi="Times New Roman" w:cs="Times New Roman"/>
          <w:sz w:val="24"/>
          <w:szCs w:val="24"/>
        </w:rPr>
        <w:t>), когда такая возможность существует в течение очень короткого промежутка времени;</w:t>
      </w:r>
    </w:p>
    <w:p w:rsidR="00573125" w:rsidRPr="0045768D" w:rsidRDefault="00100CE8" w:rsidP="00A51DD1">
      <w:pPr>
        <w:pStyle w:val="ConsPlusNormal"/>
        <w:spacing w:before="220"/>
        <w:ind w:firstLine="540"/>
        <w:jc w:val="both"/>
        <w:rPr>
          <w:rFonts w:ascii="Times New Roman" w:hAnsi="Times New Roman" w:cs="Times New Roman"/>
          <w:sz w:val="24"/>
          <w:szCs w:val="24"/>
        </w:rPr>
      </w:pPr>
      <w:r>
        <w:rPr>
          <w:rFonts w:ascii="Times New Roman" w:hAnsi="Times New Roman" w:cs="Times New Roman"/>
          <w:sz w:val="24"/>
          <w:szCs w:val="24"/>
        </w:rPr>
        <w:t>28</w:t>
      </w:r>
      <w:r w:rsidR="00573125" w:rsidRPr="0045768D">
        <w:rPr>
          <w:rFonts w:ascii="Times New Roman" w:hAnsi="Times New Roman" w:cs="Times New Roman"/>
          <w:sz w:val="24"/>
          <w:szCs w:val="24"/>
        </w:rPr>
        <w:t>) заключение договора аренды транспортных средств у физических лиц, при условии, что такие лица являются сотрудниками Заказчика;</w:t>
      </w:r>
    </w:p>
    <w:p w:rsidR="00EA764D" w:rsidRPr="0045768D" w:rsidRDefault="00100CE8" w:rsidP="00A51DD1">
      <w:pPr>
        <w:pStyle w:val="ConsPlusNormal"/>
        <w:spacing w:before="220"/>
        <w:ind w:firstLine="540"/>
        <w:jc w:val="both"/>
        <w:rPr>
          <w:rFonts w:ascii="Times New Roman" w:hAnsi="Times New Roman" w:cs="Times New Roman"/>
          <w:sz w:val="24"/>
          <w:szCs w:val="24"/>
        </w:rPr>
      </w:pPr>
      <w:r>
        <w:rPr>
          <w:rFonts w:ascii="Times New Roman" w:hAnsi="Times New Roman" w:cs="Times New Roman"/>
          <w:sz w:val="24"/>
          <w:szCs w:val="24"/>
        </w:rPr>
        <w:t>29</w:t>
      </w:r>
      <w:r w:rsidR="00573125" w:rsidRPr="0045768D">
        <w:rPr>
          <w:rFonts w:ascii="Times New Roman" w:hAnsi="Times New Roman" w:cs="Times New Roman"/>
          <w:sz w:val="24"/>
          <w:szCs w:val="24"/>
        </w:rPr>
        <w:t xml:space="preserve">) </w:t>
      </w:r>
      <w:r w:rsidR="008E65F2" w:rsidRPr="0045768D">
        <w:rPr>
          <w:rFonts w:ascii="Times New Roman" w:hAnsi="Times New Roman" w:cs="Times New Roman"/>
          <w:sz w:val="24"/>
          <w:szCs w:val="24"/>
        </w:rPr>
        <w:t xml:space="preserve">закупка образовательных услуг, услуг по профессиональной подготовке, переподготовке, повышению квалификации работников Заказчика; </w:t>
      </w:r>
    </w:p>
    <w:p w:rsidR="004E21E9" w:rsidRPr="0045768D" w:rsidRDefault="00100CE8" w:rsidP="00A51DD1">
      <w:pPr>
        <w:pStyle w:val="ConsPlusNormal"/>
        <w:spacing w:before="220"/>
        <w:ind w:firstLine="540"/>
        <w:jc w:val="both"/>
        <w:rPr>
          <w:rFonts w:ascii="Times New Roman" w:hAnsi="Times New Roman" w:cs="Times New Roman"/>
          <w:sz w:val="24"/>
          <w:szCs w:val="24"/>
        </w:rPr>
      </w:pPr>
      <w:r>
        <w:rPr>
          <w:rFonts w:ascii="Times New Roman" w:hAnsi="Times New Roman" w:cs="Times New Roman"/>
          <w:sz w:val="24"/>
          <w:szCs w:val="24"/>
        </w:rPr>
        <w:lastRenderedPageBreak/>
        <w:t>30</w:t>
      </w:r>
      <w:r w:rsidR="004E21E9" w:rsidRPr="0045768D">
        <w:rPr>
          <w:rFonts w:ascii="Times New Roman" w:hAnsi="Times New Roman" w:cs="Times New Roman"/>
          <w:sz w:val="24"/>
          <w:szCs w:val="24"/>
        </w:rPr>
        <w:t>)</w:t>
      </w:r>
      <w:r w:rsidR="008E65F2" w:rsidRPr="0045768D">
        <w:rPr>
          <w:rFonts w:ascii="Times New Roman" w:hAnsi="Times New Roman" w:cs="Times New Roman"/>
          <w:sz w:val="24"/>
          <w:szCs w:val="24"/>
        </w:rPr>
        <w:t>закупка услуг по участию в семинарах, форумах, конференциях, тренингах и прочих мероприятиях, направленных на обучение и развитие работников Заказчика;</w:t>
      </w:r>
    </w:p>
    <w:p w:rsidR="0038146F" w:rsidRPr="0045768D" w:rsidRDefault="004E21E9"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3</w:t>
      </w:r>
      <w:r w:rsidR="00100CE8">
        <w:rPr>
          <w:rFonts w:ascii="Times New Roman" w:hAnsi="Times New Roman" w:cs="Times New Roman"/>
          <w:sz w:val="24"/>
          <w:szCs w:val="24"/>
        </w:rPr>
        <w:t>1</w:t>
      </w:r>
      <w:r w:rsidRPr="0045768D">
        <w:rPr>
          <w:rFonts w:ascii="Times New Roman" w:hAnsi="Times New Roman" w:cs="Times New Roman"/>
          <w:sz w:val="24"/>
          <w:szCs w:val="24"/>
        </w:rPr>
        <w:t xml:space="preserve">) </w:t>
      </w:r>
      <w:r w:rsidR="008E65F2" w:rsidRPr="0045768D">
        <w:rPr>
          <w:rFonts w:ascii="Times New Roman" w:hAnsi="Times New Roman" w:cs="Times New Roman"/>
          <w:sz w:val="24"/>
          <w:szCs w:val="24"/>
        </w:rPr>
        <w:t>заключение договора с оператором электронной</w:t>
      </w:r>
      <w:r w:rsidR="00AD0896">
        <w:rPr>
          <w:rFonts w:ascii="Times New Roman" w:hAnsi="Times New Roman" w:cs="Times New Roman"/>
          <w:strike/>
          <w:sz w:val="24"/>
          <w:szCs w:val="24"/>
        </w:rPr>
        <w:t xml:space="preserve"> </w:t>
      </w:r>
      <w:r w:rsidR="008E65F2" w:rsidRPr="0045768D">
        <w:rPr>
          <w:rFonts w:ascii="Times New Roman" w:hAnsi="Times New Roman" w:cs="Times New Roman"/>
          <w:sz w:val="24"/>
          <w:szCs w:val="24"/>
        </w:rPr>
        <w:t>площадки;</w:t>
      </w:r>
    </w:p>
    <w:p w:rsidR="00EA764D" w:rsidRPr="0045768D" w:rsidRDefault="0038146F" w:rsidP="00A51DD1">
      <w:pPr>
        <w:pStyle w:val="ConsPlusNormal"/>
        <w:spacing w:before="220" w:after="240"/>
        <w:ind w:firstLine="540"/>
        <w:jc w:val="both"/>
        <w:rPr>
          <w:rFonts w:ascii="Times New Roman" w:hAnsi="Times New Roman" w:cs="Times New Roman"/>
          <w:sz w:val="24"/>
          <w:szCs w:val="24"/>
        </w:rPr>
      </w:pPr>
      <w:r w:rsidRPr="0045768D">
        <w:rPr>
          <w:rFonts w:ascii="Times New Roman" w:hAnsi="Times New Roman" w:cs="Times New Roman"/>
          <w:sz w:val="24"/>
          <w:szCs w:val="24"/>
        </w:rPr>
        <w:t>3</w:t>
      </w:r>
      <w:r w:rsidR="00100CE8">
        <w:rPr>
          <w:rFonts w:ascii="Times New Roman" w:hAnsi="Times New Roman" w:cs="Times New Roman"/>
          <w:sz w:val="24"/>
          <w:szCs w:val="24"/>
        </w:rPr>
        <w:t>2</w:t>
      </w:r>
      <w:r w:rsidRPr="0045768D">
        <w:rPr>
          <w:rFonts w:ascii="Times New Roman" w:hAnsi="Times New Roman" w:cs="Times New Roman"/>
          <w:sz w:val="24"/>
          <w:szCs w:val="24"/>
        </w:rPr>
        <w:t xml:space="preserve">) </w:t>
      </w:r>
      <w:r w:rsidR="005524D7" w:rsidRPr="0045768D">
        <w:rPr>
          <w:rFonts w:ascii="Times New Roman" w:hAnsi="Times New Roman" w:cs="Times New Roman"/>
          <w:sz w:val="24"/>
          <w:szCs w:val="24"/>
        </w:rPr>
        <w:t xml:space="preserve">заключение договора с кредитной организацией на предоставление банковской </w:t>
      </w:r>
      <w:proofErr w:type="gramStart"/>
      <w:r w:rsidR="005524D7" w:rsidRPr="0045768D">
        <w:rPr>
          <w:rFonts w:ascii="Times New Roman" w:hAnsi="Times New Roman" w:cs="Times New Roman"/>
          <w:sz w:val="24"/>
          <w:szCs w:val="24"/>
        </w:rPr>
        <w:t xml:space="preserve">гарантии </w:t>
      </w:r>
      <w:r w:rsidR="005524D7" w:rsidRPr="00AD0896">
        <w:rPr>
          <w:rFonts w:ascii="Times New Roman" w:hAnsi="Times New Roman" w:cs="Times New Roman"/>
          <w:sz w:val="24"/>
          <w:szCs w:val="24"/>
        </w:rPr>
        <w:t>обе</w:t>
      </w:r>
      <w:r w:rsidR="00335480" w:rsidRPr="00AD0896">
        <w:rPr>
          <w:rFonts w:ascii="Times New Roman" w:hAnsi="Times New Roman" w:cs="Times New Roman"/>
          <w:sz w:val="24"/>
          <w:szCs w:val="24"/>
        </w:rPr>
        <w:t xml:space="preserve">спечения </w:t>
      </w:r>
      <w:r w:rsidR="00AD0896" w:rsidRPr="00AD0896">
        <w:rPr>
          <w:rFonts w:ascii="Times New Roman" w:hAnsi="Times New Roman" w:cs="Times New Roman"/>
          <w:sz w:val="24"/>
          <w:szCs w:val="24"/>
        </w:rPr>
        <w:t xml:space="preserve"> исполнения </w:t>
      </w:r>
      <w:r w:rsidR="00335480" w:rsidRPr="00AD0896">
        <w:rPr>
          <w:rFonts w:ascii="Times New Roman" w:hAnsi="Times New Roman" w:cs="Times New Roman"/>
          <w:sz w:val="24"/>
          <w:szCs w:val="24"/>
        </w:rPr>
        <w:t>обязательств</w:t>
      </w:r>
      <w:r w:rsidR="00335480" w:rsidRPr="0045768D">
        <w:rPr>
          <w:rFonts w:ascii="Times New Roman" w:hAnsi="Times New Roman" w:cs="Times New Roman"/>
          <w:sz w:val="24"/>
          <w:szCs w:val="24"/>
        </w:rPr>
        <w:t xml:space="preserve"> Заказчика</w:t>
      </w:r>
      <w:proofErr w:type="gramEnd"/>
      <w:r w:rsidR="00335480" w:rsidRPr="0045768D">
        <w:rPr>
          <w:rFonts w:ascii="Times New Roman" w:hAnsi="Times New Roman" w:cs="Times New Roman"/>
          <w:sz w:val="24"/>
          <w:szCs w:val="24"/>
        </w:rPr>
        <w:t>;</w:t>
      </w:r>
    </w:p>
    <w:p w:rsidR="002C6485" w:rsidRPr="0045768D" w:rsidRDefault="004B2FEC" w:rsidP="00A51DD1">
      <w:pPr>
        <w:pStyle w:val="24"/>
        <w:shd w:val="clear" w:color="auto" w:fill="auto"/>
        <w:tabs>
          <w:tab w:val="left" w:pos="1146"/>
        </w:tabs>
        <w:spacing w:before="0" w:after="240" w:line="322" w:lineRule="exact"/>
        <w:ind w:firstLine="600"/>
        <w:jc w:val="both"/>
        <w:rPr>
          <w:sz w:val="24"/>
          <w:szCs w:val="24"/>
        </w:rPr>
      </w:pPr>
      <w:r w:rsidRPr="00153AD4">
        <w:rPr>
          <w:sz w:val="24"/>
          <w:szCs w:val="24"/>
        </w:rPr>
        <w:t>3</w:t>
      </w:r>
      <w:r w:rsidR="00153AD4" w:rsidRPr="00153AD4">
        <w:rPr>
          <w:sz w:val="24"/>
          <w:szCs w:val="24"/>
        </w:rPr>
        <w:t>3</w:t>
      </w:r>
      <w:r w:rsidRPr="00153AD4">
        <w:rPr>
          <w:sz w:val="24"/>
          <w:szCs w:val="24"/>
        </w:rPr>
        <w:t xml:space="preserve">) </w:t>
      </w:r>
      <w:r w:rsidR="00F21391" w:rsidRPr="00153AD4">
        <w:rPr>
          <w:sz w:val="24"/>
          <w:szCs w:val="24"/>
        </w:rPr>
        <w:t>п</w:t>
      </w:r>
      <w:r w:rsidR="002C6485" w:rsidRPr="00153AD4">
        <w:rPr>
          <w:sz w:val="24"/>
          <w:szCs w:val="24"/>
        </w:rPr>
        <w:t>редметом</w:t>
      </w:r>
      <w:r w:rsidR="002C6485" w:rsidRPr="0045768D">
        <w:rPr>
          <w:sz w:val="24"/>
          <w:szCs w:val="24"/>
        </w:rPr>
        <w:t xml:space="preserve"> закупки являются услуги подписки на периодические печатные издания (газеты, журналы, альманахи, бюллетени, издания на разъемных блоках (</w:t>
      </w:r>
      <w:proofErr w:type="spellStart"/>
      <w:r w:rsidR="002C6485" w:rsidRPr="0045768D">
        <w:rPr>
          <w:sz w:val="24"/>
          <w:szCs w:val="24"/>
        </w:rPr>
        <w:t>бераторы</w:t>
      </w:r>
      <w:proofErr w:type="spellEnd"/>
      <w:r w:rsidR="002C6485" w:rsidRPr="0045768D">
        <w:rPr>
          <w:sz w:val="24"/>
          <w:szCs w:val="24"/>
        </w:rPr>
        <w:t xml:space="preserve">), книжные серии, издания на </w:t>
      </w:r>
      <w:r w:rsidR="002C6485" w:rsidRPr="0045768D">
        <w:rPr>
          <w:sz w:val="24"/>
          <w:szCs w:val="24"/>
          <w:lang w:val="en-US" w:bidi="en-US"/>
        </w:rPr>
        <w:t>CD</w:t>
      </w:r>
      <w:proofErr w:type="gramStart"/>
      <w:r w:rsidR="002C6485" w:rsidRPr="0045768D">
        <w:rPr>
          <w:sz w:val="24"/>
          <w:szCs w:val="24"/>
        </w:rPr>
        <w:t>и</w:t>
      </w:r>
      <w:proofErr w:type="gramEnd"/>
      <w:r w:rsidR="002C6485" w:rsidRPr="0045768D">
        <w:rPr>
          <w:sz w:val="24"/>
          <w:szCs w:val="24"/>
        </w:rPr>
        <w:t xml:space="preserve"> </w:t>
      </w:r>
      <w:r w:rsidR="002C6485" w:rsidRPr="0045768D">
        <w:rPr>
          <w:sz w:val="24"/>
          <w:szCs w:val="24"/>
          <w:lang w:val="en-US" w:bidi="en-US"/>
        </w:rPr>
        <w:t>DVD</w:t>
      </w:r>
      <w:r w:rsidR="00153AD4">
        <w:rPr>
          <w:sz w:val="24"/>
          <w:szCs w:val="24"/>
          <w:lang w:bidi="en-US"/>
        </w:rPr>
        <w:t xml:space="preserve"> </w:t>
      </w:r>
      <w:r w:rsidR="002C6485" w:rsidRPr="0045768D">
        <w:rPr>
          <w:sz w:val="24"/>
          <w:szCs w:val="24"/>
        </w:rPr>
        <w:t>и другие виды периодики);</w:t>
      </w:r>
    </w:p>
    <w:p w:rsidR="002C6485" w:rsidRPr="0045768D" w:rsidRDefault="004B2FEC" w:rsidP="00A51DD1">
      <w:pPr>
        <w:pStyle w:val="24"/>
        <w:shd w:val="clear" w:color="auto" w:fill="auto"/>
        <w:tabs>
          <w:tab w:val="left" w:pos="1146"/>
        </w:tabs>
        <w:spacing w:before="0" w:after="240" w:line="322" w:lineRule="exact"/>
        <w:ind w:firstLine="567"/>
        <w:jc w:val="both"/>
        <w:rPr>
          <w:sz w:val="24"/>
          <w:szCs w:val="24"/>
        </w:rPr>
      </w:pPr>
      <w:r w:rsidRPr="0045768D">
        <w:rPr>
          <w:sz w:val="24"/>
          <w:szCs w:val="24"/>
        </w:rPr>
        <w:t>3</w:t>
      </w:r>
      <w:r w:rsidR="00153AD4">
        <w:rPr>
          <w:sz w:val="24"/>
          <w:szCs w:val="24"/>
        </w:rPr>
        <w:t>4</w:t>
      </w:r>
      <w:r w:rsidRPr="0045768D">
        <w:rPr>
          <w:sz w:val="24"/>
          <w:szCs w:val="24"/>
        </w:rPr>
        <w:t xml:space="preserve">) </w:t>
      </w:r>
      <w:r w:rsidR="00C52309" w:rsidRPr="0045768D">
        <w:rPr>
          <w:sz w:val="24"/>
          <w:szCs w:val="24"/>
        </w:rPr>
        <w:t>п</w:t>
      </w:r>
      <w:r w:rsidR="002C6485" w:rsidRPr="0045768D">
        <w:rPr>
          <w:sz w:val="24"/>
          <w:szCs w:val="24"/>
        </w:rPr>
        <w:t xml:space="preserve">риобретаются рекламно-информационные услуги по размещению информации в газетах, на радио и телевидении, а также </w:t>
      </w:r>
      <w:r w:rsidR="002C6485" w:rsidRPr="00B9794F">
        <w:rPr>
          <w:sz w:val="24"/>
          <w:szCs w:val="24"/>
        </w:rPr>
        <w:t xml:space="preserve">изготовление и создание заказных материалов (видеоролики, </w:t>
      </w:r>
      <w:proofErr w:type="spellStart"/>
      <w:r w:rsidR="002C6485" w:rsidRPr="00B9794F">
        <w:rPr>
          <w:sz w:val="24"/>
          <w:szCs w:val="24"/>
        </w:rPr>
        <w:t>радиоролики</w:t>
      </w:r>
      <w:proofErr w:type="spellEnd"/>
      <w:r w:rsidR="002C6485" w:rsidRPr="00B9794F">
        <w:rPr>
          <w:sz w:val="24"/>
          <w:szCs w:val="24"/>
        </w:rPr>
        <w:t>, тексты объявлений, пресс</w:t>
      </w:r>
      <w:r w:rsidR="0047490C" w:rsidRPr="00B9794F">
        <w:rPr>
          <w:sz w:val="24"/>
          <w:szCs w:val="24"/>
        </w:rPr>
        <w:t>-</w:t>
      </w:r>
      <w:r w:rsidR="002C6485" w:rsidRPr="00B9794F">
        <w:rPr>
          <w:sz w:val="24"/>
          <w:szCs w:val="24"/>
        </w:rPr>
        <w:t>релизы), а</w:t>
      </w:r>
      <w:r w:rsidR="002C6485" w:rsidRPr="0045768D">
        <w:rPr>
          <w:sz w:val="24"/>
          <w:szCs w:val="24"/>
        </w:rPr>
        <w:t xml:space="preserve"> также приобретение </w:t>
      </w:r>
      <w:proofErr w:type="spellStart"/>
      <w:proofErr w:type="gramStart"/>
      <w:r w:rsidR="002C6485" w:rsidRPr="0045768D">
        <w:rPr>
          <w:sz w:val="24"/>
          <w:szCs w:val="24"/>
        </w:rPr>
        <w:t>имидж-продукции</w:t>
      </w:r>
      <w:proofErr w:type="spellEnd"/>
      <w:proofErr w:type="gramEnd"/>
      <w:r w:rsidR="002C6485" w:rsidRPr="0045768D">
        <w:rPr>
          <w:sz w:val="24"/>
          <w:szCs w:val="24"/>
        </w:rPr>
        <w:t>;</w:t>
      </w:r>
    </w:p>
    <w:p w:rsidR="002C6485" w:rsidRPr="0045768D" w:rsidRDefault="004B2FEC" w:rsidP="00A51DD1">
      <w:pPr>
        <w:pStyle w:val="24"/>
        <w:shd w:val="clear" w:color="auto" w:fill="auto"/>
        <w:tabs>
          <w:tab w:val="left" w:pos="1146"/>
        </w:tabs>
        <w:spacing w:before="0" w:after="240" w:line="322" w:lineRule="exact"/>
        <w:ind w:firstLine="567"/>
        <w:jc w:val="both"/>
        <w:rPr>
          <w:sz w:val="24"/>
          <w:szCs w:val="24"/>
        </w:rPr>
      </w:pPr>
      <w:r w:rsidRPr="0045768D">
        <w:rPr>
          <w:sz w:val="24"/>
          <w:szCs w:val="24"/>
        </w:rPr>
        <w:t>3</w:t>
      </w:r>
      <w:r w:rsidR="00153AD4">
        <w:rPr>
          <w:sz w:val="24"/>
          <w:szCs w:val="24"/>
        </w:rPr>
        <w:t>5</w:t>
      </w:r>
      <w:r w:rsidRPr="0045768D">
        <w:rPr>
          <w:sz w:val="24"/>
          <w:szCs w:val="24"/>
        </w:rPr>
        <w:t>)</w:t>
      </w:r>
      <w:r w:rsidR="00153AD4">
        <w:rPr>
          <w:sz w:val="24"/>
          <w:szCs w:val="24"/>
        </w:rPr>
        <w:t xml:space="preserve"> </w:t>
      </w:r>
      <w:r w:rsidR="00C52309" w:rsidRPr="0045768D">
        <w:rPr>
          <w:sz w:val="24"/>
          <w:szCs w:val="24"/>
        </w:rPr>
        <w:t>п</w:t>
      </w:r>
      <w:r w:rsidR="002C6485" w:rsidRPr="0045768D">
        <w:rPr>
          <w:sz w:val="24"/>
          <w:szCs w:val="24"/>
        </w:rPr>
        <w:t>ри необходимости приобретения товаров для проведения испытаний на производстве</w:t>
      </w:r>
      <w:r w:rsidR="0035011F" w:rsidRPr="0045768D">
        <w:rPr>
          <w:sz w:val="24"/>
          <w:szCs w:val="24"/>
        </w:rPr>
        <w:t>.</w:t>
      </w:r>
    </w:p>
    <w:p w:rsidR="00BD7BB8" w:rsidRDefault="002A49DC" w:rsidP="00A51DD1">
      <w:pPr>
        <w:pStyle w:val="ConsPlusNormal"/>
        <w:spacing w:before="220"/>
        <w:ind w:firstLine="540"/>
        <w:jc w:val="both"/>
        <w:rPr>
          <w:rFonts w:ascii="Times New Roman" w:hAnsi="Times New Roman" w:cs="Times New Roman"/>
          <w:sz w:val="24"/>
          <w:szCs w:val="24"/>
        </w:rPr>
      </w:pPr>
      <w:r w:rsidRPr="009D7150">
        <w:rPr>
          <w:rFonts w:ascii="Times New Roman" w:hAnsi="Times New Roman" w:cs="Times New Roman"/>
          <w:sz w:val="24"/>
          <w:szCs w:val="24"/>
        </w:rPr>
        <w:t>1</w:t>
      </w:r>
      <w:r w:rsidR="002F2A42" w:rsidRPr="009D7150">
        <w:rPr>
          <w:rFonts w:ascii="Times New Roman" w:hAnsi="Times New Roman" w:cs="Times New Roman"/>
          <w:sz w:val="24"/>
          <w:szCs w:val="24"/>
        </w:rPr>
        <w:t>9</w:t>
      </w:r>
      <w:r w:rsidRPr="009D7150">
        <w:rPr>
          <w:rFonts w:ascii="Times New Roman" w:hAnsi="Times New Roman" w:cs="Times New Roman"/>
          <w:sz w:val="24"/>
          <w:szCs w:val="24"/>
        </w:rPr>
        <w:t xml:space="preserve">.2. </w:t>
      </w:r>
      <w:r w:rsidR="003E2FC5" w:rsidRPr="009D7150">
        <w:rPr>
          <w:rFonts w:ascii="Times New Roman" w:hAnsi="Times New Roman" w:cs="Times New Roman"/>
          <w:sz w:val="24"/>
          <w:szCs w:val="24"/>
        </w:rPr>
        <w:t xml:space="preserve">Не </w:t>
      </w:r>
      <w:proofErr w:type="gramStart"/>
      <w:r w:rsidR="003E2FC5" w:rsidRPr="009D7150">
        <w:rPr>
          <w:rFonts w:ascii="Times New Roman" w:hAnsi="Times New Roman" w:cs="Times New Roman"/>
          <w:sz w:val="24"/>
          <w:szCs w:val="24"/>
        </w:rPr>
        <w:t xml:space="preserve">размещаются в </w:t>
      </w:r>
      <w:r w:rsidR="00C81861" w:rsidRPr="009D7150">
        <w:rPr>
          <w:rFonts w:ascii="Times New Roman" w:hAnsi="Times New Roman" w:cs="Times New Roman"/>
          <w:sz w:val="24"/>
          <w:szCs w:val="24"/>
        </w:rPr>
        <w:t xml:space="preserve">ЕИС </w:t>
      </w:r>
      <w:r w:rsidR="003E2FC5" w:rsidRPr="009D7150">
        <w:rPr>
          <w:rFonts w:ascii="Times New Roman" w:hAnsi="Times New Roman" w:cs="Times New Roman"/>
          <w:sz w:val="24"/>
          <w:szCs w:val="24"/>
        </w:rPr>
        <w:t>сведения о закупке ТРУ</w:t>
      </w:r>
      <w:proofErr w:type="gramEnd"/>
      <w:r w:rsidR="003E2FC5" w:rsidRPr="009D7150">
        <w:rPr>
          <w:rFonts w:ascii="Times New Roman" w:hAnsi="Times New Roman" w:cs="Times New Roman"/>
          <w:sz w:val="24"/>
          <w:szCs w:val="24"/>
        </w:rPr>
        <w:t xml:space="preserve"> у ЕП, стоимость которых не превышает 100 000 (ста тысяч) рублей. </w:t>
      </w:r>
      <w:proofErr w:type="gramStart"/>
      <w:r w:rsidR="003E2FC5" w:rsidRPr="009D7150">
        <w:rPr>
          <w:rFonts w:ascii="Times New Roman" w:hAnsi="Times New Roman" w:cs="Times New Roman"/>
          <w:sz w:val="24"/>
          <w:szCs w:val="24"/>
        </w:rPr>
        <w:t>Размещаемая</w:t>
      </w:r>
      <w:proofErr w:type="gramEnd"/>
      <w:r w:rsidR="003E2FC5" w:rsidRPr="009D7150">
        <w:rPr>
          <w:rFonts w:ascii="Times New Roman" w:hAnsi="Times New Roman" w:cs="Times New Roman"/>
          <w:sz w:val="24"/>
          <w:szCs w:val="24"/>
        </w:rPr>
        <w:t xml:space="preserve"> </w:t>
      </w:r>
      <w:r w:rsidR="00A55643" w:rsidRPr="009D7150">
        <w:rPr>
          <w:rFonts w:ascii="Times New Roman" w:hAnsi="Times New Roman" w:cs="Times New Roman"/>
          <w:sz w:val="24"/>
          <w:szCs w:val="24"/>
        </w:rPr>
        <w:t>и</w:t>
      </w:r>
      <w:r w:rsidR="00C81861" w:rsidRPr="009D7150">
        <w:rPr>
          <w:rFonts w:ascii="Times New Roman" w:hAnsi="Times New Roman" w:cs="Times New Roman"/>
          <w:sz w:val="24"/>
          <w:szCs w:val="24"/>
        </w:rPr>
        <w:t xml:space="preserve">нформации о закупке у ЕП осуществляется Заказчиком в соответствии с требованиями Федерального закона № 223-ФЗ и </w:t>
      </w:r>
      <w:r w:rsidR="005E0186">
        <w:rPr>
          <w:rFonts w:ascii="Times New Roman" w:hAnsi="Times New Roman" w:cs="Times New Roman"/>
          <w:sz w:val="24"/>
          <w:szCs w:val="24"/>
        </w:rPr>
        <w:t xml:space="preserve">пунктом 3.14 </w:t>
      </w:r>
      <w:r w:rsidR="00C81861" w:rsidRPr="009D7150">
        <w:rPr>
          <w:rFonts w:ascii="Times New Roman" w:hAnsi="Times New Roman" w:cs="Times New Roman"/>
          <w:sz w:val="24"/>
          <w:szCs w:val="24"/>
        </w:rPr>
        <w:t>Положения. Оформление протоколов при осуществлении у ЕП не требуется.</w:t>
      </w:r>
    </w:p>
    <w:p w:rsidR="00074432" w:rsidRPr="00932869" w:rsidRDefault="00074432" w:rsidP="00932869">
      <w:pPr>
        <w:spacing w:before="240" w:after="240"/>
        <w:jc w:val="center"/>
        <w:outlineLvl w:val="0"/>
        <w:rPr>
          <w:rFonts w:ascii="Times New Roman" w:hAnsi="Times New Roman" w:cs="Times New Roman"/>
          <w:b/>
          <w:sz w:val="24"/>
          <w:szCs w:val="24"/>
        </w:rPr>
      </w:pPr>
      <w:bookmarkStart w:id="147" w:name="_Toc528746029"/>
      <w:bookmarkStart w:id="148" w:name="bookmark86"/>
      <w:r w:rsidRPr="00932869">
        <w:rPr>
          <w:rFonts w:ascii="Times New Roman" w:hAnsi="Times New Roman" w:cs="Times New Roman"/>
          <w:b/>
          <w:sz w:val="24"/>
          <w:szCs w:val="24"/>
        </w:rPr>
        <w:t>Глава 20.</w:t>
      </w:r>
      <w:r w:rsidR="00932869">
        <w:rPr>
          <w:rFonts w:ascii="Times New Roman" w:hAnsi="Times New Roman" w:cs="Times New Roman"/>
          <w:b/>
          <w:sz w:val="24"/>
          <w:szCs w:val="24"/>
        </w:rPr>
        <w:br/>
      </w:r>
      <w:r w:rsidRPr="00932869">
        <w:rPr>
          <w:rFonts w:ascii="Times New Roman" w:hAnsi="Times New Roman" w:cs="Times New Roman"/>
          <w:b/>
          <w:sz w:val="24"/>
          <w:szCs w:val="24"/>
        </w:rPr>
        <w:t>ЗАПРОС ЦЕН</w:t>
      </w:r>
      <w:bookmarkEnd w:id="147"/>
    </w:p>
    <w:p w:rsidR="008054A7" w:rsidRPr="00DA385B" w:rsidRDefault="008054A7" w:rsidP="00A51DD1">
      <w:pPr>
        <w:pStyle w:val="2"/>
        <w:rPr>
          <w:rFonts w:ascii="Times New Roman" w:hAnsi="Times New Roman"/>
          <w:color w:val="auto"/>
          <w:sz w:val="24"/>
          <w:szCs w:val="24"/>
        </w:rPr>
      </w:pPr>
      <w:bookmarkStart w:id="149" w:name="_Toc528746030"/>
      <w:r w:rsidRPr="00DA385B">
        <w:rPr>
          <w:rFonts w:ascii="Times New Roman" w:hAnsi="Times New Roman"/>
          <w:color w:val="auto"/>
          <w:sz w:val="24"/>
          <w:szCs w:val="24"/>
        </w:rPr>
        <w:t>20.1. Общие положения</w:t>
      </w:r>
      <w:bookmarkEnd w:id="149"/>
    </w:p>
    <w:p w:rsidR="00FA553C" w:rsidRDefault="00074432" w:rsidP="007933BB">
      <w:pPr>
        <w:pStyle w:val="24"/>
        <w:shd w:val="clear" w:color="auto" w:fill="auto"/>
        <w:tabs>
          <w:tab w:val="left" w:pos="1634"/>
        </w:tabs>
        <w:spacing w:before="240" w:line="240" w:lineRule="auto"/>
        <w:ind w:firstLine="567"/>
        <w:jc w:val="both"/>
        <w:rPr>
          <w:sz w:val="24"/>
          <w:szCs w:val="24"/>
        </w:rPr>
      </w:pPr>
      <w:r w:rsidRPr="00DA385B">
        <w:rPr>
          <w:sz w:val="24"/>
          <w:szCs w:val="24"/>
        </w:rPr>
        <w:t xml:space="preserve">20.1.1. Запрос цен – </w:t>
      </w:r>
      <w:r w:rsidRPr="006246F0">
        <w:rPr>
          <w:b/>
          <w:sz w:val="24"/>
          <w:szCs w:val="24"/>
        </w:rPr>
        <w:t xml:space="preserve">неконкурентный способ закупки </w:t>
      </w:r>
      <w:r w:rsidRPr="00DA385B">
        <w:rPr>
          <w:sz w:val="24"/>
          <w:szCs w:val="24"/>
        </w:rPr>
        <w:t xml:space="preserve">(не является разновидностью торгов и не попадает под регулирование статьями 447 - 449 части первой Гражданского кодекса Российской Федерации). </w:t>
      </w:r>
    </w:p>
    <w:p w:rsidR="00B53367" w:rsidRDefault="00B53367" w:rsidP="00B53367">
      <w:pPr>
        <w:pStyle w:val="24"/>
        <w:shd w:val="clear" w:color="auto" w:fill="auto"/>
        <w:tabs>
          <w:tab w:val="left" w:pos="1656"/>
        </w:tabs>
        <w:spacing w:before="240" w:line="240" w:lineRule="auto"/>
        <w:ind w:firstLine="567"/>
        <w:jc w:val="both"/>
        <w:rPr>
          <w:sz w:val="24"/>
          <w:szCs w:val="24"/>
        </w:rPr>
      </w:pPr>
      <w:r w:rsidRPr="00DA385B">
        <w:rPr>
          <w:sz w:val="24"/>
          <w:szCs w:val="24"/>
        </w:rPr>
        <w:t>20.1.</w:t>
      </w:r>
      <w:r>
        <w:rPr>
          <w:sz w:val="24"/>
          <w:szCs w:val="24"/>
        </w:rPr>
        <w:t>2</w:t>
      </w:r>
      <w:r w:rsidRPr="00DA385B">
        <w:rPr>
          <w:sz w:val="24"/>
          <w:szCs w:val="24"/>
        </w:rPr>
        <w:t>. Запрос цен применяется при наличии следующих условий:</w:t>
      </w:r>
    </w:p>
    <w:p w:rsidR="00B53367" w:rsidRPr="00AF025D" w:rsidRDefault="00B53367" w:rsidP="00B53367">
      <w:pPr>
        <w:pStyle w:val="24"/>
        <w:shd w:val="clear" w:color="auto" w:fill="auto"/>
        <w:tabs>
          <w:tab w:val="left" w:pos="1656"/>
        </w:tabs>
        <w:spacing w:before="240" w:line="240" w:lineRule="auto"/>
        <w:ind w:firstLine="567"/>
        <w:jc w:val="both"/>
        <w:rPr>
          <w:b/>
          <w:sz w:val="24"/>
          <w:szCs w:val="24"/>
        </w:rPr>
      </w:pPr>
      <w:r>
        <w:rPr>
          <w:sz w:val="24"/>
          <w:szCs w:val="24"/>
        </w:rPr>
        <w:t xml:space="preserve">1) НМЦД </w:t>
      </w:r>
      <w:r w:rsidR="00AF025D">
        <w:rPr>
          <w:sz w:val="24"/>
          <w:szCs w:val="24"/>
        </w:rPr>
        <w:t>(</w:t>
      </w:r>
      <w:r>
        <w:rPr>
          <w:sz w:val="24"/>
          <w:szCs w:val="24"/>
        </w:rPr>
        <w:t>цена за единицу ТРУ и максимальное значение цены договора</w:t>
      </w:r>
      <w:r w:rsidR="00AF025D">
        <w:rPr>
          <w:sz w:val="24"/>
          <w:szCs w:val="24"/>
        </w:rPr>
        <w:t xml:space="preserve">) </w:t>
      </w:r>
      <w:r>
        <w:rPr>
          <w:sz w:val="24"/>
          <w:szCs w:val="24"/>
        </w:rPr>
        <w:t xml:space="preserve"> </w:t>
      </w:r>
      <w:r w:rsidR="00AF025D">
        <w:rPr>
          <w:sz w:val="24"/>
          <w:szCs w:val="24"/>
        </w:rPr>
        <w:t xml:space="preserve">                   </w:t>
      </w:r>
      <w:r w:rsidRPr="00AF025D">
        <w:rPr>
          <w:b/>
          <w:sz w:val="24"/>
          <w:szCs w:val="24"/>
        </w:rPr>
        <w:t>не превышает 10 000 000 (десяти миллионов) рублей;</w:t>
      </w:r>
    </w:p>
    <w:p w:rsidR="00B53367" w:rsidRDefault="00B53367" w:rsidP="00B53367">
      <w:pPr>
        <w:pStyle w:val="24"/>
        <w:shd w:val="clear" w:color="auto" w:fill="auto"/>
        <w:tabs>
          <w:tab w:val="left" w:pos="1656"/>
        </w:tabs>
        <w:spacing w:before="240" w:line="240" w:lineRule="auto"/>
        <w:ind w:firstLine="567"/>
        <w:jc w:val="both"/>
        <w:rPr>
          <w:sz w:val="24"/>
          <w:szCs w:val="24"/>
        </w:rPr>
      </w:pPr>
      <w:r>
        <w:rPr>
          <w:sz w:val="24"/>
          <w:szCs w:val="24"/>
        </w:rPr>
        <w:t>2) проводится только в неэлектронной форме;</w:t>
      </w:r>
    </w:p>
    <w:p w:rsidR="00B53367" w:rsidRPr="00DA385B" w:rsidRDefault="00B53367" w:rsidP="00B53367">
      <w:pPr>
        <w:pStyle w:val="24"/>
        <w:shd w:val="clear" w:color="auto" w:fill="auto"/>
        <w:tabs>
          <w:tab w:val="left" w:pos="1656"/>
        </w:tabs>
        <w:spacing w:before="240" w:line="240" w:lineRule="auto"/>
        <w:ind w:firstLine="567"/>
        <w:jc w:val="both"/>
        <w:rPr>
          <w:sz w:val="24"/>
          <w:szCs w:val="24"/>
        </w:rPr>
      </w:pPr>
      <w:r>
        <w:rPr>
          <w:sz w:val="24"/>
          <w:szCs w:val="24"/>
        </w:rPr>
        <w:t>3) ТРУ, закупаемые данным способом, не должны подпадать под перечень ТРУ, закупаемых в порядке Постановления № 616-ПП, и под перечень ТРУ, закупка которых осуществляется у субъектов МСП (Приложение № 1 к Положению)</w:t>
      </w:r>
      <w:r w:rsidR="00E21394">
        <w:rPr>
          <w:sz w:val="24"/>
          <w:szCs w:val="24"/>
        </w:rPr>
        <w:t>;</w:t>
      </w:r>
      <w:r>
        <w:rPr>
          <w:sz w:val="24"/>
          <w:szCs w:val="24"/>
        </w:rPr>
        <w:t xml:space="preserve"> </w:t>
      </w:r>
    </w:p>
    <w:p w:rsidR="00B53367" w:rsidRPr="00DA385B" w:rsidRDefault="00E21394" w:rsidP="00B53367">
      <w:pPr>
        <w:pStyle w:val="24"/>
        <w:shd w:val="clear" w:color="auto" w:fill="auto"/>
        <w:tabs>
          <w:tab w:val="left" w:pos="1656"/>
        </w:tabs>
        <w:spacing w:before="120" w:line="240" w:lineRule="auto"/>
        <w:ind w:firstLine="567"/>
        <w:jc w:val="both"/>
        <w:rPr>
          <w:sz w:val="24"/>
          <w:szCs w:val="24"/>
        </w:rPr>
      </w:pPr>
      <w:r>
        <w:rPr>
          <w:sz w:val="24"/>
          <w:szCs w:val="24"/>
        </w:rPr>
        <w:t>4</w:t>
      </w:r>
      <w:r w:rsidR="00B53367">
        <w:rPr>
          <w:sz w:val="24"/>
          <w:szCs w:val="24"/>
        </w:rPr>
        <w:t xml:space="preserve">) </w:t>
      </w:r>
      <w:r w:rsidR="006246F0" w:rsidRPr="00576C1E">
        <w:rPr>
          <w:sz w:val="24"/>
          <w:szCs w:val="24"/>
        </w:rPr>
        <w:t xml:space="preserve">для закупаемых </w:t>
      </w:r>
      <w:proofErr w:type="gramStart"/>
      <w:r w:rsidR="006246F0" w:rsidRPr="00576C1E">
        <w:rPr>
          <w:sz w:val="24"/>
          <w:szCs w:val="24"/>
        </w:rPr>
        <w:t>ТРУ</w:t>
      </w:r>
      <w:proofErr w:type="gramEnd"/>
      <w:r w:rsidR="006246F0" w:rsidRPr="00576C1E">
        <w:rPr>
          <w:sz w:val="24"/>
          <w:szCs w:val="24"/>
        </w:rPr>
        <w:t xml:space="preserve"> существует функционирующий рынок и которые можно сравнить по цене без использования дополнительных критериев и проведение закупки иным </w:t>
      </w:r>
      <w:r w:rsidR="006246F0" w:rsidRPr="006D3973">
        <w:rPr>
          <w:sz w:val="24"/>
          <w:szCs w:val="24"/>
        </w:rPr>
        <w:t>способом нецелесообразно ввиду необходимости сокращения затрат времени на проведение закупочных процедур</w:t>
      </w:r>
      <w:r w:rsidR="006246F0">
        <w:rPr>
          <w:sz w:val="24"/>
          <w:szCs w:val="24"/>
        </w:rPr>
        <w:t>;</w:t>
      </w:r>
    </w:p>
    <w:p w:rsidR="00B53367" w:rsidRPr="00FA553C" w:rsidRDefault="00EB0BD5" w:rsidP="004318A6">
      <w:pPr>
        <w:pStyle w:val="24"/>
        <w:shd w:val="clear" w:color="auto" w:fill="auto"/>
        <w:tabs>
          <w:tab w:val="left" w:pos="1656"/>
        </w:tabs>
        <w:spacing w:before="120" w:line="240" w:lineRule="auto"/>
        <w:ind w:firstLine="567"/>
        <w:jc w:val="both"/>
        <w:rPr>
          <w:sz w:val="24"/>
          <w:szCs w:val="24"/>
        </w:rPr>
      </w:pPr>
      <w:r>
        <w:rPr>
          <w:sz w:val="24"/>
          <w:szCs w:val="24"/>
        </w:rPr>
        <w:t>5</w:t>
      </w:r>
      <w:r w:rsidR="00B53367">
        <w:rPr>
          <w:sz w:val="24"/>
          <w:szCs w:val="24"/>
        </w:rPr>
        <w:t xml:space="preserve">) </w:t>
      </w:r>
      <w:r w:rsidR="00B53367" w:rsidRPr="00DA385B">
        <w:rPr>
          <w:sz w:val="24"/>
          <w:szCs w:val="24"/>
        </w:rPr>
        <w:t xml:space="preserve">единственный критерий оценки </w:t>
      </w:r>
      <w:r>
        <w:rPr>
          <w:sz w:val="24"/>
          <w:szCs w:val="24"/>
        </w:rPr>
        <w:t>з</w:t>
      </w:r>
      <w:r w:rsidR="00B53367" w:rsidRPr="00DA385B">
        <w:rPr>
          <w:sz w:val="24"/>
          <w:szCs w:val="24"/>
        </w:rPr>
        <w:t xml:space="preserve">аявок </w:t>
      </w:r>
      <w:r>
        <w:rPr>
          <w:sz w:val="24"/>
          <w:szCs w:val="24"/>
        </w:rPr>
        <w:t>–</w:t>
      </w:r>
      <w:r w:rsidR="00B53367" w:rsidRPr="00DA385B">
        <w:rPr>
          <w:sz w:val="24"/>
          <w:szCs w:val="24"/>
        </w:rPr>
        <w:t xml:space="preserve"> </w:t>
      </w:r>
      <w:r w:rsidRPr="00DA385B">
        <w:rPr>
          <w:sz w:val="24"/>
          <w:szCs w:val="24"/>
        </w:rPr>
        <w:t>цена</w:t>
      </w:r>
      <w:r>
        <w:rPr>
          <w:sz w:val="24"/>
          <w:szCs w:val="24"/>
        </w:rPr>
        <w:t>, предложенная участником закупки</w:t>
      </w:r>
      <w:r w:rsidR="004318A6">
        <w:rPr>
          <w:sz w:val="24"/>
          <w:szCs w:val="24"/>
        </w:rPr>
        <w:t>.</w:t>
      </w:r>
    </w:p>
    <w:p w:rsidR="00074432" w:rsidRPr="00DA385B" w:rsidRDefault="00074432" w:rsidP="007933BB">
      <w:pPr>
        <w:pStyle w:val="24"/>
        <w:shd w:val="clear" w:color="auto" w:fill="auto"/>
        <w:tabs>
          <w:tab w:val="left" w:pos="1634"/>
        </w:tabs>
        <w:spacing w:before="240" w:line="240" w:lineRule="auto"/>
        <w:ind w:firstLine="567"/>
        <w:jc w:val="both"/>
        <w:rPr>
          <w:sz w:val="24"/>
          <w:szCs w:val="24"/>
        </w:rPr>
      </w:pPr>
      <w:r w:rsidRPr="00DA385B">
        <w:rPr>
          <w:sz w:val="24"/>
          <w:szCs w:val="24"/>
        </w:rPr>
        <w:lastRenderedPageBreak/>
        <w:t>20.1.</w:t>
      </w:r>
      <w:r w:rsidR="001C61CD">
        <w:rPr>
          <w:sz w:val="24"/>
          <w:szCs w:val="24"/>
        </w:rPr>
        <w:t>3</w:t>
      </w:r>
      <w:r w:rsidRPr="00DA385B">
        <w:rPr>
          <w:sz w:val="24"/>
          <w:szCs w:val="24"/>
        </w:rPr>
        <w:t xml:space="preserve">. Порядок проведения </w:t>
      </w:r>
      <w:r w:rsidR="004318A6">
        <w:rPr>
          <w:sz w:val="24"/>
          <w:szCs w:val="24"/>
        </w:rPr>
        <w:t>з</w:t>
      </w:r>
      <w:r w:rsidRPr="00DA385B">
        <w:rPr>
          <w:sz w:val="24"/>
          <w:szCs w:val="24"/>
        </w:rPr>
        <w:t xml:space="preserve">апроса цен </w:t>
      </w:r>
      <w:r w:rsidR="003A59F2" w:rsidRPr="00DA385B">
        <w:rPr>
          <w:sz w:val="24"/>
          <w:szCs w:val="24"/>
        </w:rPr>
        <w:t xml:space="preserve">устанавливается в извещении, </w:t>
      </w:r>
      <w:r w:rsidRPr="00DA385B">
        <w:rPr>
          <w:sz w:val="24"/>
          <w:szCs w:val="24"/>
        </w:rPr>
        <w:t>подготовленн</w:t>
      </w:r>
      <w:r w:rsidR="003A59F2" w:rsidRPr="00DA385B">
        <w:rPr>
          <w:sz w:val="24"/>
          <w:szCs w:val="24"/>
        </w:rPr>
        <w:t>ом</w:t>
      </w:r>
      <w:r w:rsidRPr="00DA385B">
        <w:rPr>
          <w:sz w:val="24"/>
          <w:szCs w:val="24"/>
        </w:rPr>
        <w:t xml:space="preserve"> в соответствии с требованиями настоящего Положения.</w:t>
      </w:r>
    </w:p>
    <w:p w:rsidR="00074432" w:rsidRPr="00DA385B" w:rsidRDefault="00074432" w:rsidP="007933BB">
      <w:pPr>
        <w:pStyle w:val="24"/>
        <w:shd w:val="clear" w:color="auto" w:fill="auto"/>
        <w:tabs>
          <w:tab w:val="left" w:pos="1634"/>
        </w:tabs>
        <w:spacing w:before="240" w:line="240" w:lineRule="auto"/>
        <w:ind w:firstLine="567"/>
        <w:jc w:val="both"/>
        <w:rPr>
          <w:sz w:val="24"/>
          <w:szCs w:val="24"/>
        </w:rPr>
      </w:pPr>
      <w:r w:rsidRPr="00DA385B">
        <w:rPr>
          <w:sz w:val="24"/>
          <w:szCs w:val="24"/>
        </w:rPr>
        <w:t>20.1.</w:t>
      </w:r>
      <w:r w:rsidR="001C61CD">
        <w:rPr>
          <w:sz w:val="24"/>
          <w:szCs w:val="24"/>
        </w:rPr>
        <w:t>4</w:t>
      </w:r>
      <w:r w:rsidRPr="00DA385B">
        <w:rPr>
          <w:sz w:val="24"/>
          <w:szCs w:val="24"/>
        </w:rPr>
        <w:t xml:space="preserve">. Запрос цен </w:t>
      </w:r>
      <w:r w:rsidR="005E0186">
        <w:rPr>
          <w:sz w:val="24"/>
          <w:szCs w:val="24"/>
        </w:rPr>
        <w:t xml:space="preserve">может проводиться </w:t>
      </w:r>
      <w:r w:rsidRPr="00DA385B">
        <w:rPr>
          <w:sz w:val="24"/>
          <w:szCs w:val="24"/>
        </w:rPr>
        <w:t>как с предварительным квалификационным отбором участников закупки, так и без такового.</w:t>
      </w:r>
    </w:p>
    <w:p w:rsidR="00074432" w:rsidRPr="00DA385B" w:rsidRDefault="001C61CD" w:rsidP="007933BB">
      <w:pPr>
        <w:pStyle w:val="24"/>
        <w:shd w:val="clear" w:color="auto" w:fill="auto"/>
        <w:tabs>
          <w:tab w:val="left" w:pos="1656"/>
        </w:tabs>
        <w:spacing w:before="240" w:line="240" w:lineRule="auto"/>
        <w:ind w:firstLine="567"/>
        <w:jc w:val="both"/>
        <w:rPr>
          <w:sz w:val="24"/>
          <w:szCs w:val="24"/>
        </w:rPr>
      </w:pPr>
      <w:r>
        <w:rPr>
          <w:sz w:val="24"/>
          <w:szCs w:val="24"/>
        </w:rPr>
        <w:t>20.1.5</w:t>
      </w:r>
      <w:r w:rsidR="00074432" w:rsidRPr="00DA385B">
        <w:rPr>
          <w:sz w:val="24"/>
          <w:szCs w:val="24"/>
        </w:rPr>
        <w:t xml:space="preserve">. Запрос цен может быть открытым и закрытым. </w:t>
      </w:r>
    </w:p>
    <w:p w:rsidR="00074432" w:rsidRPr="00DA385B" w:rsidRDefault="00074432" w:rsidP="007933BB">
      <w:pPr>
        <w:pStyle w:val="24"/>
        <w:shd w:val="clear" w:color="auto" w:fill="auto"/>
        <w:tabs>
          <w:tab w:val="left" w:pos="1656"/>
        </w:tabs>
        <w:spacing w:before="240" w:line="240" w:lineRule="auto"/>
        <w:ind w:firstLine="567"/>
        <w:jc w:val="both"/>
        <w:rPr>
          <w:sz w:val="24"/>
          <w:szCs w:val="24"/>
        </w:rPr>
      </w:pPr>
      <w:r w:rsidRPr="00DA385B">
        <w:rPr>
          <w:sz w:val="24"/>
          <w:szCs w:val="24"/>
        </w:rPr>
        <w:t>20.1.</w:t>
      </w:r>
      <w:r w:rsidR="008E571B">
        <w:rPr>
          <w:sz w:val="24"/>
          <w:szCs w:val="24"/>
        </w:rPr>
        <w:t>6</w:t>
      </w:r>
      <w:r w:rsidRPr="00DA385B">
        <w:rPr>
          <w:sz w:val="24"/>
          <w:szCs w:val="24"/>
        </w:rPr>
        <w:t xml:space="preserve">. Процедура запроса цен осуществляется как в электронной форме, так и </w:t>
      </w:r>
      <w:r w:rsidR="001C61CD">
        <w:rPr>
          <w:sz w:val="24"/>
          <w:szCs w:val="24"/>
        </w:rPr>
        <w:t xml:space="preserve">                     </w:t>
      </w:r>
      <w:r w:rsidRPr="00DA385B">
        <w:rPr>
          <w:sz w:val="24"/>
          <w:szCs w:val="24"/>
        </w:rPr>
        <w:t>в неэлектронной форме.</w:t>
      </w:r>
    </w:p>
    <w:p w:rsidR="00074432" w:rsidRPr="00DA385B" w:rsidRDefault="00074432" w:rsidP="007933BB">
      <w:pPr>
        <w:pStyle w:val="24"/>
        <w:shd w:val="clear" w:color="auto" w:fill="auto"/>
        <w:tabs>
          <w:tab w:val="left" w:pos="1656"/>
        </w:tabs>
        <w:spacing w:before="240" w:line="240" w:lineRule="auto"/>
        <w:ind w:firstLine="567"/>
        <w:jc w:val="both"/>
        <w:rPr>
          <w:sz w:val="24"/>
          <w:szCs w:val="24"/>
        </w:rPr>
      </w:pPr>
      <w:r w:rsidRPr="00DA385B">
        <w:rPr>
          <w:sz w:val="24"/>
          <w:szCs w:val="24"/>
        </w:rPr>
        <w:t>20.1.</w:t>
      </w:r>
      <w:r w:rsidR="008E571B">
        <w:rPr>
          <w:sz w:val="24"/>
          <w:szCs w:val="24"/>
        </w:rPr>
        <w:t>7</w:t>
      </w:r>
      <w:r w:rsidRPr="00DA385B">
        <w:rPr>
          <w:sz w:val="24"/>
          <w:szCs w:val="24"/>
        </w:rPr>
        <w:t xml:space="preserve">. Порядок проведения конкретного запроса цен устанавливается в извещении </w:t>
      </w:r>
      <w:r w:rsidR="00B90D4A">
        <w:rPr>
          <w:sz w:val="24"/>
          <w:szCs w:val="24"/>
        </w:rPr>
        <w:t xml:space="preserve"> </w:t>
      </w:r>
      <w:r w:rsidRPr="00DA385B">
        <w:rPr>
          <w:sz w:val="24"/>
          <w:szCs w:val="24"/>
        </w:rPr>
        <w:t>о проведении запроса цен.</w:t>
      </w:r>
    </w:p>
    <w:p w:rsidR="00074432" w:rsidRDefault="00074432" w:rsidP="007933BB">
      <w:pPr>
        <w:pStyle w:val="24"/>
        <w:shd w:val="clear" w:color="auto" w:fill="auto"/>
        <w:tabs>
          <w:tab w:val="left" w:pos="1610"/>
        </w:tabs>
        <w:spacing w:before="240" w:line="240" w:lineRule="auto"/>
        <w:ind w:firstLine="567"/>
        <w:jc w:val="both"/>
        <w:rPr>
          <w:sz w:val="24"/>
          <w:szCs w:val="24"/>
        </w:rPr>
      </w:pPr>
      <w:r w:rsidRPr="00DA385B">
        <w:rPr>
          <w:sz w:val="24"/>
          <w:szCs w:val="24"/>
        </w:rPr>
        <w:t>20.1.</w:t>
      </w:r>
      <w:r w:rsidR="008E571B">
        <w:rPr>
          <w:sz w:val="24"/>
          <w:szCs w:val="24"/>
        </w:rPr>
        <w:t>8</w:t>
      </w:r>
      <w:r w:rsidRPr="00DA385B">
        <w:rPr>
          <w:sz w:val="24"/>
          <w:szCs w:val="24"/>
        </w:rPr>
        <w:t>. Заказчик не взимает плату с участников закупки за участие в запросе цен.</w:t>
      </w:r>
    </w:p>
    <w:p w:rsidR="00BE2C4A" w:rsidRPr="00DA385B" w:rsidRDefault="005635BE" w:rsidP="00BE2C4A">
      <w:pPr>
        <w:pStyle w:val="24"/>
        <w:shd w:val="clear" w:color="auto" w:fill="auto"/>
        <w:tabs>
          <w:tab w:val="left" w:pos="1634"/>
        </w:tabs>
        <w:spacing w:before="240" w:line="240" w:lineRule="auto"/>
        <w:ind w:firstLine="567"/>
        <w:jc w:val="both"/>
        <w:rPr>
          <w:sz w:val="24"/>
          <w:szCs w:val="24"/>
        </w:rPr>
      </w:pPr>
      <w:r w:rsidRPr="00586D62">
        <w:rPr>
          <w:sz w:val="24"/>
          <w:szCs w:val="24"/>
        </w:rPr>
        <w:t xml:space="preserve">20.1.9. </w:t>
      </w:r>
      <w:r w:rsidR="00BE2C4A" w:rsidRPr="00586D62">
        <w:rPr>
          <w:sz w:val="24"/>
          <w:szCs w:val="24"/>
        </w:rPr>
        <w:t>Заказчик не имеет обязанности заключения договора по результатам запроса цен.</w:t>
      </w:r>
    </w:p>
    <w:p w:rsidR="00074432" w:rsidRPr="00DA385B" w:rsidRDefault="00074432" w:rsidP="00A51DD1">
      <w:pPr>
        <w:pStyle w:val="2"/>
        <w:rPr>
          <w:rFonts w:ascii="Times New Roman" w:hAnsi="Times New Roman"/>
          <w:color w:val="auto"/>
          <w:sz w:val="24"/>
          <w:szCs w:val="24"/>
        </w:rPr>
      </w:pPr>
      <w:bookmarkStart w:id="150" w:name="_Toc528746031"/>
      <w:r w:rsidRPr="00DA385B">
        <w:rPr>
          <w:rFonts w:ascii="Times New Roman" w:hAnsi="Times New Roman"/>
          <w:color w:val="auto"/>
          <w:sz w:val="24"/>
          <w:szCs w:val="24"/>
        </w:rPr>
        <w:t>20.2. Извещение о проведении запроса цен</w:t>
      </w:r>
      <w:bookmarkEnd w:id="150"/>
    </w:p>
    <w:p w:rsidR="00074432" w:rsidRPr="00DA385B" w:rsidRDefault="00074432" w:rsidP="007933BB">
      <w:pPr>
        <w:pStyle w:val="24"/>
        <w:shd w:val="clear" w:color="auto" w:fill="auto"/>
        <w:tabs>
          <w:tab w:val="left" w:pos="1610"/>
        </w:tabs>
        <w:spacing w:before="240" w:line="240" w:lineRule="auto"/>
        <w:ind w:firstLine="567"/>
        <w:jc w:val="both"/>
        <w:rPr>
          <w:sz w:val="24"/>
          <w:szCs w:val="24"/>
        </w:rPr>
      </w:pPr>
      <w:r w:rsidRPr="00DA385B">
        <w:rPr>
          <w:sz w:val="24"/>
          <w:szCs w:val="24"/>
        </w:rPr>
        <w:t xml:space="preserve">20.2.1. Извещение о проведении запроса цен размещается в ЕИС </w:t>
      </w:r>
      <w:r w:rsidRPr="00DA385B">
        <w:rPr>
          <w:b/>
          <w:sz w:val="24"/>
          <w:szCs w:val="24"/>
        </w:rPr>
        <w:t>не позднее, чем</w:t>
      </w:r>
      <w:r w:rsidR="004107F5">
        <w:rPr>
          <w:b/>
          <w:sz w:val="24"/>
          <w:szCs w:val="24"/>
        </w:rPr>
        <w:br/>
      </w:r>
      <w:r w:rsidRPr="00DA385B">
        <w:rPr>
          <w:b/>
          <w:sz w:val="24"/>
          <w:szCs w:val="24"/>
        </w:rPr>
        <w:t xml:space="preserve">за </w:t>
      </w:r>
      <w:r w:rsidR="008616CA">
        <w:rPr>
          <w:b/>
          <w:sz w:val="24"/>
          <w:szCs w:val="24"/>
        </w:rPr>
        <w:t>4</w:t>
      </w:r>
      <w:r w:rsidRPr="00DA385B">
        <w:rPr>
          <w:b/>
          <w:sz w:val="24"/>
          <w:szCs w:val="24"/>
        </w:rPr>
        <w:t xml:space="preserve"> (</w:t>
      </w:r>
      <w:r w:rsidR="008616CA">
        <w:rPr>
          <w:b/>
          <w:sz w:val="24"/>
          <w:szCs w:val="24"/>
        </w:rPr>
        <w:t>четыре</w:t>
      </w:r>
      <w:r w:rsidRPr="00DA385B">
        <w:rPr>
          <w:b/>
          <w:sz w:val="24"/>
          <w:szCs w:val="24"/>
        </w:rPr>
        <w:t xml:space="preserve">) </w:t>
      </w:r>
      <w:r w:rsidR="008616CA">
        <w:rPr>
          <w:b/>
          <w:sz w:val="24"/>
          <w:szCs w:val="24"/>
        </w:rPr>
        <w:t>рабочих</w:t>
      </w:r>
      <w:r w:rsidRPr="00DA385B">
        <w:rPr>
          <w:b/>
          <w:sz w:val="24"/>
          <w:szCs w:val="24"/>
        </w:rPr>
        <w:t xml:space="preserve"> дн</w:t>
      </w:r>
      <w:r w:rsidR="008616CA">
        <w:rPr>
          <w:b/>
          <w:sz w:val="24"/>
          <w:szCs w:val="24"/>
        </w:rPr>
        <w:t>я</w:t>
      </w:r>
      <w:r w:rsidRPr="00DA385B">
        <w:rPr>
          <w:sz w:val="24"/>
          <w:szCs w:val="24"/>
        </w:rPr>
        <w:t xml:space="preserve"> до дня окончания приема заявок на участие в запросе цен. </w:t>
      </w:r>
    </w:p>
    <w:p w:rsidR="00074432" w:rsidRPr="00DA385B" w:rsidRDefault="00074432" w:rsidP="007933BB">
      <w:pPr>
        <w:pStyle w:val="24"/>
        <w:shd w:val="clear" w:color="auto" w:fill="auto"/>
        <w:tabs>
          <w:tab w:val="left" w:pos="1610"/>
        </w:tabs>
        <w:spacing w:before="240" w:line="240" w:lineRule="auto"/>
        <w:ind w:firstLine="567"/>
        <w:jc w:val="both"/>
        <w:rPr>
          <w:sz w:val="24"/>
          <w:szCs w:val="24"/>
        </w:rPr>
      </w:pPr>
      <w:r w:rsidRPr="00DA385B">
        <w:rPr>
          <w:sz w:val="24"/>
          <w:szCs w:val="24"/>
        </w:rPr>
        <w:t xml:space="preserve">20.2.2. </w:t>
      </w:r>
      <w:r w:rsidR="00586D62">
        <w:rPr>
          <w:sz w:val="24"/>
          <w:szCs w:val="24"/>
        </w:rPr>
        <w:t xml:space="preserve">Состав извещения </w:t>
      </w:r>
      <w:r w:rsidRPr="00DA385B">
        <w:rPr>
          <w:sz w:val="24"/>
          <w:szCs w:val="24"/>
        </w:rPr>
        <w:t xml:space="preserve">о проведении запроса цен </w:t>
      </w:r>
      <w:r w:rsidR="00586D62">
        <w:rPr>
          <w:sz w:val="24"/>
          <w:szCs w:val="24"/>
        </w:rPr>
        <w:t xml:space="preserve">может содержать </w:t>
      </w:r>
      <w:r w:rsidRPr="00DA385B">
        <w:rPr>
          <w:sz w:val="24"/>
          <w:szCs w:val="24"/>
        </w:rPr>
        <w:t>св</w:t>
      </w:r>
      <w:r w:rsidR="004107F5">
        <w:rPr>
          <w:sz w:val="24"/>
          <w:szCs w:val="24"/>
        </w:rPr>
        <w:t xml:space="preserve">едения </w:t>
      </w:r>
      <w:r w:rsidR="00586D62">
        <w:rPr>
          <w:sz w:val="24"/>
          <w:szCs w:val="24"/>
        </w:rPr>
        <w:t xml:space="preserve">(полностью или частично), указанные </w:t>
      </w:r>
      <w:r w:rsidR="004107F5">
        <w:rPr>
          <w:sz w:val="24"/>
          <w:szCs w:val="24"/>
        </w:rPr>
        <w:t>в пункт</w:t>
      </w:r>
      <w:r w:rsidR="00586D62">
        <w:rPr>
          <w:sz w:val="24"/>
          <w:szCs w:val="24"/>
        </w:rPr>
        <w:t>е</w:t>
      </w:r>
      <w:r w:rsidR="004107F5">
        <w:rPr>
          <w:sz w:val="24"/>
          <w:szCs w:val="24"/>
        </w:rPr>
        <w:t> </w:t>
      </w:r>
      <w:r w:rsidRPr="00DA385B">
        <w:rPr>
          <w:sz w:val="24"/>
          <w:szCs w:val="24"/>
        </w:rPr>
        <w:t>11.1 Положения</w:t>
      </w:r>
      <w:r w:rsidR="00586D62">
        <w:rPr>
          <w:sz w:val="24"/>
          <w:szCs w:val="24"/>
        </w:rPr>
        <w:t>.</w:t>
      </w:r>
      <w:proofErr w:type="gramStart"/>
      <w:r w:rsidR="00586D62">
        <w:rPr>
          <w:sz w:val="24"/>
          <w:szCs w:val="24"/>
        </w:rPr>
        <w:t xml:space="preserve"> </w:t>
      </w:r>
      <w:proofErr w:type="gramEnd"/>
      <w:r w:rsidR="00586D62">
        <w:rPr>
          <w:sz w:val="24"/>
          <w:szCs w:val="24"/>
        </w:rPr>
        <w:t>Кроме того</w:t>
      </w:r>
      <w:r w:rsidRPr="00DA385B">
        <w:rPr>
          <w:sz w:val="24"/>
          <w:szCs w:val="24"/>
        </w:rPr>
        <w:t xml:space="preserve">, </w:t>
      </w:r>
      <w:r w:rsidR="00586D62">
        <w:rPr>
          <w:sz w:val="24"/>
          <w:szCs w:val="24"/>
        </w:rPr>
        <w:t>в извещении должны быть указаны следующие сведения</w:t>
      </w:r>
      <w:r w:rsidRPr="00DA385B">
        <w:rPr>
          <w:sz w:val="24"/>
          <w:szCs w:val="24"/>
        </w:rPr>
        <w:t>:</w:t>
      </w:r>
    </w:p>
    <w:p w:rsidR="00074432" w:rsidRPr="00586D62" w:rsidRDefault="00586D62" w:rsidP="007933BB">
      <w:pPr>
        <w:pStyle w:val="24"/>
        <w:numPr>
          <w:ilvl w:val="0"/>
          <w:numId w:val="3"/>
        </w:numPr>
        <w:shd w:val="clear" w:color="auto" w:fill="auto"/>
        <w:tabs>
          <w:tab w:val="left" w:pos="1066"/>
        </w:tabs>
        <w:spacing w:before="240" w:line="240" w:lineRule="auto"/>
        <w:ind w:firstLine="760"/>
        <w:jc w:val="both"/>
        <w:rPr>
          <w:sz w:val="24"/>
          <w:szCs w:val="24"/>
        </w:rPr>
      </w:pPr>
      <w:r>
        <w:rPr>
          <w:sz w:val="24"/>
          <w:szCs w:val="24"/>
        </w:rPr>
        <w:t xml:space="preserve">о </w:t>
      </w:r>
      <w:r w:rsidR="00074432" w:rsidRPr="00586D62">
        <w:rPr>
          <w:sz w:val="24"/>
          <w:szCs w:val="24"/>
        </w:rPr>
        <w:t>прав</w:t>
      </w:r>
      <w:r>
        <w:rPr>
          <w:sz w:val="24"/>
          <w:szCs w:val="24"/>
        </w:rPr>
        <w:t>е</w:t>
      </w:r>
      <w:r w:rsidR="00074432" w:rsidRPr="00586D62">
        <w:rPr>
          <w:sz w:val="24"/>
          <w:szCs w:val="24"/>
        </w:rPr>
        <w:t xml:space="preserve"> Заказчика отказаться от проведения запроса цен на любом этапе проведения процедуры</w:t>
      </w:r>
      <w:r w:rsidR="00C87B2B" w:rsidRPr="00586D62">
        <w:rPr>
          <w:sz w:val="24"/>
          <w:szCs w:val="24"/>
        </w:rPr>
        <w:t xml:space="preserve"> до момента подписания договора</w:t>
      </w:r>
      <w:r w:rsidR="00074432" w:rsidRPr="00586D62">
        <w:rPr>
          <w:sz w:val="24"/>
          <w:szCs w:val="24"/>
        </w:rPr>
        <w:t>;</w:t>
      </w:r>
    </w:p>
    <w:p w:rsidR="00074432" w:rsidRPr="00DA385B" w:rsidRDefault="00586D62" w:rsidP="007933BB">
      <w:pPr>
        <w:pStyle w:val="24"/>
        <w:numPr>
          <w:ilvl w:val="0"/>
          <w:numId w:val="3"/>
        </w:numPr>
        <w:shd w:val="clear" w:color="auto" w:fill="auto"/>
        <w:tabs>
          <w:tab w:val="left" w:pos="1062"/>
        </w:tabs>
        <w:spacing w:before="240" w:line="240" w:lineRule="auto"/>
        <w:ind w:firstLine="760"/>
        <w:jc w:val="both"/>
        <w:rPr>
          <w:sz w:val="24"/>
          <w:szCs w:val="24"/>
        </w:rPr>
      </w:pPr>
      <w:r>
        <w:rPr>
          <w:sz w:val="24"/>
          <w:szCs w:val="24"/>
        </w:rPr>
        <w:t>о том</w:t>
      </w:r>
      <w:r w:rsidR="00074432" w:rsidRPr="00DA385B">
        <w:rPr>
          <w:sz w:val="24"/>
          <w:szCs w:val="24"/>
        </w:rPr>
        <w:t>, что Заказчик не имеет обязанности заключения договора по результатам проведения процедуры;</w:t>
      </w:r>
    </w:p>
    <w:p w:rsidR="00074432" w:rsidRPr="00DA385B" w:rsidRDefault="00074432" w:rsidP="007933BB">
      <w:pPr>
        <w:pStyle w:val="24"/>
        <w:numPr>
          <w:ilvl w:val="0"/>
          <w:numId w:val="3"/>
        </w:numPr>
        <w:shd w:val="clear" w:color="auto" w:fill="auto"/>
        <w:tabs>
          <w:tab w:val="left" w:pos="1111"/>
        </w:tabs>
        <w:spacing w:before="240" w:line="240" w:lineRule="auto"/>
        <w:ind w:firstLine="760"/>
        <w:jc w:val="both"/>
        <w:rPr>
          <w:sz w:val="24"/>
          <w:szCs w:val="24"/>
        </w:rPr>
      </w:pPr>
      <w:r w:rsidRPr="00DA385B">
        <w:rPr>
          <w:sz w:val="24"/>
          <w:szCs w:val="24"/>
        </w:rPr>
        <w:t>форма заявки;</w:t>
      </w:r>
    </w:p>
    <w:p w:rsidR="00074432" w:rsidRPr="00DA385B" w:rsidRDefault="001D3256" w:rsidP="007933BB">
      <w:pPr>
        <w:pStyle w:val="24"/>
        <w:numPr>
          <w:ilvl w:val="0"/>
          <w:numId w:val="3"/>
        </w:numPr>
        <w:shd w:val="clear" w:color="auto" w:fill="auto"/>
        <w:tabs>
          <w:tab w:val="left" w:pos="1111"/>
        </w:tabs>
        <w:spacing w:before="240" w:line="240" w:lineRule="auto"/>
        <w:ind w:firstLine="760"/>
        <w:jc w:val="both"/>
        <w:rPr>
          <w:sz w:val="24"/>
          <w:szCs w:val="24"/>
        </w:rPr>
      </w:pPr>
      <w:r>
        <w:rPr>
          <w:sz w:val="24"/>
          <w:szCs w:val="24"/>
        </w:rPr>
        <w:t>прочие сведения (</w:t>
      </w:r>
      <w:r w:rsidR="00074432" w:rsidRPr="00DA385B">
        <w:rPr>
          <w:sz w:val="24"/>
          <w:szCs w:val="24"/>
        </w:rPr>
        <w:t>при необходимости</w:t>
      </w:r>
      <w:r>
        <w:rPr>
          <w:sz w:val="24"/>
          <w:szCs w:val="24"/>
        </w:rPr>
        <w:t>)</w:t>
      </w:r>
      <w:r w:rsidR="00074432" w:rsidRPr="00DA385B">
        <w:rPr>
          <w:sz w:val="24"/>
          <w:szCs w:val="24"/>
        </w:rPr>
        <w:t>.</w:t>
      </w:r>
    </w:p>
    <w:p w:rsidR="00074432" w:rsidRPr="00DA385B" w:rsidRDefault="00074432" w:rsidP="007933BB">
      <w:pPr>
        <w:pStyle w:val="24"/>
        <w:shd w:val="clear" w:color="auto" w:fill="auto"/>
        <w:tabs>
          <w:tab w:val="left" w:pos="1610"/>
        </w:tabs>
        <w:spacing w:before="240" w:line="240" w:lineRule="auto"/>
        <w:ind w:firstLine="567"/>
        <w:jc w:val="both"/>
        <w:rPr>
          <w:sz w:val="24"/>
          <w:szCs w:val="24"/>
        </w:rPr>
      </w:pPr>
      <w:r w:rsidRPr="00DA385B">
        <w:rPr>
          <w:sz w:val="24"/>
          <w:szCs w:val="24"/>
        </w:rPr>
        <w:t>К извещению прилагается проект договора, техническое задание</w:t>
      </w:r>
      <w:r w:rsidR="00705818">
        <w:rPr>
          <w:sz w:val="24"/>
          <w:szCs w:val="24"/>
        </w:rPr>
        <w:t>,</w:t>
      </w:r>
      <w:r w:rsidRPr="00DA385B">
        <w:rPr>
          <w:sz w:val="24"/>
          <w:szCs w:val="24"/>
        </w:rPr>
        <w:t xml:space="preserve"> являющиеся его неотъемлемой частью.</w:t>
      </w:r>
    </w:p>
    <w:p w:rsidR="00074432" w:rsidRPr="00242D44" w:rsidRDefault="00074432" w:rsidP="007933BB">
      <w:pPr>
        <w:pStyle w:val="24"/>
        <w:shd w:val="clear" w:color="auto" w:fill="auto"/>
        <w:tabs>
          <w:tab w:val="left" w:pos="1610"/>
        </w:tabs>
        <w:spacing w:before="240" w:line="240" w:lineRule="auto"/>
        <w:ind w:firstLine="567"/>
        <w:jc w:val="both"/>
        <w:rPr>
          <w:sz w:val="24"/>
          <w:szCs w:val="24"/>
        </w:rPr>
      </w:pPr>
      <w:r w:rsidRPr="00242D44">
        <w:rPr>
          <w:sz w:val="24"/>
          <w:szCs w:val="24"/>
        </w:rPr>
        <w:t xml:space="preserve">20.2.3. Заказчик вправе принять решение </w:t>
      </w:r>
      <w:proofErr w:type="gramStart"/>
      <w:r w:rsidRPr="00242D44">
        <w:rPr>
          <w:sz w:val="24"/>
          <w:szCs w:val="24"/>
        </w:rPr>
        <w:t>о внесении изменений в извещение о проведении запроса цен в любой момент до даты</w:t>
      </w:r>
      <w:proofErr w:type="gramEnd"/>
      <w:r w:rsidRPr="00242D44">
        <w:rPr>
          <w:sz w:val="24"/>
          <w:szCs w:val="24"/>
        </w:rPr>
        <w:t xml:space="preserve"> окончания приема заявок. Изменение предмета запроса цен не допускается. Порядок внесения изменений в извещение о проведении запроса цен установлен пунктом 11.</w:t>
      </w:r>
      <w:r w:rsidR="00242D44" w:rsidRPr="00242D44">
        <w:rPr>
          <w:sz w:val="24"/>
          <w:szCs w:val="24"/>
        </w:rPr>
        <w:t>7</w:t>
      </w:r>
      <w:r w:rsidRPr="00242D44">
        <w:rPr>
          <w:sz w:val="24"/>
          <w:szCs w:val="24"/>
        </w:rPr>
        <w:t xml:space="preserve"> Положения.</w:t>
      </w:r>
    </w:p>
    <w:p w:rsidR="00074432" w:rsidRPr="00DA385B" w:rsidRDefault="00074432" w:rsidP="007933BB">
      <w:pPr>
        <w:pStyle w:val="24"/>
        <w:shd w:val="clear" w:color="auto" w:fill="auto"/>
        <w:tabs>
          <w:tab w:val="left" w:pos="1610"/>
        </w:tabs>
        <w:spacing w:before="240" w:line="240" w:lineRule="auto"/>
        <w:ind w:firstLine="567"/>
        <w:jc w:val="both"/>
        <w:rPr>
          <w:sz w:val="24"/>
          <w:szCs w:val="24"/>
        </w:rPr>
      </w:pPr>
      <w:r w:rsidRPr="00242D44">
        <w:rPr>
          <w:sz w:val="24"/>
          <w:szCs w:val="24"/>
        </w:rPr>
        <w:t>20.2.4.</w:t>
      </w:r>
      <w:r w:rsidR="004107F5" w:rsidRPr="00242D44">
        <w:rPr>
          <w:sz w:val="24"/>
          <w:szCs w:val="24"/>
        </w:rPr>
        <w:t> </w:t>
      </w:r>
      <w:r w:rsidRPr="00242D44">
        <w:rPr>
          <w:sz w:val="24"/>
          <w:szCs w:val="24"/>
        </w:rPr>
        <w:t>Любой участник запроса цен может подать в письменном виде или по электронной почте запрос</w:t>
      </w:r>
      <w:r w:rsidR="00242D44">
        <w:rPr>
          <w:sz w:val="24"/>
          <w:szCs w:val="24"/>
        </w:rPr>
        <w:t xml:space="preserve"> о разъяснении</w:t>
      </w:r>
      <w:r w:rsidRPr="00242D44">
        <w:rPr>
          <w:sz w:val="24"/>
          <w:szCs w:val="24"/>
        </w:rPr>
        <w:t xml:space="preserve"> положений извещения. Порядок </w:t>
      </w:r>
      <w:r w:rsidR="00242D44">
        <w:rPr>
          <w:sz w:val="24"/>
          <w:szCs w:val="24"/>
        </w:rPr>
        <w:t xml:space="preserve">разъяснения положений извещения </w:t>
      </w:r>
      <w:r w:rsidRPr="00242D44">
        <w:rPr>
          <w:sz w:val="24"/>
          <w:szCs w:val="24"/>
        </w:rPr>
        <w:t xml:space="preserve"> установлен пунктом 11.6 Положения.</w:t>
      </w:r>
    </w:p>
    <w:p w:rsidR="00074432" w:rsidRPr="00DA385B" w:rsidRDefault="00074432" w:rsidP="007933BB">
      <w:pPr>
        <w:pStyle w:val="24"/>
        <w:shd w:val="clear" w:color="auto" w:fill="auto"/>
        <w:tabs>
          <w:tab w:val="left" w:pos="1610"/>
        </w:tabs>
        <w:spacing w:before="240" w:line="240" w:lineRule="auto"/>
        <w:ind w:firstLine="567"/>
        <w:jc w:val="both"/>
        <w:rPr>
          <w:sz w:val="24"/>
          <w:szCs w:val="24"/>
        </w:rPr>
      </w:pPr>
      <w:r w:rsidRPr="00DA385B">
        <w:rPr>
          <w:sz w:val="24"/>
          <w:szCs w:val="24"/>
        </w:rPr>
        <w:t xml:space="preserve">20.2.5. В случае отказа Заказчика от проведения запроса цен, извещение об отказе от проведения процедуры закупки размещается в ЕИС в течение 2 (двух) календарных дней </w:t>
      </w:r>
      <w:proofErr w:type="gramStart"/>
      <w:r w:rsidRPr="00DA385B">
        <w:rPr>
          <w:sz w:val="24"/>
          <w:szCs w:val="24"/>
        </w:rPr>
        <w:t>с даты принятия</w:t>
      </w:r>
      <w:proofErr w:type="gramEnd"/>
      <w:r w:rsidRPr="00DA385B">
        <w:rPr>
          <w:sz w:val="24"/>
          <w:szCs w:val="24"/>
        </w:rPr>
        <w:t xml:space="preserve"> такого решения.</w:t>
      </w:r>
    </w:p>
    <w:p w:rsidR="00074432" w:rsidRPr="00DA385B" w:rsidRDefault="003312D1" w:rsidP="00A51DD1">
      <w:pPr>
        <w:pStyle w:val="2"/>
        <w:rPr>
          <w:rFonts w:ascii="Times New Roman" w:hAnsi="Times New Roman"/>
          <w:color w:val="auto"/>
          <w:sz w:val="24"/>
          <w:szCs w:val="24"/>
        </w:rPr>
      </w:pPr>
      <w:bookmarkStart w:id="151" w:name="_Toc528746032"/>
      <w:r w:rsidRPr="00DA385B">
        <w:rPr>
          <w:rStyle w:val="60"/>
          <w:rFonts w:eastAsiaTheme="minorHAnsi"/>
          <w:b/>
          <w:bCs/>
          <w:color w:val="auto"/>
          <w:sz w:val="24"/>
          <w:szCs w:val="24"/>
          <w:lang w:eastAsia="en-US" w:bidi="ar-SA"/>
        </w:rPr>
        <w:lastRenderedPageBreak/>
        <w:t xml:space="preserve">20.3. </w:t>
      </w:r>
      <w:r w:rsidR="00074432" w:rsidRPr="00DA385B">
        <w:rPr>
          <w:rStyle w:val="60"/>
          <w:rFonts w:eastAsiaTheme="minorHAnsi"/>
          <w:b/>
          <w:bCs/>
          <w:color w:val="auto"/>
          <w:sz w:val="24"/>
          <w:szCs w:val="24"/>
          <w:lang w:eastAsia="en-US" w:bidi="ar-SA"/>
        </w:rPr>
        <w:t>Порядок подачи заявок на участие в запросе цен</w:t>
      </w:r>
      <w:bookmarkEnd w:id="151"/>
    </w:p>
    <w:p w:rsidR="00074432" w:rsidRPr="00DA385B" w:rsidRDefault="00074432" w:rsidP="00F34F27">
      <w:pPr>
        <w:pStyle w:val="24"/>
        <w:shd w:val="clear" w:color="auto" w:fill="auto"/>
        <w:tabs>
          <w:tab w:val="left" w:pos="1610"/>
        </w:tabs>
        <w:spacing w:before="240" w:line="240" w:lineRule="auto"/>
        <w:ind w:firstLine="567"/>
        <w:jc w:val="both"/>
        <w:rPr>
          <w:sz w:val="24"/>
          <w:szCs w:val="24"/>
        </w:rPr>
      </w:pPr>
      <w:r w:rsidRPr="00DA385B">
        <w:rPr>
          <w:sz w:val="24"/>
          <w:szCs w:val="24"/>
        </w:rPr>
        <w:t>20.3.1. Для участия в запросе цен участник закупки подает заявку на участие в срок и по форме, которые установлены в извещении о проведении запроса цен.</w:t>
      </w:r>
    </w:p>
    <w:p w:rsidR="00074432" w:rsidRPr="00A4555D" w:rsidRDefault="00074432" w:rsidP="00F34F27">
      <w:pPr>
        <w:pStyle w:val="24"/>
        <w:shd w:val="clear" w:color="auto" w:fill="auto"/>
        <w:tabs>
          <w:tab w:val="left" w:pos="1610"/>
        </w:tabs>
        <w:spacing w:before="240" w:line="240" w:lineRule="auto"/>
        <w:ind w:firstLine="567"/>
        <w:jc w:val="both"/>
        <w:rPr>
          <w:sz w:val="24"/>
          <w:szCs w:val="24"/>
        </w:rPr>
      </w:pPr>
      <w:r w:rsidRPr="00DA385B">
        <w:rPr>
          <w:sz w:val="24"/>
          <w:szCs w:val="24"/>
        </w:rPr>
        <w:t xml:space="preserve">20.3.2. Участник закупки вправе подать только 1 (одну) заявку на участие в запросе цен в отношении каждого предмета запроса цен (лота), которая может быть отозвана участником в случае, если извещение участника об отзыве заявки поступило ранее или </w:t>
      </w:r>
      <w:r w:rsidRPr="00A4555D">
        <w:rPr>
          <w:sz w:val="24"/>
          <w:szCs w:val="24"/>
        </w:rPr>
        <w:t>одновременно с самой заявкой, в таком случае заявка считается не полученной.</w:t>
      </w:r>
    </w:p>
    <w:p w:rsidR="00074432" w:rsidRPr="00A4555D" w:rsidRDefault="00074432" w:rsidP="00F34F27">
      <w:pPr>
        <w:pStyle w:val="24"/>
        <w:shd w:val="clear" w:color="auto" w:fill="auto"/>
        <w:tabs>
          <w:tab w:val="left" w:pos="1610"/>
        </w:tabs>
        <w:spacing w:before="240" w:line="240" w:lineRule="auto"/>
        <w:ind w:firstLine="567"/>
        <w:jc w:val="both"/>
        <w:rPr>
          <w:sz w:val="24"/>
          <w:szCs w:val="24"/>
        </w:rPr>
      </w:pPr>
      <w:r w:rsidRPr="00A4555D">
        <w:rPr>
          <w:sz w:val="24"/>
          <w:szCs w:val="24"/>
        </w:rPr>
        <w:t xml:space="preserve">20.3.3. Срок </w:t>
      </w:r>
      <w:r w:rsidR="00A367BA">
        <w:rPr>
          <w:sz w:val="24"/>
          <w:szCs w:val="24"/>
        </w:rPr>
        <w:t xml:space="preserve">подачи заявок (дата и время) </w:t>
      </w:r>
      <w:r w:rsidR="00031C8E">
        <w:rPr>
          <w:sz w:val="24"/>
          <w:szCs w:val="24"/>
        </w:rPr>
        <w:t xml:space="preserve">– </w:t>
      </w:r>
      <w:r w:rsidR="00824597">
        <w:rPr>
          <w:sz w:val="24"/>
          <w:szCs w:val="24"/>
        </w:rPr>
        <w:t xml:space="preserve">не позднее срока, </w:t>
      </w:r>
      <w:r w:rsidR="00031C8E">
        <w:rPr>
          <w:sz w:val="24"/>
          <w:szCs w:val="24"/>
        </w:rPr>
        <w:t>указанн</w:t>
      </w:r>
      <w:r w:rsidR="00824597">
        <w:rPr>
          <w:sz w:val="24"/>
          <w:szCs w:val="24"/>
        </w:rPr>
        <w:t>ого</w:t>
      </w:r>
      <w:r w:rsidR="00031C8E">
        <w:rPr>
          <w:sz w:val="24"/>
          <w:szCs w:val="24"/>
        </w:rPr>
        <w:t xml:space="preserve"> </w:t>
      </w:r>
      <w:r w:rsidR="00333755">
        <w:rPr>
          <w:sz w:val="24"/>
          <w:szCs w:val="24"/>
        </w:rPr>
        <w:t xml:space="preserve">                            </w:t>
      </w:r>
      <w:r w:rsidR="00031C8E">
        <w:rPr>
          <w:sz w:val="24"/>
          <w:szCs w:val="24"/>
        </w:rPr>
        <w:t>в</w:t>
      </w:r>
      <w:r w:rsidR="00A367BA">
        <w:rPr>
          <w:sz w:val="24"/>
          <w:szCs w:val="24"/>
        </w:rPr>
        <w:t xml:space="preserve"> извещении.</w:t>
      </w:r>
    </w:p>
    <w:p w:rsidR="00074432" w:rsidRPr="00DA385B" w:rsidRDefault="00074432" w:rsidP="00F34F27">
      <w:pPr>
        <w:pStyle w:val="24"/>
        <w:shd w:val="clear" w:color="auto" w:fill="auto"/>
        <w:tabs>
          <w:tab w:val="left" w:pos="1610"/>
        </w:tabs>
        <w:spacing w:before="240" w:line="240" w:lineRule="auto"/>
        <w:ind w:firstLine="567"/>
        <w:jc w:val="both"/>
        <w:rPr>
          <w:sz w:val="24"/>
          <w:szCs w:val="24"/>
        </w:rPr>
      </w:pPr>
      <w:r w:rsidRPr="00DA385B">
        <w:rPr>
          <w:sz w:val="24"/>
          <w:szCs w:val="24"/>
        </w:rPr>
        <w:t>20.3.4. Заявка участником подается в письменной форме в запечатанном конверте, не позволяющем просматривать содержание такой заявки до вскрытия конверта</w:t>
      </w:r>
      <w:r w:rsidR="00333755">
        <w:rPr>
          <w:sz w:val="24"/>
          <w:szCs w:val="24"/>
        </w:rPr>
        <w:t xml:space="preserve">. </w:t>
      </w:r>
      <w:r w:rsidRPr="00DA385B">
        <w:rPr>
          <w:sz w:val="24"/>
          <w:szCs w:val="24"/>
        </w:rPr>
        <w:t xml:space="preserve"> </w:t>
      </w:r>
    </w:p>
    <w:p w:rsidR="00074432" w:rsidRPr="00DA385B" w:rsidRDefault="00074432" w:rsidP="00F34F27">
      <w:pPr>
        <w:pStyle w:val="24"/>
        <w:shd w:val="clear" w:color="auto" w:fill="auto"/>
        <w:tabs>
          <w:tab w:val="left" w:pos="1610"/>
        </w:tabs>
        <w:spacing w:before="240" w:line="240" w:lineRule="auto"/>
        <w:ind w:firstLine="567"/>
        <w:jc w:val="both"/>
        <w:rPr>
          <w:sz w:val="24"/>
          <w:szCs w:val="24"/>
        </w:rPr>
      </w:pPr>
      <w:r w:rsidRPr="00DA385B">
        <w:rPr>
          <w:sz w:val="24"/>
          <w:szCs w:val="24"/>
        </w:rPr>
        <w:t>20.3.5. Заявки, поступившие позднее срока подачи заявок, указанного в извещении о проведении запроса цен, не рассматриваются и возвращаются участникам закупок, подавшим такие заявки.</w:t>
      </w:r>
    </w:p>
    <w:p w:rsidR="00074432" w:rsidRPr="00DA385B" w:rsidRDefault="003312D1" w:rsidP="004107F5">
      <w:pPr>
        <w:pStyle w:val="2"/>
        <w:jc w:val="both"/>
        <w:rPr>
          <w:rFonts w:ascii="Times New Roman" w:hAnsi="Times New Roman"/>
          <w:color w:val="auto"/>
          <w:sz w:val="24"/>
          <w:szCs w:val="24"/>
        </w:rPr>
      </w:pPr>
      <w:bookmarkStart w:id="152" w:name="_Toc518430844"/>
      <w:bookmarkStart w:id="153" w:name="_Toc518947566"/>
      <w:bookmarkStart w:id="154" w:name="_Toc520408267"/>
      <w:bookmarkStart w:id="155" w:name="_Toc528746033"/>
      <w:r w:rsidRPr="00DA385B">
        <w:rPr>
          <w:rFonts w:ascii="Times New Roman" w:hAnsi="Times New Roman"/>
          <w:color w:val="auto"/>
          <w:sz w:val="24"/>
          <w:szCs w:val="24"/>
        </w:rPr>
        <w:t xml:space="preserve">20.4 </w:t>
      </w:r>
      <w:r w:rsidR="00074432" w:rsidRPr="00DA385B">
        <w:rPr>
          <w:rFonts w:ascii="Times New Roman" w:hAnsi="Times New Roman"/>
          <w:color w:val="auto"/>
          <w:sz w:val="24"/>
          <w:szCs w:val="24"/>
        </w:rPr>
        <w:t>Порядок вскрытия конвертов с заявками на участие в запросе цен и рассмотрение заявок</w:t>
      </w:r>
      <w:bookmarkEnd w:id="152"/>
      <w:bookmarkEnd w:id="153"/>
      <w:bookmarkEnd w:id="154"/>
      <w:bookmarkEnd w:id="155"/>
    </w:p>
    <w:p w:rsidR="00074432" w:rsidRPr="00DA385B" w:rsidRDefault="004107F5" w:rsidP="00F34F27">
      <w:pPr>
        <w:pStyle w:val="24"/>
        <w:shd w:val="clear" w:color="auto" w:fill="auto"/>
        <w:tabs>
          <w:tab w:val="left" w:pos="1610"/>
        </w:tabs>
        <w:spacing w:before="240" w:line="240" w:lineRule="auto"/>
        <w:ind w:firstLine="567"/>
        <w:jc w:val="both"/>
        <w:rPr>
          <w:sz w:val="24"/>
          <w:szCs w:val="24"/>
        </w:rPr>
      </w:pPr>
      <w:r>
        <w:rPr>
          <w:sz w:val="24"/>
          <w:szCs w:val="24"/>
        </w:rPr>
        <w:t xml:space="preserve">20.4.1. </w:t>
      </w:r>
      <w:r w:rsidR="00074432" w:rsidRPr="00DA385B">
        <w:rPr>
          <w:sz w:val="24"/>
          <w:szCs w:val="24"/>
        </w:rPr>
        <w:t xml:space="preserve">В день, время и в месте, </w:t>
      </w:r>
      <w:proofErr w:type="gramStart"/>
      <w:r w:rsidR="00074432" w:rsidRPr="00DA385B">
        <w:rPr>
          <w:sz w:val="24"/>
          <w:szCs w:val="24"/>
        </w:rPr>
        <w:t>указа</w:t>
      </w:r>
      <w:r w:rsidR="007F40E8" w:rsidRPr="00DA385B">
        <w:rPr>
          <w:sz w:val="24"/>
          <w:szCs w:val="24"/>
        </w:rPr>
        <w:t>нны</w:t>
      </w:r>
      <w:r w:rsidR="00C13CFF">
        <w:rPr>
          <w:sz w:val="24"/>
          <w:szCs w:val="24"/>
        </w:rPr>
        <w:t>е</w:t>
      </w:r>
      <w:proofErr w:type="gramEnd"/>
      <w:r w:rsidR="007F40E8" w:rsidRPr="00DA385B">
        <w:rPr>
          <w:sz w:val="24"/>
          <w:szCs w:val="24"/>
        </w:rPr>
        <w:t xml:space="preserve"> в извещении</w:t>
      </w:r>
      <w:r w:rsidR="00074432" w:rsidRPr="00DA385B">
        <w:rPr>
          <w:sz w:val="24"/>
          <w:szCs w:val="24"/>
        </w:rPr>
        <w:t xml:space="preserve">, </w:t>
      </w:r>
      <w:r w:rsidR="007F40E8" w:rsidRPr="00DA385B">
        <w:rPr>
          <w:sz w:val="24"/>
          <w:szCs w:val="24"/>
        </w:rPr>
        <w:t xml:space="preserve">закупочная </w:t>
      </w:r>
      <w:r w:rsidR="00074432" w:rsidRPr="00DA385B">
        <w:rPr>
          <w:sz w:val="24"/>
          <w:szCs w:val="24"/>
        </w:rPr>
        <w:t>комиссия производит вскрытие конвертов с заявками на участие в запросе цен (лоте).</w:t>
      </w:r>
    </w:p>
    <w:p w:rsidR="00074432" w:rsidRPr="00DA385B" w:rsidRDefault="004107F5" w:rsidP="00F34F27">
      <w:pPr>
        <w:pStyle w:val="24"/>
        <w:shd w:val="clear" w:color="auto" w:fill="auto"/>
        <w:tabs>
          <w:tab w:val="left" w:pos="1610"/>
        </w:tabs>
        <w:spacing w:before="240" w:line="240" w:lineRule="auto"/>
        <w:ind w:firstLine="567"/>
        <w:jc w:val="both"/>
        <w:rPr>
          <w:sz w:val="24"/>
          <w:szCs w:val="24"/>
        </w:rPr>
      </w:pPr>
      <w:r>
        <w:rPr>
          <w:sz w:val="24"/>
          <w:szCs w:val="24"/>
        </w:rPr>
        <w:t xml:space="preserve">20.4.2. </w:t>
      </w:r>
      <w:r w:rsidR="00074432" w:rsidRPr="00DA385B">
        <w:rPr>
          <w:sz w:val="24"/>
          <w:szCs w:val="24"/>
        </w:rPr>
        <w:t>Комиссия осуществляет вскрытие конвертов с заявками на участие в запросе цен, в порядке их поступления по Журналу регистрации заявок на участие в запросе цен последовательно по каждому лоту.</w:t>
      </w:r>
    </w:p>
    <w:p w:rsidR="00074432" w:rsidRPr="00DA385B" w:rsidRDefault="00074432" w:rsidP="00F34F27">
      <w:pPr>
        <w:pStyle w:val="24"/>
        <w:shd w:val="clear" w:color="auto" w:fill="auto"/>
        <w:tabs>
          <w:tab w:val="left" w:pos="1610"/>
        </w:tabs>
        <w:spacing w:before="240" w:line="240" w:lineRule="auto"/>
        <w:ind w:firstLine="567"/>
        <w:jc w:val="both"/>
        <w:rPr>
          <w:sz w:val="24"/>
          <w:szCs w:val="24"/>
        </w:rPr>
      </w:pPr>
      <w:r w:rsidRPr="00DA385B">
        <w:rPr>
          <w:sz w:val="24"/>
          <w:szCs w:val="24"/>
        </w:rPr>
        <w:t>При этом присутствие представителей участников, представивших конверты с заявками, на заседании комиссии не допускается.</w:t>
      </w:r>
    </w:p>
    <w:p w:rsidR="00074432" w:rsidRPr="00DA385B" w:rsidRDefault="004107F5" w:rsidP="00F34F27">
      <w:pPr>
        <w:pStyle w:val="24"/>
        <w:shd w:val="clear" w:color="auto" w:fill="auto"/>
        <w:tabs>
          <w:tab w:val="left" w:pos="1610"/>
        </w:tabs>
        <w:spacing w:before="240" w:line="240" w:lineRule="auto"/>
        <w:ind w:firstLine="567"/>
        <w:jc w:val="both"/>
        <w:rPr>
          <w:sz w:val="24"/>
          <w:szCs w:val="24"/>
        </w:rPr>
      </w:pPr>
      <w:r>
        <w:rPr>
          <w:sz w:val="24"/>
          <w:szCs w:val="24"/>
        </w:rPr>
        <w:t>20.4.3.</w:t>
      </w:r>
      <w:r w:rsidR="00074432" w:rsidRPr="00DA385B">
        <w:rPr>
          <w:sz w:val="24"/>
          <w:szCs w:val="24"/>
        </w:rPr>
        <w:t xml:space="preserve"> В течение не более 5 (пяти) рабочих дней со дня окончания подачи заявок закупочная комиссия рассматривает своевременно поданные заявки участников на соответствие требованиям, установленным в извещении, оценивает и определяет победителя.</w:t>
      </w:r>
    </w:p>
    <w:p w:rsidR="00074432" w:rsidRPr="00DA385B" w:rsidRDefault="00074432" w:rsidP="00F34F27">
      <w:pPr>
        <w:pStyle w:val="24"/>
        <w:shd w:val="clear" w:color="auto" w:fill="auto"/>
        <w:tabs>
          <w:tab w:val="left" w:pos="1610"/>
        </w:tabs>
        <w:spacing w:before="240" w:line="240" w:lineRule="auto"/>
        <w:ind w:firstLine="567"/>
        <w:jc w:val="both"/>
        <w:rPr>
          <w:sz w:val="24"/>
          <w:szCs w:val="24"/>
        </w:rPr>
      </w:pPr>
      <w:r w:rsidRPr="00DA385B">
        <w:rPr>
          <w:sz w:val="24"/>
          <w:szCs w:val="24"/>
        </w:rPr>
        <w:t xml:space="preserve">20.4.4. В случае если заявка участника </w:t>
      </w:r>
      <w:r w:rsidR="00C13CFF">
        <w:rPr>
          <w:sz w:val="24"/>
          <w:szCs w:val="24"/>
        </w:rPr>
        <w:t xml:space="preserve">не отвечает форме заявки, указанной в извещении, </w:t>
      </w:r>
      <w:proofErr w:type="gramStart"/>
      <w:r w:rsidR="00C13CFF">
        <w:rPr>
          <w:sz w:val="24"/>
          <w:szCs w:val="24"/>
        </w:rPr>
        <w:t>и(</w:t>
      </w:r>
      <w:proofErr w:type="gramEnd"/>
      <w:r w:rsidR="00C13CFF">
        <w:rPr>
          <w:sz w:val="24"/>
          <w:szCs w:val="24"/>
        </w:rPr>
        <w:t xml:space="preserve">или) </w:t>
      </w:r>
      <w:r w:rsidRPr="00DA385B">
        <w:rPr>
          <w:sz w:val="24"/>
          <w:szCs w:val="24"/>
        </w:rPr>
        <w:t>сам участник не отвеча</w:t>
      </w:r>
      <w:r w:rsidR="00506F53">
        <w:rPr>
          <w:sz w:val="24"/>
          <w:szCs w:val="24"/>
        </w:rPr>
        <w:t>е</w:t>
      </w:r>
      <w:r w:rsidRPr="00DA385B">
        <w:rPr>
          <w:sz w:val="24"/>
          <w:szCs w:val="24"/>
        </w:rPr>
        <w:t xml:space="preserve">т </w:t>
      </w:r>
      <w:r w:rsidR="00506F53">
        <w:rPr>
          <w:sz w:val="24"/>
          <w:szCs w:val="24"/>
        </w:rPr>
        <w:t>установленным Заказчиком</w:t>
      </w:r>
      <w:r w:rsidRPr="00DA385B">
        <w:rPr>
          <w:sz w:val="24"/>
          <w:szCs w:val="24"/>
        </w:rPr>
        <w:t xml:space="preserve"> требовани</w:t>
      </w:r>
      <w:r w:rsidR="00506F53">
        <w:rPr>
          <w:sz w:val="24"/>
          <w:szCs w:val="24"/>
        </w:rPr>
        <w:t>ям,</w:t>
      </w:r>
      <w:r w:rsidRPr="00DA385B">
        <w:rPr>
          <w:sz w:val="24"/>
          <w:szCs w:val="24"/>
        </w:rPr>
        <w:t xml:space="preserve"> указанных в извещении, его заявка отклоняется.</w:t>
      </w:r>
    </w:p>
    <w:p w:rsidR="00074432" w:rsidRPr="00DA385B" w:rsidRDefault="00074432" w:rsidP="00F34F27">
      <w:pPr>
        <w:pStyle w:val="24"/>
        <w:shd w:val="clear" w:color="auto" w:fill="auto"/>
        <w:tabs>
          <w:tab w:val="left" w:pos="1610"/>
        </w:tabs>
        <w:spacing w:before="240" w:line="240" w:lineRule="auto"/>
        <w:ind w:firstLine="567"/>
        <w:jc w:val="both"/>
        <w:rPr>
          <w:sz w:val="24"/>
          <w:szCs w:val="24"/>
        </w:rPr>
      </w:pPr>
      <w:r w:rsidRPr="00DA385B">
        <w:rPr>
          <w:sz w:val="24"/>
          <w:szCs w:val="24"/>
        </w:rPr>
        <w:t>20.4.5. В случае установления факта подачи одним участником двух и более заявок на участие в процедуре запроса цен, все такие заявки данного участника подлежат отклонению.</w:t>
      </w:r>
    </w:p>
    <w:p w:rsidR="00074432" w:rsidRPr="00DA385B" w:rsidRDefault="00074432" w:rsidP="00F34F27">
      <w:pPr>
        <w:pStyle w:val="24"/>
        <w:shd w:val="clear" w:color="auto" w:fill="auto"/>
        <w:tabs>
          <w:tab w:val="left" w:pos="1610"/>
        </w:tabs>
        <w:spacing w:before="240" w:line="240" w:lineRule="auto"/>
        <w:ind w:firstLine="567"/>
        <w:jc w:val="both"/>
        <w:rPr>
          <w:sz w:val="24"/>
          <w:szCs w:val="24"/>
        </w:rPr>
      </w:pPr>
      <w:r w:rsidRPr="00DA385B">
        <w:rPr>
          <w:sz w:val="24"/>
          <w:szCs w:val="24"/>
        </w:rPr>
        <w:lastRenderedPageBreak/>
        <w:t>20.4.6. Комиссия в целях борьбы с демпингом при обнаружении предложений, стоимость которых ниже начальной цены договора более чем на 25% (двадцать пять процентов), имеет право запросить дополнительные разъяснения порядка ценообразования и обоснованности такого снижения цены, а при отсутствии обоснованных разъяснений - отклонить поданную заявку.</w:t>
      </w:r>
    </w:p>
    <w:p w:rsidR="00074432" w:rsidRPr="00DA385B" w:rsidRDefault="00074432" w:rsidP="00F34F27">
      <w:pPr>
        <w:pStyle w:val="24"/>
        <w:shd w:val="clear" w:color="auto" w:fill="auto"/>
        <w:tabs>
          <w:tab w:val="left" w:pos="1610"/>
        </w:tabs>
        <w:spacing w:before="240" w:line="240" w:lineRule="auto"/>
        <w:ind w:firstLine="567"/>
        <w:jc w:val="both"/>
        <w:rPr>
          <w:sz w:val="24"/>
          <w:szCs w:val="24"/>
        </w:rPr>
      </w:pPr>
      <w:r w:rsidRPr="00DA385B">
        <w:rPr>
          <w:sz w:val="24"/>
          <w:szCs w:val="24"/>
        </w:rPr>
        <w:t>20.4.7. В случае если заявка потенциального участника и сам такой потенциальный участник соответствует всем требованиям, указанным в извещении, данный участник допускается к участию в запросе цен и признается участником запроса цен, при этом его заявка подлежит обязательной дальнейшей оценке.</w:t>
      </w:r>
    </w:p>
    <w:p w:rsidR="00074432" w:rsidRPr="00DA385B" w:rsidRDefault="00074432" w:rsidP="00F34F27">
      <w:pPr>
        <w:pStyle w:val="24"/>
        <w:shd w:val="clear" w:color="auto" w:fill="auto"/>
        <w:tabs>
          <w:tab w:val="left" w:pos="1610"/>
        </w:tabs>
        <w:spacing w:before="240" w:line="240" w:lineRule="auto"/>
        <w:ind w:firstLine="567"/>
        <w:jc w:val="both"/>
        <w:rPr>
          <w:sz w:val="24"/>
          <w:szCs w:val="24"/>
        </w:rPr>
      </w:pPr>
      <w:r w:rsidRPr="00DA385B">
        <w:rPr>
          <w:sz w:val="24"/>
          <w:szCs w:val="24"/>
        </w:rPr>
        <w:t>20.</w:t>
      </w:r>
      <w:r w:rsidR="003312D1" w:rsidRPr="00DA385B">
        <w:rPr>
          <w:sz w:val="24"/>
          <w:szCs w:val="24"/>
        </w:rPr>
        <w:t>4</w:t>
      </w:r>
      <w:r w:rsidRPr="00DA385B">
        <w:rPr>
          <w:sz w:val="24"/>
          <w:szCs w:val="24"/>
        </w:rPr>
        <w:t xml:space="preserve">.8. Решение об отклонении заявок или о допуске участника принимается членами комиссии на основании рассмотрения заявок путем голосования </w:t>
      </w:r>
      <w:proofErr w:type="spellStart"/>
      <w:r w:rsidRPr="00BE7C82">
        <w:rPr>
          <w:sz w:val="24"/>
          <w:szCs w:val="24"/>
        </w:rPr>
        <w:t>c</w:t>
      </w:r>
      <w:proofErr w:type="spellEnd"/>
      <w:r w:rsidR="00845EEC">
        <w:rPr>
          <w:sz w:val="24"/>
          <w:szCs w:val="24"/>
        </w:rPr>
        <w:t xml:space="preserve"> </w:t>
      </w:r>
      <w:r w:rsidRPr="00DA385B">
        <w:rPr>
          <w:sz w:val="24"/>
          <w:szCs w:val="24"/>
        </w:rPr>
        <w:t>фиксацией результатов в протоколе рассмотрения и оценки заявок.</w:t>
      </w:r>
    </w:p>
    <w:p w:rsidR="00074432" w:rsidRDefault="00074432" w:rsidP="00F34F27">
      <w:pPr>
        <w:pStyle w:val="24"/>
        <w:shd w:val="clear" w:color="auto" w:fill="auto"/>
        <w:tabs>
          <w:tab w:val="left" w:pos="1610"/>
        </w:tabs>
        <w:spacing w:before="240" w:line="240" w:lineRule="auto"/>
        <w:ind w:firstLine="567"/>
        <w:jc w:val="both"/>
        <w:rPr>
          <w:sz w:val="24"/>
          <w:szCs w:val="24"/>
        </w:rPr>
      </w:pPr>
      <w:r w:rsidRPr="00DA385B">
        <w:rPr>
          <w:sz w:val="24"/>
          <w:szCs w:val="24"/>
        </w:rPr>
        <w:t>20.</w:t>
      </w:r>
      <w:r w:rsidR="003312D1" w:rsidRPr="00DA385B">
        <w:rPr>
          <w:sz w:val="24"/>
          <w:szCs w:val="24"/>
        </w:rPr>
        <w:t>4</w:t>
      </w:r>
      <w:r w:rsidRPr="00DA385B">
        <w:rPr>
          <w:sz w:val="24"/>
          <w:szCs w:val="24"/>
        </w:rPr>
        <w:t>.9. Далее проводится процедура оценки предложений, представленных в заявках. Оценка заявок на участие в запросе цен осуществляется по единственному критерию — стоимость предлагаемых</w:t>
      </w:r>
      <w:r w:rsidR="00613C6B">
        <w:rPr>
          <w:sz w:val="24"/>
          <w:szCs w:val="24"/>
        </w:rPr>
        <w:t xml:space="preserve"> </w:t>
      </w:r>
      <w:r w:rsidRPr="00DA385B">
        <w:rPr>
          <w:sz w:val="24"/>
          <w:szCs w:val="24"/>
        </w:rPr>
        <w:t xml:space="preserve">ТРУ. По результатам оценки заявок на участие в запросе цен закупочная комиссия на своем заседании ранжирует заявки (присваивает места) по степени увеличения стоимости продукции, работ, услуг, начиная с самой </w:t>
      </w:r>
      <w:r w:rsidR="00613C6B">
        <w:rPr>
          <w:sz w:val="24"/>
          <w:szCs w:val="24"/>
        </w:rPr>
        <w:t>низкой</w:t>
      </w:r>
      <w:r w:rsidRPr="00DA385B">
        <w:rPr>
          <w:sz w:val="24"/>
          <w:szCs w:val="24"/>
        </w:rPr>
        <w:t xml:space="preserve"> и заканчивая самой </w:t>
      </w:r>
      <w:r w:rsidR="00613C6B">
        <w:rPr>
          <w:sz w:val="24"/>
          <w:szCs w:val="24"/>
        </w:rPr>
        <w:t>высокой</w:t>
      </w:r>
      <w:r w:rsidRPr="00DA385B">
        <w:rPr>
          <w:sz w:val="24"/>
          <w:szCs w:val="24"/>
        </w:rPr>
        <w:t>. Победителем запроса цен признается участник, заявке на участие которого присвоено первое место.</w:t>
      </w:r>
    </w:p>
    <w:p w:rsidR="00B704DA" w:rsidRPr="000868D9" w:rsidRDefault="00B704DA" w:rsidP="00F34F27">
      <w:pPr>
        <w:pStyle w:val="a8"/>
        <w:shd w:val="clear" w:color="auto" w:fill="FFFFFF"/>
        <w:autoSpaceDE w:val="0"/>
        <w:autoSpaceDN w:val="0"/>
        <w:adjustRightInd w:val="0"/>
        <w:spacing w:before="240" w:after="0" w:line="240" w:lineRule="auto"/>
        <w:ind w:left="0" w:firstLine="567"/>
        <w:jc w:val="both"/>
        <w:rPr>
          <w:rFonts w:ascii="Times New Roman" w:hAnsi="Times New Roman" w:cs="Times New Roman"/>
          <w:sz w:val="28"/>
          <w:szCs w:val="28"/>
          <w:lang w:eastAsia="en-US"/>
        </w:rPr>
      </w:pPr>
      <w:r>
        <w:rPr>
          <w:rFonts w:ascii="Times New Roman" w:hAnsi="Times New Roman" w:cs="Times New Roman"/>
          <w:sz w:val="24"/>
          <w:szCs w:val="24"/>
          <w:lang w:eastAsia="en-US"/>
        </w:rPr>
        <w:t>Д</w:t>
      </w:r>
      <w:r w:rsidRPr="002700FB">
        <w:rPr>
          <w:rFonts w:ascii="Times New Roman" w:hAnsi="Times New Roman" w:cs="Times New Roman"/>
          <w:sz w:val="24"/>
          <w:szCs w:val="24"/>
          <w:lang w:eastAsia="en-US"/>
        </w:rPr>
        <w:t xml:space="preserve">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вышеуказанных случаях цена единицы каждого </w:t>
      </w:r>
      <w:proofErr w:type="gramStart"/>
      <w:r>
        <w:rPr>
          <w:rFonts w:ascii="Times New Roman" w:hAnsi="Times New Roman" w:cs="Times New Roman"/>
          <w:sz w:val="24"/>
          <w:szCs w:val="24"/>
          <w:lang w:eastAsia="en-US"/>
        </w:rPr>
        <w:t>ТРУ</w:t>
      </w:r>
      <w:proofErr w:type="gramEnd"/>
      <w:r w:rsidRPr="002700FB">
        <w:rPr>
          <w:rFonts w:ascii="Times New Roman" w:hAnsi="Times New Roman" w:cs="Times New Roman"/>
          <w:sz w:val="24"/>
          <w:szCs w:val="24"/>
          <w:lang w:eastAsia="en-US"/>
        </w:rPr>
        <w:t xml:space="preserve">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проведения закупки, определяемый как результат деления цены договора, по </w:t>
      </w:r>
      <w:proofErr w:type="gramStart"/>
      <w:r w:rsidRPr="002700FB">
        <w:rPr>
          <w:rFonts w:ascii="Times New Roman" w:hAnsi="Times New Roman" w:cs="Times New Roman"/>
          <w:sz w:val="24"/>
          <w:szCs w:val="24"/>
          <w:lang w:eastAsia="en-US"/>
        </w:rPr>
        <w:t>которой</w:t>
      </w:r>
      <w:proofErr w:type="gramEnd"/>
      <w:r w:rsidRPr="002700FB">
        <w:rPr>
          <w:rFonts w:ascii="Times New Roman" w:hAnsi="Times New Roman" w:cs="Times New Roman"/>
          <w:sz w:val="24"/>
          <w:szCs w:val="24"/>
          <w:lang w:eastAsia="en-US"/>
        </w:rPr>
        <w:t xml:space="preserve"> заключается договор, на начальную (максимальную) цену договора.</w:t>
      </w:r>
    </w:p>
    <w:p w:rsidR="00074432" w:rsidRPr="00DA385B" w:rsidRDefault="00074432" w:rsidP="00F34F27">
      <w:pPr>
        <w:pStyle w:val="24"/>
        <w:shd w:val="clear" w:color="auto" w:fill="auto"/>
        <w:tabs>
          <w:tab w:val="left" w:pos="1610"/>
        </w:tabs>
        <w:spacing w:before="240" w:line="240" w:lineRule="auto"/>
        <w:ind w:firstLine="567"/>
        <w:jc w:val="both"/>
        <w:rPr>
          <w:sz w:val="24"/>
          <w:szCs w:val="24"/>
        </w:rPr>
      </w:pPr>
      <w:r w:rsidRPr="00DA385B">
        <w:rPr>
          <w:sz w:val="24"/>
          <w:szCs w:val="24"/>
        </w:rPr>
        <w:t>20.</w:t>
      </w:r>
      <w:r w:rsidR="003312D1" w:rsidRPr="00DA385B">
        <w:rPr>
          <w:sz w:val="24"/>
          <w:szCs w:val="24"/>
        </w:rPr>
        <w:t>4</w:t>
      </w:r>
      <w:r w:rsidRPr="00DA385B">
        <w:rPr>
          <w:sz w:val="24"/>
          <w:szCs w:val="24"/>
        </w:rPr>
        <w:t xml:space="preserve">.10. </w:t>
      </w:r>
      <w:proofErr w:type="gramStart"/>
      <w:r w:rsidRPr="00DA385B">
        <w:rPr>
          <w:sz w:val="24"/>
          <w:szCs w:val="24"/>
        </w:rPr>
        <w:t>По итогам рассмотрения и оценки заявок закупочной комиссией составляется протокол рассмотрения и оценки заявок, в котором указываются все участники запроса цен, заявки, отклоненные по причине несоответствия требованиям извещения о проведении запроса цен, с указанием несоответствия, участник, признанный победителем и которому присвоено первое место в данном запросе цен, а также участник, которому присвоено второе место после победителя.</w:t>
      </w:r>
      <w:proofErr w:type="gramEnd"/>
    </w:p>
    <w:p w:rsidR="00D954E3" w:rsidRPr="00DA385B" w:rsidRDefault="00D954E3" w:rsidP="00D954E3">
      <w:pPr>
        <w:pStyle w:val="24"/>
        <w:shd w:val="clear" w:color="auto" w:fill="auto"/>
        <w:tabs>
          <w:tab w:val="left" w:pos="1610"/>
        </w:tabs>
        <w:spacing w:before="240" w:after="240" w:line="240" w:lineRule="auto"/>
        <w:ind w:firstLine="567"/>
        <w:jc w:val="both"/>
        <w:rPr>
          <w:sz w:val="24"/>
          <w:szCs w:val="24"/>
        </w:rPr>
      </w:pPr>
      <w:r w:rsidRPr="004256E1">
        <w:rPr>
          <w:sz w:val="24"/>
          <w:szCs w:val="24"/>
        </w:rPr>
        <w:t>20.</w:t>
      </w:r>
      <w:r w:rsidR="00B55361" w:rsidRPr="004256E1">
        <w:rPr>
          <w:sz w:val="24"/>
          <w:szCs w:val="24"/>
        </w:rPr>
        <w:t>4</w:t>
      </w:r>
      <w:r w:rsidRPr="004256E1">
        <w:rPr>
          <w:sz w:val="24"/>
          <w:szCs w:val="24"/>
        </w:rPr>
        <w:t>.</w:t>
      </w:r>
      <w:r w:rsidR="00B55361" w:rsidRPr="004256E1">
        <w:rPr>
          <w:sz w:val="24"/>
          <w:szCs w:val="24"/>
        </w:rPr>
        <w:t>11</w:t>
      </w:r>
      <w:r w:rsidRPr="004256E1">
        <w:rPr>
          <w:sz w:val="24"/>
          <w:szCs w:val="24"/>
        </w:rPr>
        <w:t>. При предложении одинаково низкой цены товаров (работ, услуг) несколькими Участниками с ними в обязательном порядке проводится Переторжка. При предложении одинаково низкой цены товаров (работ, услуг) несколькими Участниками после Переторжки предпочтение отдается Поставщику, Заявка которого поступила ранее других Заявок.</w:t>
      </w:r>
    </w:p>
    <w:p w:rsidR="00074432" w:rsidRPr="00DA385B" w:rsidRDefault="00074432" w:rsidP="00F34F27">
      <w:pPr>
        <w:pStyle w:val="24"/>
        <w:shd w:val="clear" w:color="auto" w:fill="auto"/>
        <w:tabs>
          <w:tab w:val="left" w:pos="1610"/>
        </w:tabs>
        <w:spacing w:before="240" w:line="240" w:lineRule="auto"/>
        <w:ind w:firstLine="567"/>
        <w:jc w:val="both"/>
        <w:rPr>
          <w:sz w:val="24"/>
          <w:szCs w:val="24"/>
        </w:rPr>
      </w:pPr>
      <w:r w:rsidRPr="00DA385B">
        <w:rPr>
          <w:sz w:val="24"/>
          <w:szCs w:val="24"/>
        </w:rPr>
        <w:t>20.</w:t>
      </w:r>
      <w:r w:rsidR="003312D1" w:rsidRPr="00DA385B">
        <w:rPr>
          <w:sz w:val="24"/>
          <w:szCs w:val="24"/>
        </w:rPr>
        <w:t>4</w:t>
      </w:r>
      <w:r w:rsidR="00B55361">
        <w:rPr>
          <w:sz w:val="24"/>
          <w:szCs w:val="24"/>
        </w:rPr>
        <w:t>.12</w:t>
      </w:r>
      <w:r w:rsidRPr="00DA385B">
        <w:rPr>
          <w:sz w:val="24"/>
          <w:szCs w:val="24"/>
        </w:rPr>
        <w:t xml:space="preserve">. Информация о результатах запроса цен размещается в ЕИС в течение </w:t>
      </w:r>
      <w:r w:rsidRPr="00E95A41">
        <w:rPr>
          <w:sz w:val="24"/>
          <w:szCs w:val="24"/>
        </w:rPr>
        <w:t>3</w:t>
      </w:r>
      <w:r w:rsidR="00255A5F" w:rsidRPr="00E95A41">
        <w:rPr>
          <w:sz w:val="24"/>
          <w:szCs w:val="24"/>
        </w:rPr>
        <w:t> </w:t>
      </w:r>
      <w:r w:rsidRPr="00E95A41">
        <w:rPr>
          <w:sz w:val="24"/>
          <w:szCs w:val="24"/>
        </w:rPr>
        <w:t>(трех) дней с</w:t>
      </w:r>
      <w:r w:rsidRPr="00DA385B">
        <w:rPr>
          <w:sz w:val="24"/>
          <w:szCs w:val="24"/>
        </w:rPr>
        <w:t xml:space="preserve"> момента подписания протокола всеми членами комиссии и утверждения председателем комиссии.</w:t>
      </w:r>
    </w:p>
    <w:p w:rsidR="00074432" w:rsidRPr="00DA385B" w:rsidRDefault="00074432" w:rsidP="00F34F27">
      <w:pPr>
        <w:pStyle w:val="24"/>
        <w:shd w:val="clear" w:color="auto" w:fill="auto"/>
        <w:tabs>
          <w:tab w:val="left" w:pos="1610"/>
        </w:tabs>
        <w:spacing w:before="240" w:line="240" w:lineRule="auto"/>
        <w:ind w:firstLine="567"/>
        <w:jc w:val="both"/>
        <w:rPr>
          <w:sz w:val="24"/>
          <w:szCs w:val="24"/>
        </w:rPr>
      </w:pPr>
      <w:r w:rsidRPr="00DA385B">
        <w:rPr>
          <w:sz w:val="24"/>
          <w:szCs w:val="24"/>
        </w:rPr>
        <w:t>20.</w:t>
      </w:r>
      <w:r w:rsidR="003312D1" w:rsidRPr="00DA385B">
        <w:rPr>
          <w:sz w:val="24"/>
          <w:szCs w:val="24"/>
        </w:rPr>
        <w:t>4</w:t>
      </w:r>
      <w:r w:rsidRPr="00DA385B">
        <w:rPr>
          <w:sz w:val="24"/>
          <w:szCs w:val="24"/>
        </w:rPr>
        <w:t>.1</w:t>
      </w:r>
      <w:r w:rsidR="00B55361">
        <w:rPr>
          <w:sz w:val="24"/>
          <w:szCs w:val="24"/>
        </w:rPr>
        <w:t>3</w:t>
      </w:r>
      <w:r w:rsidRPr="00DA385B">
        <w:rPr>
          <w:sz w:val="24"/>
          <w:szCs w:val="24"/>
        </w:rPr>
        <w:t xml:space="preserve">. Протоколы, составленные в ходе проведения запроса цен, заявки на участие процедуре, </w:t>
      </w:r>
      <w:r w:rsidR="003A59F2" w:rsidRPr="00DA385B">
        <w:rPr>
          <w:sz w:val="24"/>
          <w:szCs w:val="24"/>
        </w:rPr>
        <w:t>извещение</w:t>
      </w:r>
      <w:r w:rsidRPr="00DA385B">
        <w:rPr>
          <w:sz w:val="24"/>
          <w:szCs w:val="24"/>
        </w:rPr>
        <w:t>, изменения, внесенные в не</w:t>
      </w:r>
      <w:r w:rsidR="003A59F2" w:rsidRPr="00DA385B">
        <w:rPr>
          <w:sz w:val="24"/>
          <w:szCs w:val="24"/>
        </w:rPr>
        <w:t>го</w:t>
      </w:r>
      <w:r w:rsidRPr="00DA385B">
        <w:rPr>
          <w:sz w:val="24"/>
          <w:szCs w:val="24"/>
        </w:rPr>
        <w:t>, и разъяснения</w:t>
      </w:r>
      <w:r w:rsidR="003A59F2" w:rsidRPr="00DA385B">
        <w:rPr>
          <w:sz w:val="24"/>
          <w:szCs w:val="24"/>
        </w:rPr>
        <w:t xml:space="preserve"> извещения</w:t>
      </w:r>
      <w:r w:rsidRPr="00DA385B">
        <w:rPr>
          <w:sz w:val="24"/>
          <w:szCs w:val="24"/>
        </w:rPr>
        <w:t>, хранятся Заказчиком не менее 3 (трех) лет.</w:t>
      </w:r>
    </w:p>
    <w:p w:rsidR="00074432" w:rsidRPr="00887EB8" w:rsidRDefault="003312D1" w:rsidP="00BE7C82">
      <w:pPr>
        <w:pStyle w:val="2"/>
        <w:jc w:val="both"/>
        <w:rPr>
          <w:rFonts w:ascii="Times New Roman" w:hAnsi="Times New Roman"/>
          <w:color w:val="auto"/>
          <w:sz w:val="24"/>
          <w:szCs w:val="24"/>
        </w:rPr>
      </w:pPr>
      <w:bookmarkStart w:id="156" w:name="bookmark72"/>
      <w:bookmarkStart w:id="157" w:name="_Toc528746034"/>
      <w:r w:rsidRPr="00887EB8">
        <w:rPr>
          <w:rFonts w:ascii="Times New Roman" w:hAnsi="Times New Roman"/>
          <w:color w:val="auto"/>
          <w:sz w:val="24"/>
          <w:szCs w:val="24"/>
        </w:rPr>
        <w:lastRenderedPageBreak/>
        <w:t xml:space="preserve">20.5. </w:t>
      </w:r>
      <w:r w:rsidR="00074432" w:rsidRPr="00887EB8">
        <w:rPr>
          <w:rFonts w:ascii="Times New Roman" w:hAnsi="Times New Roman"/>
          <w:color w:val="auto"/>
          <w:sz w:val="24"/>
          <w:szCs w:val="24"/>
        </w:rPr>
        <w:t>Заключение договора по итогам запроса цен</w:t>
      </w:r>
      <w:bookmarkEnd w:id="156"/>
      <w:bookmarkEnd w:id="157"/>
    </w:p>
    <w:p w:rsidR="00887EB8" w:rsidRDefault="00074432" w:rsidP="00887EB8">
      <w:pPr>
        <w:pStyle w:val="ConsPlusNormal"/>
        <w:spacing w:before="220" w:line="276" w:lineRule="auto"/>
        <w:ind w:firstLine="540"/>
        <w:jc w:val="both"/>
        <w:rPr>
          <w:rFonts w:ascii="Times New Roman" w:hAnsi="Times New Roman" w:cs="Times New Roman"/>
          <w:sz w:val="24"/>
          <w:szCs w:val="24"/>
        </w:rPr>
      </w:pPr>
      <w:r w:rsidRPr="00887EB8">
        <w:rPr>
          <w:rFonts w:ascii="Times New Roman" w:hAnsi="Times New Roman" w:cs="Times New Roman"/>
          <w:sz w:val="24"/>
          <w:szCs w:val="24"/>
        </w:rPr>
        <w:t>20.</w:t>
      </w:r>
      <w:r w:rsidR="003312D1" w:rsidRPr="00887EB8">
        <w:rPr>
          <w:rFonts w:ascii="Times New Roman" w:hAnsi="Times New Roman" w:cs="Times New Roman"/>
          <w:sz w:val="24"/>
          <w:szCs w:val="24"/>
        </w:rPr>
        <w:t>5</w:t>
      </w:r>
      <w:r w:rsidRPr="00887EB8">
        <w:rPr>
          <w:rFonts w:ascii="Times New Roman" w:hAnsi="Times New Roman" w:cs="Times New Roman"/>
          <w:sz w:val="24"/>
          <w:szCs w:val="24"/>
        </w:rPr>
        <w:t xml:space="preserve">.1. </w:t>
      </w:r>
      <w:r w:rsidR="00887EB8">
        <w:rPr>
          <w:rFonts w:ascii="Times New Roman" w:hAnsi="Times New Roman" w:cs="Times New Roman"/>
          <w:sz w:val="24"/>
          <w:szCs w:val="24"/>
        </w:rPr>
        <w:t>Договор</w:t>
      </w:r>
      <w:r w:rsidR="00887EB8" w:rsidRPr="00887EB8">
        <w:rPr>
          <w:rFonts w:ascii="Times New Roman" w:hAnsi="Times New Roman" w:cs="Times New Roman"/>
          <w:sz w:val="24"/>
          <w:szCs w:val="24"/>
        </w:rPr>
        <w:t xml:space="preserve"> </w:t>
      </w:r>
      <w:r w:rsidR="00887EB8">
        <w:rPr>
          <w:rFonts w:ascii="Times New Roman" w:hAnsi="Times New Roman" w:cs="Times New Roman"/>
          <w:sz w:val="24"/>
          <w:szCs w:val="24"/>
        </w:rPr>
        <w:t>по результатам запроса цен заключается в порядке</w:t>
      </w:r>
      <w:r w:rsidR="00576065">
        <w:rPr>
          <w:rFonts w:ascii="Times New Roman" w:hAnsi="Times New Roman" w:cs="Times New Roman"/>
          <w:sz w:val="24"/>
          <w:szCs w:val="24"/>
        </w:rPr>
        <w:t xml:space="preserve"> и сроки</w:t>
      </w:r>
      <w:r w:rsidR="00887EB8">
        <w:rPr>
          <w:rFonts w:ascii="Times New Roman" w:hAnsi="Times New Roman" w:cs="Times New Roman"/>
          <w:sz w:val="24"/>
          <w:szCs w:val="24"/>
        </w:rPr>
        <w:t>, предусмотренн</w:t>
      </w:r>
      <w:r w:rsidR="00576065">
        <w:rPr>
          <w:rFonts w:ascii="Times New Roman" w:hAnsi="Times New Roman" w:cs="Times New Roman"/>
          <w:sz w:val="24"/>
          <w:szCs w:val="24"/>
        </w:rPr>
        <w:t>ые</w:t>
      </w:r>
      <w:r w:rsidR="00887EB8">
        <w:rPr>
          <w:rFonts w:ascii="Times New Roman" w:hAnsi="Times New Roman" w:cs="Times New Roman"/>
          <w:sz w:val="24"/>
          <w:szCs w:val="24"/>
        </w:rPr>
        <w:t xml:space="preserve"> главой 24 Положения.</w:t>
      </w:r>
    </w:p>
    <w:p w:rsidR="009B0AD2" w:rsidRPr="000E0841" w:rsidRDefault="006A1D6B" w:rsidP="000E0841">
      <w:pPr>
        <w:pStyle w:val="1"/>
        <w:jc w:val="center"/>
        <w:rPr>
          <w:rFonts w:ascii="Times New Roman" w:hAnsi="Times New Roman" w:cs="Times New Roman"/>
          <w:color w:val="auto"/>
          <w:sz w:val="24"/>
          <w:szCs w:val="24"/>
        </w:rPr>
      </w:pPr>
      <w:bookmarkStart w:id="158" w:name="_Toc528746035"/>
      <w:r w:rsidRPr="000E0841">
        <w:rPr>
          <w:rFonts w:ascii="Times New Roman" w:hAnsi="Times New Roman" w:cs="Times New Roman"/>
          <w:color w:val="auto"/>
          <w:sz w:val="24"/>
          <w:szCs w:val="24"/>
        </w:rPr>
        <w:t>ГЛАВА 21.</w:t>
      </w:r>
      <w:bookmarkEnd w:id="148"/>
      <w:r w:rsidR="0018042D" w:rsidRPr="0018042D">
        <w:rPr>
          <w:rFonts w:ascii="Times New Roman" w:hAnsi="Times New Roman" w:cs="Times New Roman"/>
          <w:b w:val="0"/>
          <w:sz w:val="24"/>
          <w:szCs w:val="24"/>
        </w:rPr>
        <w:t xml:space="preserve"> </w:t>
      </w:r>
      <w:r w:rsidR="0018042D" w:rsidRPr="00A51DD1">
        <w:rPr>
          <w:rFonts w:ascii="Times New Roman" w:hAnsi="Times New Roman" w:cs="Times New Roman"/>
          <w:b w:val="0"/>
          <w:sz w:val="24"/>
          <w:szCs w:val="24"/>
        </w:rPr>
        <w:t>.</w:t>
      </w:r>
      <w:r w:rsidR="0018042D" w:rsidRPr="00A51DD1">
        <w:rPr>
          <w:rFonts w:ascii="Times New Roman" w:hAnsi="Times New Roman" w:cs="Times New Roman"/>
          <w:b w:val="0"/>
          <w:sz w:val="24"/>
          <w:szCs w:val="24"/>
        </w:rPr>
        <w:br/>
      </w:r>
      <w:r w:rsidR="000E0841" w:rsidRPr="000E0841">
        <w:rPr>
          <w:rFonts w:ascii="Times New Roman" w:hAnsi="Times New Roman" w:cs="Times New Roman"/>
          <w:color w:val="auto"/>
          <w:sz w:val="24"/>
          <w:szCs w:val="24"/>
        </w:rPr>
        <w:t xml:space="preserve"> </w:t>
      </w:r>
      <w:r w:rsidR="009B0AD2" w:rsidRPr="000E0841">
        <w:rPr>
          <w:rFonts w:ascii="Times New Roman" w:hAnsi="Times New Roman" w:cs="Times New Roman"/>
          <w:color w:val="auto"/>
          <w:sz w:val="24"/>
          <w:szCs w:val="24"/>
        </w:rPr>
        <w:t>ПРЕДВАРИТЕЛЬНЫЙ КВАЛИФИКАЦИОННЫЙ ОТБОР</w:t>
      </w:r>
      <w:bookmarkEnd w:id="158"/>
    </w:p>
    <w:p w:rsidR="009B0AD2" w:rsidRPr="00FA438A" w:rsidRDefault="003312D1" w:rsidP="000E0841">
      <w:pPr>
        <w:spacing w:before="240"/>
        <w:rPr>
          <w:rFonts w:ascii="Times New Roman" w:hAnsi="Times New Roman" w:cs="Times New Roman"/>
          <w:b/>
          <w:sz w:val="24"/>
          <w:szCs w:val="24"/>
        </w:rPr>
      </w:pPr>
      <w:r w:rsidRPr="00FA438A">
        <w:rPr>
          <w:rFonts w:ascii="Times New Roman" w:hAnsi="Times New Roman" w:cs="Times New Roman"/>
          <w:b/>
          <w:sz w:val="24"/>
          <w:szCs w:val="24"/>
        </w:rPr>
        <w:t xml:space="preserve">21.1. </w:t>
      </w:r>
      <w:r w:rsidR="009B0AD2" w:rsidRPr="00FA438A">
        <w:rPr>
          <w:rFonts w:ascii="Times New Roman" w:hAnsi="Times New Roman" w:cs="Times New Roman"/>
          <w:b/>
          <w:sz w:val="24"/>
          <w:szCs w:val="24"/>
        </w:rPr>
        <w:t>Проведение предварительного квалификационного отбора</w:t>
      </w:r>
    </w:p>
    <w:p w:rsidR="009B0AD2" w:rsidRPr="00DA385B" w:rsidRDefault="009B0AD2" w:rsidP="00FA438A">
      <w:pPr>
        <w:pStyle w:val="50"/>
        <w:numPr>
          <w:ilvl w:val="2"/>
          <w:numId w:val="9"/>
        </w:numPr>
        <w:shd w:val="clear" w:color="auto" w:fill="auto"/>
        <w:tabs>
          <w:tab w:val="left" w:pos="851"/>
        </w:tabs>
        <w:spacing w:before="240" w:line="240" w:lineRule="auto"/>
        <w:ind w:left="0" w:firstLine="539"/>
        <w:jc w:val="both"/>
        <w:rPr>
          <w:sz w:val="24"/>
          <w:szCs w:val="24"/>
        </w:rPr>
      </w:pPr>
      <w:proofErr w:type="gramStart"/>
      <w:r w:rsidRPr="00DA385B">
        <w:rPr>
          <w:sz w:val="24"/>
          <w:szCs w:val="24"/>
        </w:rPr>
        <w:t>Предварительный квалификационный отбор (далее - ПКО) не является самостоятельной процедурой закупки, но служит для отбора участников последующей процедуры закупки, способных наилучшим образом обеспечить поставку товаров, выполнение работ, оказание услуг, квалификация которых соответствует предъявляемым требованиям и которые могут в возможно короткий срок без предварительной оплаты и (или) с отсрочкой платежа осуществить поставки необходимых товаров, выполнение работ, оказание услуг в соответствии с потребностями</w:t>
      </w:r>
      <w:proofErr w:type="gramEnd"/>
      <w:r w:rsidRPr="00DA385B">
        <w:rPr>
          <w:sz w:val="24"/>
          <w:szCs w:val="24"/>
        </w:rPr>
        <w:t xml:space="preserve"> Заказчика.</w:t>
      </w:r>
    </w:p>
    <w:p w:rsidR="009B0AD2" w:rsidRPr="00DA385B" w:rsidRDefault="009B0AD2" w:rsidP="00FA438A">
      <w:pPr>
        <w:pStyle w:val="50"/>
        <w:numPr>
          <w:ilvl w:val="2"/>
          <w:numId w:val="9"/>
        </w:numPr>
        <w:shd w:val="clear" w:color="auto" w:fill="auto"/>
        <w:tabs>
          <w:tab w:val="left" w:pos="851"/>
        </w:tabs>
        <w:spacing w:before="240" w:line="240" w:lineRule="auto"/>
        <w:ind w:left="0" w:firstLine="539"/>
        <w:jc w:val="both"/>
        <w:rPr>
          <w:sz w:val="24"/>
          <w:szCs w:val="24"/>
        </w:rPr>
      </w:pPr>
      <w:r w:rsidRPr="00DA385B">
        <w:rPr>
          <w:sz w:val="24"/>
          <w:szCs w:val="24"/>
        </w:rPr>
        <w:t xml:space="preserve">По результатам предварительного отбора составляется перечень лиц, прошедших предварительный отбор, в целях возможной у них закупки соответствующих товаров, работ услуг, путем проведения открытых процедур закупок (конкурс, аукцион, запрос предложений, </w:t>
      </w:r>
      <w:r w:rsidR="00322DEF" w:rsidRPr="00DA385B">
        <w:rPr>
          <w:sz w:val="24"/>
          <w:szCs w:val="24"/>
        </w:rPr>
        <w:t xml:space="preserve">запрос котировок, </w:t>
      </w:r>
      <w:r w:rsidRPr="00DA385B">
        <w:rPr>
          <w:sz w:val="24"/>
          <w:szCs w:val="24"/>
        </w:rPr>
        <w:t>запрос цен)</w:t>
      </w:r>
      <w:r w:rsidR="00290329">
        <w:rPr>
          <w:sz w:val="24"/>
          <w:szCs w:val="24"/>
        </w:rPr>
        <w:t xml:space="preserve"> </w:t>
      </w:r>
      <w:r w:rsidRPr="00DA385B">
        <w:rPr>
          <w:sz w:val="24"/>
          <w:szCs w:val="24"/>
        </w:rPr>
        <w:t xml:space="preserve">с ограниченным участием. Извещение о проведении ПКО размещается в ЕИС </w:t>
      </w:r>
      <w:r w:rsidRPr="00DA385B">
        <w:rPr>
          <w:b/>
          <w:sz w:val="24"/>
          <w:szCs w:val="24"/>
        </w:rPr>
        <w:t xml:space="preserve">не позднее, чем за 10 (десять) календарных дней </w:t>
      </w:r>
      <w:r w:rsidRPr="00DA385B">
        <w:rPr>
          <w:sz w:val="24"/>
          <w:szCs w:val="24"/>
        </w:rPr>
        <w:t>до дня окончания приема заявок на участие в ПКО.</w:t>
      </w:r>
    </w:p>
    <w:p w:rsidR="009B0AD2" w:rsidRPr="00DA385B" w:rsidRDefault="00FD2750" w:rsidP="00FA438A">
      <w:pPr>
        <w:pStyle w:val="50"/>
        <w:numPr>
          <w:ilvl w:val="2"/>
          <w:numId w:val="9"/>
        </w:numPr>
        <w:shd w:val="clear" w:color="auto" w:fill="auto"/>
        <w:tabs>
          <w:tab w:val="left" w:pos="851"/>
        </w:tabs>
        <w:spacing w:before="240" w:line="240" w:lineRule="auto"/>
        <w:ind w:left="0" w:firstLine="539"/>
        <w:jc w:val="both"/>
        <w:rPr>
          <w:sz w:val="24"/>
          <w:szCs w:val="24"/>
        </w:rPr>
      </w:pPr>
      <w:r>
        <w:rPr>
          <w:sz w:val="24"/>
          <w:szCs w:val="24"/>
        </w:rPr>
        <w:t>Срок между проведением ПКО и проведением закупки не установлен.</w:t>
      </w:r>
    </w:p>
    <w:p w:rsidR="009B0AD2" w:rsidRPr="00DA385B" w:rsidRDefault="009B0AD2" w:rsidP="004B1462">
      <w:pPr>
        <w:pStyle w:val="50"/>
        <w:numPr>
          <w:ilvl w:val="2"/>
          <w:numId w:val="9"/>
        </w:numPr>
        <w:shd w:val="clear" w:color="auto" w:fill="auto"/>
        <w:tabs>
          <w:tab w:val="left" w:pos="993"/>
        </w:tabs>
        <w:spacing w:before="240" w:line="240" w:lineRule="auto"/>
        <w:ind w:left="0" w:firstLine="539"/>
        <w:jc w:val="both"/>
        <w:rPr>
          <w:sz w:val="24"/>
          <w:szCs w:val="24"/>
        </w:rPr>
      </w:pPr>
      <w:r w:rsidRPr="00DA385B">
        <w:rPr>
          <w:sz w:val="24"/>
          <w:szCs w:val="24"/>
        </w:rPr>
        <w:t>В любое время до истечения срока представления заявок на участие в ПКО Заказчик вправе по собственной инициативе либо в ответ на запрос какого-либо претендента внести изменения в извещение о ПКО.</w:t>
      </w:r>
    </w:p>
    <w:p w:rsidR="009B0AD2" w:rsidRPr="00DA385B" w:rsidRDefault="009B0AD2" w:rsidP="004B1462">
      <w:pPr>
        <w:pStyle w:val="50"/>
        <w:numPr>
          <w:ilvl w:val="2"/>
          <w:numId w:val="9"/>
        </w:numPr>
        <w:shd w:val="clear" w:color="auto" w:fill="auto"/>
        <w:tabs>
          <w:tab w:val="left" w:pos="851"/>
        </w:tabs>
        <w:spacing w:before="240" w:line="240" w:lineRule="auto"/>
        <w:ind w:left="0" w:firstLine="539"/>
        <w:jc w:val="both"/>
        <w:rPr>
          <w:sz w:val="24"/>
          <w:szCs w:val="24"/>
        </w:rPr>
      </w:pPr>
      <w:r w:rsidRPr="00DA385B">
        <w:rPr>
          <w:sz w:val="24"/>
          <w:szCs w:val="24"/>
        </w:rPr>
        <w:t>Заказчик вправе принять решение об отказе от проведения ПКО в любое время, не неся при этом никакой ответственности перед участниками, в том числе по возмещению каких-либо затрат, связанных с подготовкой и подачей заявки на участие в ПКО.</w:t>
      </w:r>
    </w:p>
    <w:p w:rsidR="009B0AD2" w:rsidRPr="00DA385B" w:rsidRDefault="009B0AD2" w:rsidP="004B1462">
      <w:pPr>
        <w:pStyle w:val="50"/>
        <w:numPr>
          <w:ilvl w:val="2"/>
          <w:numId w:val="9"/>
        </w:numPr>
        <w:shd w:val="clear" w:color="auto" w:fill="auto"/>
        <w:tabs>
          <w:tab w:val="left" w:pos="851"/>
        </w:tabs>
        <w:spacing w:before="240" w:line="240" w:lineRule="auto"/>
        <w:ind w:left="0" w:firstLine="539"/>
        <w:jc w:val="both"/>
        <w:rPr>
          <w:sz w:val="24"/>
          <w:szCs w:val="24"/>
        </w:rPr>
      </w:pPr>
      <w:r w:rsidRPr="00DA385B">
        <w:rPr>
          <w:sz w:val="24"/>
          <w:szCs w:val="24"/>
        </w:rPr>
        <w:t xml:space="preserve">В случае принятия решения об отказе от проведения ПКО, Заказчик в течение </w:t>
      </w:r>
      <w:proofErr w:type="gramStart"/>
      <w:r w:rsidRPr="00DA385B">
        <w:rPr>
          <w:sz w:val="24"/>
          <w:szCs w:val="24"/>
        </w:rPr>
        <w:t>рабочего дня, следующего за днем принятия такого решения размещает</w:t>
      </w:r>
      <w:proofErr w:type="gramEnd"/>
      <w:r w:rsidRPr="00DA385B">
        <w:rPr>
          <w:sz w:val="24"/>
          <w:szCs w:val="24"/>
        </w:rPr>
        <w:t xml:space="preserve"> сведения об отказе от проведения ПКО в ЕИС. Заказчик не несет обязательств или ответственности в случае не ознакомления претендентами с извещением об отказе от проведения ПКО.</w:t>
      </w:r>
    </w:p>
    <w:p w:rsidR="009B0AD2" w:rsidRPr="00DA385B" w:rsidRDefault="009B0AD2" w:rsidP="004B1462">
      <w:pPr>
        <w:pStyle w:val="50"/>
        <w:numPr>
          <w:ilvl w:val="2"/>
          <w:numId w:val="9"/>
        </w:numPr>
        <w:shd w:val="clear" w:color="auto" w:fill="auto"/>
        <w:tabs>
          <w:tab w:val="left" w:pos="851"/>
        </w:tabs>
        <w:spacing w:before="240" w:line="240" w:lineRule="auto"/>
        <w:ind w:left="0" w:firstLine="539"/>
        <w:jc w:val="both"/>
        <w:rPr>
          <w:sz w:val="24"/>
          <w:szCs w:val="24"/>
        </w:rPr>
      </w:pPr>
      <w:r w:rsidRPr="00DA385B">
        <w:rPr>
          <w:sz w:val="24"/>
          <w:szCs w:val="24"/>
        </w:rPr>
        <w:t>Для участия в ПКО претендент должен подготовить заявку, оформленную в полном соответствии с требованиями документации о проведении ПКО. Требования к форме, содержанию, составу заявки на участие в ПКО устанавливаются в документации о проведении ПКО. Претендент может подать только одну заявку на участие в ПКО.</w:t>
      </w:r>
    </w:p>
    <w:p w:rsidR="009B0AD2" w:rsidRPr="00DA385B" w:rsidRDefault="009B0AD2" w:rsidP="004B1462">
      <w:pPr>
        <w:pStyle w:val="50"/>
        <w:numPr>
          <w:ilvl w:val="2"/>
          <w:numId w:val="9"/>
        </w:numPr>
        <w:shd w:val="clear" w:color="auto" w:fill="auto"/>
        <w:tabs>
          <w:tab w:val="left" w:pos="851"/>
        </w:tabs>
        <w:spacing w:before="240" w:line="240" w:lineRule="auto"/>
        <w:ind w:left="0" w:firstLine="539"/>
        <w:jc w:val="both"/>
        <w:rPr>
          <w:sz w:val="24"/>
          <w:szCs w:val="24"/>
        </w:rPr>
      </w:pPr>
      <w:r w:rsidRPr="00DA385B">
        <w:rPr>
          <w:sz w:val="24"/>
          <w:szCs w:val="24"/>
        </w:rPr>
        <w:t xml:space="preserve">Закупочная комиссия по окончании срока подачи заявок на участие в ПКО вскрывает конверты с заявками и рассматривает вскрытые заявки с целью определения соответствия каждого участника требованиям, установленным документацией о проведении ПКО, и соответствия заявки, поданной таким участником, требованиям, установленным документацией о ПКО. По результатам рассмотрения заявок </w:t>
      </w:r>
      <w:r w:rsidR="00E423E5" w:rsidRPr="00DA385B">
        <w:rPr>
          <w:sz w:val="24"/>
          <w:szCs w:val="24"/>
        </w:rPr>
        <w:t>закупочная к</w:t>
      </w:r>
      <w:r w:rsidRPr="00DA385B">
        <w:rPr>
          <w:sz w:val="24"/>
          <w:szCs w:val="24"/>
        </w:rPr>
        <w:t>омисси</w:t>
      </w:r>
      <w:r w:rsidR="00E423E5" w:rsidRPr="00DA385B">
        <w:rPr>
          <w:sz w:val="24"/>
          <w:szCs w:val="24"/>
        </w:rPr>
        <w:t>я</w:t>
      </w:r>
      <w:r w:rsidRPr="00DA385B">
        <w:rPr>
          <w:sz w:val="24"/>
          <w:szCs w:val="24"/>
        </w:rPr>
        <w:t xml:space="preserve"> принимается решение о включении участника в перечень лиц, прошедших ПКО </w:t>
      </w:r>
      <w:r w:rsidRPr="00DA385B">
        <w:rPr>
          <w:sz w:val="24"/>
          <w:szCs w:val="24"/>
        </w:rPr>
        <w:lastRenderedPageBreak/>
        <w:t>(далее - перечень) или об отказе во включении в перечень.</w:t>
      </w:r>
    </w:p>
    <w:p w:rsidR="009B0AD2" w:rsidRPr="00DA385B" w:rsidRDefault="009B0AD2" w:rsidP="004B1462">
      <w:pPr>
        <w:pStyle w:val="50"/>
        <w:numPr>
          <w:ilvl w:val="2"/>
          <w:numId w:val="9"/>
        </w:numPr>
        <w:shd w:val="clear" w:color="auto" w:fill="auto"/>
        <w:tabs>
          <w:tab w:val="left" w:pos="1276"/>
        </w:tabs>
        <w:spacing w:before="240" w:line="240" w:lineRule="auto"/>
        <w:ind w:left="0" w:firstLine="539"/>
        <w:jc w:val="both"/>
        <w:rPr>
          <w:sz w:val="24"/>
          <w:szCs w:val="24"/>
        </w:rPr>
      </w:pPr>
      <w:r w:rsidRPr="00DA385B">
        <w:rPr>
          <w:sz w:val="24"/>
          <w:szCs w:val="24"/>
        </w:rPr>
        <w:t xml:space="preserve">По завершении рассмотрения заявок и отбора участников членами комиссии по закупке составляется перечень лиц, прошедших ПКО. По результатам рассмотрения заявок и отбора участников </w:t>
      </w:r>
      <w:r w:rsidR="004B39AD" w:rsidRPr="00DA385B">
        <w:rPr>
          <w:sz w:val="24"/>
          <w:szCs w:val="24"/>
        </w:rPr>
        <w:t>закупочная к</w:t>
      </w:r>
      <w:r w:rsidRPr="00DA385B">
        <w:rPr>
          <w:sz w:val="24"/>
          <w:szCs w:val="24"/>
        </w:rPr>
        <w:t xml:space="preserve">омиссия оформляет протокол, в котором указывается, сведения о наименовании и месте нахождения (для юридического лица, индивидуального предпринимателя), о ФИО и месте жительства (для физического лица) участников, включенных в перечень лиц, прошедших ПКО. Протокол подписывается членами </w:t>
      </w:r>
      <w:r w:rsidR="0094726B" w:rsidRPr="00DA385B">
        <w:rPr>
          <w:sz w:val="24"/>
          <w:szCs w:val="24"/>
        </w:rPr>
        <w:t>закупочной к</w:t>
      </w:r>
      <w:r w:rsidRPr="00DA385B">
        <w:rPr>
          <w:sz w:val="24"/>
          <w:szCs w:val="24"/>
        </w:rPr>
        <w:t>омиссии, присутствовавшими на заседании в течение 2 (двух) рабочих дней.</w:t>
      </w:r>
    </w:p>
    <w:p w:rsidR="009B0AD2" w:rsidRPr="00DA385B" w:rsidRDefault="009B0AD2" w:rsidP="004B1462">
      <w:pPr>
        <w:pStyle w:val="50"/>
        <w:numPr>
          <w:ilvl w:val="2"/>
          <w:numId w:val="9"/>
        </w:numPr>
        <w:shd w:val="clear" w:color="auto" w:fill="auto"/>
        <w:tabs>
          <w:tab w:val="left" w:pos="851"/>
        </w:tabs>
        <w:spacing w:before="240" w:line="240" w:lineRule="auto"/>
        <w:ind w:left="0" w:firstLine="539"/>
        <w:jc w:val="both"/>
        <w:rPr>
          <w:sz w:val="24"/>
          <w:szCs w:val="24"/>
        </w:rPr>
      </w:pPr>
      <w:r w:rsidRPr="00DA385B">
        <w:rPr>
          <w:sz w:val="24"/>
          <w:szCs w:val="24"/>
        </w:rPr>
        <w:t>Указанный протокол размещается Заказчиком в ЕИС не позднее чем через 3 (три) дня со дня подписания. В случае признания ПКО несостоявшимся,</w:t>
      </w:r>
      <w:r w:rsidR="00CE56BE">
        <w:rPr>
          <w:sz w:val="24"/>
          <w:szCs w:val="24"/>
        </w:rPr>
        <w:t xml:space="preserve"> </w:t>
      </w:r>
      <w:r w:rsidRPr="00DA385B">
        <w:rPr>
          <w:sz w:val="24"/>
          <w:szCs w:val="24"/>
        </w:rPr>
        <w:t>Заказчик вправе объявить о повторном проведении ПКО, изменив его условия.</w:t>
      </w:r>
    </w:p>
    <w:p w:rsidR="009B302A" w:rsidRPr="00932869" w:rsidRDefault="00AE4F7E" w:rsidP="00932869">
      <w:pPr>
        <w:spacing w:before="240" w:after="240"/>
        <w:jc w:val="center"/>
        <w:outlineLvl w:val="0"/>
        <w:rPr>
          <w:rFonts w:ascii="Times New Roman" w:hAnsi="Times New Roman" w:cs="Times New Roman"/>
          <w:b/>
          <w:sz w:val="24"/>
          <w:szCs w:val="24"/>
        </w:rPr>
      </w:pPr>
      <w:bookmarkStart w:id="159" w:name="bookmark87"/>
      <w:bookmarkStart w:id="160" w:name="_Toc528746036"/>
      <w:r w:rsidRPr="00932869">
        <w:rPr>
          <w:rFonts w:ascii="Times New Roman" w:hAnsi="Times New Roman" w:cs="Times New Roman"/>
          <w:b/>
          <w:sz w:val="24"/>
          <w:szCs w:val="24"/>
        </w:rPr>
        <w:t>Г</w:t>
      </w:r>
      <w:r w:rsidR="009B302A" w:rsidRPr="00932869">
        <w:rPr>
          <w:rFonts w:ascii="Times New Roman" w:hAnsi="Times New Roman" w:cs="Times New Roman"/>
          <w:b/>
          <w:sz w:val="24"/>
          <w:szCs w:val="24"/>
        </w:rPr>
        <w:t>лава 22.</w:t>
      </w:r>
      <w:r w:rsidR="00932869">
        <w:rPr>
          <w:rFonts w:ascii="Times New Roman" w:hAnsi="Times New Roman" w:cs="Times New Roman"/>
          <w:b/>
          <w:sz w:val="24"/>
          <w:szCs w:val="24"/>
        </w:rPr>
        <w:br/>
      </w:r>
      <w:r w:rsidR="009B302A" w:rsidRPr="00932869">
        <w:rPr>
          <w:rFonts w:ascii="Times New Roman" w:hAnsi="Times New Roman" w:cs="Times New Roman"/>
          <w:b/>
          <w:sz w:val="24"/>
          <w:szCs w:val="24"/>
        </w:rPr>
        <w:t>ПЕРЕТОРЖКА</w:t>
      </w:r>
      <w:bookmarkEnd w:id="159"/>
      <w:bookmarkEnd w:id="160"/>
    </w:p>
    <w:p w:rsidR="00D347AA" w:rsidRPr="003469C5" w:rsidRDefault="009B302A" w:rsidP="00A51DD1">
      <w:pPr>
        <w:pStyle w:val="2"/>
        <w:rPr>
          <w:rFonts w:ascii="Times New Roman" w:hAnsi="Times New Roman"/>
          <w:color w:val="auto"/>
          <w:sz w:val="24"/>
          <w:szCs w:val="24"/>
        </w:rPr>
      </w:pPr>
      <w:bookmarkStart w:id="161" w:name="_Toc528746037"/>
      <w:r w:rsidRPr="003469C5">
        <w:rPr>
          <w:rFonts w:ascii="Times New Roman" w:hAnsi="Times New Roman"/>
          <w:color w:val="auto"/>
          <w:sz w:val="24"/>
          <w:szCs w:val="24"/>
        </w:rPr>
        <w:t xml:space="preserve">22.1. </w:t>
      </w:r>
      <w:r w:rsidR="00D347AA" w:rsidRPr="003469C5">
        <w:rPr>
          <w:rFonts w:ascii="Times New Roman" w:hAnsi="Times New Roman"/>
          <w:color w:val="auto"/>
          <w:sz w:val="24"/>
          <w:szCs w:val="24"/>
        </w:rPr>
        <w:t>Общие сведения</w:t>
      </w:r>
      <w:bookmarkEnd w:id="161"/>
    </w:p>
    <w:p w:rsidR="00570DF7" w:rsidRPr="003469C5" w:rsidRDefault="00D347AA" w:rsidP="004B1462">
      <w:pPr>
        <w:pStyle w:val="24"/>
        <w:shd w:val="clear" w:color="auto" w:fill="auto"/>
        <w:tabs>
          <w:tab w:val="left" w:pos="567"/>
        </w:tabs>
        <w:spacing w:before="240" w:line="240" w:lineRule="auto"/>
        <w:ind w:firstLine="539"/>
        <w:jc w:val="both"/>
        <w:rPr>
          <w:sz w:val="24"/>
          <w:szCs w:val="24"/>
        </w:rPr>
      </w:pPr>
      <w:r w:rsidRPr="003469C5">
        <w:rPr>
          <w:sz w:val="24"/>
          <w:szCs w:val="24"/>
        </w:rPr>
        <w:t xml:space="preserve">22.1.1. </w:t>
      </w:r>
      <w:r w:rsidR="009B302A" w:rsidRPr="003469C5">
        <w:rPr>
          <w:sz w:val="24"/>
          <w:szCs w:val="24"/>
        </w:rPr>
        <w:t xml:space="preserve">При проведении </w:t>
      </w:r>
      <w:r w:rsidR="00875101" w:rsidRPr="003469C5">
        <w:rPr>
          <w:sz w:val="24"/>
          <w:szCs w:val="24"/>
        </w:rPr>
        <w:t>конкуре</w:t>
      </w:r>
      <w:r w:rsidR="00022D33" w:rsidRPr="003469C5">
        <w:rPr>
          <w:sz w:val="24"/>
          <w:szCs w:val="24"/>
        </w:rPr>
        <w:t>н</w:t>
      </w:r>
      <w:r w:rsidR="00875101" w:rsidRPr="003469C5">
        <w:rPr>
          <w:sz w:val="24"/>
          <w:szCs w:val="24"/>
        </w:rPr>
        <w:t xml:space="preserve">тной </w:t>
      </w:r>
      <w:r w:rsidR="009B302A" w:rsidRPr="003469C5">
        <w:rPr>
          <w:sz w:val="24"/>
          <w:szCs w:val="24"/>
        </w:rPr>
        <w:t xml:space="preserve">закупки </w:t>
      </w:r>
      <w:r w:rsidR="00526661" w:rsidRPr="003469C5">
        <w:rPr>
          <w:sz w:val="24"/>
          <w:szCs w:val="24"/>
        </w:rPr>
        <w:t>Заказчик может предусмотреть</w:t>
      </w:r>
      <w:r w:rsidR="00526661" w:rsidRPr="003469C5">
        <w:rPr>
          <w:sz w:val="24"/>
          <w:szCs w:val="24"/>
        </w:rPr>
        <w:br/>
      </w:r>
      <w:r w:rsidR="00022D33" w:rsidRPr="003469C5">
        <w:rPr>
          <w:sz w:val="24"/>
          <w:szCs w:val="24"/>
        </w:rPr>
        <w:t>в извещении и</w:t>
      </w:r>
      <w:r w:rsidR="00526661" w:rsidRPr="003469C5">
        <w:rPr>
          <w:sz w:val="24"/>
          <w:szCs w:val="24"/>
        </w:rPr>
        <w:t> </w:t>
      </w:r>
      <w:r w:rsidR="00022D33" w:rsidRPr="003469C5">
        <w:rPr>
          <w:sz w:val="24"/>
          <w:szCs w:val="24"/>
        </w:rPr>
        <w:t xml:space="preserve">(или) </w:t>
      </w:r>
      <w:r w:rsidR="009B302A" w:rsidRPr="003469C5">
        <w:rPr>
          <w:sz w:val="24"/>
          <w:szCs w:val="24"/>
        </w:rPr>
        <w:t>документаци</w:t>
      </w:r>
      <w:r w:rsidR="00022D33" w:rsidRPr="003469C5">
        <w:rPr>
          <w:sz w:val="24"/>
          <w:szCs w:val="24"/>
        </w:rPr>
        <w:t>и</w:t>
      </w:r>
      <w:r w:rsidR="00C45EA9">
        <w:rPr>
          <w:sz w:val="24"/>
          <w:szCs w:val="24"/>
        </w:rPr>
        <w:t xml:space="preserve"> </w:t>
      </w:r>
      <w:r w:rsidR="00570DF7" w:rsidRPr="003469C5">
        <w:rPr>
          <w:sz w:val="24"/>
          <w:szCs w:val="24"/>
        </w:rPr>
        <w:t xml:space="preserve">о </w:t>
      </w:r>
      <w:r w:rsidR="009B302A" w:rsidRPr="003469C5">
        <w:rPr>
          <w:sz w:val="24"/>
          <w:szCs w:val="24"/>
        </w:rPr>
        <w:t xml:space="preserve">закупке </w:t>
      </w:r>
      <w:r w:rsidR="00570DF7" w:rsidRPr="003469C5">
        <w:rPr>
          <w:sz w:val="24"/>
          <w:szCs w:val="24"/>
        </w:rPr>
        <w:t>возможность проведения дополнительного этапа конкур</w:t>
      </w:r>
      <w:r w:rsidR="00526661" w:rsidRPr="003469C5">
        <w:rPr>
          <w:sz w:val="24"/>
          <w:szCs w:val="24"/>
        </w:rPr>
        <w:t>ентной процедуры – переторжки.</w:t>
      </w:r>
    </w:p>
    <w:p w:rsidR="000B6E15" w:rsidRPr="003469C5" w:rsidRDefault="00570DF7" w:rsidP="004B1462">
      <w:pPr>
        <w:pStyle w:val="24"/>
        <w:shd w:val="clear" w:color="auto" w:fill="auto"/>
        <w:tabs>
          <w:tab w:val="left" w:pos="567"/>
        </w:tabs>
        <w:spacing w:before="240" w:line="240" w:lineRule="auto"/>
        <w:ind w:firstLine="539"/>
        <w:jc w:val="both"/>
        <w:rPr>
          <w:sz w:val="24"/>
          <w:szCs w:val="24"/>
        </w:rPr>
      </w:pPr>
      <w:proofErr w:type="gramStart"/>
      <w:r w:rsidRPr="003469C5">
        <w:rPr>
          <w:sz w:val="24"/>
          <w:szCs w:val="24"/>
        </w:rPr>
        <w:t>22.</w:t>
      </w:r>
      <w:r w:rsidR="002A62E9" w:rsidRPr="003469C5">
        <w:rPr>
          <w:sz w:val="24"/>
          <w:szCs w:val="24"/>
        </w:rPr>
        <w:t>1.</w:t>
      </w:r>
      <w:r w:rsidRPr="003469C5">
        <w:rPr>
          <w:sz w:val="24"/>
          <w:szCs w:val="24"/>
        </w:rPr>
        <w:t>2.</w:t>
      </w:r>
      <w:r w:rsidR="006A42DE" w:rsidRPr="003469C5">
        <w:rPr>
          <w:sz w:val="24"/>
          <w:szCs w:val="24"/>
        </w:rPr>
        <w:t xml:space="preserve">Под </w:t>
      </w:r>
      <w:r w:rsidR="006A42DE" w:rsidRPr="003469C5">
        <w:rPr>
          <w:b/>
          <w:sz w:val="24"/>
          <w:szCs w:val="24"/>
        </w:rPr>
        <w:t>переторжкой</w:t>
      </w:r>
      <w:r w:rsidR="006A42DE" w:rsidRPr="003469C5">
        <w:rPr>
          <w:sz w:val="24"/>
          <w:szCs w:val="24"/>
        </w:rPr>
        <w:t xml:space="preserve"> Заказчик понимает </w:t>
      </w:r>
      <w:r w:rsidR="006B518D" w:rsidRPr="003469C5">
        <w:rPr>
          <w:sz w:val="24"/>
          <w:szCs w:val="24"/>
        </w:rPr>
        <w:t xml:space="preserve">особенность проведения </w:t>
      </w:r>
      <w:r w:rsidR="007979FE" w:rsidRPr="003469C5">
        <w:rPr>
          <w:sz w:val="24"/>
          <w:szCs w:val="24"/>
        </w:rPr>
        <w:t>конкурентных закупок (</w:t>
      </w:r>
      <w:r w:rsidR="006B518D" w:rsidRPr="003469C5">
        <w:rPr>
          <w:sz w:val="24"/>
          <w:szCs w:val="24"/>
        </w:rPr>
        <w:t>конкурса, запроса предложений и запроса котировок</w:t>
      </w:r>
      <w:r w:rsidR="007979FE" w:rsidRPr="003469C5">
        <w:rPr>
          <w:sz w:val="24"/>
          <w:szCs w:val="24"/>
        </w:rPr>
        <w:t>)</w:t>
      </w:r>
      <w:r w:rsidR="006B518D" w:rsidRPr="003469C5">
        <w:rPr>
          <w:sz w:val="24"/>
          <w:szCs w:val="24"/>
        </w:rPr>
        <w:t xml:space="preserve">, при которой участникам закупки </w:t>
      </w:r>
      <w:r w:rsidR="00D73F09" w:rsidRPr="003469C5">
        <w:rPr>
          <w:sz w:val="24"/>
          <w:szCs w:val="24"/>
        </w:rPr>
        <w:t xml:space="preserve"> закупочной комиссией </w:t>
      </w:r>
      <w:r w:rsidR="006B518D" w:rsidRPr="003469C5">
        <w:rPr>
          <w:sz w:val="24"/>
          <w:szCs w:val="24"/>
        </w:rPr>
        <w:t>предлагается добровольно представить отличающиеся от содержащихся в их заявках на участие в закупке предложения по</w:t>
      </w:r>
      <w:r w:rsidR="008F1425">
        <w:rPr>
          <w:sz w:val="24"/>
          <w:szCs w:val="24"/>
        </w:rPr>
        <w:t xml:space="preserve"> параметрам, указанным в подпункте 22.1.8 Положения</w:t>
      </w:r>
      <w:r w:rsidR="006B518D" w:rsidRPr="003469C5">
        <w:rPr>
          <w:sz w:val="24"/>
          <w:szCs w:val="24"/>
        </w:rPr>
        <w:t>, на основании которых производилась оценка и сопоставление заявок участников соответствующей зак</w:t>
      </w:r>
      <w:r w:rsidR="000B6E15" w:rsidRPr="003469C5">
        <w:rPr>
          <w:sz w:val="24"/>
          <w:szCs w:val="24"/>
        </w:rPr>
        <w:t>упки</w:t>
      </w:r>
      <w:r w:rsidR="006B518D" w:rsidRPr="003469C5">
        <w:rPr>
          <w:sz w:val="24"/>
          <w:szCs w:val="24"/>
        </w:rPr>
        <w:t xml:space="preserve">. </w:t>
      </w:r>
      <w:proofErr w:type="gramEnd"/>
    </w:p>
    <w:p w:rsidR="000636DF" w:rsidRPr="003469C5" w:rsidRDefault="006B518D" w:rsidP="00397E10">
      <w:pPr>
        <w:pStyle w:val="24"/>
        <w:shd w:val="clear" w:color="auto" w:fill="auto"/>
        <w:tabs>
          <w:tab w:val="left" w:pos="567"/>
        </w:tabs>
        <w:spacing w:before="240" w:line="240" w:lineRule="auto"/>
        <w:ind w:firstLine="539"/>
        <w:jc w:val="both"/>
        <w:rPr>
          <w:sz w:val="24"/>
          <w:szCs w:val="24"/>
        </w:rPr>
      </w:pPr>
      <w:r w:rsidRPr="003469C5">
        <w:rPr>
          <w:sz w:val="24"/>
          <w:szCs w:val="24"/>
        </w:rPr>
        <w:t xml:space="preserve">Таким образом, </w:t>
      </w:r>
      <w:r w:rsidR="00D469AC" w:rsidRPr="003469C5">
        <w:rPr>
          <w:sz w:val="24"/>
          <w:szCs w:val="24"/>
        </w:rPr>
        <w:t>п</w:t>
      </w:r>
      <w:r w:rsidR="00DD7E3C" w:rsidRPr="003469C5">
        <w:rPr>
          <w:sz w:val="24"/>
          <w:szCs w:val="24"/>
        </w:rPr>
        <w:t>осредством переторжки Заказчик предоставляет участникам закупки возможность добровольно повысить рейтинг своих заявок путем снижения первоначальной (указанной в заявке либо в предложении) цены договора</w:t>
      </w:r>
      <w:r w:rsidR="00905EDC" w:rsidRPr="003469C5">
        <w:rPr>
          <w:sz w:val="24"/>
          <w:szCs w:val="24"/>
        </w:rPr>
        <w:t xml:space="preserve">, </w:t>
      </w:r>
      <w:r w:rsidR="00DD7E3C" w:rsidRPr="003469C5">
        <w:rPr>
          <w:sz w:val="24"/>
          <w:szCs w:val="24"/>
        </w:rPr>
        <w:t>при условии сохранения остальных положений заявки без изменений.</w:t>
      </w:r>
    </w:p>
    <w:p w:rsidR="009B302A" w:rsidRPr="003469C5" w:rsidRDefault="00570DF7" w:rsidP="00397E10">
      <w:pPr>
        <w:pStyle w:val="24"/>
        <w:shd w:val="clear" w:color="auto" w:fill="auto"/>
        <w:tabs>
          <w:tab w:val="left" w:pos="567"/>
        </w:tabs>
        <w:spacing w:before="240" w:line="240" w:lineRule="auto"/>
        <w:ind w:firstLine="539"/>
        <w:jc w:val="both"/>
        <w:rPr>
          <w:sz w:val="24"/>
          <w:szCs w:val="24"/>
        </w:rPr>
      </w:pPr>
      <w:r w:rsidRPr="003469C5">
        <w:rPr>
          <w:sz w:val="24"/>
          <w:szCs w:val="24"/>
        </w:rPr>
        <w:t>22.</w:t>
      </w:r>
      <w:r w:rsidR="002A62E9" w:rsidRPr="003469C5">
        <w:rPr>
          <w:sz w:val="24"/>
          <w:szCs w:val="24"/>
        </w:rPr>
        <w:t>1.</w:t>
      </w:r>
      <w:r w:rsidRPr="003469C5">
        <w:rPr>
          <w:sz w:val="24"/>
          <w:szCs w:val="24"/>
        </w:rPr>
        <w:t xml:space="preserve">3. </w:t>
      </w:r>
      <w:r w:rsidR="00DD7E3C" w:rsidRPr="003469C5">
        <w:rPr>
          <w:sz w:val="24"/>
          <w:szCs w:val="24"/>
        </w:rPr>
        <w:t>Инициатива проведения переторжки принадлежит исключительно Заказчику</w:t>
      </w:r>
      <w:r w:rsidR="00EC6966" w:rsidRPr="003469C5">
        <w:rPr>
          <w:sz w:val="24"/>
          <w:szCs w:val="24"/>
        </w:rPr>
        <w:t xml:space="preserve"> и только в том случае, если </w:t>
      </w:r>
      <w:r w:rsidR="0010466C" w:rsidRPr="003469C5">
        <w:rPr>
          <w:sz w:val="24"/>
          <w:szCs w:val="24"/>
        </w:rPr>
        <w:t>указание на возможность проведения такой процедуры была предусмотрена извещением и</w:t>
      </w:r>
      <w:r w:rsidR="00526661" w:rsidRPr="003469C5">
        <w:rPr>
          <w:sz w:val="24"/>
          <w:szCs w:val="24"/>
        </w:rPr>
        <w:t> </w:t>
      </w:r>
      <w:r w:rsidR="0010466C" w:rsidRPr="003469C5">
        <w:rPr>
          <w:sz w:val="24"/>
          <w:szCs w:val="24"/>
        </w:rPr>
        <w:t>(или) документацией о закупке.</w:t>
      </w:r>
    </w:p>
    <w:p w:rsidR="007046C2" w:rsidRPr="003469C5" w:rsidRDefault="000636DF" w:rsidP="00397E10">
      <w:pPr>
        <w:pStyle w:val="24"/>
        <w:shd w:val="clear" w:color="auto" w:fill="auto"/>
        <w:tabs>
          <w:tab w:val="left" w:pos="567"/>
        </w:tabs>
        <w:spacing w:before="240" w:line="240" w:lineRule="auto"/>
        <w:ind w:firstLine="539"/>
        <w:jc w:val="both"/>
        <w:rPr>
          <w:sz w:val="24"/>
          <w:szCs w:val="24"/>
        </w:rPr>
      </w:pPr>
      <w:r w:rsidRPr="003469C5">
        <w:rPr>
          <w:sz w:val="24"/>
          <w:szCs w:val="24"/>
        </w:rPr>
        <w:t>22.</w:t>
      </w:r>
      <w:r w:rsidR="002A62E9" w:rsidRPr="003469C5">
        <w:rPr>
          <w:sz w:val="24"/>
          <w:szCs w:val="24"/>
        </w:rPr>
        <w:t>1.</w:t>
      </w:r>
      <w:r w:rsidRPr="003469C5">
        <w:rPr>
          <w:sz w:val="24"/>
          <w:szCs w:val="24"/>
        </w:rPr>
        <w:t xml:space="preserve">4. </w:t>
      </w:r>
      <w:r w:rsidR="003030B7" w:rsidRPr="003469C5">
        <w:rPr>
          <w:sz w:val="24"/>
          <w:szCs w:val="24"/>
        </w:rPr>
        <w:t>Р</w:t>
      </w:r>
      <w:r w:rsidRPr="003469C5">
        <w:rPr>
          <w:sz w:val="24"/>
          <w:szCs w:val="24"/>
        </w:rPr>
        <w:t xml:space="preserve">ешение о проведении переторжки </w:t>
      </w:r>
      <w:r w:rsidR="003B026A" w:rsidRPr="003469C5">
        <w:rPr>
          <w:sz w:val="24"/>
          <w:szCs w:val="24"/>
        </w:rPr>
        <w:t>выбор формы данной процедуры, параметров</w:t>
      </w:r>
      <w:r w:rsidR="007046C2" w:rsidRPr="003469C5">
        <w:rPr>
          <w:sz w:val="24"/>
          <w:szCs w:val="24"/>
        </w:rPr>
        <w:t xml:space="preserve"> (для переторжки в заочной форме)</w:t>
      </w:r>
      <w:r w:rsidR="003B026A" w:rsidRPr="003469C5">
        <w:rPr>
          <w:sz w:val="24"/>
          <w:szCs w:val="24"/>
        </w:rPr>
        <w:t>, по которым она проводится</w:t>
      </w:r>
      <w:r w:rsidR="007046C2" w:rsidRPr="003469C5">
        <w:rPr>
          <w:sz w:val="24"/>
          <w:szCs w:val="24"/>
        </w:rPr>
        <w:t xml:space="preserve">, </w:t>
      </w:r>
      <w:r w:rsidRPr="003469C5">
        <w:rPr>
          <w:sz w:val="24"/>
          <w:szCs w:val="24"/>
        </w:rPr>
        <w:t>принимает</w:t>
      </w:r>
      <w:r w:rsidR="007046C2" w:rsidRPr="003469C5">
        <w:rPr>
          <w:sz w:val="24"/>
          <w:szCs w:val="24"/>
        </w:rPr>
        <w:t>ся</w:t>
      </w:r>
      <w:r w:rsidRPr="003469C5">
        <w:rPr>
          <w:sz w:val="24"/>
          <w:szCs w:val="24"/>
        </w:rPr>
        <w:t xml:space="preserve"> закупочн</w:t>
      </w:r>
      <w:r w:rsidR="007046C2" w:rsidRPr="003469C5">
        <w:rPr>
          <w:sz w:val="24"/>
          <w:szCs w:val="24"/>
        </w:rPr>
        <w:t>ой</w:t>
      </w:r>
      <w:r w:rsidRPr="003469C5">
        <w:rPr>
          <w:sz w:val="24"/>
          <w:szCs w:val="24"/>
        </w:rPr>
        <w:t xml:space="preserve"> комисси</w:t>
      </w:r>
      <w:r w:rsidR="007046C2" w:rsidRPr="003469C5">
        <w:rPr>
          <w:sz w:val="24"/>
          <w:szCs w:val="24"/>
        </w:rPr>
        <w:t>ей.</w:t>
      </w:r>
    </w:p>
    <w:p w:rsidR="003469C5" w:rsidRDefault="007046C2" w:rsidP="00397E10">
      <w:pPr>
        <w:pStyle w:val="24"/>
        <w:shd w:val="clear" w:color="auto" w:fill="auto"/>
        <w:tabs>
          <w:tab w:val="left" w:pos="567"/>
        </w:tabs>
        <w:spacing w:before="240" w:line="240" w:lineRule="auto"/>
        <w:ind w:firstLine="539"/>
        <w:jc w:val="both"/>
        <w:rPr>
          <w:sz w:val="24"/>
          <w:szCs w:val="24"/>
        </w:rPr>
      </w:pPr>
      <w:r w:rsidRPr="003469C5">
        <w:rPr>
          <w:sz w:val="24"/>
          <w:szCs w:val="24"/>
        </w:rPr>
        <w:t>22.</w:t>
      </w:r>
      <w:r w:rsidR="002A62E9" w:rsidRPr="003469C5">
        <w:rPr>
          <w:sz w:val="24"/>
          <w:szCs w:val="24"/>
        </w:rPr>
        <w:t>1.</w:t>
      </w:r>
      <w:r w:rsidRPr="003469C5">
        <w:rPr>
          <w:sz w:val="24"/>
          <w:szCs w:val="24"/>
        </w:rPr>
        <w:t xml:space="preserve">5. </w:t>
      </w:r>
      <w:r w:rsidR="00162908" w:rsidRPr="003469C5">
        <w:rPr>
          <w:sz w:val="24"/>
          <w:szCs w:val="24"/>
        </w:rPr>
        <w:t>Если переторжка предусмотрена, она должна проводиться только после процедуры оценки и сопоставления заявок</w:t>
      </w:r>
      <w:r w:rsidR="003469C5">
        <w:rPr>
          <w:sz w:val="24"/>
          <w:szCs w:val="24"/>
        </w:rPr>
        <w:t>.</w:t>
      </w:r>
    </w:p>
    <w:p w:rsidR="00EA201A" w:rsidRPr="003469C5" w:rsidRDefault="000B7188" w:rsidP="00397E10">
      <w:pPr>
        <w:pStyle w:val="24"/>
        <w:shd w:val="clear" w:color="auto" w:fill="auto"/>
        <w:tabs>
          <w:tab w:val="left" w:pos="567"/>
        </w:tabs>
        <w:spacing w:before="240" w:line="240" w:lineRule="auto"/>
        <w:ind w:firstLine="539"/>
        <w:jc w:val="both"/>
        <w:rPr>
          <w:sz w:val="24"/>
          <w:szCs w:val="24"/>
        </w:rPr>
      </w:pPr>
      <w:r w:rsidRPr="003469C5">
        <w:rPr>
          <w:sz w:val="24"/>
          <w:szCs w:val="24"/>
        </w:rPr>
        <w:t>22.</w:t>
      </w:r>
      <w:r w:rsidR="002A62E9" w:rsidRPr="003469C5">
        <w:rPr>
          <w:sz w:val="24"/>
          <w:szCs w:val="24"/>
        </w:rPr>
        <w:t>1.</w:t>
      </w:r>
      <w:r w:rsidR="00973291" w:rsidRPr="003469C5">
        <w:rPr>
          <w:sz w:val="24"/>
          <w:szCs w:val="24"/>
        </w:rPr>
        <w:t>6</w:t>
      </w:r>
      <w:r w:rsidRPr="003469C5">
        <w:rPr>
          <w:sz w:val="24"/>
          <w:szCs w:val="24"/>
        </w:rPr>
        <w:t xml:space="preserve">. </w:t>
      </w:r>
      <w:r w:rsidR="003030B7" w:rsidRPr="003469C5">
        <w:rPr>
          <w:sz w:val="24"/>
          <w:szCs w:val="24"/>
        </w:rPr>
        <w:t xml:space="preserve">Количество переторжек не ограничено. При этом срок проведения всех переторжек </w:t>
      </w:r>
      <w:r w:rsidR="003030B7" w:rsidRPr="003469C5">
        <w:rPr>
          <w:b/>
          <w:sz w:val="24"/>
          <w:szCs w:val="24"/>
        </w:rPr>
        <w:t xml:space="preserve">не должен превышать 10 </w:t>
      </w:r>
      <w:r w:rsidR="00E64B61" w:rsidRPr="003469C5">
        <w:rPr>
          <w:b/>
          <w:sz w:val="24"/>
          <w:szCs w:val="24"/>
        </w:rPr>
        <w:t xml:space="preserve">(десять) </w:t>
      </w:r>
      <w:r w:rsidR="003030B7" w:rsidRPr="003469C5">
        <w:rPr>
          <w:b/>
          <w:sz w:val="24"/>
          <w:szCs w:val="24"/>
        </w:rPr>
        <w:t>рабочих дней</w:t>
      </w:r>
      <w:r w:rsidR="00526661" w:rsidRPr="003469C5">
        <w:rPr>
          <w:sz w:val="24"/>
          <w:szCs w:val="24"/>
        </w:rPr>
        <w:t xml:space="preserve"> </w:t>
      </w:r>
      <w:proofErr w:type="gramStart"/>
      <w:r w:rsidR="00526661" w:rsidRPr="003469C5">
        <w:rPr>
          <w:sz w:val="24"/>
          <w:szCs w:val="24"/>
        </w:rPr>
        <w:t>с даты размещения</w:t>
      </w:r>
      <w:proofErr w:type="gramEnd"/>
      <w:r w:rsidR="00526661" w:rsidRPr="003469C5">
        <w:rPr>
          <w:sz w:val="24"/>
          <w:szCs w:val="24"/>
        </w:rPr>
        <w:br/>
      </w:r>
      <w:r w:rsidR="003030B7" w:rsidRPr="003469C5">
        <w:rPr>
          <w:sz w:val="24"/>
          <w:szCs w:val="24"/>
        </w:rPr>
        <w:t xml:space="preserve">на официальном сайте протокола по рассмотрению заявок на отборочной стадии. </w:t>
      </w:r>
    </w:p>
    <w:p w:rsidR="00EA201A" w:rsidRPr="003469C5" w:rsidRDefault="00EA201A" w:rsidP="00397E10">
      <w:pPr>
        <w:pStyle w:val="24"/>
        <w:shd w:val="clear" w:color="auto" w:fill="auto"/>
        <w:tabs>
          <w:tab w:val="left" w:pos="567"/>
        </w:tabs>
        <w:spacing w:before="240" w:line="240" w:lineRule="auto"/>
        <w:ind w:firstLine="539"/>
        <w:jc w:val="both"/>
        <w:rPr>
          <w:sz w:val="24"/>
          <w:szCs w:val="24"/>
        </w:rPr>
      </w:pPr>
      <w:r w:rsidRPr="003469C5">
        <w:rPr>
          <w:sz w:val="24"/>
          <w:szCs w:val="24"/>
        </w:rPr>
        <w:t>22.</w:t>
      </w:r>
      <w:r w:rsidR="002A62E9" w:rsidRPr="003469C5">
        <w:rPr>
          <w:sz w:val="24"/>
          <w:szCs w:val="24"/>
        </w:rPr>
        <w:t>1.</w:t>
      </w:r>
      <w:r w:rsidR="00973291" w:rsidRPr="003469C5">
        <w:rPr>
          <w:sz w:val="24"/>
          <w:szCs w:val="24"/>
        </w:rPr>
        <w:t>7</w:t>
      </w:r>
      <w:r w:rsidRPr="003469C5">
        <w:rPr>
          <w:sz w:val="24"/>
          <w:szCs w:val="24"/>
        </w:rPr>
        <w:t>. Переторжка проводится в следующих фор</w:t>
      </w:r>
      <w:r w:rsidR="006E2EEA" w:rsidRPr="003469C5">
        <w:rPr>
          <w:sz w:val="24"/>
          <w:szCs w:val="24"/>
        </w:rPr>
        <w:t>м</w:t>
      </w:r>
      <w:r w:rsidRPr="003469C5">
        <w:rPr>
          <w:sz w:val="24"/>
          <w:szCs w:val="24"/>
        </w:rPr>
        <w:t>ах:</w:t>
      </w:r>
    </w:p>
    <w:p w:rsidR="00EA201A" w:rsidRPr="003469C5" w:rsidRDefault="00EA201A" w:rsidP="00526661">
      <w:pPr>
        <w:pStyle w:val="24"/>
        <w:shd w:val="clear" w:color="auto" w:fill="auto"/>
        <w:tabs>
          <w:tab w:val="left" w:pos="567"/>
        </w:tabs>
        <w:spacing w:before="0" w:line="240" w:lineRule="auto"/>
        <w:ind w:firstLine="539"/>
        <w:jc w:val="both"/>
        <w:rPr>
          <w:sz w:val="24"/>
          <w:szCs w:val="24"/>
        </w:rPr>
      </w:pPr>
      <w:r w:rsidRPr="003469C5">
        <w:rPr>
          <w:sz w:val="24"/>
          <w:szCs w:val="24"/>
        </w:rPr>
        <w:t xml:space="preserve">- </w:t>
      </w:r>
      <w:proofErr w:type="gramStart"/>
      <w:r w:rsidR="006E2EEA" w:rsidRPr="003469C5">
        <w:rPr>
          <w:sz w:val="24"/>
          <w:szCs w:val="24"/>
        </w:rPr>
        <w:t>очной</w:t>
      </w:r>
      <w:proofErr w:type="gramEnd"/>
      <w:r w:rsidR="006E2EEA" w:rsidRPr="003469C5">
        <w:rPr>
          <w:sz w:val="24"/>
          <w:szCs w:val="24"/>
        </w:rPr>
        <w:t xml:space="preserve"> (в режиме реального времени на ЭП);</w:t>
      </w:r>
    </w:p>
    <w:p w:rsidR="006E2EEA" w:rsidRPr="003469C5" w:rsidRDefault="006E2EEA" w:rsidP="00526661">
      <w:pPr>
        <w:pStyle w:val="24"/>
        <w:shd w:val="clear" w:color="auto" w:fill="auto"/>
        <w:tabs>
          <w:tab w:val="left" w:pos="567"/>
        </w:tabs>
        <w:spacing w:before="0" w:line="240" w:lineRule="auto"/>
        <w:ind w:firstLine="539"/>
        <w:jc w:val="both"/>
        <w:rPr>
          <w:sz w:val="24"/>
          <w:szCs w:val="24"/>
        </w:rPr>
      </w:pPr>
      <w:r w:rsidRPr="003469C5">
        <w:rPr>
          <w:sz w:val="24"/>
          <w:szCs w:val="24"/>
        </w:rPr>
        <w:lastRenderedPageBreak/>
        <w:t xml:space="preserve">- </w:t>
      </w:r>
      <w:proofErr w:type="gramStart"/>
      <w:r w:rsidRPr="003469C5">
        <w:rPr>
          <w:sz w:val="24"/>
          <w:szCs w:val="24"/>
        </w:rPr>
        <w:t>заочной</w:t>
      </w:r>
      <w:proofErr w:type="gramEnd"/>
      <w:r w:rsidRPr="003469C5">
        <w:rPr>
          <w:sz w:val="24"/>
          <w:szCs w:val="24"/>
        </w:rPr>
        <w:t xml:space="preserve"> (</w:t>
      </w:r>
      <w:r w:rsidR="00307F4B" w:rsidRPr="003469C5">
        <w:rPr>
          <w:sz w:val="24"/>
          <w:szCs w:val="24"/>
        </w:rPr>
        <w:t>подача конвертов в бумажном виде)</w:t>
      </w:r>
      <w:r w:rsidR="00C0791F" w:rsidRPr="003469C5">
        <w:rPr>
          <w:sz w:val="24"/>
          <w:szCs w:val="24"/>
        </w:rPr>
        <w:t>.</w:t>
      </w:r>
    </w:p>
    <w:p w:rsidR="00B12009" w:rsidRPr="003469C5" w:rsidRDefault="00B12009" w:rsidP="00397E10">
      <w:pPr>
        <w:pStyle w:val="24"/>
        <w:shd w:val="clear" w:color="auto" w:fill="auto"/>
        <w:tabs>
          <w:tab w:val="left" w:pos="567"/>
        </w:tabs>
        <w:spacing w:before="240" w:line="240" w:lineRule="auto"/>
        <w:ind w:firstLine="539"/>
        <w:jc w:val="both"/>
        <w:rPr>
          <w:sz w:val="24"/>
          <w:szCs w:val="24"/>
        </w:rPr>
      </w:pPr>
      <w:r w:rsidRPr="003469C5">
        <w:rPr>
          <w:sz w:val="24"/>
          <w:szCs w:val="24"/>
        </w:rPr>
        <w:t xml:space="preserve">При проведении закупки в электронной форме на ЭП переторжка проводится преимущественно в заочной форме или в режиме реального времени, а при проведении закупки не в электронной форме переторжка проводится только в заочной форме. </w:t>
      </w:r>
    </w:p>
    <w:p w:rsidR="00EC2348" w:rsidRPr="008F1425" w:rsidRDefault="00EC2348" w:rsidP="00397E10">
      <w:pPr>
        <w:pStyle w:val="24"/>
        <w:shd w:val="clear" w:color="auto" w:fill="auto"/>
        <w:tabs>
          <w:tab w:val="left" w:pos="567"/>
        </w:tabs>
        <w:spacing w:before="240" w:line="240" w:lineRule="auto"/>
        <w:ind w:firstLine="539"/>
        <w:jc w:val="both"/>
        <w:rPr>
          <w:sz w:val="24"/>
          <w:szCs w:val="24"/>
        </w:rPr>
      </w:pPr>
      <w:r w:rsidRPr="008F1425">
        <w:rPr>
          <w:sz w:val="24"/>
          <w:szCs w:val="24"/>
        </w:rPr>
        <w:t>22.</w:t>
      </w:r>
      <w:r w:rsidR="002A62E9" w:rsidRPr="008F1425">
        <w:rPr>
          <w:sz w:val="24"/>
          <w:szCs w:val="24"/>
        </w:rPr>
        <w:t>1.</w:t>
      </w:r>
      <w:r w:rsidR="00B12009" w:rsidRPr="008F1425">
        <w:rPr>
          <w:sz w:val="24"/>
          <w:szCs w:val="24"/>
        </w:rPr>
        <w:t>8</w:t>
      </w:r>
      <w:r w:rsidRPr="008F1425">
        <w:rPr>
          <w:sz w:val="24"/>
          <w:szCs w:val="24"/>
        </w:rPr>
        <w:t>. Параметрами, в отношении которых может быть проведена переторжка, являются:</w:t>
      </w:r>
    </w:p>
    <w:p w:rsidR="00EC2348" w:rsidRPr="008F1425" w:rsidRDefault="00EC2348" w:rsidP="00526661">
      <w:pPr>
        <w:pStyle w:val="24"/>
        <w:shd w:val="clear" w:color="auto" w:fill="auto"/>
        <w:tabs>
          <w:tab w:val="left" w:pos="567"/>
        </w:tabs>
        <w:spacing w:before="0" w:line="240" w:lineRule="auto"/>
        <w:ind w:firstLine="539"/>
        <w:jc w:val="both"/>
        <w:rPr>
          <w:sz w:val="24"/>
          <w:szCs w:val="24"/>
        </w:rPr>
      </w:pPr>
      <w:r w:rsidRPr="008F1425">
        <w:rPr>
          <w:sz w:val="24"/>
          <w:szCs w:val="24"/>
        </w:rPr>
        <w:t>- цена договора (цен</w:t>
      </w:r>
      <w:r w:rsidR="00FE0DB9" w:rsidRPr="008F1425">
        <w:rPr>
          <w:sz w:val="24"/>
          <w:szCs w:val="24"/>
        </w:rPr>
        <w:t>а</w:t>
      </w:r>
      <w:r w:rsidRPr="008F1425">
        <w:rPr>
          <w:sz w:val="24"/>
          <w:szCs w:val="24"/>
        </w:rPr>
        <w:t xml:space="preserve"> единицы ТРУ);</w:t>
      </w:r>
    </w:p>
    <w:p w:rsidR="00EC2348" w:rsidRPr="008F1425" w:rsidRDefault="00EC2348" w:rsidP="00526661">
      <w:pPr>
        <w:pStyle w:val="24"/>
        <w:shd w:val="clear" w:color="auto" w:fill="auto"/>
        <w:tabs>
          <w:tab w:val="left" w:pos="567"/>
        </w:tabs>
        <w:spacing w:before="0" w:line="240" w:lineRule="auto"/>
        <w:ind w:firstLine="539"/>
        <w:jc w:val="both"/>
        <w:rPr>
          <w:sz w:val="24"/>
          <w:szCs w:val="24"/>
        </w:rPr>
      </w:pPr>
      <w:r w:rsidRPr="008F1425">
        <w:rPr>
          <w:sz w:val="24"/>
          <w:szCs w:val="24"/>
        </w:rPr>
        <w:t>- срок поставки товара (выполнения работы, оказания услуг);</w:t>
      </w:r>
    </w:p>
    <w:p w:rsidR="00EC2348" w:rsidRPr="008F1425" w:rsidRDefault="00EC2348" w:rsidP="00526661">
      <w:pPr>
        <w:pStyle w:val="24"/>
        <w:shd w:val="clear" w:color="auto" w:fill="auto"/>
        <w:tabs>
          <w:tab w:val="left" w:pos="567"/>
        </w:tabs>
        <w:spacing w:before="0" w:line="240" w:lineRule="auto"/>
        <w:ind w:firstLine="539"/>
        <w:jc w:val="both"/>
        <w:rPr>
          <w:sz w:val="24"/>
          <w:szCs w:val="24"/>
        </w:rPr>
      </w:pPr>
      <w:r w:rsidRPr="008F1425">
        <w:rPr>
          <w:sz w:val="24"/>
          <w:szCs w:val="24"/>
        </w:rPr>
        <w:t>- отсрочка платежа</w:t>
      </w:r>
      <w:r w:rsidR="00FE0DB9" w:rsidRPr="008F1425">
        <w:rPr>
          <w:sz w:val="24"/>
          <w:szCs w:val="24"/>
        </w:rPr>
        <w:t xml:space="preserve"> по договору</w:t>
      </w:r>
      <w:r w:rsidR="008F1425">
        <w:rPr>
          <w:sz w:val="24"/>
          <w:szCs w:val="24"/>
        </w:rPr>
        <w:t>, кроме субъектов МСП</w:t>
      </w:r>
      <w:r w:rsidR="00FE0DB9" w:rsidRPr="008F1425">
        <w:rPr>
          <w:sz w:val="24"/>
          <w:szCs w:val="24"/>
        </w:rPr>
        <w:t>;</w:t>
      </w:r>
    </w:p>
    <w:p w:rsidR="00FE0DB9" w:rsidRPr="008F1425" w:rsidRDefault="00FE0DB9" w:rsidP="00526661">
      <w:pPr>
        <w:pStyle w:val="24"/>
        <w:shd w:val="clear" w:color="auto" w:fill="auto"/>
        <w:tabs>
          <w:tab w:val="left" w:pos="567"/>
        </w:tabs>
        <w:spacing w:before="0" w:line="240" w:lineRule="auto"/>
        <w:ind w:firstLine="539"/>
        <w:jc w:val="both"/>
        <w:rPr>
          <w:sz w:val="24"/>
          <w:szCs w:val="24"/>
        </w:rPr>
      </w:pPr>
      <w:r w:rsidRPr="008F1425">
        <w:rPr>
          <w:sz w:val="24"/>
          <w:szCs w:val="24"/>
        </w:rPr>
        <w:t xml:space="preserve">- </w:t>
      </w:r>
      <w:r w:rsidR="00921125" w:rsidRPr="008F1425">
        <w:rPr>
          <w:sz w:val="24"/>
          <w:szCs w:val="24"/>
        </w:rPr>
        <w:t>снижение размера аванса.</w:t>
      </w:r>
    </w:p>
    <w:p w:rsidR="004808F2" w:rsidRPr="008F1425" w:rsidRDefault="004808F2" w:rsidP="00397E10">
      <w:pPr>
        <w:pStyle w:val="24"/>
        <w:shd w:val="clear" w:color="auto" w:fill="auto"/>
        <w:tabs>
          <w:tab w:val="left" w:pos="567"/>
        </w:tabs>
        <w:spacing w:before="240" w:line="240" w:lineRule="auto"/>
        <w:ind w:firstLine="539"/>
        <w:jc w:val="both"/>
        <w:rPr>
          <w:sz w:val="24"/>
          <w:szCs w:val="24"/>
        </w:rPr>
      </w:pPr>
      <w:r w:rsidRPr="008F1425">
        <w:rPr>
          <w:sz w:val="24"/>
          <w:szCs w:val="24"/>
        </w:rPr>
        <w:t>При этом переторжка может проводиться по все указанным параметрам, либо одному из ни</w:t>
      </w:r>
      <w:r w:rsidR="00CB59FA" w:rsidRPr="008F1425">
        <w:rPr>
          <w:sz w:val="24"/>
          <w:szCs w:val="24"/>
        </w:rPr>
        <w:t>х</w:t>
      </w:r>
      <w:r w:rsidRPr="008F1425">
        <w:rPr>
          <w:sz w:val="24"/>
          <w:szCs w:val="24"/>
        </w:rPr>
        <w:t>, либо по нескольким (в любом сочетании).</w:t>
      </w:r>
    </w:p>
    <w:p w:rsidR="007046C2" w:rsidRPr="008F1425" w:rsidRDefault="00C0791F" w:rsidP="00397E10">
      <w:pPr>
        <w:pStyle w:val="24"/>
        <w:shd w:val="clear" w:color="auto" w:fill="auto"/>
        <w:tabs>
          <w:tab w:val="left" w:pos="567"/>
        </w:tabs>
        <w:spacing w:before="240" w:line="240" w:lineRule="auto"/>
        <w:ind w:firstLine="539"/>
        <w:jc w:val="both"/>
        <w:rPr>
          <w:sz w:val="24"/>
          <w:szCs w:val="24"/>
        </w:rPr>
      </w:pPr>
      <w:r w:rsidRPr="008F1425">
        <w:rPr>
          <w:sz w:val="24"/>
          <w:szCs w:val="24"/>
        </w:rPr>
        <w:t>22.</w:t>
      </w:r>
      <w:r w:rsidR="002A62E9" w:rsidRPr="008F1425">
        <w:rPr>
          <w:sz w:val="24"/>
          <w:szCs w:val="24"/>
        </w:rPr>
        <w:t>1.</w:t>
      </w:r>
      <w:r w:rsidR="00B12009" w:rsidRPr="008F1425">
        <w:rPr>
          <w:sz w:val="24"/>
          <w:szCs w:val="24"/>
        </w:rPr>
        <w:t>9</w:t>
      </w:r>
      <w:r w:rsidRPr="008F1425">
        <w:rPr>
          <w:sz w:val="24"/>
          <w:szCs w:val="24"/>
        </w:rPr>
        <w:t>.</w:t>
      </w:r>
      <w:r w:rsidR="00EC2348" w:rsidRPr="008F1425">
        <w:rPr>
          <w:sz w:val="24"/>
          <w:szCs w:val="24"/>
        </w:rPr>
        <w:t xml:space="preserve"> К переторжке приглашаются только те участники закупки, </w:t>
      </w:r>
      <w:r w:rsidR="00470422" w:rsidRPr="008F1425">
        <w:rPr>
          <w:sz w:val="24"/>
          <w:szCs w:val="24"/>
        </w:rPr>
        <w:t xml:space="preserve">чьи заявки на участие в закупке не были отклонены. </w:t>
      </w:r>
      <w:r w:rsidR="000460EA" w:rsidRPr="008F1425">
        <w:rPr>
          <w:sz w:val="24"/>
          <w:szCs w:val="24"/>
        </w:rPr>
        <w:t xml:space="preserve">Участник вправе не участвовать в переторжке, тогда его заявка остается действующей с </w:t>
      </w:r>
      <w:r w:rsidR="002A3EDB">
        <w:rPr>
          <w:sz w:val="24"/>
          <w:szCs w:val="24"/>
        </w:rPr>
        <w:t>условиями</w:t>
      </w:r>
      <w:r w:rsidR="000460EA" w:rsidRPr="008F1425">
        <w:rPr>
          <w:sz w:val="24"/>
          <w:szCs w:val="24"/>
        </w:rPr>
        <w:t>, указанн</w:t>
      </w:r>
      <w:r w:rsidR="002A3EDB">
        <w:rPr>
          <w:sz w:val="24"/>
          <w:szCs w:val="24"/>
        </w:rPr>
        <w:t>ыми</w:t>
      </w:r>
      <w:r w:rsidR="000460EA" w:rsidRPr="008F1425">
        <w:rPr>
          <w:sz w:val="24"/>
          <w:szCs w:val="24"/>
        </w:rPr>
        <w:t xml:space="preserve"> в заявке. Предложения участника по ухудшению первоначальных условий (в том числе, увеличению единичных цен) не рассматриваются, такой участник считается не участвовавшим в переторжке; при этом его предложение остается действующим с ранее объявленными условиями.</w:t>
      </w:r>
    </w:p>
    <w:p w:rsidR="00493163" w:rsidRPr="008F1425" w:rsidRDefault="008E18A8" w:rsidP="00397E10">
      <w:pPr>
        <w:pStyle w:val="24"/>
        <w:shd w:val="clear" w:color="auto" w:fill="auto"/>
        <w:tabs>
          <w:tab w:val="left" w:pos="567"/>
        </w:tabs>
        <w:spacing w:before="240" w:line="240" w:lineRule="auto"/>
        <w:ind w:firstLine="539"/>
        <w:jc w:val="both"/>
        <w:rPr>
          <w:sz w:val="24"/>
          <w:szCs w:val="24"/>
        </w:rPr>
      </w:pPr>
      <w:r w:rsidRPr="008F1425">
        <w:rPr>
          <w:sz w:val="24"/>
          <w:szCs w:val="24"/>
        </w:rPr>
        <w:t>22.</w:t>
      </w:r>
      <w:r w:rsidR="002A62E9" w:rsidRPr="008F1425">
        <w:rPr>
          <w:sz w:val="24"/>
          <w:szCs w:val="24"/>
        </w:rPr>
        <w:t>1.</w:t>
      </w:r>
      <w:r w:rsidR="00B12009" w:rsidRPr="008F1425">
        <w:rPr>
          <w:sz w:val="24"/>
          <w:szCs w:val="24"/>
        </w:rPr>
        <w:t>10</w:t>
      </w:r>
      <w:r w:rsidRPr="008F1425">
        <w:rPr>
          <w:sz w:val="24"/>
          <w:szCs w:val="24"/>
        </w:rPr>
        <w:t xml:space="preserve">. </w:t>
      </w:r>
      <w:bookmarkStart w:id="162" w:name="__refheading__2074_609915062"/>
      <w:bookmarkEnd w:id="162"/>
      <w:r w:rsidR="000460EA" w:rsidRPr="008F1425">
        <w:rPr>
          <w:sz w:val="24"/>
          <w:szCs w:val="24"/>
        </w:rPr>
        <w:t>Заказчик</w:t>
      </w:r>
      <w:r w:rsidR="00477B58" w:rsidRPr="008F1425">
        <w:rPr>
          <w:sz w:val="24"/>
          <w:szCs w:val="24"/>
        </w:rPr>
        <w:t xml:space="preserve"> приглашает всех допущенных участников </w:t>
      </w:r>
      <w:r w:rsidR="000460EA" w:rsidRPr="008F1425">
        <w:rPr>
          <w:sz w:val="24"/>
          <w:szCs w:val="24"/>
        </w:rPr>
        <w:t>закупки</w:t>
      </w:r>
      <w:r w:rsidR="00477B58" w:rsidRPr="008F1425">
        <w:rPr>
          <w:sz w:val="24"/>
          <w:szCs w:val="24"/>
        </w:rPr>
        <w:t xml:space="preserve"> путем одновременного направления им приглашений к переторжке, которые должны быть направлены допущенным участникам в день размещения на официальном сайте протокола, содержащего решение о проведении переторжки. </w:t>
      </w:r>
    </w:p>
    <w:p w:rsidR="003F5186" w:rsidRPr="00291694" w:rsidRDefault="00477B58" w:rsidP="00397E10">
      <w:pPr>
        <w:pStyle w:val="24"/>
        <w:shd w:val="clear" w:color="auto" w:fill="auto"/>
        <w:tabs>
          <w:tab w:val="left" w:pos="567"/>
        </w:tabs>
        <w:spacing w:before="240" w:line="240" w:lineRule="auto"/>
        <w:ind w:firstLine="539"/>
        <w:jc w:val="both"/>
        <w:rPr>
          <w:sz w:val="24"/>
          <w:szCs w:val="24"/>
        </w:rPr>
      </w:pPr>
      <w:r w:rsidRPr="00291694">
        <w:rPr>
          <w:sz w:val="24"/>
          <w:szCs w:val="24"/>
        </w:rPr>
        <w:t>В приглашени</w:t>
      </w:r>
      <w:r w:rsidR="004B3DE2" w:rsidRPr="00291694">
        <w:rPr>
          <w:sz w:val="24"/>
          <w:szCs w:val="24"/>
        </w:rPr>
        <w:t>и</w:t>
      </w:r>
      <w:r w:rsidRPr="00291694">
        <w:rPr>
          <w:sz w:val="24"/>
          <w:szCs w:val="24"/>
        </w:rPr>
        <w:t xml:space="preserve"> к переторжке должны быть указаны </w:t>
      </w:r>
      <w:r w:rsidR="003F5186" w:rsidRPr="00291694">
        <w:rPr>
          <w:sz w:val="24"/>
          <w:szCs w:val="24"/>
        </w:rPr>
        <w:t xml:space="preserve">следующие сведения: </w:t>
      </w:r>
    </w:p>
    <w:p w:rsidR="003F5186" w:rsidRPr="00291694" w:rsidRDefault="003F5186" w:rsidP="00526661">
      <w:pPr>
        <w:pStyle w:val="24"/>
        <w:shd w:val="clear" w:color="auto" w:fill="auto"/>
        <w:tabs>
          <w:tab w:val="left" w:pos="567"/>
        </w:tabs>
        <w:spacing w:before="0" w:line="240" w:lineRule="auto"/>
        <w:ind w:firstLine="539"/>
        <w:jc w:val="both"/>
        <w:rPr>
          <w:sz w:val="24"/>
          <w:szCs w:val="24"/>
        </w:rPr>
      </w:pPr>
      <w:r w:rsidRPr="00291694">
        <w:rPr>
          <w:sz w:val="24"/>
          <w:szCs w:val="24"/>
        </w:rPr>
        <w:t>- предмет закупки;</w:t>
      </w:r>
    </w:p>
    <w:p w:rsidR="003F5186" w:rsidRPr="00291694" w:rsidRDefault="003F5186" w:rsidP="00526661">
      <w:pPr>
        <w:pStyle w:val="24"/>
        <w:shd w:val="clear" w:color="auto" w:fill="auto"/>
        <w:tabs>
          <w:tab w:val="left" w:pos="567"/>
        </w:tabs>
        <w:spacing w:before="0" w:line="240" w:lineRule="auto"/>
        <w:ind w:firstLine="539"/>
        <w:jc w:val="both"/>
        <w:rPr>
          <w:sz w:val="24"/>
          <w:szCs w:val="24"/>
        </w:rPr>
      </w:pPr>
      <w:r w:rsidRPr="00291694">
        <w:rPr>
          <w:sz w:val="24"/>
          <w:szCs w:val="24"/>
        </w:rPr>
        <w:t>- параметры</w:t>
      </w:r>
      <w:r w:rsidR="00DE1E29" w:rsidRPr="00291694">
        <w:rPr>
          <w:sz w:val="24"/>
          <w:szCs w:val="24"/>
        </w:rPr>
        <w:t>,</w:t>
      </w:r>
      <w:r w:rsidRPr="00291694">
        <w:rPr>
          <w:sz w:val="24"/>
          <w:szCs w:val="24"/>
        </w:rPr>
        <w:t xml:space="preserve"> в отношении которых проводится переторжка; </w:t>
      </w:r>
    </w:p>
    <w:p w:rsidR="003F5186" w:rsidRPr="00291694" w:rsidRDefault="003F5186" w:rsidP="00526661">
      <w:pPr>
        <w:pStyle w:val="24"/>
        <w:shd w:val="clear" w:color="auto" w:fill="auto"/>
        <w:tabs>
          <w:tab w:val="left" w:pos="567"/>
        </w:tabs>
        <w:spacing w:before="0" w:line="240" w:lineRule="auto"/>
        <w:ind w:firstLine="539"/>
        <w:jc w:val="both"/>
        <w:rPr>
          <w:sz w:val="24"/>
          <w:szCs w:val="24"/>
        </w:rPr>
      </w:pPr>
      <w:r w:rsidRPr="00291694">
        <w:rPr>
          <w:sz w:val="24"/>
          <w:szCs w:val="24"/>
        </w:rPr>
        <w:t xml:space="preserve">- </w:t>
      </w:r>
      <w:r w:rsidR="00477B58" w:rsidRPr="00291694">
        <w:rPr>
          <w:sz w:val="24"/>
          <w:szCs w:val="24"/>
        </w:rPr>
        <w:t>форма</w:t>
      </w:r>
      <w:r w:rsidRPr="00291694">
        <w:rPr>
          <w:sz w:val="24"/>
          <w:szCs w:val="24"/>
        </w:rPr>
        <w:t xml:space="preserve"> (очная или заочная);</w:t>
      </w:r>
    </w:p>
    <w:p w:rsidR="007573C0" w:rsidRPr="00291694" w:rsidRDefault="003F5186" w:rsidP="00526661">
      <w:pPr>
        <w:pStyle w:val="24"/>
        <w:shd w:val="clear" w:color="auto" w:fill="auto"/>
        <w:tabs>
          <w:tab w:val="left" w:pos="567"/>
        </w:tabs>
        <w:spacing w:before="0" w:line="240" w:lineRule="auto"/>
        <w:ind w:firstLine="539"/>
        <w:jc w:val="both"/>
        <w:rPr>
          <w:sz w:val="24"/>
          <w:szCs w:val="24"/>
        </w:rPr>
      </w:pPr>
      <w:r w:rsidRPr="00291694">
        <w:rPr>
          <w:sz w:val="24"/>
          <w:szCs w:val="24"/>
        </w:rPr>
        <w:t xml:space="preserve">- </w:t>
      </w:r>
      <w:r w:rsidR="00477B58" w:rsidRPr="00291694">
        <w:rPr>
          <w:sz w:val="24"/>
          <w:szCs w:val="24"/>
        </w:rPr>
        <w:t>порядок проведен</w:t>
      </w:r>
      <w:r w:rsidR="007573C0" w:rsidRPr="00291694">
        <w:rPr>
          <w:sz w:val="24"/>
          <w:szCs w:val="24"/>
        </w:rPr>
        <w:t>ия переторжки;</w:t>
      </w:r>
    </w:p>
    <w:p w:rsidR="007573C0" w:rsidRPr="00291694" w:rsidRDefault="007573C0" w:rsidP="00526661">
      <w:pPr>
        <w:pStyle w:val="24"/>
        <w:shd w:val="clear" w:color="auto" w:fill="auto"/>
        <w:tabs>
          <w:tab w:val="left" w:pos="567"/>
        </w:tabs>
        <w:spacing w:before="0" w:line="240" w:lineRule="auto"/>
        <w:ind w:firstLine="539"/>
        <w:jc w:val="both"/>
        <w:rPr>
          <w:sz w:val="24"/>
          <w:szCs w:val="24"/>
        </w:rPr>
      </w:pPr>
      <w:r w:rsidRPr="00291694">
        <w:rPr>
          <w:sz w:val="24"/>
          <w:szCs w:val="24"/>
        </w:rPr>
        <w:t>-</w:t>
      </w:r>
      <w:r w:rsidR="00477B58" w:rsidRPr="00291694">
        <w:rPr>
          <w:sz w:val="24"/>
          <w:szCs w:val="24"/>
        </w:rPr>
        <w:t xml:space="preserve"> сроки и порядок подачи предложений с новыми условиями </w:t>
      </w:r>
      <w:r w:rsidRPr="00291694">
        <w:rPr>
          <w:sz w:val="24"/>
          <w:szCs w:val="24"/>
        </w:rPr>
        <w:t>по указанным параметрам переторжки</w:t>
      </w:r>
      <w:r w:rsidR="003A762C" w:rsidRPr="00291694">
        <w:rPr>
          <w:sz w:val="24"/>
          <w:szCs w:val="24"/>
        </w:rPr>
        <w:t>.</w:t>
      </w:r>
    </w:p>
    <w:p w:rsidR="00AA08C6" w:rsidRPr="00291694" w:rsidRDefault="00477B58" w:rsidP="00397E10">
      <w:pPr>
        <w:pStyle w:val="24"/>
        <w:shd w:val="clear" w:color="auto" w:fill="auto"/>
        <w:tabs>
          <w:tab w:val="left" w:pos="567"/>
        </w:tabs>
        <w:spacing w:before="240" w:line="240" w:lineRule="auto"/>
        <w:ind w:firstLine="539"/>
        <w:jc w:val="both"/>
        <w:rPr>
          <w:sz w:val="24"/>
          <w:szCs w:val="24"/>
        </w:rPr>
      </w:pPr>
      <w:r w:rsidRPr="00291694">
        <w:rPr>
          <w:sz w:val="24"/>
          <w:szCs w:val="24"/>
        </w:rPr>
        <w:t xml:space="preserve">При этом дата проведения переторжки устанавливается не ранее </w:t>
      </w:r>
      <w:r w:rsidR="00D97040" w:rsidRPr="00291694">
        <w:rPr>
          <w:sz w:val="24"/>
          <w:szCs w:val="24"/>
        </w:rPr>
        <w:t>2 (</w:t>
      </w:r>
      <w:r w:rsidRPr="00291694">
        <w:rPr>
          <w:sz w:val="24"/>
          <w:szCs w:val="24"/>
        </w:rPr>
        <w:t>второго</w:t>
      </w:r>
      <w:r w:rsidR="00D97040" w:rsidRPr="00291694">
        <w:rPr>
          <w:sz w:val="24"/>
          <w:szCs w:val="24"/>
        </w:rPr>
        <w:t>)</w:t>
      </w:r>
      <w:r w:rsidRPr="00291694">
        <w:rPr>
          <w:sz w:val="24"/>
          <w:szCs w:val="24"/>
        </w:rPr>
        <w:t xml:space="preserve"> рабочего дня после размещения на официальном сайте протокола, содержащего решение о проведении переторжки, а начало проведения переторжки устанавливается в рабочее</w:t>
      </w:r>
      <w:r w:rsidR="00291694">
        <w:rPr>
          <w:sz w:val="24"/>
          <w:szCs w:val="24"/>
        </w:rPr>
        <w:t xml:space="preserve"> </w:t>
      </w:r>
      <w:r w:rsidR="00763F65" w:rsidRPr="00291694">
        <w:rPr>
          <w:sz w:val="24"/>
          <w:szCs w:val="24"/>
        </w:rPr>
        <w:t>в</w:t>
      </w:r>
      <w:r w:rsidR="00C713C4" w:rsidRPr="00291694">
        <w:rPr>
          <w:sz w:val="24"/>
          <w:szCs w:val="24"/>
        </w:rPr>
        <w:t>ремя</w:t>
      </w:r>
      <w:r w:rsidR="00291694">
        <w:rPr>
          <w:sz w:val="24"/>
          <w:szCs w:val="24"/>
        </w:rPr>
        <w:t xml:space="preserve"> </w:t>
      </w:r>
      <w:r w:rsidR="00C713C4" w:rsidRPr="00291694">
        <w:rPr>
          <w:sz w:val="24"/>
          <w:szCs w:val="24"/>
        </w:rPr>
        <w:t>Заказчик</w:t>
      </w:r>
      <w:r w:rsidR="00763F65" w:rsidRPr="00291694">
        <w:rPr>
          <w:sz w:val="24"/>
          <w:szCs w:val="24"/>
        </w:rPr>
        <w:t xml:space="preserve">а. </w:t>
      </w:r>
    </w:p>
    <w:p w:rsidR="00E61A11" w:rsidRPr="00291694" w:rsidRDefault="00C53DE5" w:rsidP="00A51DD1">
      <w:pPr>
        <w:pStyle w:val="2"/>
        <w:rPr>
          <w:rFonts w:ascii="Times New Roman" w:hAnsi="Times New Roman"/>
          <w:color w:val="auto"/>
          <w:sz w:val="24"/>
          <w:szCs w:val="24"/>
        </w:rPr>
      </w:pPr>
      <w:bookmarkStart w:id="163" w:name="__refheading__2076_609915062"/>
      <w:bookmarkStart w:id="164" w:name="_Toc528746038"/>
      <w:bookmarkEnd w:id="163"/>
      <w:r w:rsidRPr="00291694">
        <w:rPr>
          <w:rFonts w:ascii="Times New Roman" w:hAnsi="Times New Roman"/>
          <w:color w:val="auto"/>
          <w:sz w:val="24"/>
          <w:szCs w:val="24"/>
        </w:rPr>
        <w:t>22.2</w:t>
      </w:r>
      <w:r w:rsidR="00E61A11" w:rsidRPr="00291694">
        <w:rPr>
          <w:rFonts w:ascii="Times New Roman" w:hAnsi="Times New Roman"/>
          <w:color w:val="auto"/>
          <w:sz w:val="24"/>
          <w:szCs w:val="24"/>
        </w:rPr>
        <w:t xml:space="preserve">. Переторжка в очной форме (в </w:t>
      </w:r>
      <w:r w:rsidR="00526661" w:rsidRPr="00291694">
        <w:rPr>
          <w:rFonts w:ascii="Times New Roman" w:hAnsi="Times New Roman"/>
          <w:color w:val="auto"/>
          <w:sz w:val="24"/>
          <w:szCs w:val="24"/>
        </w:rPr>
        <w:t>режиме реального времени на ЭП)</w:t>
      </w:r>
      <w:bookmarkEnd w:id="164"/>
    </w:p>
    <w:p w:rsidR="00526661" w:rsidRPr="00291694" w:rsidRDefault="00E61A11" w:rsidP="004B1462">
      <w:pPr>
        <w:pStyle w:val="24"/>
        <w:shd w:val="clear" w:color="auto" w:fill="auto"/>
        <w:tabs>
          <w:tab w:val="left" w:pos="0"/>
        </w:tabs>
        <w:spacing w:before="240" w:line="240" w:lineRule="auto"/>
        <w:ind w:firstLine="539"/>
        <w:jc w:val="both"/>
        <w:rPr>
          <w:sz w:val="24"/>
          <w:szCs w:val="24"/>
        </w:rPr>
      </w:pPr>
      <w:r w:rsidRPr="00291694">
        <w:rPr>
          <w:sz w:val="24"/>
          <w:szCs w:val="24"/>
        </w:rPr>
        <w:t>22.</w:t>
      </w:r>
      <w:r w:rsidR="00C53DE5" w:rsidRPr="00291694">
        <w:rPr>
          <w:sz w:val="24"/>
          <w:szCs w:val="24"/>
        </w:rPr>
        <w:t>2.1.</w:t>
      </w:r>
      <w:bookmarkStart w:id="165" w:name="_ref308079787"/>
      <w:bookmarkStart w:id="166" w:name="_ref300607844"/>
      <w:bookmarkStart w:id="167" w:name="__refheading__2078_609915062"/>
      <w:bookmarkEnd w:id="165"/>
      <w:bookmarkEnd w:id="166"/>
      <w:bookmarkEnd w:id="167"/>
      <w:r w:rsidR="00477B58" w:rsidRPr="00291694">
        <w:rPr>
          <w:sz w:val="24"/>
          <w:szCs w:val="24"/>
        </w:rPr>
        <w:t xml:space="preserve">При проведении </w:t>
      </w:r>
      <w:r w:rsidR="004E1207" w:rsidRPr="00291694">
        <w:rPr>
          <w:sz w:val="24"/>
          <w:szCs w:val="24"/>
        </w:rPr>
        <w:t xml:space="preserve">очной </w:t>
      </w:r>
      <w:r w:rsidR="00477B58" w:rsidRPr="00291694">
        <w:rPr>
          <w:sz w:val="24"/>
          <w:szCs w:val="24"/>
        </w:rPr>
        <w:t xml:space="preserve">переторжки на ЭП изменению подлежит только цена предложения. </w:t>
      </w:r>
    </w:p>
    <w:p w:rsidR="003312D1" w:rsidRPr="00291694" w:rsidRDefault="00526661" w:rsidP="004B1462">
      <w:pPr>
        <w:pStyle w:val="24"/>
        <w:shd w:val="clear" w:color="auto" w:fill="auto"/>
        <w:tabs>
          <w:tab w:val="left" w:pos="0"/>
        </w:tabs>
        <w:spacing w:before="240" w:line="240" w:lineRule="auto"/>
        <w:ind w:firstLine="539"/>
        <w:jc w:val="both"/>
        <w:rPr>
          <w:sz w:val="24"/>
          <w:szCs w:val="24"/>
        </w:rPr>
      </w:pPr>
      <w:r w:rsidRPr="00291694">
        <w:rPr>
          <w:sz w:val="24"/>
          <w:szCs w:val="24"/>
        </w:rPr>
        <w:t>2</w:t>
      </w:r>
      <w:r w:rsidR="00175932" w:rsidRPr="00291694">
        <w:rPr>
          <w:sz w:val="24"/>
          <w:szCs w:val="24"/>
        </w:rPr>
        <w:t>2.2</w:t>
      </w:r>
      <w:r w:rsidR="00C53DE5" w:rsidRPr="00291694">
        <w:rPr>
          <w:sz w:val="24"/>
          <w:szCs w:val="24"/>
        </w:rPr>
        <w:t>.2</w:t>
      </w:r>
      <w:r w:rsidR="00175932" w:rsidRPr="00291694">
        <w:rPr>
          <w:sz w:val="24"/>
          <w:szCs w:val="24"/>
        </w:rPr>
        <w:t xml:space="preserve">. </w:t>
      </w:r>
      <w:bookmarkStart w:id="168" w:name="__refheading__2080_609915062"/>
      <w:bookmarkEnd w:id="168"/>
      <w:r w:rsidR="00477B58" w:rsidRPr="00291694">
        <w:rPr>
          <w:sz w:val="24"/>
          <w:szCs w:val="24"/>
        </w:rPr>
        <w:t xml:space="preserve">Сведения о ходе </w:t>
      </w:r>
      <w:r w:rsidR="00175932" w:rsidRPr="00291694">
        <w:rPr>
          <w:sz w:val="24"/>
          <w:szCs w:val="24"/>
        </w:rPr>
        <w:t xml:space="preserve">очной </w:t>
      </w:r>
      <w:r w:rsidR="00477B58" w:rsidRPr="00291694">
        <w:rPr>
          <w:sz w:val="24"/>
          <w:szCs w:val="24"/>
        </w:rPr>
        <w:t xml:space="preserve">переторжки на ЭП должны быть доступны всем </w:t>
      </w:r>
      <w:r w:rsidR="00826A7B" w:rsidRPr="00291694">
        <w:rPr>
          <w:sz w:val="24"/>
          <w:szCs w:val="24"/>
        </w:rPr>
        <w:t xml:space="preserve">допущенным к данной процедуре </w:t>
      </w:r>
      <w:r w:rsidR="00477B58" w:rsidRPr="00291694">
        <w:rPr>
          <w:sz w:val="24"/>
          <w:szCs w:val="24"/>
        </w:rPr>
        <w:t>участникам</w:t>
      </w:r>
      <w:r w:rsidR="00826A7B" w:rsidRPr="00291694">
        <w:rPr>
          <w:sz w:val="24"/>
          <w:szCs w:val="24"/>
        </w:rPr>
        <w:t>.</w:t>
      </w:r>
      <w:bookmarkStart w:id="169" w:name="_ref373427044"/>
      <w:bookmarkStart w:id="170" w:name="__refheading__2082_609915062"/>
      <w:bookmarkEnd w:id="169"/>
      <w:bookmarkEnd w:id="170"/>
    </w:p>
    <w:p w:rsidR="003312D1" w:rsidRPr="00291694" w:rsidRDefault="00C53DE5" w:rsidP="004B1462">
      <w:pPr>
        <w:pStyle w:val="24"/>
        <w:shd w:val="clear" w:color="auto" w:fill="auto"/>
        <w:tabs>
          <w:tab w:val="left" w:pos="0"/>
        </w:tabs>
        <w:spacing w:before="240" w:line="240" w:lineRule="auto"/>
        <w:ind w:firstLine="539"/>
        <w:jc w:val="both"/>
        <w:rPr>
          <w:sz w:val="24"/>
          <w:szCs w:val="24"/>
        </w:rPr>
      </w:pPr>
      <w:r w:rsidRPr="00291694">
        <w:rPr>
          <w:sz w:val="24"/>
          <w:szCs w:val="24"/>
        </w:rPr>
        <w:t>22.2.3.</w:t>
      </w:r>
      <w:r w:rsidR="00477B58" w:rsidRPr="00291694">
        <w:rPr>
          <w:sz w:val="24"/>
          <w:szCs w:val="24"/>
        </w:rPr>
        <w:t>В период с</w:t>
      </w:r>
      <w:r w:rsidR="00B00E7D" w:rsidRPr="00291694">
        <w:rPr>
          <w:sz w:val="24"/>
          <w:szCs w:val="24"/>
        </w:rPr>
        <w:t xml:space="preserve"> момента начала переторжки на Э</w:t>
      </w:r>
      <w:r w:rsidR="00477B58" w:rsidRPr="00291694">
        <w:rPr>
          <w:sz w:val="24"/>
          <w:szCs w:val="24"/>
        </w:rPr>
        <w:t xml:space="preserve">П участник </w:t>
      </w:r>
      <w:r w:rsidR="00B00E7D" w:rsidRPr="00291694">
        <w:rPr>
          <w:sz w:val="24"/>
          <w:szCs w:val="24"/>
        </w:rPr>
        <w:t>закупки</w:t>
      </w:r>
      <w:r w:rsidR="00477B58" w:rsidRPr="00291694">
        <w:rPr>
          <w:sz w:val="24"/>
          <w:szCs w:val="24"/>
        </w:rPr>
        <w:t>, желающий повысить предпочтительность своей заявки, до</w:t>
      </w:r>
      <w:r w:rsidR="00B00E7D" w:rsidRPr="00291694">
        <w:rPr>
          <w:sz w:val="24"/>
          <w:szCs w:val="24"/>
        </w:rPr>
        <w:t>лжен заявить на Э</w:t>
      </w:r>
      <w:r w:rsidR="00477B58" w:rsidRPr="00291694">
        <w:rPr>
          <w:sz w:val="24"/>
          <w:szCs w:val="24"/>
        </w:rPr>
        <w:t xml:space="preserve">П в режиме реального времени новую цену договора. Снижение цены договора может производиться участником закупки поэтапно до момента окончания переторжки неограниченное </w:t>
      </w:r>
      <w:r w:rsidR="00477B58" w:rsidRPr="00291694">
        <w:rPr>
          <w:sz w:val="24"/>
          <w:szCs w:val="24"/>
        </w:rPr>
        <w:lastRenderedPageBreak/>
        <w:t xml:space="preserve">количество раз. </w:t>
      </w:r>
      <w:r w:rsidR="00457661" w:rsidRPr="00291694">
        <w:rPr>
          <w:sz w:val="24"/>
          <w:szCs w:val="24"/>
        </w:rPr>
        <w:t>У</w:t>
      </w:r>
      <w:r w:rsidR="00477B58" w:rsidRPr="00291694">
        <w:rPr>
          <w:sz w:val="24"/>
          <w:szCs w:val="24"/>
        </w:rPr>
        <w:t>частник</w:t>
      </w:r>
      <w:r w:rsidR="00457661" w:rsidRPr="00291694">
        <w:rPr>
          <w:sz w:val="24"/>
          <w:szCs w:val="24"/>
        </w:rPr>
        <w:t>и</w:t>
      </w:r>
      <w:r w:rsidR="00477B58" w:rsidRPr="00291694">
        <w:rPr>
          <w:sz w:val="24"/>
          <w:szCs w:val="24"/>
        </w:rPr>
        <w:t xml:space="preserve"> закупки заявляют новую цену договора независимо от цен, предлагаемых другими участниками, при этом участник закупки не имеет обязанности предложить цену обяз</w:t>
      </w:r>
      <w:r w:rsidR="00457661" w:rsidRPr="00291694">
        <w:rPr>
          <w:sz w:val="24"/>
          <w:szCs w:val="24"/>
        </w:rPr>
        <w:t>ательно ниже других участников.</w:t>
      </w:r>
      <w:bookmarkStart w:id="171" w:name="__refheading__2084_609915062"/>
      <w:bookmarkEnd w:id="171"/>
    </w:p>
    <w:p w:rsidR="003312D1" w:rsidRPr="00291694" w:rsidRDefault="00C53DE5" w:rsidP="00714C51">
      <w:pPr>
        <w:pStyle w:val="24"/>
        <w:shd w:val="clear" w:color="auto" w:fill="auto"/>
        <w:tabs>
          <w:tab w:val="left" w:pos="0"/>
        </w:tabs>
        <w:spacing w:before="240" w:line="240" w:lineRule="auto"/>
        <w:ind w:firstLine="539"/>
        <w:jc w:val="both"/>
        <w:rPr>
          <w:b/>
          <w:sz w:val="24"/>
          <w:szCs w:val="24"/>
        </w:rPr>
      </w:pPr>
      <w:r w:rsidRPr="00291694">
        <w:rPr>
          <w:sz w:val="24"/>
          <w:szCs w:val="24"/>
        </w:rPr>
        <w:t>22.2.4.</w:t>
      </w:r>
      <w:r w:rsidR="00477B58" w:rsidRPr="00291694">
        <w:rPr>
          <w:sz w:val="24"/>
          <w:szCs w:val="24"/>
        </w:rPr>
        <w:t xml:space="preserve">При проведении </w:t>
      </w:r>
      <w:r w:rsidR="00793A9A" w:rsidRPr="00291694">
        <w:rPr>
          <w:sz w:val="24"/>
          <w:szCs w:val="24"/>
        </w:rPr>
        <w:t xml:space="preserve">очной </w:t>
      </w:r>
      <w:r w:rsidR="00477B58" w:rsidRPr="00291694">
        <w:rPr>
          <w:sz w:val="24"/>
          <w:szCs w:val="24"/>
        </w:rPr>
        <w:t xml:space="preserve">переторжки на ЭП устанавливается </w:t>
      </w:r>
      <w:r w:rsidR="00477B58" w:rsidRPr="00291694">
        <w:rPr>
          <w:b/>
          <w:sz w:val="24"/>
          <w:szCs w:val="24"/>
        </w:rPr>
        <w:t>минимальное время приема предложений</w:t>
      </w:r>
      <w:r w:rsidR="00477B58" w:rsidRPr="00291694">
        <w:rPr>
          <w:sz w:val="24"/>
          <w:szCs w:val="24"/>
        </w:rPr>
        <w:t xml:space="preserve"> участников о цене договора, составляющее </w:t>
      </w:r>
      <w:r w:rsidR="009656AE" w:rsidRPr="00291694">
        <w:rPr>
          <w:b/>
          <w:sz w:val="24"/>
          <w:szCs w:val="24"/>
        </w:rPr>
        <w:t>1 (</w:t>
      </w:r>
      <w:r w:rsidR="00477B58" w:rsidRPr="00291694">
        <w:rPr>
          <w:b/>
          <w:sz w:val="24"/>
          <w:szCs w:val="24"/>
        </w:rPr>
        <w:t>один</w:t>
      </w:r>
      <w:r w:rsidR="009656AE" w:rsidRPr="00291694">
        <w:rPr>
          <w:b/>
          <w:sz w:val="24"/>
          <w:szCs w:val="24"/>
        </w:rPr>
        <w:t>)</w:t>
      </w:r>
      <w:r w:rsidR="00477B58" w:rsidRPr="00291694">
        <w:rPr>
          <w:b/>
          <w:sz w:val="24"/>
          <w:szCs w:val="24"/>
        </w:rPr>
        <w:t xml:space="preserve"> час. </w:t>
      </w:r>
      <w:bookmarkStart w:id="172" w:name="__refheading__2086_609915062"/>
      <w:bookmarkEnd w:id="172"/>
    </w:p>
    <w:p w:rsidR="003312D1" w:rsidRPr="00291694" w:rsidRDefault="00C53DE5" w:rsidP="00714C51">
      <w:pPr>
        <w:pStyle w:val="24"/>
        <w:shd w:val="clear" w:color="auto" w:fill="auto"/>
        <w:tabs>
          <w:tab w:val="left" w:pos="0"/>
        </w:tabs>
        <w:spacing w:before="240" w:line="240" w:lineRule="auto"/>
        <w:ind w:firstLine="539"/>
        <w:jc w:val="both"/>
        <w:rPr>
          <w:sz w:val="24"/>
          <w:szCs w:val="24"/>
        </w:rPr>
      </w:pPr>
      <w:r w:rsidRPr="00291694">
        <w:rPr>
          <w:sz w:val="24"/>
          <w:szCs w:val="24"/>
        </w:rPr>
        <w:t>22.2.5.</w:t>
      </w:r>
      <w:r w:rsidR="00477B58" w:rsidRPr="00291694">
        <w:rPr>
          <w:sz w:val="24"/>
          <w:szCs w:val="24"/>
        </w:rPr>
        <w:t xml:space="preserve">Если до окончания переторжки остается менее 10 </w:t>
      </w:r>
      <w:r w:rsidR="00B62369" w:rsidRPr="00291694">
        <w:rPr>
          <w:sz w:val="24"/>
          <w:szCs w:val="24"/>
        </w:rPr>
        <w:t xml:space="preserve">(десяти) </w:t>
      </w:r>
      <w:r w:rsidR="00477B58" w:rsidRPr="00291694">
        <w:rPr>
          <w:sz w:val="24"/>
          <w:szCs w:val="24"/>
        </w:rPr>
        <w:t xml:space="preserve">минут и в этот период поступает ценовое предложение, то переторжка продлевается на 10 </w:t>
      </w:r>
      <w:r w:rsidR="00B62369" w:rsidRPr="00291694">
        <w:rPr>
          <w:sz w:val="24"/>
          <w:szCs w:val="24"/>
        </w:rPr>
        <w:t xml:space="preserve">(десяти) </w:t>
      </w:r>
      <w:r w:rsidR="00477B58" w:rsidRPr="00291694">
        <w:rPr>
          <w:sz w:val="24"/>
          <w:szCs w:val="24"/>
        </w:rPr>
        <w:t>минут</w:t>
      </w:r>
      <w:r w:rsidR="00291694">
        <w:rPr>
          <w:sz w:val="24"/>
          <w:szCs w:val="24"/>
        </w:rPr>
        <w:t xml:space="preserve"> </w:t>
      </w:r>
      <w:r w:rsidR="00477B58" w:rsidRPr="00291694">
        <w:rPr>
          <w:sz w:val="24"/>
          <w:szCs w:val="24"/>
        </w:rPr>
        <w:t xml:space="preserve">с момента подачи такого предложения. По окончании рабочего дня </w:t>
      </w:r>
      <w:r w:rsidR="00D749EA" w:rsidRPr="00291694">
        <w:rPr>
          <w:sz w:val="24"/>
          <w:szCs w:val="24"/>
        </w:rPr>
        <w:t xml:space="preserve">Заказчика </w:t>
      </w:r>
      <w:r w:rsidR="00477B58" w:rsidRPr="00291694">
        <w:rPr>
          <w:sz w:val="24"/>
          <w:szCs w:val="24"/>
        </w:rPr>
        <w:t xml:space="preserve">переторжка в режиме реального времени при помощи программных и технических средств ЭП приостанавливается до следующего рабочего дня </w:t>
      </w:r>
      <w:r w:rsidR="005B431B" w:rsidRPr="00291694">
        <w:rPr>
          <w:sz w:val="24"/>
          <w:szCs w:val="24"/>
        </w:rPr>
        <w:t>Заказчика</w:t>
      </w:r>
      <w:r w:rsidR="00477B58" w:rsidRPr="00291694">
        <w:rPr>
          <w:sz w:val="24"/>
          <w:szCs w:val="24"/>
        </w:rPr>
        <w:t>.</w:t>
      </w:r>
      <w:bookmarkStart w:id="173" w:name="__refheading__2088_609915062"/>
      <w:bookmarkEnd w:id="173"/>
    </w:p>
    <w:p w:rsidR="003312D1" w:rsidRPr="00291694" w:rsidRDefault="00C53DE5" w:rsidP="00714C51">
      <w:pPr>
        <w:pStyle w:val="24"/>
        <w:shd w:val="clear" w:color="auto" w:fill="auto"/>
        <w:tabs>
          <w:tab w:val="left" w:pos="0"/>
        </w:tabs>
        <w:spacing w:before="240" w:line="240" w:lineRule="auto"/>
        <w:ind w:firstLine="539"/>
        <w:jc w:val="both"/>
        <w:rPr>
          <w:sz w:val="24"/>
          <w:szCs w:val="24"/>
        </w:rPr>
      </w:pPr>
      <w:r w:rsidRPr="00291694">
        <w:rPr>
          <w:sz w:val="24"/>
          <w:szCs w:val="24"/>
        </w:rPr>
        <w:t>22.2.6.</w:t>
      </w:r>
      <w:r w:rsidR="00477B58" w:rsidRPr="00291694">
        <w:rPr>
          <w:sz w:val="24"/>
          <w:szCs w:val="24"/>
        </w:rPr>
        <w:t xml:space="preserve">Если в течение 10 </w:t>
      </w:r>
      <w:r w:rsidR="00B62369" w:rsidRPr="00291694">
        <w:rPr>
          <w:sz w:val="24"/>
          <w:szCs w:val="24"/>
        </w:rPr>
        <w:t xml:space="preserve">(десяти) </w:t>
      </w:r>
      <w:r w:rsidR="00477B58" w:rsidRPr="00291694">
        <w:rPr>
          <w:sz w:val="24"/>
          <w:szCs w:val="24"/>
        </w:rPr>
        <w:t>минут с момента продления процедуры переторжки ни одного предложения о более низкой цене договора не поступило, процедура переторжки автоматически, при помощи программных и технических средств ЭП, обеспечивающих его проведение, завершается.</w:t>
      </w:r>
      <w:bookmarkStart w:id="174" w:name="_ref373427115"/>
      <w:bookmarkStart w:id="175" w:name="__refheading__2090_609915062"/>
      <w:bookmarkEnd w:id="174"/>
      <w:bookmarkEnd w:id="175"/>
    </w:p>
    <w:p w:rsidR="003312D1" w:rsidRDefault="00C53DE5" w:rsidP="00714C51">
      <w:pPr>
        <w:pStyle w:val="24"/>
        <w:shd w:val="clear" w:color="auto" w:fill="auto"/>
        <w:tabs>
          <w:tab w:val="left" w:pos="0"/>
        </w:tabs>
        <w:spacing w:before="240" w:line="240" w:lineRule="auto"/>
        <w:ind w:firstLine="539"/>
        <w:jc w:val="both"/>
        <w:rPr>
          <w:sz w:val="24"/>
          <w:szCs w:val="24"/>
        </w:rPr>
      </w:pPr>
      <w:r w:rsidRPr="00291694">
        <w:rPr>
          <w:sz w:val="24"/>
          <w:szCs w:val="24"/>
        </w:rPr>
        <w:t>22.2.7.</w:t>
      </w:r>
      <w:r w:rsidR="00477B58" w:rsidRPr="00291694">
        <w:rPr>
          <w:sz w:val="24"/>
          <w:szCs w:val="24"/>
        </w:rPr>
        <w:t>Результаты проведения переторжки на ЭП оформляются протоколом, в котором содержатся следующие сведения:</w:t>
      </w:r>
    </w:p>
    <w:p w:rsidR="004C74BC" w:rsidRDefault="004C74BC" w:rsidP="00714C51">
      <w:pPr>
        <w:autoSpaceDE w:val="0"/>
        <w:autoSpaceDN w:val="0"/>
        <w:adjustRightInd w:val="0"/>
        <w:spacing w:before="240"/>
        <w:ind w:firstLine="539"/>
        <w:jc w:val="both"/>
        <w:rPr>
          <w:rFonts w:ascii="Times New Roman" w:hAnsi="Times New Roman" w:cs="Times New Roman"/>
          <w:sz w:val="24"/>
          <w:szCs w:val="24"/>
        </w:rPr>
      </w:pPr>
      <w:r>
        <w:rPr>
          <w:rFonts w:ascii="Times New Roman" w:hAnsi="Times New Roman" w:cs="Times New Roman"/>
          <w:sz w:val="24"/>
          <w:szCs w:val="24"/>
        </w:rPr>
        <w:t>1) дата подписания протокола;</w:t>
      </w:r>
    </w:p>
    <w:p w:rsidR="004C74BC" w:rsidRDefault="004C74BC" w:rsidP="004C74BC">
      <w:pPr>
        <w:autoSpaceDE w:val="0"/>
        <w:autoSpaceDN w:val="0"/>
        <w:adjustRightInd w:val="0"/>
        <w:spacing w:before="240"/>
        <w:ind w:firstLine="540"/>
        <w:jc w:val="both"/>
        <w:rPr>
          <w:rFonts w:ascii="Times New Roman" w:hAnsi="Times New Roman" w:cs="Times New Roman"/>
          <w:sz w:val="24"/>
          <w:szCs w:val="24"/>
        </w:rPr>
      </w:pPr>
      <w:r>
        <w:rPr>
          <w:rFonts w:ascii="Times New Roman" w:hAnsi="Times New Roman" w:cs="Times New Roman"/>
          <w:sz w:val="24"/>
          <w:szCs w:val="24"/>
        </w:rPr>
        <w:t>2) количество поданных на участие в закупке (этапе закупки) заявок, а также дата и время регистрации каждой такой заявки;</w:t>
      </w:r>
    </w:p>
    <w:p w:rsidR="004C74BC" w:rsidRPr="004C74BC" w:rsidRDefault="004C74BC" w:rsidP="004C74BC">
      <w:pPr>
        <w:autoSpaceDE w:val="0"/>
        <w:autoSpaceDN w:val="0"/>
        <w:adjustRightInd w:val="0"/>
        <w:spacing w:before="240"/>
        <w:ind w:firstLine="540"/>
        <w:jc w:val="both"/>
        <w:rPr>
          <w:rFonts w:ascii="Times New Roman" w:hAnsi="Times New Roman" w:cs="Times New Roman"/>
          <w:sz w:val="24"/>
          <w:szCs w:val="24"/>
        </w:rPr>
      </w:pPr>
      <w:r w:rsidRPr="004C74BC">
        <w:rPr>
          <w:rFonts w:ascii="Times New Roman" w:hAnsi="Times New Roman" w:cs="Times New Roman"/>
          <w:sz w:val="24"/>
          <w:szCs w:val="24"/>
        </w:rPr>
        <w:t xml:space="preserve">3) результаты рассмотрения заявок: первоначальные и окончательные предложения </w:t>
      </w:r>
      <w:proofErr w:type="gramStart"/>
      <w:r w:rsidRPr="004C74BC">
        <w:rPr>
          <w:rFonts w:ascii="Times New Roman" w:hAnsi="Times New Roman" w:cs="Times New Roman"/>
          <w:sz w:val="24"/>
          <w:szCs w:val="24"/>
        </w:rPr>
        <w:t>о</w:t>
      </w:r>
      <w:proofErr w:type="gramEnd"/>
      <w:r w:rsidRPr="004C74BC">
        <w:rPr>
          <w:rFonts w:ascii="Times New Roman" w:hAnsi="Times New Roman" w:cs="Times New Roman"/>
          <w:sz w:val="24"/>
          <w:szCs w:val="24"/>
        </w:rPr>
        <w:t xml:space="preserve"> </w:t>
      </w:r>
      <w:proofErr w:type="gramStart"/>
      <w:r w:rsidRPr="004C74BC">
        <w:rPr>
          <w:rFonts w:ascii="Times New Roman" w:hAnsi="Times New Roman" w:cs="Times New Roman"/>
          <w:sz w:val="24"/>
          <w:szCs w:val="24"/>
        </w:rPr>
        <w:t>параметра</w:t>
      </w:r>
      <w:proofErr w:type="gramEnd"/>
      <w:r w:rsidRPr="004C74BC">
        <w:rPr>
          <w:rFonts w:ascii="Times New Roman" w:hAnsi="Times New Roman" w:cs="Times New Roman"/>
          <w:sz w:val="24"/>
          <w:szCs w:val="24"/>
        </w:rPr>
        <w:t xml:space="preserve"> (параметрах), в отношении которого проведена переторжка</w:t>
      </w:r>
    </w:p>
    <w:p w:rsidR="004C74BC" w:rsidRDefault="004C74BC" w:rsidP="004C74BC">
      <w:pPr>
        <w:autoSpaceDE w:val="0"/>
        <w:autoSpaceDN w:val="0"/>
        <w:adjustRightInd w:val="0"/>
        <w:spacing w:before="240"/>
        <w:ind w:firstLine="540"/>
        <w:jc w:val="both"/>
        <w:rPr>
          <w:rFonts w:ascii="Times New Roman" w:hAnsi="Times New Roman" w:cs="Times New Roman"/>
          <w:sz w:val="24"/>
          <w:szCs w:val="24"/>
        </w:rPr>
      </w:pPr>
      <w:r>
        <w:rPr>
          <w:rFonts w:ascii="Times New Roman" w:hAnsi="Times New Roman" w:cs="Times New Roman"/>
          <w:sz w:val="24"/>
          <w:szCs w:val="24"/>
        </w:rPr>
        <w:t>4) причины, по которым переторжка признана несостоявшейся, в случае ее признания таковой;</w:t>
      </w:r>
    </w:p>
    <w:p w:rsidR="004C74BC" w:rsidRPr="004C74BC" w:rsidRDefault="004C74BC" w:rsidP="004C74BC">
      <w:pPr>
        <w:autoSpaceDE w:val="0"/>
        <w:autoSpaceDN w:val="0"/>
        <w:adjustRightInd w:val="0"/>
        <w:spacing w:before="240"/>
        <w:ind w:firstLine="540"/>
        <w:jc w:val="both"/>
        <w:rPr>
          <w:rFonts w:ascii="Times New Roman" w:hAnsi="Times New Roman" w:cs="Times New Roman"/>
          <w:sz w:val="24"/>
          <w:szCs w:val="24"/>
        </w:rPr>
      </w:pPr>
      <w:r>
        <w:rPr>
          <w:rFonts w:ascii="Times New Roman" w:hAnsi="Times New Roman" w:cs="Times New Roman"/>
          <w:sz w:val="24"/>
          <w:szCs w:val="24"/>
        </w:rPr>
        <w:t>5) иные необходимые сведения.</w:t>
      </w:r>
    </w:p>
    <w:p w:rsidR="003312D1" w:rsidRPr="004C74BC" w:rsidRDefault="00C53DE5" w:rsidP="00714C51">
      <w:pPr>
        <w:pStyle w:val="24"/>
        <w:shd w:val="clear" w:color="auto" w:fill="auto"/>
        <w:tabs>
          <w:tab w:val="left" w:pos="0"/>
        </w:tabs>
        <w:spacing w:before="240" w:line="240" w:lineRule="auto"/>
        <w:ind w:firstLine="539"/>
        <w:jc w:val="both"/>
        <w:rPr>
          <w:sz w:val="24"/>
          <w:szCs w:val="24"/>
        </w:rPr>
      </w:pPr>
      <w:r w:rsidRPr="004C74BC">
        <w:rPr>
          <w:sz w:val="24"/>
          <w:szCs w:val="24"/>
        </w:rPr>
        <w:t>22.2.8.</w:t>
      </w:r>
      <w:r w:rsidR="00477B58" w:rsidRPr="004C74BC">
        <w:rPr>
          <w:sz w:val="24"/>
          <w:szCs w:val="24"/>
        </w:rPr>
        <w:t>Сведения о ходе проведения переторжки с помощью программных и техни</w:t>
      </w:r>
      <w:r w:rsidR="00F14268" w:rsidRPr="004C74BC">
        <w:rPr>
          <w:sz w:val="24"/>
          <w:szCs w:val="24"/>
        </w:rPr>
        <w:t>ческих средств Э</w:t>
      </w:r>
      <w:r w:rsidR="00477B58" w:rsidRPr="004C74BC">
        <w:rPr>
          <w:sz w:val="24"/>
          <w:szCs w:val="24"/>
        </w:rPr>
        <w:t xml:space="preserve">П размещаются на такой площадке в течение 30 минут после окончания переторжки. Протокол переторжки </w:t>
      </w:r>
      <w:r w:rsidR="00F14268" w:rsidRPr="004C74BC">
        <w:rPr>
          <w:sz w:val="24"/>
          <w:szCs w:val="24"/>
        </w:rPr>
        <w:t xml:space="preserve">в срок не позднее следующего рабочего дня после проведения переторжки </w:t>
      </w:r>
      <w:r w:rsidR="00477B58" w:rsidRPr="004C74BC">
        <w:rPr>
          <w:sz w:val="24"/>
          <w:szCs w:val="24"/>
        </w:rPr>
        <w:t xml:space="preserve">оформляется и размещается </w:t>
      </w:r>
      <w:r w:rsidR="00F14268" w:rsidRPr="004C74BC">
        <w:rPr>
          <w:sz w:val="24"/>
          <w:szCs w:val="24"/>
        </w:rPr>
        <w:t xml:space="preserve">Заказчиком </w:t>
      </w:r>
      <w:r w:rsidR="00477B58" w:rsidRPr="004C74BC">
        <w:rPr>
          <w:sz w:val="24"/>
          <w:szCs w:val="24"/>
        </w:rPr>
        <w:t>на официальном сайте</w:t>
      </w:r>
      <w:r w:rsidR="0068507A" w:rsidRPr="004C74BC">
        <w:rPr>
          <w:sz w:val="24"/>
          <w:szCs w:val="24"/>
        </w:rPr>
        <w:t>.</w:t>
      </w:r>
      <w:bookmarkStart w:id="176" w:name="__refheading__2094_609915062"/>
      <w:bookmarkStart w:id="177" w:name="_ref308083408"/>
      <w:bookmarkStart w:id="178" w:name="_ref373427155"/>
      <w:bookmarkStart w:id="179" w:name="__refheading__2096_609915062"/>
      <w:bookmarkEnd w:id="176"/>
      <w:bookmarkEnd w:id="177"/>
      <w:bookmarkEnd w:id="178"/>
      <w:bookmarkEnd w:id="179"/>
    </w:p>
    <w:p w:rsidR="007F3821" w:rsidRPr="004C74BC" w:rsidRDefault="001E4974" w:rsidP="00714C51">
      <w:pPr>
        <w:pStyle w:val="24"/>
        <w:shd w:val="clear" w:color="auto" w:fill="auto"/>
        <w:tabs>
          <w:tab w:val="left" w:pos="0"/>
        </w:tabs>
        <w:spacing w:before="240" w:line="240" w:lineRule="auto"/>
        <w:ind w:firstLine="539"/>
        <w:jc w:val="both"/>
        <w:rPr>
          <w:sz w:val="24"/>
          <w:szCs w:val="24"/>
        </w:rPr>
      </w:pPr>
      <w:r w:rsidRPr="004C74BC">
        <w:rPr>
          <w:sz w:val="24"/>
          <w:szCs w:val="24"/>
        </w:rPr>
        <w:t>22.</w:t>
      </w:r>
      <w:r w:rsidR="00C53DE5" w:rsidRPr="004C74BC">
        <w:rPr>
          <w:sz w:val="24"/>
          <w:szCs w:val="24"/>
        </w:rPr>
        <w:t>2</w:t>
      </w:r>
      <w:r w:rsidRPr="004C74BC">
        <w:rPr>
          <w:sz w:val="24"/>
          <w:szCs w:val="24"/>
        </w:rPr>
        <w:t xml:space="preserve">.9. </w:t>
      </w:r>
      <w:proofErr w:type="gramStart"/>
      <w:r w:rsidR="00477B58" w:rsidRPr="004C74BC">
        <w:rPr>
          <w:sz w:val="24"/>
          <w:szCs w:val="24"/>
        </w:rPr>
        <w:t xml:space="preserve">Участники, участвовавшие в </w:t>
      </w:r>
      <w:r w:rsidRPr="004C74BC">
        <w:rPr>
          <w:sz w:val="24"/>
          <w:szCs w:val="24"/>
        </w:rPr>
        <w:t xml:space="preserve">очной </w:t>
      </w:r>
      <w:r w:rsidR="00477B58" w:rsidRPr="004C74BC">
        <w:rPr>
          <w:sz w:val="24"/>
          <w:szCs w:val="24"/>
        </w:rPr>
        <w:t xml:space="preserve">переторжке </w:t>
      </w:r>
      <w:r w:rsidRPr="004C74BC">
        <w:rPr>
          <w:sz w:val="24"/>
          <w:szCs w:val="24"/>
        </w:rPr>
        <w:t>на ЭП</w:t>
      </w:r>
      <w:r w:rsidR="00477B58" w:rsidRPr="004C74BC">
        <w:rPr>
          <w:sz w:val="24"/>
          <w:szCs w:val="24"/>
        </w:rPr>
        <w:t xml:space="preserve"> и снизившие первоначальную цену, обязаны дополнительно представить откорректированные с учетом новой полученной после переторжки цены документы, содержащие информацию о цене договора, без изменения иных первоначальных условий, оформленные в порядке, предусмотренном для подачи заявки на участие в </w:t>
      </w:r>
      <w:r w:rsidR="007F3821" w:rsidRPr="004C74BC">
        <w:rPr>
          <w:sz w:val="24"/>
          <w:szCs w:val="24"/>
        </w:rPr>
        <w:t>закупке</w:t>
      </w:r>
      <w:r w:rsidR="00477B58" w:rsidRPr="004C74BC">
        <w:rPr>
          <w:sz w:val="24"/>
          <w:szCs w:val="24"/>
        </w:rPr>
        <w:t xml:space="preserve">. </w:t>
      </w:r>
      <w:proofErr w:type="gramEnd"/>
    </w:p>
    <w:p w:rsidR="003B696E" w:rsidRPr="004C74BC" w:rsidRDefault="00477B58" w:rsidP="00397E10">
      <w:pPr>
        <w:pStyle w:val="24"/>
        <w:shd w:val="clear" w:color="auto" w:fill="auto"/>
        <w:tabs>
          <w:tab w:val="left" w:pos="0"/>
        </w:tabs>
        <w:spacing w:before="240" w:line="240" w:lineRule="auto"/>
        <w:ind w:firstLine="539"/>
        <w:jc w:val="both"/>
        <w:rPr>
          <w:sz w:val="24"/>
          <w:szCs w:val="24"/>
        </w:rPr>
      </w:pPr>
      <w:r w:rsidRPr="004C74BC">
        <w:rPr>
          <w:sz w:val="24"/>
          <w:szCs w:val="24"/>
        </w:rPr>
        <w:t xml:space="preserve">Срок предоставления </w:t>
      </w:r>
      <w:r w:rsidR="007F3821" w:rsidRPr="004C74BC">
        <w:rPr>
          <w:sz w:val="24"/>
          <w:szCs w:val="24"/>
        </w:rPr>
        <w:t xml:space="preserve">таких </w:t>
      </w:r>
      <w:r w:rsidRPr="004C74BC">
        <w:rPr>
          <w:sz w:val="24"/>
          <w:szCs w:val="24"/>
        </w:rPr>
        <w:t xml:space="preserve">документов устанавливается </w:t>
      </w:r>
      <w:r w:rsidR="007F3821" w:rsidRPr="004C74BC">
        <w:rPr>
          <w:sz w:val="24"/>
          <w:szCs w:val="24"/>
        </w:rPr>
        <w:t xml:space="preserve">Заказчиком </w:t>
      </w:r>
      <w:r w:rsidRPr="004C74BC">
        <w:rPr>
          <w:sz w:val="24"/>
          <w:szCs w:val="24"/>
        </w:rPr>
        <w:t xml:space="preserve">и </w:t>
      </w:r>
      <w:r w:rsidR="007F3821" w:rsidRPr="004C74BC">
        <w:rPr>
          <w:sz w:val="24"/>
          <w:szCs w:val="24"/>
        </w:rPr>
        <w:t xml:space="preserve">составляет </w:t>
      </w:r>
      <w:r w:rsidR="007F3821" w:rsidRPr="004C74BC">
        <w:rPr>
          <w:b/>
          <w:sz w:val="24"/>
          <w:szCs w:val="24"/>
        </w:rPr>
        <w:t>от 2 (</w:t>
      </w:r>
      <w:r w:rsidRPr="004C74BC">
        <w:rPr>
          <w:b/>
          <w:sz w:val="24"/>
          <w:szCs w:val="24"/>
        </w:rPr>
        <w:t>двух</w:t>
      </w:r>
      <w:r w:rsidR="007F3821" w:rsidRPr="004C74BC">
        <w:rPr>
          <w:b/>
          <w:sz w:val="24"/>
          <w:szCs w:val="24"/>
        </w:rPr>
        <w:t>) до 7 (семи)</w:t>
      </w:r>
      <w:r w:rsidRPr="004C74BC">
        <w:rPr>
          <w:b/>
          <w:sz w:val="24"/>
          <w:szCs w:val="24"/>
        </w:rPr>
        <w:t xml:space="preserve"> рабочих дней</w:t>
      </w:r>
      <w:r w:rsidRPr="004C74BC">
        <w:rPr>
          <w:sz w:val="24"/>
          <w:szCs w:val="24"/>
        </w:rPr>
        <w:t xml:space="preserve"> после окончания переторжки. </w:t>
      </w:r>
    </w:p>
    <w:p w:rsidR="003312D1" w:rsidRPr="004C74BC" w:rsidRDefault="00477B58" w:rsidP="00397E10">
      <w:pPr>
        <w:pStyle w:val="24"/>
        <w:shd w:val="clear" w:color="auto" w:fill="auto"/>
        <w:tabs>
          <w:tab w:val="left" w:pos="0"/>
        </w:tabs>
        <w:spacing w:before="240" w:line="240" w:lineRule="auto"/>
        <w:ind w:firstLine="539"/>
        <w:jc w:val="both"/>
        <w:rPr>
          <w:sz w:val="24"/>
          <w:szCs w:val="24"/>
        </w:rPr>
      </w:pPr>
      <w:r w:rsidRPr="004C74BC">
        <w:rPr>
          <w:sz w:val="24"/>
          <w:szCs w:val="24"/>
        </w:rPr>
        <w:t xml:space="preserve">В случае непредставления откорректированных документов или представления откорректированных в части </w:t>
      </w:r>
      <w:r w:rsidR="00B9768B" w:rsidRPr="004C74BC">
        <w:rPr>
          <w:sz w:val="24"/>
          <w:szCs w:val="24"/>
        </w:rPr>
        <w:t>параметров</w:t>
      </w:r>
      <w:r w:rsidRPr="004C74BC">
        <w:rPr>
          <w:sz w:val="24"/>
          <w:szCs w:val="24"/>
        </w:rPr>
        <w:t>, не соответствующ</w:t>
      </w:r>
      <w:r w:rsidR="00B9768B" w:rsidRPr="004C74BC">
        <w:rPr>
          <w:sz w:val="24"/>
          <w:szCs w:val="24"/>
        </w:rPr>
        <w:t>их</w:t>
      </w:r>
      <w:r w:rsidRPr="004C74BC">
        <w:rPr>
          <w:sz w:val="24"/>
          <w:szCs w:val="24"/>
        </w:rPr>
        <w:t xml:space="preserve"> предложенн</w:t>
      </w:r>
      <w:r w:rsidR="00B9768B" w:rsidRPr="004C74BC">
        <w:rPr>
          <w:sz w:val="24"/>
          <w:szCs w:val="24"/>
        </w:rPr>
        <w:t>ым</w:t>
      </w:r>
      <w:r w:rsidRPr="004C74BC">
        <w:rPr>
          <w:sz w:val="24"/>
          <w:szCs w:val="24"/>
        </w:rPr>
        <w:t xml:space="preserve"> на переторжке, </w:t>
      </w:r>
      <w:r w:rsidR="00B9768B" w:rsidRPr="004C74BC">
        <w:rPr>
          <w:sz w:val="24"/>
          <w:szCs w:val="24"/>
        </w:rPr>
        <w:t>З</w:t>
      </w:r>
      <w:r w:rsidRPr="004C74BC">
        <w:rPr>
          <w:sz w:val="24"/>
          <w:szCs w:val="24"/>
        </w:rPr>
        <w:t xml:space="preserve">аказчик при подготовке договора к подписанию </w:t>
      </w:r>
      <w:r w:rsidR="00B9768B" w:rsidRPr="004C74BC">
        <w:rPr>
          <w:sz w:val="24"/>
          <w:szCs w:val="24"/>
        </w:rPr>
        <w:t xml:space="preserve">указывает в нем параметры </w:t>
      </w:r>
      <w:r w:rsidRPr="004C74BC">
        <w:rPr>
          <w:sz w:val="24"/>
          <w:szCs w:val="24"/>
        </w:rPr>
        <w:t xml:space="preserve">указанные </w:t>
      </w:r>
      <w:r w:rsidR="00B9768B" w:rsidRPr="004C74BC">
        <w:rPr>
          <w:sz w:val="24"/>
          <w:szCs w:val="24"/>
        </w:rPr>
        <w:t xml:space="preserve">победителем в предложении, поданном на переторжке. </w:t>
      </w:r>
      <w:bookmarkStart w:id="180" w:name="_ref310367580"/>
      <w:bookmarkStart w:id="181" w:name="_ref299577527"/>
      <w:bookmarkStart w:id="182" w:name="__refheading__2098_609915062"/>
      <w:bookmarkEnd w:id="180"/>
      <w:bookmarkEnd w:id="181"/>
      <w:bookmarkEnd w:id="182"/>
    </w:p>
    <w:p w:rsidR="00E426CD" w:rsidRPr="004C74BC" w:rsidRDefault="00C53DE5" w:rsidP="00A51DD1">
      <w:pPr>
        <w:pStyle w:val="2"/>
        <w:rPr>
          <w:rFonts w:ascii="Times New Roman" w:hAnsi="Times New Roman"/>
          <w:color w:val="auto"/>
          <w:sz w:val="24"/>
          <w:szCs w:val="24"/>
        </w:rPr>
      </w:pPr>
      <w:bookmarkStart w:id="183" w:name="_Toc528746039"/>
      <w:r w:rsidRPr="004C74BC">
        <w:rPr>
          <w:rFonts w:ascii="Times New Roman" w:hAnsi="Times New Roman"/>
          <w:color w:val="auto"/>
          <w:sz w:val="24"/>
          <w:szCs w:val="24"/>
        </w:rPr>
        <w:lastRenderedPageBreak/>
        <w:t>22.3</w:t>
      </w:r>
      <w:r w:rsidR="00526661" w:rsidRPr="004C74BC">
        <w:rPr>
          <w:rFonts w:ascii="Times New Roman" w:hAnsi="Times New Roman"/>
          <w:color w:val="auto"/>
          <w:sz w:val="24"/>
          <w:szCs w:val="24"/>
        </w:rPr>
        <w:t>. Переторжка в заочной форме</w:t>
      </w:r>
      <w:bookmarkEnd w:id="183"/>
    </w:p>
    <w:p w:rsidR="00180807" w:rsidRPr="004C74BC" w:rsidRDefault="00331D5E" w:rsidP="00714C51">
      <w:pPr>
        <w:pStyle w:val="24"/>
        <w:shd w:val="clear" w:color="auto" w:fill="auto"/>
        <w:tabs>
          <w:tab w:val="left" w:pos="0"/>
        </w:tabs>
        <w:spacing w:before="240" w:line="240" w:lineRule="auto"/>
        <w:ind w:firstLine="539"/>
        <w:jc w:val="both"/>
        <w:rPr>
          <w:sz w:val="24"/>
          <w:szCs w:val="24"/>
        </w:rPr>
      </w:pPr>
      <w:r w:rsidRPr="004C74BC">
        <w:rPr>
          <w:sz w:val="24"/>
          <w:szCs w:val="24"/>
        </w:rPr>
        <w:t>22.</w:t>
      </w:r>
      <w:r w:rsidR="00C53DE5" w:rsidRPr="004C74BC">
        <w:rPr>
          <w:sz w:val="24"/>
          <w:szCs w:val="24"/>
        </w:rPr>
        <w:t>3</w:t>
      </w:r>
      <w:r w:rsidRPr="004C74BC">
        <w:rPr>
          <w:sz w:val="24"/>
          <w:szCs w:val="24"/>
        </w:rPr>
        <w:t xml:space="preserve">.1. </w:t>
      </w:r>
      <w:r w:rsidR="00477B58" w:rsidRPr="004C74BC">
        <w:rPr>
          <w:sz w:val="24"/>
          <w:szCs w:val="24"/>
        </w:rPr>
        <w:t xml:space="preserve">При заочной форме переторжки участникам </w:t>
      </w:r>
      <w:r w:rsidRPr="004C74BC">
        <w:rPr>
          <w:sz w:val="24"/>
          <w:szCs w:val="24"/>
        </w:rPr>
        <w:t>закупки</w:t>
      </w:r>
      <w:r w:rsidR="00477B58" w:rsidRPr="004C74BC">
        <w:rPr>
          <w:sz w:val="24"/>
          <w:szCs w:val="24"/>
        </w:rPr>
        <w:t xml:space="preserve"> предоставляется возможность добровольно повысить предпочтительность их заявок путем изменения </w:t>
      </w:r>
      <w:r w:rsidRPr="004C74BC">
        <w:rPr>
          <w:sz w:val="24"/>
          <w:szCs w:val="24"/>
        </w:rPr>
        <w:t xml:space="preserve">тех параметров, указанных в </w:t>
      </w:r>
      <w:r w:rsidR="004C74BC">
        <w:rPr>
          <w:sz w:val="24"/>
          <w:szCs w:val="24"/>
        </w:rPr>
        <w:t xml:space="preserve">пункте </w:t>
      </w:r>
      <w:r w:rsidRPr="004C74BC">
        <w:rPr>
          <w:sz w:val="24"/>
          <w:szCs w:val="24"/>
        </w:rPr>
        <w:t xml:space="preserve">22.8 Положения </w:t>
      </w:r>
      <w:r w:rsidR="00477B58" w:rsidRPr="004C74BC">
        <w:rPr>
          <w:sz w:val="24"/>
          <w:szCs w:val="24"/>
        </w:rPr>
        <w:t>(без измен</w:t>
      </w:r>
      <w:r w:rsidRPr="004C74BC">
        <w:rPr>
          <w:sz w:val="24"/>
          <w:szCs w:val="24"/>
        </w:rPr>
        <w:t xml:space="preserve">ения остальных условий заявки). </w:t>
      </w:r>
      <w:bookmarkStart w:id="184" w:name="__refheading__2100_609915062"/>
      <w:bookmarkEnd w:id="184"/>
    </w:p>
    <w:p w:rsidR="000E5BA2" w:rsidRPr="004C74BC" w:rsidRDefault="00180807" w:rsidP="00714C51">
      <w:pPr>
        <w:pStyle w:val="24"/>
        <w:shd w:val="clear" w:color="auto" w:fill="auto"/>
        <w:tabs>
          <w:tab w:val="left" w:pos="0"/>
        </w:tabs>
        <w:spacing w:before="240" w:line="240" w:lineRule="auto"/>
        <w:ind w:firstLine="539"/>
        <w:jc w:val="both"/>
        <w:rPr>
          <w:sz w:val="24"/>
          <w:szCs w:val="24"/>
        </w:rPr>
      </w:pPr>
      <w:r w:rsidRPr="004C74BC">
        <w:rPr>
          <w:sz w:val="24"/>
          <w:szCs w:val="24"/>
        </w:rPr>
        <w:t xml:space="preserve">22.3.2. </w:t>
      </w:r>
      <w:r w:rsidR="00477B58" w:rsidRPr="004C74BC">
        <w:rPr>
          <w:sz w:val="24"/>
          <w:szCs w:val="24"/>
        </w:rPr>
        <w:t xml:space="preserve">При проведении переторжки в заочной форме участники </w:t>
      </w:r>
      <w:r w:rsidR="009931ED" w:rsidRPr="004C74BC">
        <w:rPr>
          <w:sz w:val="24"/>
          <w:szCs w:val="24"/>
        </w:rPr>
        <w:t>закупки</w:t>
      </w:r>
      <w:r w:rsidR="00477B58" w:rsidRPr="004C74BC">
        <w:rPr>
          <w:sz w:val="24"/>
          <w:szCs w:val="24"/>
        </w:rPr>
        <w:t xml:space="preserve"> к установленному </w:t>
      </w:r>
      <w:r w:rsidR="009931ED" w:rsidRPr="004C74BC">
        <w:rPr>
          <w:sz w:val="24"/>
          <w:szCs w:val="24"/>
        </w:rPr>
        <w:t>Заказчиком</w:t>
      </w:r>
      <w:r w:rsidR="00477B58" w:rsidRPr="004C74BC">
        <w:rPr>
          <w:sz w:val="24"/>
          <w:szCs w:val="24"/>
        </w:rPr>
        <w:t xml:space="preserve"> сроку представляют в письменной форме </w:t>
      </w:r>
      <w:r w:rsidR="000E5BA2" w:rsidRPr="004C74BC">
        <w:rPr>
          <w:sz w:val="24"/>
          <w:szCs w:val="24"/>
        </w:rPr>
        <w:t xml:space="preserve">в запечатанном конверте по адресу, указанному в извещении о проведении переторжки, </w:t>
      </w:r>
      <w:r w:rsidR="00477B58" w:rsidRPr="004C74BC">
        <w:rPr>
          <w:sz w:val="24"/>
          <w:szCs w:val="24"/>
        </w:rPr>
        <w:t xml:space="preserve">в порядке, установленном </w:t>
      </w:r>
      <w:r w:rsidR="009931ED" w:rsidRPr="004C74BC">
        <w:rPr>
          <w:sz w:val="24"/>
          <w:szCs w:val="24"/>
        </w:rPr>
        <w:t xml:space="preserve">извещением о переторжке, </w:t>
      </w:r>
      <w:r w:rsidR="00477B58" w:rsidRPr="004C74BC">
        <w:rPr>
          <w:sz w:val="24"/>
          <w:szCs w:val="24"/>
        </w:rPr>
        <w:t>документы, определяющие измененные условия заявки на участие в процедуре закупки.</w:t>
      </w:r>
      <w:r w:rsidR="000E5BA2" w:rsidRPr="004C74BC">
        <w:rPr>
          <w:sz w:val="24"/>
          <w:szCs w:val="24"/>
        </w:rPr>
        <w:t xml:space="preserve"> На конверте в обязательном порядке должна содержаться следующая информация:</w:t>
      </w:r>
    </w:p>
    <w:p w:rsidR="000E5BA2" w:rsidRPr="004C74BC" w:rsidRDefault="000E5BA2" w:rsidP="003E5A27">
      <w:pPr>
        <w:pStyle w:val="24"/>
        <w:shd w:val="clear" w:color="auto" w:fill="auto"/>
        <w:tabs>
          <w:tab w:val="left" w:pos="0"/>
        </w:tabs>
        <w:spacing w:before="0" w:line="240" w:lineRule="auto"/>
        <w:ind w:firstLine="539"/>
        <w:jc w:val="both"/>
        <w:rPr>
          <w:sz w:val="24"/>
          <w:szCs w:val="24"/>
        </w:rPr>
      </w:pPr>
      <w:r w:rsidRPr="004C74BC">
        <w:rPr>
          <w:sz w:val="24"/>
          <w:szCs w:val="24"/>
        </w:rPr>
        <w:t>-наименование Заказчика;</w:t>
      </w:r>
    </w:p>
    <w:p w:rsidR="000E5BA2" w:rsidRPr="004C74BC" w:rsidRDefault="000E5BA2" w:rsidP="003E5A27">
      <w:pPr>
        <w:pStyle w:val="24"/>
        <w:shd w:val="clear" w:color="auto" w:fill="auto"/>
        <w:tabs>
          <w:tab w:val="left" w:pos="0"/>
        </w:tabs>
        <w:spacing w:before="0" w:line="240" w:lineRule="auto"/>
        <w:ind w:firstLine="539"/>
        <w:jc w:val="both"/>
        <w:rPr>
          <w:sz w:val="24"/>
          <w:szCs w:val="24"/>
        </w:rPr>
      </w:pPr>
      <w:r w:rsidRPr="004C74BC">
        <w:rPr>
          <w:sz w:val="24"/>
          <w:szCs w:val="24"/>
        </w:rPr>
        <w:t>- наименования закупки и номер извещения о закупке;</w:t>
      </w:r>
    </w:p>
    <w:p w:rsidR="000E5BA2" w:rsidRPr="001863DE" w:rsidRDefault="000E5BA2" w:rsidP="003E5A27">
      <w:pPr>
        <w:pStyle w:val="24"/>
        <w:shd w:val="clear" w:color="auto" w:fill="auto"/>
        <w:tabs>
          <w:tab w:val="left" w:pos="0"/>
        </w:tabs>
        <w:spacing w:before="0" w:line="240" w:lineRule="auto"/>
        <w:ind w:firstLine="539"/>
        <w:jc w:val="both"/>
        <w:rPr>
          <w:sz w:val="24"/>
          <w:szCs w:val="24"/>
        </w:rPr>
      </w:pPr>
      <w:r w:rsidRPr="001863DE">
        <w:rPr>
          <w:sz w:val="24"/>
          <w:szCs w:val="24"/>
        </w:rPr>
        <w:t>- наименование участника закупки;</w:t>
      </w:r>
    </w:p>
    <w:p w:rsidR="000E5BA2" w:rsidRPr="001863DE" w:rsidRDefault="000E5BA2" w:rsidP="003E5A27">
      <w:pPr>
        <w:pStyle w:val="24"/>
        <w:shd w:val="clear" w:color="auto" w:fill="auto"/>
        <w:tabs>
          <w:tab w:val="left" w:pos="0"/>
        </w:tabs>
        <w:spacing w:before="0" w:line="240" w:lineRule="auto"/>
        <w:ind w:firstLine="539"/>
        <w:jc w:val="both"/>
        <w:rPr>
          <w:sz w:val="24"/>
          <w:szCs w:val="24"/>
        </w:rPr>
      </w:pPr>
      <w:r w:rsidRPr="001863DE">
        <w:rPr>
          <w:sz w:val="24"/>
          <w:szCs w:val="24"/>
        </w:rPr>
        <w:t>- предложение на процедуру переторжки;</w:t>
      </w:r>
    </w:p>
    <w:p w:rsidR="000E5BA2" w:rsidRPr="001863DE" w:rsidRDefault="000E5BA2" w:rsidP="003E5A27">
      <w:pPr>
        <w:pStyle w:val="24"/>
        <w:shd w:val="clear" w:color="auto" w:fill="auto"/>
        <w:tabs>
          <w:tab w:val="left" w:pos="0"/>
        </w:tabs>
        <w:spacing w:before="0" w:line="240" w:lineRule="auto"/>
        <w:ind w:firstLine="539"/>
        <w:jc w:val="both"/>
        <w:rPr>
          <w:sz w:val="24"/>
          <w:szCs w:val="24"/>
        </w:rPr>
      </w:pPr>
      <w:r w:rsidRPr="001863DE">
        <w:rPr>
          <w:sz w:val="24"/>
          <w:szCs w:val="24"/>
        </w:rPr>
        <w:t xml:space="preserve">- надпись «не вскрывать </w:t>
      </w:r>
      <w:proofErr w:type="gramStart"/>
      <w:r w:rsidRPr="001863DE">
        <w:rPr>
          <w:sz w:val="24"/>
          <w:szCs w:val="24"/>
        </w:rPr>
        <w:t>до</w:t>
      </w:r>
      <w:proofErr w:type="gramEnd"/>
      <w:r w:rsidRPr="001863DE">
        <w:rPr>
          <w:sz w:val="24"/>
          <w:szCs w:val="24"/>
        </w:rPr>
        <w:t xml:space="preserve"> … (указывается </w:t>
      </w:r>
      <w:proofErr w:type="gramStart"/>
      <w:r w:rsidRPr="001863DE">
        <w:rPr>
          <w:sz w:val="24"/>
          <w:szCs w:val="24"/>
        </w:rPr>
        <w:t>время</w:t>
      </w:r>
      <w:proofErr w:type="gramEnd"/>
      <w:r w:rsidRPr="001863DE">
        <w:rPr>
          <w:sz w:val="24"/>
          <w:szCs w:val="24"/>
        </w:rPr>
        <w:t xml:space="preserve"> и дата вскрытия конвертов)</w:t>
      </w:r>
      <w:r w:rsidR="003E5A27" w:rsidRPr="001863DE">
        <w:rPr>
          <w:sz w:val="24"/>
          <w:szCs w:val="24"/>
        </w:rPr>
        <w:t>»</w:t>
      </w:r>
      <w:r w:rsidRPr="001863DE">
        <w:rPr>
          <w:sz w:val="24"/>
          <w:szCs w:val="24"/>
        </w:rPr>
        <w:t>.</w:t>
      </w:r>
    </w:p>
    <w:p w:rsidR="000E5BA2" w:rsidRPr="001863DE" w:rsidRDefault="00C53DE5" w:rsidP="00714C51">
      <w:pPr>
        <w:pStyle w:val="24"/>
        <w:shd w:val="clear" w:color="auto" w:fill="auto"/>
        <w:tabs>
          <w:tab w:val="left" w:pos="0"/>
        </w:tabs>
        <w:spacing w:before="240" w:line="240" w:lineRule="auto"/>
        <w:ind w:firstLine="539"/>
        <w:jc w:val="both"/>
        <w:rPr>
          <w:sz w:val="24"/>
          <w:szCs w:val="24"/>
        </w:rPr>
      </w:pPr>
      <w:r w:rsidRPr="001863DE">
        <w:rPr>
          <w:sz w:val="24"/>
          <w:szCs w:val="24"/>
        </w:rPr>
        <w:t>22.3.</w:t>
      </w:r>
      <w:r w:rsidR="00180807" w:rsidRPr="001863DE">
        <w:rPr>
          <w:sz w:val="24"/>
          <w:szCs w:val="24"/>
        </w:rPr>
        <w:t>3</w:t>
      </w:r>
      <w:r w:rsidRPr="001863DE">
        <w:rPr>
          <w:sz w:val="24"/>
          <w:szCs w:val="24"/>
        </w:rPr>
        <w:t xml:space="preserve">. </w:t>
      </w:r>
      <w:r w:rsidR="000E5BA2" w:rsidRPr="001863DE">
        <w:rPr>
          <w:sz w:val="24"/>
          <w:szCs w:val="24"/>
        </w:rPr>
        <w:t xml:space="preserve"> Заявки на участие в переторжке, поступившие по истечении срока их приема, указанного в извещении о проведении переторжки, не принимаются и не регистрируются. В случае указания на конверте почтового адреса возвращаются участнику закупки.</w:t>
      </w:r>
    </w:p>
    <w:p w:rsidR="00714C51" w:rsidRDefault="00C53DE5" w:rsidP="00714C51">
      <w:pPr>
        <w:pStyle w:val="24"/>
        <w:shd w:val="clear" w:color="auto" w:fill="auto"/>
        <w:spacing w:before="360" w:line="240" w:lineRule="auto"/>
        <w:ind w:firstLine="539"/>
        <w:jc w:val="both"/>
        <w:rPr>
          <w:sz w:val="24"/>
          <w:szCs w:val="24"/>
        </w:rPr>
      </w:pPr>
      <w:r w:rsidRPr="001863DE">
        <w:rPr>
          <w:sz w:val="24"/>
          <w:szCs w:val="24"/>
        </w:rPr>
        <w:t>22.3.</w:t>
      </w:r>
      <w:r w:rsidR="00180807" w:rsidRPr="001863DE">
        <w:rPr>
          <w:sz w:val="24"/>
          <w:szCs w:val="24"/>
        </w:rPr>
        <w:t>4</w:t>
      </w:r>
      <w:r w:rsidRPr="001863DE">
        <w:rPr>
          <w:sz w:val="24"/>
          <w:szCs w:val="24"/>
        </w:rPr>
        <w:t xml:space="preserve">. </w:t>
      </w:r>
      <w:r w:rsidR="00477B58" w:rsidRPr="001863DE">
        <w:rPr>
          <w:sz w:val="24"/>
          <w:szCs w:val="24"/>
        </w:rPr>
        <w:t>Участник вправе отозвать поданное предложение с новыми условиями в любое время до момента начала вскрытия конвертов с предложениями новых условий.</w:t>
      </w:r>
      <w:bookmarkStart w:id="185" w:name="_ref308808337"/>
      <w:bookmarkStart w:id="186" w:name="__refheading__2104_609915062"/>
      <w:bookmarkEnd w:id="185"/>
      <w:bookmarkEnd w:id="186"/>
    </w:p>
    <w:p w:rsidR="00506FA6" w:rsidRPr="001863DE" w:rsidRDefault="00C53DE5" w:rsidP="00714C51">
      <w:pPr>
        <w:pStyle w:val="24"/>
        <w:shd w:val="clear" w:color="auto" w:fill="auto"/>
        <w:spacing w:before="240" w:line="240" w:lineRule="auto"/>
        <w:ind w:firstLine="539"/>
        <w:jc w:val="both"/>
        <w:rPr>
          <w:sz w:val="24"/>
          <w:szCs w:val="24"/>
        </w:rPr>
      </w:pPr>
      <w:r w:rsidRPr="001863DE">
        <w:rPr>
          <w:sz w:val="24"/>
          <w:szCs w:val="24"/>
        </w:rPr>
        <w:t>22.3.</w:t>
      </w:r>
      <w:r w:rsidR="00180807" w:rsidRPr="001863DE">
        <w:rPr>
          <w:sz w:val="24"/>
          <w:szCs w:val="24"/>
        </w:rPr>
        <w:t>5</w:t>
      </w:r>
      <w:r w:rsidRPr="001863DE">
        <w:rPr>
          <w:sz w:val="24"/>
          <w:szCs w:val="24"/>
        </w:rPr>
        <w:t xml:space="preserve">. </w:t>
      </w:r>
      <w:r w:rsidR="00477B58" w:rsidRPr="001863DE">
        <w:rPr>
          <w:sz w:val="24"/>
          <w:szCs w:val="24"/>
        </w:rPr>
        <w:t xml:space="preserve">Заседание </w:t>
      </w:r>
      <w:r w:rsidR="006908EB" w:rsidRPr="001863DE">
        <w:rPr>
          <w:sz w:val="24"/>
          <w:szCs w:val="24"/>
        </w:rPr>
        <w:t xml:space="preserve">закупочной </w:t>
      </w:r>
      <w:r w:rsidR="00477B58" w:rsidRPr="001863DE">
        <w:rPr>
          <w:sz w:val="24"/>
          <w:szCs w:val="24"/>
        </w:rPr>
        <w:t xml:space="preserve">комиссии по вскрытию конвертов с измененными условиями заявки на участие в процедуре </w:t>
      </w:r>
      <w:r w:rsidR="006908EB" w:rsidRPr="001863DE">
        <w:rPr>
          <w:sz w:val="24"/>
          <w:szCs w:val="24"/>
        </w:rPr>
        <w:t>переторжки</w:t>
      </w:r>
      <w:r w:rsidR="00477B58" w:rsidRPr="001863DE">
        <w:rPr>
          <w:sz w:val="24"/>
          <w:szCs w:val="24"/>
        </w:rPr>
        <w:t xml:space="preserve"> проводится в порядке, предусмотренном для процедуры вскрытия конвертов, поступивших на процедуру закупки, с оформлением аналогичного протокола и его размещением на официальном сайте </w:t>
      </w:r>
      <w:r w:rsidR="001863DE">
        <w:rPr>
          <w:sz w:val="24"/>
          <w:szCs w:val="24"/>
        </w:rPr>
        <w:t xml:space="preserve">не позднее чем через 3 (три) </w:t>
      </w:r>
      <w:r w:rsidR="001863DE" w:rsidRPr="001863DE">
        <w:rPr>
          <w:sz w:val="24"/>
          <w:szCs w:val="24"/>
        </w:rPr>
        <w:t xml:space="preserve">дня </w:t>
      </w:r>
      <w:r w:rsidR="0075734F">
        <w:rPr>
          <w:sz w:val="24"/>
          <w:szCs w:val="24"/>
        </w:rPr>
        <w:t>со дня его подписания.</w:t>
      </w:r>
    </w:p>
    <w:p w:rsidR="00A666A5" w:rsidRPr="001863DE" w:rsidRDefault="00C53DE5" w:rsidP="00714C51">
      <w:pPr>
        <w:pStyle w:val="24"/>
        <w:shd w:val="clear" w:color="auto" w:fill="auto"/>
        <w:tabs>
          <w:tab w:val="left" w:pos="0"/>
        </w:tabs>
        <w:spacing w:before="240" w:line="240" w:lineRule="auto"/>
        <w:ind w:firstLine="539"/>
        <w:jc w:val="both"/>
        <w:rPr>
          <w:sz w:val="24"/>
          <w:szCs w:val="24"/>
        </w:rPr>
      </w:pPr>
      <w:r w:rsidRPr="001863DE">
        <w:rPr>
          <w:sz w:val="24"/>
          <w:szCs w:val="24"/>
        </w:rPr>
        <w:t>22.3.</w:t>
      </w:r>
      <w:r w:rsidR="00180807" w:rsidRPr="001863DE">
        <w:rPr>
          <w:sz w:val="24"/>
          <w:szCs w:val="24"/>
        </w:rPr>
        <w:t>6</w:t>
      </w:r>
      <w:r w:rsidRPr="001863DE">
        <w:rPr>
          <w:sz w:val="24"/>
          <w:szCs w:val="24"/>
        </w:rPr>
        <w:t xml:space="preserve">. </w:t>
      </w:r>
      <w:r w:rsidR="00506FA6" w:rsidRPr="001863DE">
        <w:rPr>
          <w:sz w:val="24"/>
          <w:szCs w:val="24"/>
        </w:rPr>
        <w:t xml:space="preserve"> З</w:t>
      </w:r>
      <w:r w:rsidR="00477B58" w:rsidRPr="001863DE">
        <w:rPr>
          <w:sz w:val="24"/>
          <w:szCs w:val="24"/>
        </w:rPr>
        <w:t>аседани</w:t>
      </w:r>
      <w:r w:rsidR="00506FA6" w:rsidRPr="001863DE">
        <w:rPr>
          <w:sz w:val="24"/>
          <w:szCs w:val="24"/>
        </w:rPr>
        <w:t>е</w:t>
      </w:r>
      <w:r w:rsidR="0075734F">
        <w:rPr>
          <w:sz w:val="24"/>
          <w:szCs w:val="24"/>
        </w:rPr>
        <w:t xml:space="preserve"> </w:t>
      </w:r>
      <w:r w:rsidR="00506FA6" w:rsidRPr="001863DE">
        <w:rPr>
          <w:sz w:val="24"/>
          <w:szCs w:val="24"/>
        </w:rPr>
        <w:t xml:space="preserve">закупочной комиссии по вскрытию конвертов проводится без присутствия участников закупки (их представителей). </w:t>
      </w:r>
    </w:p>
    <w:p w:rsidR="00477B58" w:rsidRPr="001863DE" w:rsidRDefault="006B4641" w:rsidP="00714C51">
      <w:pPr>
        <w:pStyle w:val="24"/>
        <w:shd w:val="clear" w:color="auto" w:fill="auto"/>
        <w:tabs>
          <w:tab w:val="left" w:pos="0"/>
        </w:tabs>
        <w:spacing w:before="240" w:line="240" w:lineRule="auto"/>
        <w:ind w:firstLine="539"/>
        <w:jc w:val="both"/>
        <w:rPr>
          <w:sz w:val="24"/>
          <w:szCs w:val="24"/>
        </w:rPr>
      </w:pPr>
      <w:bookmarkStart w:id="187" w:name="_ref308080192"/>
      <w:bookmarkStart w:id="188" w:name="__refheading__2106_609915062"/>
      <w:bookmarkEnd w:id="187"/>
      <w:bookmarkEnd w:id="188"/>
      <w:r w:rsidRPr="001863DE">
        <w:rPr>
          <w:sz w:val="24"/>
          <w:szCs w:val="24"/>
        </w:rPr>
        <w:t>22.4</w:t>
      </w:r>
      <w:r w:rsidR="00F77F52" w:rsidRPr="001863DE">
        <w:rPr>
          <w:sz w:val="24"/>
          <w:szCs w:val="24"/>
        </w:rPr>
        <w:t xml:space="preserve">. </w:t>
      </w:r>
      <w:r w:rsidR="00477B58" w:rsidRPr="001863DE">
        <w:rPr>
          <w:sz w:val="24"/>
          <w:szCs w:val="24"/>
        </w:rPr>
        <w:t xml:space="preserve">После проведения переторжки победитель определяется в порядке, установленном для данного </w:t>
      </w:r>
      <w:r w:rsidR="00F77F52" w:rsidRPr="001863DE">
        <w:rPr>
          <w:sz w:val="24"/>
          <w:szCs w:val="24"/>
        </w:rPr>
        <w:t>способа закупки</w:t>
      </w:r>
      <w:r w:rsidR="00477B58" w:rsidRPr="001863DE">
        <w:rPr>
          <w:sz w:val="24"/>
          <w:szCs w:val="24"/>
        </w:rPr>
        <w:t xml:space="preserve"> в соответствии с критериями оценки, указанными в документации</w:t>
      </w:r>
      <w:r w:rsidR="00F77F52" w:rsidRPr="001863DE">
        <w:rPr>
          <w:sz w:val="24"/>
          <w:szCs w:val="24"/>
        </w:rPr>
        <w:t xml:space="preserve"> о закупке</w:t>
      </w:r>
      <w:r w:rsidR="00477B58" w:rsidRPr="001863DE">
        <w:rPr>
          <w:sz w:val="24"/>
          <w:szCs w:val="24"/>
        </w:rPr>
        <w:t>.</w:t>
      </w:r>
    </w:p>
    <w:p w:rsidR="00BD7BB8" w:rsidRPr="00932869" w:rsidRDefault="00BD7BB8" w:rsidP="00932869">
      <w:pPr>
        <w:spacing w:before="240" w:after="240"/>
        <w:jc w:val="center"/>
        <w:outlineLvl w:val="0"/>
        <w:rPr>
          <w:rFonts w:ascii="Times New Roman" w:hAnsi="Times New Roman" w:cs="Times New Roman"/>
          <w:b/>
          <w:sz w:val="24"/>
          <w:szCs w:val="24"/>
        </w:rPr>
      </w:pPr>
      <w:bookmarkStart w:id="189" w:name="_Toc528746040"/>
      <w:r w:rsidRPr="001863DE">
        <w:rPr>
          <w:rFonts w:ascii="Times New Roman" w:hAnsi="Times New Roman" w:cs="Times New Roman"/>
          <w:b/>
          <w:sz w:val="24"/>
          <w:szCs w:val="24"/>
        </w:rPr>
        <w:t>Глава 2</w:t>
      </w:r>
      <w:r w:rsidR="007D71BC" w:rsidRPr="001863DE">
        <w:rPr>
          <w:rFonts w:ascii="Times New Roman" w:hAnsi="Times New Roman" w:cs="Times New Roman"/>
          <w:b/>
          <w:sz w:val="24"/>
          <w:szCs w:val="24"/>
        </w:rPr>
        <w:t>3</w:t>
      </w:r>
      <w:r w:rsidRPr="001863DE">
        <w:rPr>
          <w:rFonts w:ascii="Times New Roman" w:hAnsi="Times New Roman" w:cs="Times New Roman"/>
          <w:b/>
          <w:sz w:val="24"/>
          <w:szCs w:val="24"/>
        </w:rPr>
        <w:t>.</w:t>
      </w:r>
      <w:r w:rsidR="00932869" w:rsidRPr="001863DE">
        <w:rPr>
          <w:rFonts w:ascii="Times New Roman" w:hAnsi="Times New Roman" w:cs="Times New Roman"/>
          <w:b/>
          <w:sz w:val="24"/>
          <w:szCs w:val="24"/>
        </w:rPr>
        <w:br/>
      </w:r>
      <w:r w:rsidRPr="00932869">
        <w:rPr>
          <w:rFonts w:ascii="Times New Roman" w:hAnsi="Times New Roman" w:cs="Times New Roman"/>
          <w:b/>
          <w:sz w:val="24"/>
          <w:szCs w:val="24"/>
        </w:rPr>
        <w:t>ПРОВЕДЕНИЕ ЗАКРЫТЫХ ПРОЦЕДУР ЗАКУПОК</w:t>
      </w:r>
      <w:bookmarkEnd w:id="189"/>
    </w:p>
    <w:p w:rsidR="00BD7BB8" w:rsidRPr="0045768D" w:rsidRDefault="00BD7BB8" w:rsidP="00A51DD1">
      <w:pPr>
        <w:pStyle w:val="ConsPlusNormal"/>
        <w:ind w:firstLine="540"/>
        <w:jc w:val="both"/>
        <w:rPr>
          <w:rFonts w:ascii="Times New Roman" w:hAnsi="Times New Roman" w:cs="Times New Roman"/>
          <w:sz w:val="24"/>
          <w:szCs w:val="24"/>
        </w:rPr>
      </w:pPr>
      <w:r w:rsidRPr="0045768D">
        <w:rPr>
          <w:rFonts w:ascii="Times New Roman" w:hAnsi="Times New Roman" w:cs="Times New Roman"/>
          <w:sz w:val="24"/>
          <w:szCs w:val="24"/>
        </w:rPr>
        <w:t>2</w:t>
      </w:r>
      <w:r w:rsidR="007D71BC" w:rsidRPr="0045768D">
        <w:rPr>
          <w:rFonts w:ascii="Times New Roman" w:hAnsi="Times New Roman" w:cs="Times New Roman"/>
          <w:sz w:val="24"/>
          <w:szCs w:val="24"/>
        </w:rPr>
        <w:t>3</w:t>
      </w:r>
      <w:r w:rsidRPr="0045768D">
        <w:rPr>
          <w:rFonts w:ascii="Times New Roman" w:hAnsi="Times New Roman" w:cs="Times New Roman"/>
          <w:sz w:val="24"/>
          <w:szCs w:val="24"/>
        </w:rPr>
        <w:t xml:space="preserve">.1. Закрытые процедуры закупки </w:t>
      </w:r>
      <w:proofErr w:type="gramStart"/>
      <w:r w:rsidRPr="0045768D">
        <w:rPr>
          <w:rFonts w:ascii="Times New Roman" w:hAnsi="Times New Roman" w:cs="Times New Roman"/>
          <w:sz w:val="24"/>
          <w:szCs w:val="24"/>
        </w:rPr>
        <w:t xml:space="preserve">проводятся в случае закупки </w:t>
      </w:r>
      <w:r w:rsidR="00826214" w:rsidRPr="0045768D">
        <w:rPr>
          <w:rFonts w:ascii="Times New Roman" w:hAnsi="Times New Roman" w:cs="Times New Roman"/>
          <w:sz w:val="24"/>
          <w:szCs w:val="24"/>
        </w:rPr>
        <w:t>ТРУ</w:t>
      </w:r>
      <w:proofErr w:type="gramEnd"/>
      <w:r w:rsidRPr="0045768D">
        <w:rPr>
          <w:rFonts w:ascii="Times New Roman" w:hAnsi="Times New Roman" w:cs="Times New Roman"/>
          <w:sz w:val="24"/>
          <w:szCs w:val="24"/>
        </w:rPr>
        <w:t>, сведения</w:t>
      </w:r>
      <w:r w:rsidR="00AA035C">
        <w:rPr>
          <w:rFonts w:ascii="Times New Roman" w:hAnsi="Times New Roman" w:cs="Times New Roman"/>
          <w:sz w:val="24"/>
          <w:szCs w:val="24"/>
        </w:rPr>
        <w:br/>
      </w:r>
      <w:r w:rsidRPr="0045768D">
        <w:rPr>
          <w:rFonts w:ascii="Times New Roman" w:hAnsi="Times New Roman" w:cs="Times New Roman"/>
          <w:sz w:val="24"/>
          <w:szCs w:val="24"/>
        </w:rPr>
        <w:t xml:space="preserve">о которых составляют государственную тайну, а также сведения о закупке, по которой принято решение Правительства Российской Федерации в соответствии с </w:t>
      </w:r>
      <w:hyperlink r:id="rId75" w:history="1">
        <w:r w:rsidRPr="00516645">
          <w:rPr>
            <w:rFonts w:ascii="Times New Roman" w:hAnsi="Times New Roman" w:cs="Times New Roman"/>
            <w:sz w:val="24"/>
            <w:szCs w:val="24"/>
          </w:rPr>
          <w:t>частью</w:t>
        </w:r>
        <w:r w:rsidR="00AA035C" w:rsidRPr="00516645">
          <w:rPr>
            <w:rFonts w:ascii="Times New Roman" w:hAnsi="Times New Roman" w:cs="Times New Roman"/>
            <w:sz w:val="24"/>
            <w:szCs w:val="24"/>
          </w:rPr>
          <w:t> 16 статьи </w:t>
        </w:r>
        <w:r w:rsidRPr="00516645">
          <w:rPr>
            <w:rFonts w:ascii="Times New Roman" w:hAnsi="Times New Roman" w:cs="Times New Roman"/>
            <w:sz w:val="24"/>
            <w:szCs w:val="24"/>
          </w:rPr>
          <w:t>4</w:t>
        </w:r>
      </w:hyperlink>
      <w:r w:rsidR="00516645">
        <w:t xml:space="preserve"> </w:t>
      </w:r>
      <w:r w:rsidRPr="00516645">
        <w:rPr>
          <w:rFonts w:ascii="Times New Roman" w:hAnsi="Times New Roman" w:cs="Times New Roman"/>
          <w:sz w:val="24"/>
          <w:szCs w:val="24"/>
        </w:rPr>
        <w:t xml:space="preserve">Федерального закона </w:t>
      </w:r>
      <w:r w:rsidR="00241836" w:rsidRPr="00516645">
        <w:rPr>
          <w:rFonts w:ascii="Times New Roman" w:hAnsi="Times New Roman" w:cs="Times New Roman"/>
          <w:sz w:val="24"/>
          <w:szCs w:val="24"/>
        </w:rPr>
        <w:t>№</w:t>
      </w:r>
      <w:r w:rsidR="00AA035C" w:rsidRPr="00516645">
        <w:rPr>
          <w:rFonts w:ascii="Times New Roman" w:hAnsi="Times New Roman" w:cs="Times New Roman"/>
          <w:sz w:val="24"/>
          <w:szCs w:val="24"/>
        </w:rPr>
        <w:t> </w:t>
      </w:r>
      <w:r w:rsidRPr="00516645">
        <w:rPr>
          <w:rFonts w:ascii="Times New Roman" w:hAnsi="Times New Roman" w:cs="Times New Roman"/>
          <w:sz w:val="24"/>
          <w:szCs w:val="24"/>
        </w:rPr>
        <w:t>223-ФЗ.</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2</w:t>
      </w:r>
      <w:r w:rsidR="007D71BC" w:rsidRPr="0045768D">
        <w:rPr>
          <w:rFonts w:ascii="Times New Roman" w:hAnsi="Times New Roman" w:cs="Times New Roman"/>
          <w:sz w:val="24"/>
          <w:szCs w:val="24"/>
        </w:rPr>
        <w:t>3</w:t>
      </w:r>
      <w:r w:rsidRPr="0045768D">
        <w:rPr>
          <w:rFonts w:ascii="Times New Roman" w:hAnsi="Times New Roman" w:cs="Times New Roman"/>
          <w:sz w:val="24"/>
          <w:szCs w:val="24"/>
        </w:rPr>
        <w:t>.2. Под закрытыми способами закупки понимаются закрытый конкурс, закрытый конкурс в электронной форме, закрытый аукцион в электронной форме, закрытый запрос котировок в электронной форме, закрытый запрос предложений в электронной форме (далее - закрытые конкурентные закупки).</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2</w:t>
      </w:r>
      <w:r w:rsidR="007D71BC" w:rsidRPr="0045768D">
        <w:rPr>
          <w:rFonts w:ascii="Times New Roman" w:hAnsi="Times New Roman" w:cs="Times New Roman"/>
          <w:sz w:val="24"/>
          <w:szCs w:val="24"/>
        </w:rPr>
        <w:t>3</w:t>
      </w:r>
      <w:r w:rsidRPr="0045768D">
        <w:rPr>
          <w:rFonts w:ascii="Times New Roman" w:hAnsi="Times New Roman" w:cs="Times New Roman"/>
          <w:sz w:val="24"/>
          <w:szCs w:val="24"/>
        </w:rPr>
        <w:t xml:space="preserve">.3. При проведении закрытой конкурентной закупки Заказчик руководствуется </w:t>
      </w:r>
      <w:r w:rsidRPr="0045768D">
        <w:rPr>
          <w:rFonts w:ascii="Times New Roman" w:hAnsi="Times New Roman" w:cs="Times New Roman"/>
          <w:sz w:val="24"/>
          <w:szCs w:val="24"/>
        </w:rPr>
        <w:lastRenderedPageBreak/>
        <w:t>правилами проведения таких закупок, установленными Положением, в части,</w:t>
      </w:r>
      <w:r w:rsidR="00AA035C">
        <w:rPr>
          <w:rFonts w:ascii="Times New Roman" w:hAnsi="Times New Roman" w:cs="Times New Roman"/>
          <w:sz w:val="24"/>
          <w:szCs w:val="24"/>
        </w:rPr>
        <w:br/>
      </w:r>
      <w:r w:rsidRPr="0045768D">
        <w:rPr>
          <w:rFonts w:ascii="Times New Roman" w:hAnsi="Times New Roman" w:cs="Times New Roman"/>
          <w:sz w:val="24"/>
          <w:szCs w:val="24"/>
        </w:rPr>
        <w:t>не противоречащей настоящей главе.</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2</w:t>
      </w:r>
      <w:r w:rsidR="007D71BC" w:rsidRPr="0045768D">
        <w:rPr>
          <w:rFonts w:ascii="Times New Roman" w:hAnsi="Times New Roman" w:cs="Times New Roman"/>
          <w:sz w:val="24"/>
          <w:szCs w:val="24"/>
        </w:rPr>
        <w:t>4</w:t>
      </w:r>
      <w:r w:rsidRPr="0045768D">
        <w:rPr>
          <w:rFonts w:ascii="Times New Roman" w:hAnsi="Times New Roman" w:cs="Times New Roman"/>
          <w:sz w:val="24"/>
          <w:szCs w:val="24"/>
        </w:rPr>
        <w:t xml:space="preserve">.4. </w:t>
      </w:r>
      <w:proofErr w:type="gramStart"/>
      <w:r w:rsidRPr="0045768D">
        <w:rPr>
          <w:rFonts w:ascii="Times New Roman" w:hAnsi="Times New Roman" w:cs="Times New Roman"/>
          <w:sz w:val="24"/>
          <w:szCs w:val="24"/>
        </w:rPr>
        <w:t>Извещение о проведении закрытой конкурентной закупки и документация о проведении закрытой конкурентной закупки, изменения, внесенные в такие извещение и документацию, а также разъяснения указанных извещения и документации не подлежат размещению в ЕИС.</w:t>
      </w:r>
      <w:proofErr w:type="gramEnd"/>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2</w:t>
      </w:r>
      <w:r w:rsidR="007D71BC" w:rsidRPr="0045768D">
        <w:rPr>
          <w:rFonts w:ascii="Times New Roman" w:hAnsi="Times New Roman" w:cs="Times New Roman"/>
          <w:sz w:val="24"/>
          <w:szCs w:val="24"/>
        </w:rPr>
        <w:t>3</w:t>
      </w:r>
      <w:r w:rsidRPr="0045768D">
        <w:rPr>
          <w:rFonts w:ascii="Times New Roman" w:hAnsi="Times New Roman" w:cs="Times New Roman"/>
          <w:sz w:val="24"/>
          <w:szCs w:val="24"/>
        </w:rPr>
        <w:t>.5. Заказчик направляет приглашение принять участие в закрытой конкурентной закупке лицам, определенным Заказчиком. Заказчик должен принять меры, чтобы состав лиц, приглашенных к участию в закрытой конкурентной закупке, оставался конфиденциальным.</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2</w:t>
      </w:r>
      <w:r w:rsidR="007D71BC" w:rsidRPr="0045768D">
        <w:rPr>
          <w:rFonts w:ascii="Times New Roman" w:hAnsi="Times New Roman" w:cs="Times New Roman"/>
          <w:sz w:val="24"/>
          <w:szCs w:val="24"/>
        </w:rPr>
        <w:t>3</w:t>
      </w:r>
      <w:r w:rsidRPr="0045768D">
        <w:rPr>
          <w:rFonts w:ascii="Times New Roman" w:hAnsi="Times New Roman" w:cs="Times New Roman"/>
          <w:sz w:val="24"/>
          <w:szCs w:val="24"/>
        </w:rPr>
        <w:t>.6. В приглашениях принять участие в закрытой конкурентной закупке Заказчик указывает свое наименование, почтовый адрес, предмет закупки, срок, место и порядок представления документации о закрытой закупке.</w:t>
      </w:r>
    </w:p>
    <w:p w:rsidR="00BD7BB8"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2</w:t>
      </w:r>
      <w:r w:rsidR="007D71BC" w:rsidRPr="0045768D">
        <w:rPr>
          <w:rFonts w:ascii="Times New Roman" w:hAnsi="Times New Roman" w:cs="Times New Roman"/>
          <w:sz w:val="24"/>
          <w:szCs w:val="24"/>
        </w:rPr>
        <w:t>3</w:t>
      </w:r>
      <w:r w:rsidRPr="0045768D">
        <w:rPr>
          <w:rFonts w:ascii="Times New Roman" w:hAnsi="Times New Roman" w:cs="Times New Roman"/>
          <w:sz w:val="24"/>
          <w:szCs w:val="24"/>
        </w:rPr>
        <w:t>.7. Закупочная комиссия не вправе принимать к рассмотрению и оценке заявки на участие в закрытой конкурентной закупке от участников, которых Заказчик не приглашал к участию в такой закупке.</w:t>
      </w:r>
    </w:p>
    <w:p w:rsidR="00B704DA" w:rsidRPr="00B704DA" w:rsidRDefault="00B704DA" w:rsidP="00B704DA">
      <w:pPr>
        <w:pStyle w:val="a8"/>
        <w:shd w:val="clear" w:color="auto" w:fill="FFFFFF"/>
        <w:autoSpaceDE w:val="0"/>
        <w:autoSpaceDN w:val="0"/>
        <w:adjustRightInd w:val="0"/>
        <w:spacing w:before="120" w:after="0" w:line="240" w:lineRule="auto"/>
        <w:ind w:left="0" w:firstLine="567"/>
        <w:jc w:val="both"/>
        <w:rPr>
          <w:rFonts w:ascii="Times New Roman" w:hAnsi="Times New Roman" w:cs="Times New Roman"/>
          <w:sz w:val="28"/>
          <w:szCs w:val="28"/>
          <w:lang w:eastAsia="en-US"/>
        </w:rPr>
      </w:pPr>
      <w:r>
        <w:rPr>
          <w:rFonts w:ascii="Times New Roman" w:hAnsi="Times New Roman" w:cs="Times New Roman"/>
          <w:sz w:val="24"/>
          <w:szCs w:val="24"/>
          <w:lang w:eastAsia="en-US"/>
        </w:rPr>
        <w:t>Д</w:t>
      </w:r>
      <w:r w:rsidRPr="002700FB">
        <w:rPr>
          <w:rFonts w:ascii="Times New Roman" w:hAnsi="Times New Roman" w:cs="Times New Roman"/>
          <w:sz w:val="24"/>
          <w:szCs w:val="24"/>
          <w:lang w:eastAsia="en-US"/>
        </w:rPr>
        <w:t xml:space="preserve">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вышеуказанных случаях цена единицы каждого </w:t>
      </w:r>
      <w:proofErr w:type="gramStart"/>
      <w:r>
        <w:rPr>
          <w:rFonts w:ascii="Times New Roman" w:hAnsi="Times New Roman" w:cs="Times New Roman"/>
          <w:sz w:val="24"/>
          <w:szCs w:val="24"/>
          <w:lang w:eastAsia="en-US"/>
        </w:rPr>
        <w:t>ТРУ</w:t>
      </w:r>
      <w:proofErr w:type="gramEnd"/>
      <w:r w:rsidRPr="002700FB">
        <w:rPr>
          <w:rFonts w:ascii="Times New Roman" w:hAnsi="Times New Roman" w:cs="Times New Roman"/>
          <w:sz w:val="24"/>
          <w:szCs w:val="24"/>
          <w:lang w:eastAsia="en-US"/>
        </w:rPr>
        <w:t xml:space="preserve">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проведения закупки, определяемый как результат деления цены договора, по </w:t>
      </w:r>
      <w:proofErr w:type="gramStart"/>
      <w:r w:rsidRPr="002700FB">
        <w:rPr>
          <w:rFonts w:ascii="Times New Roman" w:hAnsi="Times New Roman" w:cs="Times New Roman"/>
          <w:sz w:val="24"/>
          <w:szCs w:val="24"/>
          <w:lang w:eastAsia="en-US"/>
        </w:rPr>
        <w:t>которой</w:t>
      </w:r>
      <w:proofErr w:type="gramEnd"/>
      <w:r w:rsidRPr="002700FB">
        <w:rPr>
          <w:rFonts w:ascii="Times New Roman" w:hAnsi="Times New Roman" w:cs="Times New Roman"/>
          <w:sz w:val="24"/>
          <w:szCs w:val="24"/>
          <w:lang w:eastAsia="en-US"/>
        </w:rPr>
        <w:t xml:space="preserve"> заключается договор, на начальную (максимальную) цену договора.</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2</w:t>
      </w:r>
      <w:r w:rsidR="007D71BC" w:rsidRPr="0045768D">
        <w:rPr>
          <w:rFonts w:ascii="Times New Roman" w:hAnsi="Times New Roman" w:cs="Times New Roman"/>
          <w:sz w:val="24"/>
          <w:szCs w:val="24"/>
        </w:rPr>
        <w:t>3</w:t>
      </w:r>
      <w:r w:rsidRPr="0045768D">
        <w:rPr>
          <w:rFonts w:ascii="Times New Roman" w:hAnsi="Times New Roman" w:cs="Times New Roman"/>
          <w:sz w:val="24"/>
          <w:szCs w:val="24"/>
        </w:rPr>
        <w:t>.8. Правительство Российской Федерации определяет особенности документооборота при осуществлении закрытых конкурентных закупок в электронной форме, а также перечень операторов ЭП для осуществления закрытых конкурентных закупок и порядок аккредитации на таких электронных площадках.</w:t>
      </w:r>
    </w:p>
    <w:p w:rsidR="00BD7BB8" w:rsidRPr="0045768D" w:rsidRDefault="00BD7BB8" w:rsidP="00A51DD1">
      <w:pPr>
        <w:pStyle w:val="ConsPlusNormal"/>
        <w:spacing w:before="220" w:after="240"/>
        <w:ind w:firstLine="540"/>
        <w:jc w:val="both"/>
        <w:rPr>
          <w:rFonts w:ascii="Times New Roman" w:hAnsi="Times New Roman" w:cs="Times New Roman"/>
          <w:sz w:val="24"/>
          <w:szCs w:val="24"/>
        </w:rPr>
      </w:pPr>
      <w:r w:rsidRPr="0045768D">
        <w:rPr>
          <w:rFonts w:ascii="Times New Roman" w:hAnsi="Times New Roman" w:cs="Times New Roman"/>
          <w:sz w:val="24"/>
          <w:szCs w:val="24"/>
        </w:rPr>
        <w:t>2</w:t>
      </w:r>
      <w:r w:rsidR="007D71BC" w:rsidRPr="0045768D">
        <w:rPr>
          <w:rFonts w:ascii="Times New Roman" w:hAnsi="Times New Roman" w:cs="Times New Roman"/>
          <w:sz w:val="24"/>
          <w:szCs w:val="24"/>
        </w:rPr>
        <w:t>3</w:t>
      </w:r>
      <w:r w:rsidRPr="0045768D">
        <w:rPr>
          <w:rFonts w:ascii="Times New Roman" w:hAnsi="Times New Roman" w:cs="Times New Roman"/>
          <w:sz w:val="24"/>
          <w:szCs w:val="24"/>
        </w:rPr>
        <w:t xml:space="preserve">.9. Договор должен быть заключен Заказчиком не ранее чем через </w:t>
      </w:r>
      <w:r w:rsidR="001618F5" w:rsidRPr="0045768D">
        <w:rPr>
          <w:rFonts w:ascii="Times New Roman" w:hAnsi="Times New Roman" w:cs="Times New Roman"/>
          <w:sz w:val="24"/>
          <w:szCs w:val="24"/>
        </w:rPr>
        <w:t>10 (</w:t>
      </w:r>
      <w:r w:rsidRPr="0045768D">
        <w:rPr>
          <w:rFonts w:ascii="Times New Roman" w:hAnsi="Times New Roman" w:cs="Times New Roman"/>
          <w:sz w:val="24"/>
          <w:szCs w:val="24"/>
        </w:rPr>
        <w:t>десять</w:t>
      </w:r>
      <w:r w:rsidR="001618F5" w:rsidRPr="0045768D">
        <w:rPr>
          <w:rFonts w:ascii="Times New Roman" w:hAnsi="Times New Roman" w:cs="Times New Roman"/>
          <w:sz w:val="24"/>
          <w:szCs w:val="24"/>
        </w:rPr>
        <w:t>) календарных</w:t>
      </w:r>
      <w:r w:rsidRPr="0045768D">
        <w:rPr>
          <w:rFonts w:ascii="Times New Roman" w:hAnsi="Times New Roman" w:cs="Times New Roman"/>
          <w:sz w:val="24"/>
          <w:szCs w:val="24"/>
        </w:rPr>
        <w:t xml:space="preserve"> дней с даты </w:t>
      </w:r>
      <w:proofErr w:type="gramStart"/>
      <w:r w:rsidRPr="0045768D">
        <w:rPr>
          <w:rFonts w:ascii="Times New Roman" w:hAnsi="Times New Roman" w:cs="Times New Roman"/>
          <w:sz w:val="24"/>
          <w:szCs w:val="24"/>
        </w:rPr>
        <w:t>подписания протокола подведения итогов закрытой конкурентной закупки</w:t>
      </w:r>
      <w:proofErr w:type="gramEnd"/>
      <w:r w:rsidRPr="0045768D">
        <w:rPr>
          <w:rFonts w:ascii="Times New Roman" w:hAnsi="Times New Roman" w:cs="Times New Roman"/>
          <w:sz w:val="24"/>
          <w:szCs w:val="24"/>
        </w:rPr>
        <w:t xml:space="preserve"> и не позднее чем через </w:t>
      </w:r>
      <w:r w:rsidR="001618F5" w:rsidRPr="0045768D">
        <w:rPr>
          <w:rFonts w:ascii="Times New Roman" w:hAnsi="Times New Roman" w:cs="Times New Roman"/>
          <w:sz w:val="24"/>
          <w:szCs w:val="24"/>
        </w:rPr>
        <w:t>20 (</w:t>
      </w:r>
      <w:r w:rsidRPr="0045768D">
        <w:rPr>
          <w:rFonts w:ascii="Times New Roman" w:hAnsi="Times New Roman" w:cs="Times New Roman"/>
          <w:sz w:val="24"/>
          <w:szCs w:val="24"/>
        </w:rPr>
        <w:t>двадцать</w:t>
      </w:r>
      <w:r w:rsidR="001618F5" w:rsidRPr="0045768D">
        <w:rPr>
          <w:rFonts w:ascii="Times New Roman" w:hAnsi="Times New Roman" w:cs="Times New Roman"/>
          <w:sz w:val="24"/>
          <w:szCs w:val="24"/>
        </w:rPr>
        <w:t>) календарных</w:t>
      </w:r>
      <w:r w:rsidRPr="0045768D">
        <w:rPr>
          <w:rFonts w:ascii="Times New Roman" w:hAnsi="Times New Roman" w:cs="Times New Roman"/>
          <w:sz w:val="24"/>
          <w:szCs w:val="24"/>
        </w:rPr>
        <w:t xml:space="preserve"> дней с даты подписания указанного протокола.</w:t>
      </w:r>
    </w:p>
    <w:p w:rsidR="008E5080" w:rsidRPr="00932869" w:rsidRDefault="00BD7BB8" w:rsidP="00932869">
      <w:pPr>
        <w:spacing w:before="240" w:after="240"/>
        <w:jc w:val="center"/>
        <w:outlineLvl w:val="0"/>
        <w:rPr>
          <w:rFonts w:ascii="Times New Roman" w:hAnsi="Times New Roman" w:cs="Times New Roman"/>
          <w:b/>
          <w:sz w:val="24"/>
          <w:szCs w:val="24"/>
        </w:rPr>
      </w:pPr>
      <w:bookmarkStart w:id="190" w:name="_Toc528746041"/>
      <w:r w:rsidRPr="00932869">
        <w:rPr>
          <w:rFonts w:ascii="Times New Roman" w:hAnsi="Times New Roman" w:cs="Times New Roman"/>
          <w:b/>
          <w:sz w:val="24"/>
          <w:szCs w:val="24"/>
        </w:rPr>
        <w:t>Глава 2</w:t>
      </w:r>
      <w:r w:rsidR="00A95D30" w:rsidRPr="00932869">
        <w:rPr>
          <w:rFonts w:ascii="Times New Roman" w:hAnsi="Times New Roman" w:cs="Times New Roman"/>
          <w:b/>
          <w:sz w:val="24"/>
          <w:szCs w:val="24"/>
        </w:rPr>
        <w:t>4</w:t>
      </w:r>
      <w:r w:rsidRPr="00932869">
        <w:rPr>
          <w:rFonts w:ascii="Times New Roman" w:hAnsi="Times New Roman" w:cs="Times New Roman"/>
          <w:b/>
          <w:sz w:val="24"/>
          <w:szCs w:val="24"/>
        </w:rPr>
        <w:t>.</w:t>
      </w:r>
      <w:r w:rsidR="00932869">
        <w:rPr>
          <w:rFonts w:ascii="Times New Roman" w:hAnsi="Times New Roman" w:cs="Times New Roman"/>
          <w:b/>
          <w:sz w:val="24"/>
          <w:szCs w:val="24"/>
        </w:rPr>
        <w:br/>
      </w:r>
      <w:r w:rsidRPr="00932869">
        <w:rPr>
          <w:rFonts w:ascii="Times New Roman" w:hAnsi="Times New Roman" w:cs="Times New Roman"/>
          <w:b/>
          <w:sz w:val="24"/>
          <w:szCs w:val="24"/>
        </w:rPr>
        <w:t>ПОРЯДОК</w:t>
      </w:r>
      <w:r w:rsidR="006C25A6">
        <w:rPr>
          <w:rFonts w:ascii="Times New Roman" w:hAnsi="Times New Roman" w:cs="Times New Roman"/>
          <w:b/>
          <w:sz w:val="24"/>
          <w:szCs w:val="24"/>
        </w:rPr>
        <w:t xml:space="preserve"> </w:t>
      </w:r>
      <w:r w:rsidRPr="00932869">
        <w:rPr>
          <w:rFonts w:ascii="Times New Roman" w:hAnsi="Times New Roman" w:cs="Times New Roman"/>
          <w:b/>
          <w:sz w:val="24"/>
          <w:szCs w:val="24"/>
        </w:rPr>
        <w:t>ЗАКЛЮЧЕНИЯ</w:t>
      </w:r>
      <w:r w:rsidR="008E5080" w:rsidRPr="00932869">
        <w:rPr>
          <w:rFonts w:ascii="Times New Roman" w:hAnsi="Times New Roman" w:cs="Times New Roman"/>
          <w:b/>
          <w:sz w:val="24"/>
          <w:szCs w:val="24"/>
        </w:rPr>
        <w:t>,</w:t>
      </w:r>
      <w:r w:rsidR="00C45EA9">
        <w:rPr>
          <w:rFonts w:ascii="Times New Roman" w:hAnsi="Times New Roman" w:cs="Times New Roman"/>
          <w:b/>
          <w:sz w:val="24"/>
          <w:szCs w:val="24"/>
        </w:rPr>
        <w:t xml:space="preserve"> </w:t>
      </w:r>
      <w:r w:rsidR="008E5080" w:rsidRPr="00932869">
        <w:rPr>
          <w:rFonts w:ascii="Times New Roman" w:hAnsi="Times New Roman" w:cs="Times New Roman"/>
          <w:b/>
          <w:sz w:val="24"/>
          <w:szCs w:val="24"/>
        </w:rPr>
        <w:t>ИСПОЛНЕНИЯ, ИЗМЕНЕНИЯ</w:t>
      </w:r>
      <w:r w:rsidR="00932869">
        <w:rPr>
          <w:rFonts w:ascii="Times New Roman" w:hAnsi="Times New Roman" w:cs="Times New Roman"/>
          <w:b/>
          <w:sz w:val="24"/>
          <w:szCs w:val="24"/>
        </w:rPr>
        <w:br/>
      </w:r>
      <w:r w:rsidR="008E5080" w:rsidRPr="00932869">
        <w:rPr>
          <w:rFonts w:ascii="Times New Roman" w:hAnsi="Times New Roman" w:cs="Times New Roman"/>
          <w:b/>
          <w:sz w:val="24"/>
          <w:szCs w:val="24"/>
        </w:rPr>
        <w:t xml:space="preserve">И РАСТОРЖЕНИЯ </w:t>
      </w:r>
      <w:r w:rsidRPr="00932869">
        <w:rPr>
          <w:rFonts w:ascii="Times New Roman" w:hAnsi="Times New Roman" w:cs="Times New Roman"/>
          <w:b/>
          <w:sz w:val="24"/>
          <w:szCs w:val="24"/>
        </w:rPr>
        <w:t>ДОГОВОРОВ</w:t>
      </w:r>
      <w:r w:rsidR="00A53529" w:rsidRPr="00932869">
        <w:rPr>
          <w:rFonts w:ascii="Times New Roman" w:hAnsi="Times New Roman" w:cs="Times New Roman"/>
          <w:b/>
          <w:sz w:val="24"/>
          <w:szCs w:val="24"/>
        </w:rPr>
        <w:t>.</w:t>
      </w:r>
      <w:r w:rsidR="00C45EA9">
        <w:rPr>
          <w:rFonts w:ascii="Times New Roman" w:hAnsi="Times New Roman" w:cs="Times New Roman"/>
          <w:b/>
          <w:sz w:val="24"/>
          <w:szCs w:val="24"/>
        </w:rPr>
        <w:t xml:space="preserve"> </w:t>
      </w:r>
      <w:r w:rsidR="00192180" w:rsidRPr="00932869">
        <w:rPr>
          <w:rFonts w:ascii="Times New Roman" w:hAnsi="Times New Roman" w:cs="Times New Roman"/>
          <w:b/>
          <w:sz w:val="24"/>
          <w:szCs w:val="24"/>
        </w:rPr>
        <w:t>ОТКАЗ ОТ ЗАКЛЮЧЕНИЯ ДОГОВОРА.</w:t>
      </w:r>
      <w:r w:rsidR="00C45EA9">
        <w:rPr>
          <w:rFonts w:ascii="Times New Roman" w:hAnsi="Times New Roman" w:cs="Times New Roman"/>
          <w:b/>
          <w:sz w:val="24"/>
          <w:szCs w:val="24"/>
        </w:rPr>
        <w:t xml:space="preserve"> </w:t>
      </w:r>
      <w:r w:rsidR="00932869">
        <w:rPr>
          <w:rFonts w:ascii="Times New Roman" w:hAnsi="Times New Roman" w:cs="Times New Roman"/>
          <w:b/>
          <w:sz w:val="24"/>
          <w:szCs w:val="24"/>
        </w:rPr>
        <w:t>АНТИДЕМПИНГОВЫЕ МЕРЫ</w:t>
      </w:r>
      <w:bookmarkEnd w:id="190"/>
    </w:p>
    <w:p w:rsidR="00A459DB" w:rsidRPr="006C25A6" w:rsidRDefault="00A459DB" w:rsidP="000B5F21">
      <w:pPr>
        <w:pStyle w:val="2"/>
        <w:rPr>
          <w:rFonts w:ascii="Times New Roman" w:hAnsi="Times New Roman"/>
          <w:b w:val="0"/>
          <w:color w:val="auto"/>
          <w:sz w:val="24"/>
          <w:szCs w:val="24"/>
        </w:rPr>
      </w:pPr>
      <w:bookmarkStart w:id="191" w:name="_Toc528746042"/>
      <w:r w:rsidRPr="006C25A6">
        <w:rPr>
          <w:rFonts w:ascii="Times New Roman" w:hAnsi="Times New Roman"/>
          <w:color w:val="auto"/>
          <w:sz w:val="24"/>
          <w:szCs w:val="24"/>
        </w:rPr>
        <w:t>24.1. Порядок заключения договора</w:t>
      </w:r>
      <w:bookmarkEnd w:id="191"/>
    </w:p>
    <w:p w:rsidR="00584675" w:rsidRPr="006C25A6" w:rsidRDefault="00BD7BB8" w:rsidP="00397E10">
      <w:pPr>
        <w:pStyle w:val="ConsPlusNormal"/>
        <w:spacing w:before="240"/>
        <w:ind w:firstLine="539"/>
        <w:jc w:val="both"/>
        <w:rPr>
          <w:rFonts w:ascii="Times New Roman" w:hAnsi="Times New Roman" w:cs="Times New Roman"/>
          <w:sz w:val="24"/>
          <w:szCs w:val="24"/>
        </w:rPr>
      </w:pPr>
      <w:r w:rsidRPr="006C25A6">
        <w:rPr>
          <w:rFonts w:ascii="Times New Roman" w:hAnsi="Times New Roman" w:cs="Times New Roman"/>
          <w:sz w:val="24"/>
          <w:szCs w:val="24"/>
        </w:rPr>
        <w:t>2</w:t>
      </w:r>
      <w:r w:rsidR="00A95D30" w:rsidRPr="006C25A6">
        <w:rPr>
          <w:rFonts w:ascii="Times New Roman" w:hAnsi="Times New Roman" w:cs="Times New Roman"/>
          <w:sz w:val="24"/>
          <w:szCs w:val="24"/>
        </w:rPr>
        <w:t>4</w:t>
      </w:r>
      <w:r w:rsidRPr="006C25A6">
        <w:rPr>
          <w:rFonts w:ascii="Times New Roman" w:hAnsi="Times New Roman" w:cs="Times New Roman"/>
          <w:sz w:val="24"/>
          <w:szCs w:val="24"/>
        </w:rPr>
        <w:t>.1.</w:t>
      </w:r>
      <w:r w:rsidR="00A459DB" w:rsidRPr="006C25A6">
        <w:rPr>
          <w:rFonts w:ascii="Times New Roman" w:hAnsi="Times New Roman" w:cs="Times New Roman"/>
          <w:sz w:val="24"/>
          <w:szCs w:val="24"/>
        </w:rPr>
        <w:t>1.</w:t>
      </w:r>
      <w:r w:rsidRPr="006C25A6">
        <w:rPr>
          <w:rFonts w:ascii="Times New Roman" w:hAnsi="Times New Roman" w:cs="Times New Roman"/>
          <w:sz w:val="24"/>
          <w:szCs w:val="24"/>
        </w:rPr>
        <w:t xml:space="preserve"> Договор </w:t>
      </w:r>
      <w:r w:rsidR="00F76202" w:rsidRPr="006C25A6">
        <w:rPr>
          <w:rFonts w:ascii="Times New Roman" w:hAnsi="Times New Roman" w:cs="Times New Roman"/>
          <w:sz w:val="24"/>
          <w:szCs w:val="24"/>
        </w:rPr>
        <w:t xml:space="preserve">по результатам </w:t>
      </w:r>
      <w:r w:rsidR="00995A3B">
        <w:rPr>
          <w:rFonts w:ascii="Times New Roman" w:hAnsi="Times New Roman" w:cs="Times New Roman"/>
          <w:sz w:val="24"/>
          <w:szCs w:val="24"/>
        </w:rPr>
        <w:t>закупок</w:t>
      </w:r>
      <w:r w:rsidR="00F76202" w:rsidRPr="006C25A6">
        <w:rPr>
          <w:rFonts w:ascii="Times New Roman" w:hAnsi="Times New Roman" w:cs="Times New Roman"/>
          <w:sz w:val="24"/>
          <w:szCs w:val="24"/>
        </w:rPr>
        <w:t>, проведенных в электронной и неэлектронной форме</w:t>
      </w:r>
      <w:r w:rsidR="00757D32">
        <w:rPr>
          <w:rFonts w:ascii="Times New Roman" w:hAnsi="Times New Roman" w:cs="Times New Roman"/>
          <w:sz w:val="24"/>
          <w:szCs w:val="24"/>
        </w:rPr>
        <w:t xml:space="preserve"> (кроме заключения договора с единственным поставщиком)</w:t>
      </w:r>
      <w:r w:rsidR="00F76202" w:rsidRPr="006C25A6">
        <w:rPr>
          <w:rFonts w:ascii="Times New Roman" w:hAnsi="Times New Roman" w:cs="Times New Roman"/>
          <w:sz w:val="24"/>
          <w:szCs w:val="24"/>
        </w:rPr>
        <w:t xml:space="preserve">, </w:t>
      </w:r>
      <w:r w:rsidR="00F2215D" w:rsidRPr="006C25A6">
        <w:rPr>
          <w:rFonts w:ascii="Times New Roman" w:hAnsi="Times New Roman" w:cs="Times New Roman"/>
          <w:sz w:val="24"/>
          <w:szCs w:val="24"/>
        </w:rPr>
        <w:t>заключается</w:t>
      </w:r>
      <w:r w:rsidRPr="006C25A6">
        <w:rPr>
          <w:rFonts w:ascii="Times New Roman" w:hAnsi="Times New Roman" w:cs="Times New Roman"/>
          <w:sz w:val="24"/>
          <w:szCs w:val="24"/>
        </w:rPr>
        <w:t xml:space="preserve"> не ранее чем через </w:t>
      </w:r>
      <w:r w:rsidR="00F61DC2" w:rsidRPr="006C25A6">
        <w:rPr>
          <w:rFonts w:ascii="Times New Roman" w:hAnsi="Times New Roman" w:cs="Times New Roman"/>
          <w:sz w:val="24"/>
          <w:szCs w:val="24"/>
        </w:rPr>
        <w:t>10 (</w:t>
      </w:r>
      <w:r w:rsidRPr="006C25A6">
        <w:rPr>
          <w:rFonts w:ascii="Times New Roman" w:hAnsi="Times New Roman" w:cs="Times New Roman"/>
          <w:sz w:val="24"/>
          <w:szCs w:val="24"/>
        </w:rPr>
        <w:t>десять</w:t>
      </w:r>
      <w:r w:rsidR="00F61DC2" w:rsidRPr="006C25A6">
        <w:rPr>
          <w:rFonts w:ascii="Times New Roman" w:hAnsi="Times New Roman" w:cs="Times New Roman"/>
          <w:sz w:val="24"/>
          <w:szCs w:val="24"/>
        </w:rPr>
        <w:t>) календарны</w:t>
      </w:r>
      <w:r w:rsidR="00CB6D1F" w:rsidRPr="006C25A6">
        <w:rPr>
          <w:rFonts w:ascii="Times New Roman" w:hAnsi="Times New Roman" w:cs="Times New Roman"/>
          <w:sz w:val="24"/>
          <w:szCs w:val="24"/>
        </w:rPr>
        <w:t>х</w:t>
      </w:r>
      <w:r w:rsidR="000273D9">
        <w:rPr>
          <w:rFonts w:ascii="Times New Roman" w:hAnsi="Times New Roman" w:cs="Times New Roman"/>
          <w:sz w:val="24"/>
          <w:szCs w:val="24"/>
        </w:rPr>
        <w:t xml:space="preserve"> </w:t>
      </w:r>
      <w:r w:rsidRPr="006C25A6">
        <w:rPr>
          <w:rFonts w:ascii="Times New Roman" w:hAnsi="Times New Roman" w:cs="Times New Roman"/>
          <w:sz w:val="24"/>
          <w:szCs w:val="24"/>
        </w:rPr>
        <w:t xml:space="preserve">и не позднее чем через </w:t>
      </w:r>
      <w:r w:rsidR="00CB6D1F" w:rsidRPr="006C25A6">
        <w:rPr>
          <w:rFonts w:ascii="Times New Roman" w:hAnsi="Times New Roman" w:cs="Times New Roman"/>
          <w:sz w:val="24"/>
          <w:szCs w:val="24"/>
        </w:rPr>
        <w:t>20 (</w:t>
      </w:r>
      <w:r w:rsidRPr="006C25A6">
        <w:rPr>
          <w:rFonts w:ascii="Times New Roman" w:hAnsi="Times New Roman" w:cs="Times New Roman"/>
          <w:sz w:val="24"/>
          <w:szCs w:val="24"/>
        </w:rPr>
        <w:t>двадцать</w:t>
      </w:r>
      <w:r w:rsidR="00CB6D1F" w:rsidRPr="006C25A6">
        <w:rPr>
          <w:rFonts w:ascii="Times New Roman" w:hAnsi="Times New Roman" w:cs="Times New Roman"/>
          <w:sz w:val="24"/>
          <w:szCs w:val="24"/>
        </w:rPr>
        <w:t>) календарных</w:t>
      </w:r>
      <w:r w:rsidR="006C25A6">
        <w:rPr>
          <w:rFonts w:ascii="Times New Roman" w:hAnsi="Times New Roman" w:cs="Times New Roman"/>
          <w:sz w:val="24"/>
          <w:szCs w:val="24"/>
        </w:rPr>
        <w:t xml:space="preserve"> </w:t>
      </w:r>
      <w:r w:rsidRPr="006C25A6">
        <w:rPr>
          <w:rFonts w:ascii="Times New Roman" w:hAnsi="Times New Roman" w:cs="Times New Roman"/>
          <w:sz w:val="24"/>
          <w:szCs w:val="24"/>
        </w:rPr>
        <w:t>дней</w:t>
      </w:r>
      <w:r w:rsidR="006C25A6">
        <w:rPr>
          <w:rFonts w:ascii="Times New Roman" w:hAnsi="Times New Roman" w:cs="Times New Roman"/>
          <w:sz w:val="24"/>
          <w:szCs w:val="24"/>
        </w:rPr>
        <w:t xml:space="preserve"> </w:t>
      </w:r>
      <w:proofErr w:type="gramStart"/>
      <w:r w:rsidRPr="006C25A6">
        <w:rPr>
          <w:rFonts w:ascii="Times New Roman" w:hAnsi="Times New Roman" w:cs="Times New Roman"/>
          <w:sz w:val="24"/>
          <w:szCs w:val="24"/>
        </w:rPr>
        <w:t>с даты размещения</w:t>
      </w:r>
      <w:proofErr w:type="gramEnd"/>
      <w:r w:rsidRPr="006C25A6">
        <w:rPr>
          <w:rFonts w:ascii="Times New Roman" w:hAnsi="Times New Roman" w:cs="Times New Roman"/>
          <w:sz w:val="24"/>
          <w:szCs w:val="24"/>
        </w:rPr>
        <w:t xml:space="preserve"> в ЕИС протокола подведения итогов закупки. </w:t>
      </w:r>
    </w:p>
    <w:p w:rsidR="00BD7BB8" w:rsidRPr="006C25A6" w:rsidRDefault="00D970FA" w:rsidP="00397E10">
      <w:pPr>
        <w:autoSpaceDE w:val="0"/>
        <w:autoSpaceDN w:val="0"/>
        <w:adjustRightInd w:val="0"/>
        <w:spacing w:before="240"/>
        <w:ind w:firstLine="567"/>
        <w:jc w:val="both"/>
        <w:rPr>
          <w:rFonts w:ascii="Times New Roman" w:hAnsi="Times New Roman" w:cs="Times New Roman"/>
          <w:sz w:val="24"/>
          <w:szCs w:val="24"/>
        </w:rPr>
      </w:pPr>
      <w:proofErr w:type="gramStart"/>
      <w:r>
        <w:rPr>
          <w:rFonts w:ascii="Times New Roman" w:hAnsi="Times New Roman" w:cs="Times New Roman"/>
          <w:sz w:val="24"/>
          <w:szCs w:val="24"/>
        </w:rPr>
        <w:lastRenderedPageBreak/>
        <w:t>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комиссии по осуществлению конкурентной закупки,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заказчика</w:t>
      </w:r>
      <w:proofErr w:type="gramEnd"/>
      <w:r>
        <w:rPr>
          <w:rFonts w:ascii="Times New Roman" w:hAnsi="Times New Roman" w:cs="Times New Roman"/>
          <w:sz w:val="24"/>
          <w:szCs w:val="24"/>
        </w:rPr>
        <w:t xml:space="preserve">, комиссии по осуществлению конкурентной закупки, оператора электронной площадки. </w:t>
      </w:r>
      <w:r w:rsidR="00C15E08" w:rsidRPr="006C25A6">
        <w:rPr>
          <w:rFonts w:ascii="Times New Roman" w:hAnsi="Times New Roman" w:cs="Times New Roman"/>
          <w:sz w:val="24"/>
          <w:szCs w:val="24"/>
        </w:rPr>
        <w:t>ЭП</w:t>
      </w:r>
      <w:r w:rsidR="002D40FA" w:rsidRPr="006C25A6">
        <w:rPr>
          <w:rFonts w:ascii="Times New Roman" w:hAnsi="Times New Roman" w:cs="Times New Roman"/>
          <w:sz w:val="24"/>
          <w:szCs w:val="24"/>
        </w:rPr>
        <w:t>.</w:t>
      </w:r>
    </w:p>
    <w:p w:rsidR="0049238B" w:rsidRPr="006C25A6" w:rsidRDefault="00A459DB" w:rsidP="00397E10">
      <w:pPr>
        <w:pStyle w:val="ConsPlusNormal"/>
        <w:spacing w:before="240"/>
        <w:ind w:firstLine="540"/>
        <w:jc w:val="both"/>
        <w:rPr>
          <w:rFonts w:ascii="Times New Roman" w:hAnsi="Times New Roman" w:cs="Times New Roman"/>
          <w:sz w:val="24"/>
          <w:szCs w:val="24"/>
        </w:rPr>
      </w:pPr>
      <w:bookmarkStart w:id="192" w:name="P878"/>
      <w:bookmarkEnd w:id="192"/>
      <w:r w:rsidRPr="006C25A6">
        <w:rPr>
          <w:rFonts w:ascii="Times New Roman" w:hAnsi="Times New Roman" w:cs="Times New Roman"/>
          <w:sz w:val="24"/>
          <w:szCs w:val="24"/>
        </w:rPr>
        <w:t>24.1.2.</w:t>
      </w:r>
      <w:r w:rsidR="00BD7BB8" w:rsidRPr="006C25A6">
        <w:rPr>
          <w:rFonts w:ascii="Times New Roman" w:hAnsi="Times New Roman" w:cs="Times New Roman"/>
          <w:sz w:val="24"/>
          <w:szCs w:val="24"/>
        </w:rPr>
        <w:t xml:space="preserve"> По результатам закупки договор заключается с победителем</w:t>
      </w:r>
      <w:r w:rsidR="0049238B" w:rsidRPr="006C25A6">
        <w:rPr>
          <w:rFonts w:ascii="Times New Roman" w:hAnsi="Times New Roman" w:cs="Times New Roman"/>
          <w:sz w:val="24"/>
          <w:szCs w:val="24"/>
        </w:rPr>
        <w:t>, либо</w:t>
      </w:r>
      <w:r w:rsidR="00F95682">
        <w:rPr>
          <w:rFonts w:ascii="Times New Roman" w:hAnsi="Times New Roman" w:cs="Times New Roman"/>
          <w:sz w:val="24"/>
          <w:szCs w:val="24"/>
        </w:rPr>
        <w:t xml:space="preserve"> </w:t>
      </w:r>
      <w:r w:rsidR="0049238B" w:rsidRPr="006C25A6">
        <w:rPr>
          <w:rFonts w:ascii="Times New Roman" w:hAnsi="Times New Roman" w:cs="Times New Roman"/>
          <w:sz w:val="24"/>
          <w:szCs w:val="24"/>
        </w:rPr>
        <w:t>с единственным участником</w:t>
      </w:r>
      <w:r w:rsidR="006C25A6">
        <w:rPr>
          <w:rFonts w:ascii="Times New Roman" w:hAnsi="Times New Roman" w:cs="Times New Roman"/>
          <w:sz w:val="24"/>
          <w:szCs w:val="24"/>
        </w:rPr>
        <w:t xml:space="preserve"> </w:t>
      </w:r>
      <w:r w:rsidR="0049238B" w:rsidRPr="006C25A6">
        <w:rPr>
          <w:rFonts w:ascii="Times New Roman" w:hAnsi="Times New Roman" w:cs="Times New Roman"/>
          <w:sz w:val="24"/>
          <w:szCs w:val="24"/>
        </w:rPr>
        <w:t>такой закупки, либо с иным</w:t>
      </w:r>
      <w:r w:rsidR="00F95682">
        <w:rPr>
          <w:rFonts w:ascii="Times New Roman" w:hAnsi="Times New Roman" w:cs="Times New Roman"/>
          <w:sz w:val="24"/>
          <w:szCs w:val="24"/>
        </w:rPr>
        <w:t xml:space="preserve"> </w:t>
      </w:r>
      <w:r w:rsidR="0049238B" w:rsidRPr="006C25A6">
        <w:rPr>
          <w:rFonts w:ascii="Times New Roman" w:hAnsi="Times New Roman" w:cs="Times New Roman"/>
          <w:sz w:val="24"/>
          <w:szCs w:val="24"/>
        </w:rPr>
        <w:t>участником, с которым</w:t>
      </w:r>
      <w:r w:rsidR="00F95682">
        <w:rPr>
          <w:rFonts w:ascii="Times New Roman" w:hAnsi="Times New Roman" w:cs="Times New Roman"/>
          <w:sz w:val="24"/>
          <w:szCs w:val="24"/>
        </w:rPr>
        <w:t xml:space="preserve"> </w:t>
      </w:r>
      <w:r w:rsidR="0049238B" w:rsidRPr="006C25A6">
        <w:rPr>
          <w:rFonts w:ascii="Times New Roman" w:hAnsi="Times New Roman" w:cs="Times New Roman"/>
          <w:sz w:val="24"/>
          <w:szCs w:val="24"/>
        </w:rPr>
        <w:t>в соответстви</w:t>
      </w:r>
      <w:r w:rsidR="001F7CF2" w:rsidRPr="006C25A6">
        <w:rPr>
          <w:rFonts w:ascii="Times New Roman" w:hAnsi="Times New Roman" w:cs="Times New Roman"/>
          <w:sz w:val="24"/>
          <w:szCs w:val="24"/>
        </w:rPr>
        <w:t>и</w:t>
      </w:r>
      <w:r w:rsidR="0049238B" w:rsidRPr="006C25A6">
        <w:rPr>
          <w:rFonts w:ascii="Times New Roman" w:hAnsi="Times New Roman" w:cs="Times New Roman"/>
          <w:sz w:val="24"/>
          <w:szCs w:val="24"/>
        </w:rPr>
        <w:t xml:space="preserve"> с Положением, возможно заключ</w:t>
      </w:r>
      <w:r w:rsidR="00744BAA" w:rsidRPr="006C25A6">
        <w:rPr>
          <w:rFonts w:ascii="Times New Roman" w:hAnsi="Times New Roman" w:cs="Times New Roman"/>
          <w:sz w:val="24"/>
          <w:szCs w:val="24"/>
        </w:rPr>
        <w:t>ение</w:t>
      </w:r>
      <w:r w:rsidR="0049238B" w:rsidRPr="006C25A6">
        <w:rPr>
          <w:rFonts w:ascii="Times New Roman" w:hAnsi="Times New Roman" w:cs="Times New Roman"/>
          <w:sz w:val="24"/>
          <w:szCs w:val="24"/>
        </w:rPr>
        <w:t xml:space="preserve"> договор</w:t>
      </w:r>
      <w:r w:rsidR="00744BAA" w:rsidRPr="006C25A6">
        <w:rPr>
          <w:rFonts w:ascii="Times New Roman" w:hAnsi="Times New Roman" w:cs="Times New Roman"/>
          <w:sz w:val="24"/>
          <w:szCs w:val="24"/>
        </w:rPr>
        <w:t>а</w:t>
      </w:r>
      <w:r w:rsidR="00F95682">
        <w:rPr>
          <w:rFonts w:ascii="Times New Roman" w:hAnsi="Times New Roman" w:cs="Times New Roman"/>
          <w:sz w:val="24"/>
          <w:szCs w:val="24"/>
        </w:rPr>
        <w:t xml:space="preserve"> </w:t>
      </w:r>
      <w:r w:rsidR="00834329" w:rsidRPr="006C25A6">
        <w:rPr>
          <w:rFonts w:ascii="Times New Roman" w:hAnsi="Times New Roman" w:cs="Times New Roman"/>
          <w:sz w:val="24"/>
          <w:szCs w:val="24"/>
        </w:rPr>
        <w:t xml:space="preserve">по результатам закупки </w:t>
      </w:r>
      <w:r w:rsidR="0095383F" w:rsidRPr="006C25A6">
        <w:rPr>
          <w:rFonts w:ascii="Times New Roman" w:hAnsi="Times New Roman" w:cs="Times New Roman"/>
          <w:sz w:val="24"/>
          <w:szCs w:val="24"/>
        </w:rPr>
        <w:t>(далее – победитель)</w:t>
      </w:r>
      <w:r w:rsidR="00BD7BB8" w:rsidRPr="006C25A6">
        <w:rPr>
          <w:rFonts w:ascii="Times New Roman" w:hAnsi="Times New Roman" w:cs="Times New Roman"/>
          <w:sz w:val="24"/>
          <w:szCs w:val="24"/>
        </w:rPr>
        <w:t xml:space="preserve">. </w:t>
      </w:r>
    </w:p>
    <w:p w:rsidR="004F0A5B" w:rsidRPr="00663C05" w:rsidRDefault="00A459DB" w:rsidP="00397E10">
      <w:pPr>
        <w:pStyle w:val="ConsPlusNormal"/>
        <w:spacing w:before="240"/>
        <w:ind w:firstLine="540"/>
        <w:jc w:val="both"/>
        <w:rPr>
          <w:rFonts w:ascii="Times New Roman" w:hAnsi="Times New Roman" w:cs="Times New Roman"/>
          <w:sz w:val="24"/>
          <w:szCs w:val="24"/>
        </w:rPr>
      </w:pPr>
      <w:bookmarkStart w:id="193" w:name="P879"/>
      <w:bookmarkEnd w:id="193"/>
      <w:r w:rsidRPr="00663C05">
        <w:rPr>
          <w:rFonts w:ascii="Times New Roman" w:hAnsi="Times New Roman" w:cs="Times New Roman"/>
          <w:sz w:val="24"/>
          <w:szCs w:val="24"/>
        </w:rPr>
        <w:t xml:space="preserve">24.1.3. </w:t>
      </w:r>
      <w:r w:rsidR="004F0A5B" w:rsidRPr="00663C05">
        <w:rPr>
          <w:rFonts w:ascii="Times New Roman" w:hAnsi="Times New Roman" w:cs="Times New Roman"/>
          <w:sz w:val="24"/>
          <w:szCs w:val="24"/>
        </w:rPr>
        <w:t>Договор заключается на условия</w:t>
      </w:r>
      <w:r w:rsidR="005E3755" w:rsidRPr="00663C05">
        <w:rPr>
          <w:rFonts w:ascii="Times New Roman" w:hAnsi="Times New Roman" w:cs="Times New Roman"/>
          <w:sz w:val="24"/>
          <w:szCs w:val="24"/>
        </w:rPr>
        <w:t>х, предусмотренных извещением и </w:t>
      </w:r>
      <w:r w:rsidR="004F0A5B" w:rsidRPr="00663C05">
        <w:rPr>
          <w:rFonts w:ascii="Times New Roman" w:hAnsi="Times New Roman" w:cs="Times New Roman"/>
          <w:sz w:val="24"/>
          <w:szCs w:val="24"/>
        </w:rPr>
        <w:t>(или) документацией о закупке, а также на условиях, указанных в заявке, окончательном предложении победителя.</w:t>
      </w:r>
    </w:p>
    <w:p w:rsidR="00663C05" w:rsidRDefault="00663C05" w:rsidP="00397E10">
      <w:pPr>
        <w:autoSpaceDE w:val="0"/>
        <w:autoSpaceDN w:val="0"/>
        <w:adjustRightInd w:val="0"/>
        <w:spacing w:before="240"/>
        <w:ind w:firstLine="567"/>
        <w:jc w:val="both"/>
        <w:rPr>
          <w:rFonts w:ascii="Times New Roman" w:hAnsi="Times New Roman" w:cs="Times New Roman"/>
          <w:sz w:val="24"/>
          <w:szCs w:val="24"/>
        </w:rPr>
      </w:pPr>
      <w:r>
        <w:rPr>
          <w:rFonts w:ascii="Times New Roman" w:hAnsi="Times New Roman" w:cs="Times New Roman"/>
          <w:sz w:val="24"/>
          <w:szCs w:val="24"/>
        </w:rPr>
        <w:t>В случае</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если при проведении аукциона цена договора снижена до нуля, аукцион проводится на право заключить договор. В этом случае победителем аукциона признается лицо, заявка которого соответствует требованиям, установленным документацией о закупке, и которое предложило наиболее высокую цену за право заключить договор.</w:t>
      </w:r>
    </w:p>
    <w:p w:rsidR="005753D2" w:rsidRDefault="005753D2" w:rsidP="00397E10">
      <w:pPr>
        <w:autoSpaceDE w:val="0"/>
        <w:autoSpaceDN w:val="0"/>
        <w:adjustRightInd w:val="0"/>
        <w:spacing w:before="240"/>
        <w:ind w:firstLine="567"/>
        <w:jc w:val="both"/>
        <w:rPr>
          <w:rFonts w:ascii="Times New Roman" w:eastAsia="Times New Roman" w:hAnsi="Times New Roman"/>
          <w:sz w:val="24"/>
          <w:szCs w:val="24"/>
        </w:rPr>
      </w:pPr>
      <w:r w:rsidRPr="005753D2">
        <w:rPr>
          <w:rFonts w:ascii="Times New Roman" w:eastAsia="Times New Roman" w:hAnsi="Times New Roman"/>
          <w:sz w:val="24"/>
          <w:szCs w:val="24"/>
        </w:rPr>
        <w:t>В случае</w:t>
      </w:r>
      <w:proofErr w:type="gramStart"/>
      <w:r w:rsidRPr="005753D2">
        <w:rPr>
          <w:rFonts w:ascii="Times New Roman" w:eastAsia="Times New Roman" w:hAnsi="Times New Roman"/>
          <w:sz w:val="24"/>
          <w:szCs w:val="24"/>
        </w:rPr>
        <w:t>,</w:t>
      </w:r>
      <w:proofErr w:type="gramEnd"/>
      <w:r w:rsidRPr="005753D2">
        <w:rPr>
          <w:rFonts w:ascii="Times New Roman" w:eastAsia="Times New Roman" w:hAnsi="Times New Roman"/>
          <w:sz w:val="24"/>
          <w:szCs w:val="24"/>
        </w:rPr>
        <w:t xml:space="preserve"> если победителем закупки представлена заявка на участие в закупке, содержащая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сниженной на 15 процентов от предложенной им цены договора. В случае</w:t>
      </w:r>
      <w:proofErr w:type="gramStart"/>
      <w:r w:rsidRPr="005753D2">
        <w:rPr>
          <w:rFonts w:ascii="Times New Roman" w:eastAsia="Times New Roman" w:hAnsi="Times New Roman"/>
          <w:sz w:val="24"/>
          <w:szCs w:val="24"/>
        </w:rPr>
        <w:t>,</w:t>
      </w:r>
      <w:proofErr w:type="gramEnd"/>
      <w:r w:rsidRPr="005753D2">
        <w:rPr>
          <w:rFonts w:ascii="Times New Roman" w:eastAsia="Times New Roman" w:hAnsi="Times New Roman"/>
          <w:sz w:val="24"/>
          <w:szCs w:val="24"/>
        </w:rPr>
        <w:t xml:space="preserve"> если победителем закупки, при проведении которой цена договора снижена до нуля и которая проводится на право заключить договор, представлена заявка на участие в закупке, которая содержит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увеличенной на 15 процентов от предложенной им цены договора</w:t>
      </w:r>
      <w:r>
        <w:rPr>
          <w:rFonts w:ascii="Times New Roman" w:eastAsia="Times New Roman" w:hAnsi="Times New Roman"/>
          <w:sz w:val="24"/>
          <w:szCs w:val="24"/>
        </w:rPr>
        <w:t>.</w:t>
      </w:r>
    </w:p>
    <w:p w:rsidR="005753D2" w:rsidRPr="005753D2" w:rsidRDefault="005753D2" w:rsidP="00397E10">
      <w:pPr>
        <w:autoSpaceDE w:val="0"/>
        <w:autoSpaceDN w:val="0"/>
        <w:adjustRightInd w:val="0"/>
        <w:spacing w:before="240"/>
        <w:ind w:firstLine="567"/>
        <w:jc w:val="both"/>
        <w:rPr>
          <w:rFonts w:ascii="Times New Roman" w:hAnsi="Times New Roman" w:cs="Times New Roman"/>
          <w:sz w:val="24"/>
          <w:szCs w:val="24"/>
        </w:rPr>
      </w:pPr>
      <w:r w:rsidRPr="005753D2">
        <w:rPr>
          <w:rFonts w:ascii="Times New Roman" w:eastAsia="Times New Roman" w:hAnsi="Times New Roman"/>
          <w:sz w:val="24"/>
          <w:szCs w:val="24"/>
        </w:rPr>
        <w:t>Приоритет товарам российского происхождения, работ, услуг, выполняемых, оказываемых российскими лицами не предоставляется, если закупка признана несостоявшейся и договор заключается с единственным участником закупки</w:t>
      </w:r>
      <w:r>
        <w:rPr>
          <w:rFonts w:ascii="Times New Roman" w:eastAsia="Times New Roman" w:hAnsi="Times New Roman"/>
          <w:sz w:val="24"/>
          <w:szCs w:val="24"/>
        </w:rPr>
        <w:t>.</w:t>
      </w:r>
    </w:p>
    <w:p w:rsidR="003B4807" w:rsidRPr="00663C05" w:rsidRDefault="00A459DB" w:rsidP="00397E10">
      <w:pPr>
        <w:pStyle w:val="ConsPlusNormal"/>
        <w:spacing w:before="220"/>
        <w:ind w:firstLine="540"/>
        <w:jc w:val="both"/>
        <w:rPr>
          <w:rFonts w:ascii="Times New Roman" w:hAnsi="Times New Roman" w:cs="Times New Roman"/>
          <w:sz w:val="24"/>
          <w:szCs w:val="24"/>
        </w:rPr>
      </w:pPr>
      <w:r w:rsidRPr="00663C05">
        <w:rPr>
          <w:rFonts w:ascii="Times New Roman" w:hAnsi="Times New Roman" w:cs="Times New Roman"/>
          <w:sz w:val="24"/>
          <w:szCs w:val="24"/>
        </w:rPr>
        <w:t>2</w:t>
      </w:r>
      <w:r w:rsidR="007E7103" w:rsidRPr="00663C05">
        <w:rPr>
          <w:rFonts w:ascii="Times New Roman" w:hAnsi="Times New Roman" w:cs="Times New Roman"/>
          <w:sz w:val="24"/>
          <w:szCs w:val="24"/>
        </w:rPr>
        <w:t>4.1.4.</w:t>
      </w:r>
      <w:r w:rsidR="00BD7BB8" w:rsidRPr="00663C05">
        <w:rPr>
          <w:rFonts w:ascii="Times New Roman" w:hAnsi="Times New Roman" w:cs="Times New Roman"/>
          <w:sz w:val="24"/>
          <w:szCs w:val="24"/>
        </w:rPr>
        <w:t xml:space="preserve"> В течение </w:t>
      </w:r>
      <w:r w:rsidR="003F5BB3" w:rsidRPr="00663C05">
        <w:rPr>
          <w:rFonts w:ascii="Times New Roman" w:hAnsi="Times New Roman" w:cs="Times New Roman"/>
          <w:sz w:val="24"/>
          <w:szCs w:val="24"/>
        </w:rPr>
        <w:t>5 (</w:t>
      </w:r>
      <w:r w:rsidR="00BD7BB8" w:rsidRPr="00663C05">
        <w:rPr>
          <w:rFonts w:ascii="Times New Roman" w:hAnsi="Times New Roman" w:cs="Times New Roman"/>
          <w:sz w:val="24"/>
          <w:szCs w:val="24"/>
        </w:rPr>
        <w:t>пяти</w:t>
      </w:r>
      <w:r w:rsidR="003F5BB3" w:rsidRPr="00663C05">
        <w:rPr>
          <w:rFonts w:ascii="Times New Roman" w:hAnsi="Times New Roman" w:cs="Times New Roman"/>
          <w:sz w:val="24"/>
          <w:szCs w:val="24"/>
        </w:rPr>
        <w:t>) календарных</w:t>
      </w:r>
      <w:r w:rsidR="00BD7BB8" w:rsidRPr="00663C05">
        <w:rPr>
          <w:rFonts w:ascii="Times New Roman" w:hAnsi="Times New Roman" w:cs="Times New Roman"/>
          <w:sz w:val="24"/>
          <w:szCs w:val="24"/>
        </w:rPr>
        <w:t xml:space="preserve"> дней </w:t>
      </w:r>
      <w:proofErr w:type="gramStart"/>
      <w:r w:rsidR="00BD7BB8" w:rsidRPr="00663C05">
        <w:rPr>
          <w:rFonts w:ascii="Times New Roman" w:hAnsi="Times New Roman" w:cs="Times New Roman"/>
          <w:sz w:val="24"/>
          <w:szCs w:val="24"/>
        </w:rPr>
        <w:t>с даты размещения</w:t>
      </w:r>
      <w:proofErr w:type="gramEnd"/>
      <w:r w:rsidR="00BD7BB8" w:rsidRPr="00663C05">
        <w:rPr>
          <w:rFonts w:ascii="Times New Roman" w:hAnsi="Times New Roman" w:cs="Times New Roman"/>
          <w:sz w:val="24"/>
          <w:szCs w:val="24"/>
        </w:rPr>
        <w:t xml:space="preserve"> в ЕИС</w:t>
      </w:r>
      <w:r w:rsidR="00295A45" w:rsidRPr="00663C05">
        <w:rPr>
          <w:rFonts w:ascii="Times New Roman" w:hAnsi="Times New Roman" w:cs="Times New Roman"/>
          <w:sz w:val="24"/>
          <w:szCs w:val="24"/>
        </w:rPr>
        <w:t xml:space="preserve"> (на ЭП) </w:t>
      </w:r>
      <w:r w:rsidR="00826DF3" w:rsidRPr="00663C05">
        <w:rPr>
          <w:rFonts w:ascii="Times New Roman" w:hAnsi="Times New Roman" w:cs="Times New Roman"/>
          <w:sz w:val="24"/>
          <w:szCs w:val="24"/>
        </w:rPr>
        <w:t xml:space="preserve">итогового </w:t>
      </w:r>
      <w:r w:rsidR="00BD7BB8" w:rsidRPr="00663C05">
        <w:rPr>
          <w:rFonts w:ascii="Times New Roman" w:hAnsi="Times New Roman" w:cs="Times New Roman"/>
          <w:sz w:val="24"/>
          <w:szCs w:val="24"/>
        </w:rPr>
        <w:t xml:space="preserve">протокола Заказчик </w:t>
      </w:r>
      <w:r w:rsidR="00943BDC" w:rsidRPr="00663C05">
        <w:rPr>
          <w:rFonts w:ascii="Times New Roman" w:hAnsi="Times New Roman" w:cs="Times New Roman"/>
          <w:sz w:val="24"/>
          <w:szCs w:val="24"/>
        </w:rPr>
        <w:t>(</w:t>
      </w:r>
      <w:r w:rsidR="00C9717E" w:rsidRPr="00663C05">
        <w:rPr>
          <w:rFonts w:ascii="Times New Roman" w:hAnsi="Times New Roman" w:cs="Times New Roman"/>
          <w:sz w:val="24"/>
          <w:szCs w:val="24"/>
        </w:rPr>
        <w:t xml:space="preserve">в </w:t>
      </w:r>
      <w:r w:rsidR="00943BDC" w:rsidRPr="00663C05">
        <w:rPr>
          <w:rFonts w:ascii="Times New Roman" w:hAnsi="Times New Roman" w:cs="Times New Roman"/>
          <w:sz w:val="24"/>
          <w:szCs w:val="24"/>
        </w:rPr>
        <w:t xml:space="preserve">случае проведения закупки в электронной форме) </w:t>
      </w:r>
      <w:r w:rsidR="00BD7BB8" w:rsidRPr="00663C05">
        <w:rPr>
          <w:rFonts w:ascii="Times New Roman" w:hAnsi="Times New Roman" w:cs="Times New Roman"/>
          <w:sz w:val="24"/>
          <w:szCs w:val="24"/>
        </w:rPr>
        <w:t xml:space="preserve">размещает </w:t>
      </w:r>
      <w:r w:rsidR="00295A45" w:rsidRPr="00663C05">
        <w:rPr>
          <w:rFonts w:ascii="Times New Roman" w:hAnsi="Times New Roman" w:cs="Times New Roman"/>
          <w:sz w:val="24"/>
          <w:szCs w:val="24"/>
        </w:rPr>
        <w:t>на ЭП</w:t>
      </w:r>
      <w:r w:rsidR="00663C05">
        <w:rPr>
          <w:rFonts w:ascii="Times New Roman" w:hAnsi="Times New Roman" w:cs="Times New Roman"/>
          <w:sz w:val="24"/>
          <w:szCs w:val="24"/>
        </w:rPr>
        <w:t xml:space="preserve"> </w:t>
      </w:r>
      <w:r w:rsidR="0075589A" w:rsidRPr="00663C05">
        <w:rPr>
          <w:rFonts w:ascii="Times New Roman" w:hAnsi="Times New Roman" w:cs="Times New Roman"/>
          <w:sz w:val="24"/>
          <w:szCs w:val="24"/>
        </w:rPr>
        <w:t>проект договора</w:t>
      </w:r>
      <w:r w:rsidR="00C9717E" w:rsidRPr="00663C05">
        <w:rPr>
          <w:rFonts w:ascii="Times New Roman" w:hAnsi="Times New Roman" w:cs="Times New Roman"/>
          <w:sz w:val="24"/>
          <w:szCs w:val="24"/>
        </w:rPr>
        <w:t>.</w:t>
      </w:r>
    </w:p>
    <w:p w:rsidR="00BD7BB8" w:rsidRPr="00663C05" w:rsidRDefault="00A459DB" w:rsidP="00397E10">
      <w:pPr>
        <w:pStyle w:val="ConsPlusNormal"/>
        <w:spacing w:before="220"/>
        <w:ind w:firstLine="540"/>
        <w:jc w:val="both"/>
        <w:rPr>
          <w:rFonts w:ascii="Times New Roman" w:hAnsi="Times New Roman" w:cs="Times New Roman"/>
          <w:sz w:val="24"/>
          <w:szCs w:val="24"/>
        </w:rPr>
      </w:pPr>
      <w:bookmarkStart w:id="194" w:name="P880"/>
      <w:bookmarkEnd w:id="194"/>
      <w:r w:rsidRPr="00663C05">
        <w:rPr>
          <w:rFonts w:ascii="Times New Roman" w:hAnsi="Times New Roman" w:cs="Times New Roman"/>
          <w:sz w:val="24"/>
          <w:szCs w:val="24"/>
        </w:rPr>
        <w:t xml:space="preserve">24.1.5. </w:t>
      </w:r>
      <w:r w:rsidR="00BD7BB8" w:rsidRPr="00663C05">
        <w:rPr>
          <w:rFonts w:ascii="Times New Roman" w:hAnsi="Times New Roman" w:cs="Times New Roman"/>
          <w:sz w:val="24"/>
          <w:szCs w:val="24"/>
        </w:rPr>
        <w:t xml:space="preserve">В течение </w:t>
      </w:r>
      <w:r w:rsidR="00664464" w:rsidRPr="00663C05">
        <w:rPr>
          <w:rFonts w:ascii="Times New Roman" w:hAnsi="Times New Roman" w:cs="Times New Roman"/>
          <w:sz w:val="24"/>
          <w:szCs w:val="24"/>
        </w:rPr>
        <w:t>5 (</w:t>
      </w:r>
      <w:r w:rsidR="00BD7BB8" w:rsidRPr="00663C05">
        <w:rPr>
          <w:rFonts w:ascii="Times New Roman" w:hAnsi="Times New Roman" w:cs="Times New Roman"/>
          <w:sz w:val="24"/>
          <w:szCs w:val="24"/>
        </w:rPr>
        <w:t>пяти</w:t>
      </w:r>
      <w:r w:rsidR="00664464" w:rsidRPr="00663C05">
        <w:rPr>
          <w:rFonts w:ascii="Times New Roman" w:hAnsi="Times New Roman" w:cs="Times New Roman"/>
          <w:sz w:val="24"/>
          <w:szCs w:val="24"/>
        </w:rPr>
        <w:t>) календарных</w:t>
      </w:r>
      <w:r w:rsidR="00BD7BB8" w:rsidRPr="00663C05">
        <w:rPr>
          <w:rFonts w:ascii="Times New Roman" w:hAnsi="Times New Roman" w:cs="Times New Roman"/>
          <w:sz w:val="24"/>
          <w:szCs w:val="24"/>
        </w:rPr>
        <w:t xml:space="preserve"> дней </w:t>
      </w:r>
      <w:proofErr w:type="gramStart"/>
      <w:r w:rsidR="00BD7BB8" w:rsidRPr="00663C05">
        <w:rPr>
          <w:rFonts w:ascii="Times New Roman" w:hAnsi="Times New Roman" w:cs="Times New Roman"/>
          <w:sz w:val="24"/>
          <w:szCs w:val="24"/>
        </w:rPr>
        <w:t>с даты размещения</w:t>
      </w:r>
      <w:proofErr w:type="gramEnd"/>
      <w:r w:rsidR="00BD7BB8" w:rsidRPr="00663C05">
        <w:rPr>
          <w:rFonts w:ascii="Times New Roman" w:hAnsi="Times New Roman" w:cs="Times New Roman"/>
          <w:sz w:val="24"/>
          <w:szCs w:val="24"/>
        </w:rPr>
        <w:t xml:space="preserve"> Заказчиком </w:t>
      </w:r>
      <w:r w:rsidR="009315F7" w:rsidRPr="00663C05">
        <w:rPr>
          <w:rFonts w:ascii="Times New Roman" w:hAnsi="Times New Roman" w:cs="Times New Roman"/>
          <w:sz w:val="24"/>
          <w:szCs w:val="24"/>
        </w:rPr>
        <w:t>на ЭП</w:t>
      </w:r>
      <w:r w:rsidR="00572330">
        <w:rPr>
          <w:rFonts w:ascii="Times New Roman" w:hAnsi="Times New Roman" w:cs="Times New Roman"/>
          <w:sz w:val="24"/>
          <w:szCs w:val="24"/>
        </w:rPr>
        <w:t xml:space="preserve"> </w:t>
      </w:r>
      <w:r w:rsidR="00BD7BB8" w:rsidRPr="00663C05">
        <w:rPr>
          <w:rFonts w:ascii="Times New Roman" w:hAnsi="Times New Roman" w:cs="Times New Roman"/>
          <w:sz w:val="24"/>
          <w:szCs w:val="24"/>
        </w:rPr>
        <w:t>договора победитель подписывает</w:t>
      </w:r>
      <w:r w:rsidR="006403FE" w:rsidRPr="00663C05">
        <w:rPr>
          <w:rFonts w:ascii="Times New Roman" w:hAnsi="Times New Roman" w:cs="Times New Roman"/>
          <w:sz w:val="24"/>
          <w:szCs w:val="24"/>
        </w:rPr>
        <w:t xml:space="preserve"> его у</w:t>
      </w:r>
      <w:r w:rsidR="00BD7BB8" w:rsidRPr="00663C05">
        <w:rPr>
          <w:rFonts w:ascii="Times New Roman" w:hAnsi="Times New Roman" w:cs="Times New Roman"/>
          <w:sz w:val="24"/>
          <w:szCs w:val="24"/>
        </w:rPr>
        <w:t xml:space="preserve">силенной квалифицированной электронной </w:t>
      </w:r>
      <w:r w:rsidR="00177A50" w:rsidRPr="00663C05">
        <w:rPr>
          <w:rFonts w:ascii="Times New Roman" w:hAnsi="Times New Roman" w:cs="Times New Roman"/>
          <w:sz w:val="24"/>
          <w:szCs w:val="24"/>
        </w:rPr>
        <w:t>подписью лица, имеющего право действовать от имени победителя,</w:t>
      </w:r>
      <w:r w:rsidR="00617BE3">
        <w:rPr>
          <w:rFonts w:ascii="Times New Roman" w:hAnsi="Times New Roman" w:cs="Times New Roman"/>
          <w:sz w:val="24"/>
          <w:szCs w:val="24"/>
        </w:rPr>
        <w:t xml:space="preserve"> </w:t>
      </w:r>
      <w:r w:rsidR="00474E92" w:rsidRPr="00663C05">
        <w:rPr>
          <w:rFonts w:ascii="Times New Roman" w:hAnsi="Times New Roman" w:cs="Times New Roman"/>
          <w:sz w:val="24"/>
          <w:szCs w:val="24"/>
        </w:rPr>
        <w:t xml:space="preserve">и </w:t>
      </w:r>
      <w:r w:rsidR="00BD7BB8" w:rsidRPr="00663C05">
        <w:rPr>
          <w:rFonts w:ascii="Times New Roman" w:hAnsi="Times New Roman" w:cs="Times New Roman"/>
          <w:sz w:val="24"/>
          <w:szCs w:val="24"/>
        </w:rPr>
        <w:t>размещает на ЭП подписанный договор и документ, подтверждающий предоставление обеспечения исполнения договора</w:t>
      </w:r>
      <w:r w:rsidR="00875D0F" w:rsidRPr="00663C05">
        <w:rPr>
          <w:rFonts w:ascii="Times New Roman" w:hAnsi="Times New Roman" w:cs="Times New Roman"/>
          <w:sz w:val="24"/>
          <w:szCs w:val="24"/>
        </w:rPr>
        <w:t xml:space="preserve"> (при необходимости)</w:t>
      </w:r>
      <w:r w:rsidR="00BD7BB8" w:rsidRPr="00663C05">
        <w:rPr>
          <w:rFonts w:ascii="Times New Roman" w:hAnsi="Times New Roman" w:cs="Times New Roman"/>
          <w:sz w:val="24"/>
          <w:szCs w:val="24"/>
        </w:rPr>
        <w:t>, либо размещает протокол разногласий</w:t>
      </w:r>
      <w:r w:rsidR="00474E92" w:rsidRPr="00663C05">
        <w:rPr>
          <w:rFonts w:ascii="Times New Roman" w:hAnsi="Times New Roman" w:cs="Times New Roman"/>
          <w:sz w:val="24"/>
          <w:szCs w:val="24"/>
        </w:rPr>
        <w:t>.</w:t>
      </w:r>
    </w:p>
    <w:p w:rsidR="00E608DF" w:rsidRPr="00663C05" w:rsidRDefault="005F7CB2" w:rsidP="00397E10">
      <w:pPr>
        <w:pStyle w:val="ConsPlusNormal"/>
        <w:spacing w:before="220"/>
        <w:ind w:firstLine="540"/>
        <w:jc w:val="both"/>
        <w:rPr>
          <w:rFonts w:ascii="Times New Roman" w:hAnsi="Times New Roman" w:cs="Times New Roman"/>
          <w:sz w:val="24"/>
          <w:szCs w:val="24"/>
        </w:rPr>
      </w:pPr>
      <w:r w:rsidRPr="00663C05">
        <w:rPr>
          <w:rFonts w:ascii="Times New Roman" w:hAnsi="Times New Roman" w:cs="Times New Roman"/>
          <w:sz w:val="24"/>
          <w:szCs w:val="24"/>
        </w:rPr>
        <w:t>В случае проведения закупки в неэлектронной форме п</w:t>
      </w:r>
      <w:r w:rsidR="00E608DF" w:rsidRPr="00663C05">
        <w:rPr>
          <w:rFonts w:ascii="Times New Roman" w:hAnsi="Times New Roman" w:cs="Times New Roman"/>
          <w:sz w:val="24"/>
          <w:szCs w:val="24"/>
        </w:rPr>
        <w:t xml:space="preserve">обедитель подписывает договор и </w:t>
      </w:r>
      <w:r w:rsidR="00617BE3">
        <w:rPr>
          <w:rFonts w:ascii="Times New Roman" w:hAnsi="Times New Roman" w:cs="Times New Roman"/>
          <w:sz w:val="24"/>
          <w:szCs w:val="24"/>
        </w:rPr>
        <w:t>предоставляет</w:t>
      </w:r>
      <w:r w:rsidR="00E608DF" w:rsidRPr="00663C05">
        <w:rPr>
          <w:rFonts w:ascii="Times New Roman" w:hAnsi="Times New Roman" w:cs="Times New Roman"/>
          <w:sz w:val="24"/>
          <w:szCs w:val="24"/>
        </w:rPr>
        <w:t xml:space="preserve"> его Заказчику в срок, не позднее, чем через </w:t>
      </w:r>
      <w:r w:rsidR="004B44B2">
        <w:rPr>
          <w:rFonts w:ascii="Times New Roman" w:hAnsi="Times New Roman" w:cs="Times New Roman"/>
          <w:sz w:val="24"/>
          <w:szCs w:val="24"/>
        </w:rPr>
        <w:t>5 дней</w:t>
      </w:r>
      <w:r w:rsidR="007E7103" w:rsidRPr="00663C05">
        <w:rPr>
          <w:rFonts w:ascii="Times New Roman" w:hAnsi="Times New Roman" w:cs="Times New Roman"/>
          <w:sz w:val="24"/>
          <w:szCs w:val="24"/>
        </w:rPr>
        <w:br/>
      </w:r>
      <w:r w:rsidR="00E608DF" w:rsidRPr="00663C05">
        <w:rPr>
          <w:rFonts w:ascii="Times New Roman" w:hAnsi="Times New Roman" w:cs="Times New Roman"/>
          <w:sz w:val="24"/>
          <w:szCs w:val="24"/>
        </w:rPr>
        <w:t>со дня получения заполненного</w:t>
      </w:r>
      <w:r w:rsidR="0024294A" w:rsidRPr="00663C05">
        <w:rPr>
          <w:rFonts w:ascii="Times New Roman" w:hAnsi="Times New Roman" w:cs="Times New Roman"/>
          <w:sz w:val="24"/>
          <w:szCs w:val="24"/>
        </w:rPr>
        <w:t xml:space="preserve">, но не подписанного Заказчиком </w:t>
      </w:r>
      <w:r w:rsidR="00E608DF" w:rsidRPr="00663C05">
        <w:rPr>
          <w:rFonts w:ascii="Times New Roman" w:hAnsi="Times New Roman" w:cs="Times New Roman"/>
          <w:sz w:val="24"/>
          <w:szCs w:val="24"/>
        </w:rPr>
        <w:t xml:space="preserve"> договора</w:t>
      </w:r>
      <w:r w:rsidR="00474E92" w:rsidRPr="00663C05">
        <w:rPr>
          <w:rFonts w:ascii="Times New Roman" w:hAnsi="Times New Roman" w:cs="Times New Roman"/>
          <w:sz w:val="24"/>
          <w:szCs w:val="24"/>
        </w:rPr>
        <w:t xml:space="preserve"> (</w:t>
      </w:r>
      <w:r w:rsidR="00AA6F2E">
        <w:rPr>
          <w:rFonts w:ascii="Times New Roman" w:hAnsi="Times New Roman" w:cs="Times New Roman"/>
          <w:sz w:val="24"/>
          <w:szCs w:val="24"/>
        </w:rPr>
        <w:t>на бумажном носителе</w:t>
      </w:r>
      <w:r w:rsidR="00474E92" w:rsidRPr="00663C05">
        <w:rPr>
          <w:rFonts w:ascii="Times New Roman" w:hAnsi="Times New Roman" w:cs="Times New Roman"/>
          <w:sz w:val="24"/>
          <w:szCs w:val="24"/>
        </w:rPr>
        <w:t xml:space="preserve"> или по электронной почте)</w:t>
      </w:r>
      <w:r w:rsidR="00E608DF" w:rsidRPr="00663C05">
        <w:rPr>
          <w:rFonts w:ascii="Times New Roman" w:hAnsi="Times New Roman" w:cs="Times New Roman"/>
          <w:sz w:val="24"/>
          <w:szCs w:val="24"/>
        </w:rPr>
        <w:t>.</w:t>
      </w:r>
    </w:p>
    <w:p w:rsidR="00C11342" w:rsidRPr="003D6A12" w:rsidRDefault="00A459DB" w:rsidP="00397E10">
      <w:pPr>
        <w:pStyle w:val="ConsPlusNormal"/>
        <w:spacing w:before="240"/>
        <w:ind w:firstLine="540"/>
        <w:jc w:val="both"/>
        <w:rPr>
          <w:rFonts w:ascii="Times New Roman" w:hAnsi="Times New Roman" w:cs="Times New Roman"/>
          <w:sz w:val="24"/>
          <w:szCs w:val="24"/>
        </w:rPr>
      </w:pPr>
      <w:bookmarkStart w:id="195" w:name="P881"/>
      <w:bookmarkEnd w:id="195"/>
      <w:r w:rsidRPr="003D6A12">
        <w:rPr>
          <w:rFonts w:ascii="Times New Roman" w:hAnsi="Times New Roman" w:cs="Times New Roman"/>
          <w:sz w:val="24"/>
          <w:szCs w:val="24"/>
        </w:rPr>
        <w:lastRenderedPageBreak/>
        <w:t xml:space="preserve">24.1.6. </w:t>
      </w:r>
      <w:r w:rsidR="006D529B" w:rsidRPr="003D6A12">
        <w:rPr>
          <w:rFonts w:ascii="Times New Roman" w:hAnsi="Times New Roman" w:cs="Times New Roman"/>
          <w:sz w:val="24"/>
          <w:szCs w:val="24"/>
        </w:rPr>
        <w:t xml:space="preserve">Если извещением </w:t>
      </w:r>
      <w:proofErr w:type="gramStart"/>
      <w:r w:rsidR="006D529B" w:rsidRPr="003D6A12">
        <w:rPr>
          <w:rFonts w:ascii="Times New Roman" w:hAnsi="Times New Roman" w:cs="Times New Roman"/>
          <w:sz w:val="24"/>
          <w:szCs w:val="24"/>
        </w:rPr>
        <w:t>и(</w:t>
      </w:r>
      <w:proofErr w:type="gramEnd"/>
      <w:r w:rsidR="006D529B" w:rsidRPr="003D6A12">
        <w:rPr>
          <w:rFonts w:ascii="Times New Roman" w:hAnsi="Times New Roman" w:cs="Times New Roman"/>
          <w:sz w:val="24"/>
          <w:szCs w:val="24"/>
        </w:rPr>
        <w:t>или) документацией установлено требование обеспечить исполнение договора, то</w:t>
      </w:r>
      <w:r w:rsidR="006D529B" w:rsidRPr="003D6A12">
        <w:rPr>
          <w:rFonts w:ascii="Times New Roman" w:hAnsi="Times New Roman" w:cs="Times New Roman"/>
          <w:b/>
          <w:sz w:val="24"/>
          <w:szCs w:val="24"/>
        </w:rPr>
        <w:t xml:space="preserve"> д</w:t>
      </w:r>
      <w:r w:rsidR="0010621D" w:rsidRPr="003D6A12">
        <w:rPr>
          <w:rFonts w:ascii="Times New Roman" w:hAnsi="Times New Roman" w:cs="Times New Roman"/>
          <w:b/>
          <w:sz w:val="24"/>
          <w:szCs w:val="24"/>
        </w:rPr>
        <w:t xml:space="preserve">оговор заключается только после предоставления </w:t>
      </w:r>
      <w:r w:rsidR="0010621D" w:rsidRPr="003D6A12">
        <w:rPr>
          <w:rFonts w:ascii="Times New Roman" w:hAnsi="Times New Roman" w:cs="Times New Roman"/>
          <w:sz w:val="24"/>
          <w:szCs w:val="24"/>
        </w:rPr>
        <w:t xml:space="preserve">участником закупки, с которым подписывается договор, </w:t>
      </w:r>
      <w:r w:rsidR="00D42EF5" w:rsidRPr="003D6A12">
        <w:rPr>
          <w:rFonts w:ascii="Times New Roman" w:hAnsi="Times New Roman" w:cs="Times New Roman"/>
          <w:sz w:val="24"/>
          <w:szCs w:val="24"/>
        </w:rPr>
        <w:t xml:space="preserve">надлежащего </w:t>
      </w:r>
      <w:r w:rsidR="0010621D" w:rsidRPr="003D6A12">
        <w:rPr>
          <w:rFonts w:ascii="Times New Roman" w:hAnsi="Times New Roman" w:cs="Times New Roman"/>
          <w:b/>
          <w:sz w:val="24"/>
          <w:szCs w:val="24"/>
        </w:rPr>
        <w:t>обеспечения исполнения договор</w:t>
      </w:r>
      <w:r w:rsidR="0010621D" w:rsidRPr="003D6A12">
        <w:rPr>
          <w:rFonts w:ascii="Times New Roman" w:hAnsi="Times New Roman" w:cs="Times New Roman"/>
          <w:sz w:val="24"/>
          <w:szCs w:val="24"/>
        </w:rPr>
        <w:t>а</w:t>
      </w:r>
      <w:r w:rsidR="00C11342" w:rsidRPr="003D6A12">
        <w:rPr>
          <w:rFonts w:ascii="Times New Roman" w:hAnsi="Times New Roman" w:cs="Times New Roman"/>
          <w:sz w:val="24"/>
          <w:szCs w:val="24"/>
        </w:rPr>
        <w:t>.</w:t>
      </w:r>
      <w:r w:rsidR="003E7AB1" w:rsidRPr="003D6A12">
        <w:rPr>
          <w:rFonts w:ascii="Times New Roman" w:hAnsi="Times New Roman" w:cs="Times New Roman"/>
          <w:sz w:val="24"/>
          <w:szCs w:val="24"/>
        </w:rPr>
        <w:t xml:space="preserve"> Срок предоставления установлен п</w:t>
      </w:r>
      <w:r w:rsidR="003B424D" w:rsidRPr="003D6A12">
        <w:rPr>
          <w:rFonts w:ascii="Times New Roman" w:hAnsi="Times New Roman" w:cs="Times New Roman"/>
          <w:sz w:val="24"/>
          <w:szCs w:val="24"/>
        </w:rPr>
        <w:t>одпунктом</w:t>
      </w:r>
      <w:r w:rsidR="003E7AB1" w:rsidRPr="003D6A12">
        <w:rPr>
          <w:rFonts w:ascii="Times New Roman" w:hAnsi="Times New Roman" w:cs="Times New Roman"/>
          <w:sz w:val="24"/>
          <w:szCs w:val="24"/>
        </w:rPr>
        <w:t xml:space="preserve"> 13.5.4 Положения.</w:t>
      </w:r>
    </w:p>
    <w:p w:rsidR="002975B4" w:rsidRPr="00360965" w:rsidRDefault="00A459DB" w:rsidP="00397E10">
      <w:pPr>
        <w:pStyle w:val="ConsPlusNormal"/>
        <w:spacing w:before="220"/>
        <w:ind w:firstLine="540"/>
        <w:jc w:val="both"/>
        <w:rPr>
          <w:rFonts w:ascii="Times New Roman" w:hAnsi="Times New Roman" w:cs="Times New Roman"/>
          <w:sz w:val="24"/>
          <w:szCs w:val="24"/>
        </w:rPr>
      </w:pPr>
      <w:r w:rsidRPr="00360965">
        <w:rPr>
          <w:rFonts w:ascii="Times New Roman" w:hAnsi="Times New Roman" w:cs="Times New Roman"/>
          <w:sz w:val="24"/>
          <w:szCs w:val="24"/>
        </w:rPr>
        <w:t xml:space="preserve">24.1.7. </w:t>
      </w:r>
      <w:r w:rsidR="00BD7BB8" w:rsidRPr="00360965">
        <w:rPr>
          <w:rFonts w:ascii="Times New Roman" w:hAnsi="Times New Roman" w:cs="Times New Roman"/>
          <w:sz w:val="24"/>
          <w:szCs w:val="24"/>
        </w:rPr>
        <w:t xml:space="preserve">В течение </w:t>
      </w:r>
      <w:r w:rsidR="00980D4A" w:rsidRPr="00360965">
        <w:rPr>
          <w:rFonts w:ascii="Times New Roman" w:hAnsi="Times New Roman" w:cs="Times New Roman"/>
          <w:sz w:val="24"/>
          <w:szCs w:val="24"/>
        </w:rPr>
        <w:t>5 (</w:t>
      </w:r>
      <w:r w:rsidR="00BD7BB8" w:rsidRPr="00360965">
        <w:rPr>
          <w:rFonts w:ascii="Times New Roman" w:hAnsi="Times New Roman" w:cs="Times New Roman"/>
          <w:sz w:val="24"/>
          <w:szCs w:val="24"/>
        </w:rPr>
        <w:t>пяти</w:t>
      </w:r>
      <w:r w:rsidR="00980D4A" w:rsidRPr="00360965">
        <w:rPr>
          <w:rFonts w:ascii="Times New Roman" w:hAnsi="Times New Roman" w:cs="Times New Roman"/>
          <w:sz w:val="24"/>
          <w:szCs w:val="24"/>
        </w:rPr>
        <w:t xml:space="preserve">) календарных </w:t>
      </w:r>
      <w:r w:rsidR="00BD7BB8" w:rsidRPr="00360965">
        <w:rPr>
          <w:rFonts w:ascii="Times New Roman" w:hAnsi="Times New Roman" w:cs="Times New Roman"/>
          <w:sz w:val="24"/>
          <w:szCs w:val="24"/>
        </w:rPr>
        <w:t>дней с даты размещения Заказчиком на ЭП проекта договора победитель закупки в случае наличия разногласий размещает на ЭП</w:t>
      </w:r>
      <w:r w:rsidR="00CD43D8" w:rsidRPr="00360965">
        <w:rPr>
          <w:rFonts w:ascii="Times New Roman" w:hAnsi="Times New Roman" w:cs="Times New Roman"/>
          <w:sz w:val="24"/>
          <w:szCs w:val="24"/>
        </w:rPr>
        <w:t xml:space="preserve"> (при закупке в электронной форме)</w:t>
      </w:r>
      <w:r w:rsidR="00360965">
        <w:rPr>
          <w:rFonts w:ascii="Times New Roman" w:hAnsi="Times New Roman" w:cs="Times New Roman"/>
          <w:sz w:val="24"/>
          <w:szCs w:val="24"/>
        </w:rPr>
        <w:t xml:space="preserve"> </w:t>
      </w:r>
      <w:r w:rsidR="00A15DB4" w:rsidRPr="00360965">
        <w:rPr>
          <w:rFonts w:ascii="Times New Roman" w:hAnsi="Times New Roman" w:cs="Times New Roman"/>
          <w:sz w:val="24"/>
          <w:szCs w:val="24"/>
        </w:rPr>
        <w:t xml:space="preserve">либо передает </w:t>
      </w:r>
      <w:r w:rsidR="00835F74" w:rsidRPr="00360965">
        <w:rPr>
          <w:rFonts w:ascii="Times New Roman" w:hAnsi="Times New Roman" w:cs="Times New Roman"/>
          <w:sz w:val="24"/>
          <w:szCs w:val="24"/>
        </w:rPr>
        <w:t>Заказчику на бумажном носителе</w:t>
      </w:r>
      <w:r w:rsidR="00CD43D8" w:rsidRPr="00360965">
        <w:rPr>
          <w:rFonts w:ascii="Times New Roman" w:hAnsi="Times New Roman" w:cs="Times New Roman"/>
          <w:sz w:val="24"/>
          <w:szCs w:val="24"/>
        </w:rPr>
        <w:t xml:space="preserve"> или </w:t>
      </w:r>
      <w:r w:rsidR="00835F74" w:rsidRPr="00360965">
        <w:rPr>
          <w:rFonts w:ascii="Times New Roman" w:hAnsi="Times New Roman" w:cs="Times New Roman"/>
          <w:sz w:val="24"/>
          <w:szCs w:val="24"/>
        </w:rPr>
        <w:t xml:space="preserve"> по электронной почте</w:t>
      </w:r>
      <w:r w:rsidR="00CD43D8" w:rsidRPr="00360965">
        <w:rPr>
          <w:rFonts w:ascii="Times New Roman" w:hAnsi="Times New Roman" w:cs="Times New Roman"/>
          <w:sz w:val="24"/>
          <w:szCs w:val="24"/>
        </w:rPr>
        <w:t xml:space="preserve"> (при закупке в неэлектронной форме</w:t>
      </w:r>
      <w:proofErr w:type="gramStart"/>
      <w:r w:rsidR="00CD43D8" w:rsidRPr="00360965">
        <w:rPr>
          <w:rFonts w:ascii="Times New Roman" w:hAnsi="Times New Roman" w:cs="Times New Roman"/>
          <w:sz w:val="24"/>
          <w:szCs w:val="24"/>
        </w:rPr>
        <w:t>)</w:t>
      </w:r>
      <w:r w:rsidR="00BD7BB8" w:rsidRPr="00360965">
        <w:rPr>
          <w:rFonts w:ascii="Times New Roman" w:hAnsi="Times New Roman" w:cs="Times New Roman"/>
          <w:sz w:val="24"/>
          <w:szCs w:val="24"/>
        </w:rPr>
        <w:t>п</w:t>
      </w:r>
      <w:proofErr w:type="gramEnd"/>
      <w:r w:rsidR="00BD7BB8" w:rsidRPr="00360965">
        <w:rPr>
          <w:rFonts w:ascii="Times New Roman" w:hAnsi="Times New Roman" w:cs="Times New Roman"/>
          <w:sz w:val="24"/>
          <w:szCs w:val="24"/>
        </w:rPr>
        <w:t>ротокол разногласий</w:t>
      </w:r>
      <w:r w:rsidR="0063780F" w:rsidRPr="00360965">
        <w:rPr>
          <w:rFonts w:ascii="Times New Roman" w:hAnsi="Times New Roman" w:cs="Times New Roman"/>
          <w:sz w:val="24"/>
          <w:szCs w:val="24"/>
        </w:rPr>
        <w:t xml:space="preserve">. </w:t>
      </w:r>
      <w:r w:rsidR="00BD7BB8" w:rsidRPr="00360965">
        <w:rPr>
          <w:rFonts w:ascii="Times New Roman" w:hAnsi="Times New Roman" w:cs="Times New Roman"/>
          <w:sz w:val="24"/>
          <w:szCs w:val="24"/>
        </w:rPr>
        <w:t xml:space="preserve">Указанный протокол может быть размещен на ЭП </w:t>
      </w:r>
      <w:r w:rsidR="0063780F" w:rsidRPr="00360965">
        <w:rPr>
          <w:rFonts w:ascii="Times New Roman" w:hAnsi="Times New Roman" w:cs="Times New Roman"/>
          <w:sz w:val="24"/>
          <w:szCs w:val="24"/>
        </w:rPr>
        <w:t xml:space="preserve">(направлен Заказчику) </w:t>
      </w:r>
      <w:r w:rsidR="00BD7BB8" w:rsidRPr="00360965">
        <w:rPr>
          <w:rFonts w:ascii="Times New Roman" w:hAnsi="Times New Roman" w:cs="Times New Roman"/>
          <w:sz w:val="24"/>
          <w:szCs w:val="24"/>
        </w:rPr>
        <w:t xml:space="preserve">в отношении соответствующего договора не более чем </w:t>
      </w:r>
      <w:r w:rsidR="00360965">
        <w:rPr>
          <w:rFonts w:ascii="Times New Roman" w:hAnsi="Times New Roman" w:cs="Times New Roman"/>
          <w:sz w:val="24"/>
          <w:szCs w:val="24"/>
        </w:rPr>
        <w:t>3</w:t>
      </w:r>
      <w:r w:rsidR="007F7089" w:rsidRPr="00360965">
        <w:rPr>
          <w:rFonts w:ascii="Times New Roman" w:hAnsi="Times New Roman" w:cs="Times New Roman"/>
          <w:sz w:val="24"/>
          <w:szCs w:val="24"/>
        </w:rPr>
        <w:t xml:space="preserve"> (</w:t>
      </w:r>
      <w:r w:rsidR="00360965">
        <w:rPr>
          <w:rFonts w:ascii="Times New Roman" w:hAnsi="Times New Roman" w:cs="Times New Roman"/>
          <w:sz w:val="24"/>
          <w:szCs w:val="24"/>
        </w:rPr>
        <w:t>три</w:t>
      </w:r>
      <w:proofErr w:type="gramStart"/>
      <w:r w:rsidR="007F7089" w:rsidRPr="00360965">
        <w:rPr>
          <w:rFonts w:ascii="Times New Roman" w:hAnsi="Times New Roman" w:cs="Times New Roman"/>
          <w:sz w:val="24"/>
          <w:szCs w:val="24"/>
        </w:rPr>
        <w:t>)</w:t>
      </w:r>
      <w:r w:rsidR="00BD7BB8" w:rsidRPr="00360965">
        <w:rPr>
          <w:rFonts w:ascii="Times New Roman" w:hAnsi="Times New Roman" w:cs="Times New Roman"/>
          <w:sz w:val="24"/>
          <w:szCs w:val="24"/>
        </w:rPr>
        <w:t>р</w:t>
      </w:r>
      <w:proofErr w:type="gramEnd"/>
      <w:r w:rsidR="00BD7BB8" w:rsidRPr="00360965">
        <w:rPr>
          <w:rFonts w:ascii="Times New Roman" w:hAnsi="Times New Roman" w:cs="Times New Roman"/>
          <w:sz w:val="24"/>
          <w:szCs w:val="24"/>
        </w:rPr>
        <w:t>аз</w:t>
      </w:r>
      <w:r w:rsidR="00360965">
        <w:rPr>
          <w:rFonts w:ascii="Times New Roman" w:hAnsi="Times New Roman" w:cs="Times New Roman"/>
          <w:sz w:val="24"/>
          <w:szCs w:val="24"/>
        </w:rPr>
        <w:t>а</w:t>
      </w:r>
      <w:r w:rsidR="00BD7BB8" w:rsidRPr="00360965">
        <w:rPr>
          <w:rFonts w:ascii="Times New Roman" w:hAnsi="Times New Roman" w:cs="Times New Roman"/>
          <w:sz w:val="24"/>
          <w:szCs w:val="24"/>
        </w:rPr>
        <w:t xml:space="preserve">. При этом победитель указывает в протоколе разногласий замечания к положениям проекта договора, не соответствующим </w:t>
      </w:r>
      <w:r w:rsidR="008E2A88" w:rsidRPr="00360965">
        <w:rPr>
          <w:rFonts w:ascii="Times New Roman" w:hAnsi="Times New Roman" w:cs="Times New Roman"/>
          <w:sz w:val="24"/>
          <w:szCs w:val="24"/>
        </w:rPr>
        <w:t xml:space="preserve">извещению </w:t>
      </w:r>
      <w:proofErr w:type="gramStart"/>
      <w:r w:rsidR="008E2A88" w:rsidRPr="00360965">
        <w:rPr>
          <w:rFonts w:ascii="Times New Roman" w:hAnsi="Times New Roman" w:cs="Times New Roman"/>
          <w:sz w:val="24"/>
          <w:szCs w:val="24"/>
        </w:rPr>
        <w:t>и(</w:t>
      </w:r>
      <w:proofErr w:type="gramEnd"/>
      <w:r w:rsidR="008E2A88" w:rsidRPr="00360965">
        <w:rPr>
          <w:rFonts w:ascii="Times New Roman" w:hAnsi="Times New Roman" w:cs="Times New Roman"/>
          <w:sz w:val="24"/>
          <w:szCs w:val="24"/>
        </w:rPr>
        <w:t xml:space="preserve">или) </w:t>
      </w:r>
      <w:r w:rsidR="00BD7BB8" w:rsidRPr="00360965">
        <w:rPr>
          <w:rFonts w:ascii="Times New Roman" w:hAnsi="Times New Roman" w:cs="Times New Roman"/>
          <w:sz w:val="24"/>
          <w:szCs w:val="24"/>
        </w:rPr>
        <w:t>документации и своей заявке на участие в такой закупке, с указанием соответствующих положений данных документов.</w:t>
      </w:r>
      <w:bookmarkStart w:id="196" w:name="P882"/>
      <w:bookmarkEnd w:id="196"/>
    </w:p>
    <w:p w:rsidR="00835F74" w:rsidRPr="00EE078C" w:rsidRDefault="00A459DB" w:rsidP="00397E10">
      <w:pPr>
        <w:pStyle w:val="ConsPlusNormal"/>
        <w:spacing w:before="220" w:after="240"/>
        <w:ind w:firstLine="540"/>
        <w:jc w:val="both"/>
        <w:rPr>
          <w:rFonts w:ascii="Times New Roman" w:hAnsi="Times New Roman" w:cs="Times New Roman"/>
          <w:sz w:val="24"/>
          <w:szCs w:val="24"/>
        </w:rPr>
      </w:pPr>
      <w:r w:rsidRPr="00EE078C">
        <w:rPr>
          <w:rFonts w:ascii="Times New Roman" w:hAnsi="Times New Roman" w:cs="Times New Roman"/>
          <w:sz w:val="24"/>
          <w:szCs w:val="24"/>
        </w:rPr>
        <w:t xml:space="preserve">24.1.8. </w:t>
      </w:r>
      <w:proofErr w:type="gramStart"/>
      <w:r w:rsidR="00BD7BB8" w:rsidRPr="00EE078C">
        <w:rPr>
          <w:rFonts w:ascii="Times New Roman" w:hAnsi="Times New Roman" w:cs="Times New Roman"/>
          <w:sz w:val="24"/>
          <w:szCs w:val="24"/>
        </w:rPr>
        <w:t xml:space="preserve">В течение </w:t>
      </w:r>
      <w:r w:rsidR="00D902B3" w:rsidRPr="00EE078C">
        <w:rPr>
          <w:rFonts w:ascii="Times New Roman" w:hAnsi="Times New Roman" w:cs="Times New Roman"/>
          <w:sz w:val="24"/>
          <w:szCs w:val="24"/>
        </w:rPr>
        <w:t>3 (</w:t>
      </w:r>
      <w:r w:rsidR="00BD7BB8" w:rsidRPr="00EE078C">
        <w:rPr>
          <w:rFonts w:ascii="Times New Roman" w:hAnsi="Times New Roman" w:cs="Times New Roman"/>
          <w:sz w:val="24"/>
          <w:szCs w:val="24"/>
        </w:rPr>
        <w:t>трех</w:t>
      </w:r>
      <w:r w:rsidR="00D902B3" w:rsidRPr="00EE078C">
        <w:rPr>
          <w:rFonts w:ascii="Times New Roman" w:hAnsi="Times New Roman" w:cs="Times New Roman"/>
          <w:sz w:val="24"/>
          <w:szCs w:val="24"/>
        </w:rPr>
        <w:t>)</w:t>
      </w:r>
      <w:r w:rsidR="00BD7BB8" w:rsidRPr="00EE078C">
        <w:rPr>
          <w:rFonts w:ascii="Times New Roman" w:hAnsi="Times New Roman" w:cs="Times New Roman"/>
          <w:sz w:val="24"/>
          <w:szCs w:val="24"/>
        </w:rPr>
        <w:t xml:space="preserve"> рабочих дне</w:t>
      </w:r>
      <w:r w:rsidR="007E7103" w:rsidRPr="00EE078C">
        <w:rPr>
          <w:rFonts w:ascii="Times New Roman" w:hAnsi="Times New Roman" w:cs="Times New Roman"/>
          <w:sz w:val="24"/>
          <w:szCs w:val="24"/>
        </w:rPr>
        <w:t>й с даты размещения победителем</w:t>
      </w:r>
      <w:r w:rsidR="00BD7BB8" w:rsidRPr="00EE078C">
        <w:rPr>
          <w:rFonts w:ascii="Times New Roman" w:hAnsi="Times New Roman" w:cs="Times New Roman"/>
          <w:sz w:val="24"/>
          <w:szCs w:val="24"/>
        </w:rPr>
        <w:t xml:space="preserve"> на ЭП протокола разногласий Заказчик рассматривает протокол разногласий и без своей подписи размещает на ЭП доработанный проект договора либо повторно размещает на ЭП проект договора</w:t>
      </w:r>
      <w:r w:rsidR="00137527" w:rsidRPr="00EE078C">
        <w:rPr>
          <w:rFonts w:ascii="Times New Roman" w:hAnsi="Times New Roman" w:cs="Times New Roman"/>
          <w:sz w:val="24"/>
          <w:szCs w:val="24"/>
        </w:rPr>
        <w:t>,</w:t>
      </w:r>
      <w:r w:rsidR="00BD7BB8" w:rsidRPr="00EE078C">
        <w:rPr>
          <w:rFonts w:ascii="Times New Roman" w:hAnsi="Times New Roman" w:cs="Times New Roman"/>
          <w:sz w:val="24"/>
          <w:szCs w:val="24"/>
        </w:rPr>
        <w:t xml:space="preserve"> с указанием в отдельном документе причин отказа учесть полностью или частично содержащиеся в протоколе разногласий замечания.</w:t>
      </w:r>
      <w:proofErr w:type="gramEnd"/>
    </w:p>
    <w:p w:rsidR="00BD7BB8" w:rsidRPr="00C74A17" w:rsidRDefault="00A459DB" w:rsidP="00397E10">
      <w:pPr>
        <w:pStyle w:val="ConsPlusNormal"/>
        <w:spacing w:before="220" w:after="240"/>
        <w:ind w:firstLine="540"/>
        <w:jc w:val="both"/>
        <w:rPr>
          <w:rFonts w:ascii="Times New Roman" w:hAnsi="Times New Roman" w:cs="Times New Roman"/>
          <w:sz w:val="24"/>
          <w:szCs w:val="24"/>
        </w:rPr>
      </w:pPr>
      <w:r w:rsidRPr="00C74A17">
        <w:rPr>
          <w:rFonts w:ascii="Times New Roman" w:hAnsi="Times New Roman" w:cs="Times New Roman"/>
          <w:sz w:val="24"/>
          <w:szCs w:val="24"/>
        </w:rPr>
        <w:t xml:space="preserve">24.1.9. </w:t>
      </w:r>
      <w:r w:rsidR="00BD7BB8" w:rsidRPr="00C74A17">
        <w:rPr>
          <w:rFonts w:ascii="Times New Roman" w:hAnsi="Times New Roman" w:cs="Times New Roman"/>
          <w:sz w:val="24"/>
          <w:szCs w:val="24"/>
        </w:rPr>
        <w:t xml:space="preserve">В течение </w:t>
      </w:r>
      <w:r w:rsidR="00CF23DA" w:rsidRPr="00C74A17">
        <w:rPr>
          <w:rFonts w:ascii="Times New Roman" w:hAnsi="Times New Roman" w:cs="Times New Roman"/>
          <w:sz w:val="24"/>
          <w:szCs w:val="24"/>
        </w:rPr>
        <w:t>3 (</w:t>
      </w:r>
      <w:r w:rsidR="00BD7BB8" w:rsidRPr="00C74A17">
        <w:rPr>
          <w:rFonts w:ascii="Times New Roman" w:hAnsi="Times New Roman" w:cs="Times New Roman"/>
          <w:sz w:val="24"/>
          <w:szCs w:val="24"/>
        </w:rPr>
        <w:t>трех</w:t>
      </w:r>
      <w:r w:rsidR="00CF23DA" w:rsidRPr="00C74A17">
        <w:rPr>
          <w:rFonts w:ascii="Times New Roman" w:hAnsi="Times New Roman" w:cs="Times New Roman"/>
          <w:sz w:val="24"/>
          <w:szCs w:val="24"/>
        </w:rPr>
        <w:t>)</w:t>
      </w:r>
      <w:r w:rsidR="00BD7BB8" w:rsidRPr="00C74A17">
        <w:rPr>
          <w:rFonts w:ascii="Times New Roman" w:hAnsi="Times New Roman" w:cs="Times New Roman"/>
          <w:sz w:val="24"/>
          <w:szCs w:val="24"/>
        </w:rPr>
        <w:t xml:space="preserve"> рабочих дней </w:t>
      </w:r>
      <w:proofErr w:type="gramStart"/>
      <w:r w:rsidR="00BD7BB8" w:rsidRPr="00C74A17">
        <w:rPr>
          <w:rFonts w:ascii="Times New Roman" w:hAnsi="Times New Roman" w:cs="Times New Roman"/>
          <w:sz w:val="24"/>
          <w:szCs w:val="24"/>
        </w:rPr>
        <w:t>с даты размещения</w:t>
      </w:r>
      <w:proofErr w:type="gramEnd"/>
      <w:r w:rsidR="00BD7BB8" w:rsidRPr="00C74A17">
        <w:rPr>
          <w:rFonts w:ascii="Times New Roman" w:hAnsi="Times New Roman" w:cs="Times New Roman"/>
          <w:sz w:val="24"/>
          <w:szCs w:val="24"/>
        </w:rPr>
        <w:t xml:space="preserve"> Заказчиком на ЭП документов, предусмотренных </w:t>
      </w:r>
      <w:r w:rsidR="00B31FC2" w:rsidRPr="00C74A17">
        <w:rPr>
          <w:rFonts w:ascii="Times New Roman" w:hAnsi="Times New Roman" w:cs="Times New Roman"/>
          <w:sz w:val="24"/>
          <w:szCs w:val="24"/>
        </w:rPr>
        <w:t>под</w:t>
      </w:r>
      <w:hyperlink w:anchor="P882" w:history="1">
        <w:r w:rsidR="00BD7BB8" w:rsidRPr="00C74A17">
          <w:rPr>
            <w:rFonts w:ascii="Times New Roman" w:hAnsi="Times New Roman" w:cs="Times New Roman"/>
            <w:sz w:val="24"/>
            <w:szCs w:val="24"/>
          </w:rPr>
          <w:t>пунктом 2</w:t>
        </w:r>
        <w:r w:rsidR="00C06C42" w:rsidRPr="00C74A17">
          <w:rPr>
            <w:rFonts w:ascii="Times New Roman" w:hAnsi="Times New Roman" w:cs="Times New Roman"/>
            <w:sz w:val="24"/>
            <w:szCs w:val="24"/>
          </w:rPr>
          <w:t>4</w:t>
        </w:r>
        <w:r w:rsidR="00BD7BB8" w:rsidRPr="00C74A17">
          <w:rPr>
            <w:rFonts w:ascii="Times New Roman" w:hAnsi="Times New Roman" w:cs="Times New Roman"/>
            <w:sz w:val="24"/>
            <w:szCs w:val="24"/>
          </w:rPr>
          <w:t>.</w:t>
        </w:r>
      </w:hyperlink>
      <w:r w:rsidRPr="00C74A17">
        <w:rPr>
          <w:rFonts w:ascii="Times New Roman" w:hAnsi="Times New Roman" w:cs="Times New Roman"/>
          <w:sz w:val="24"/>
          <w:szCs w:val="24"/>
        </w:rPr>
        <w:t>1.</w:t>
      </w:r>
      <w:r w:rsidR="00CE2184" w:rsidRPr="00C74A17">
        <w:rPr>
          <w:rFonts w:ascii="Times New Roman" w:hAnsi="Times New Roman" w:cs="Times New Roman"/>
          <w:sz w:val="24"/>
          <w:szCs w:val="24"/>
        </w:rPr>
        <w:t>8</w:t>
      </w:r>
      <w:r w:rsidR="00BD7BB8" w:rsidRPr="00C74A17">
        <w:rPr>
          <w:rFonts w:ascii="Times New Roman" w:hAnsi="Times New Roman" w:cs="Times New Roman"/>
          <w:sz w:val="24"/>
          <w:szCs w:val="24"/>
        </w:rPr>
        <w:t xml:space="preserve"> Положения, победитель </w:t>
      </w:r>
      <w:r w:rsidR="0006514F" w:rsidRPr="00C74A17">
        <w:rPr>
          <w:rFonts w:ascii="Times New Roman" w:hAnsi="Times New Roman" w:cs="Times New Roman"/>
          <w:sz w:val="24"/>
          <w:szCs w:val="24"/>
        </w:rPr>
        <w:t xml:space="preserve">подписывает </w:t>
      </w:r>
      <w:r w:rsidR="00BD7BB8" w:rsidRPr="00C74A17">
        <w:rPr>
          <w:rFonts w:ascii="Times New Roman" w:hAnsi="Times New Roman" w:cs="Times New Roman"/>
          <w:sz w:val="24"/>
          <w:szCs w:val="24"/>
        </w:rPr>
        <w:t>на ЭП проект договора</w:t>
      </w:r>
      <w:r w:rsidR="0006514F" w:rsidRPr="00C74A17">
        <w:rPr>
          <w:rFonts w:ascii="Times New Roman" w:hAnsi="Times New Roman" w:cs="Times New Roman"/>
          <w:sz w:val="24"/>
          <w:szCs w:val="24"/>
        </w:rPr>
        <w:t xml:space="preserve"> и</w:t>
      </w:r>
      <w:r w:rsidR="00C74A17" w:rsidRPr="00C74A17">
        <w:rPr>
          <w:rFonts w:ascii="Times New Roman" w:hAnsi="Times New Roman" w:cs="Times New Roman"/>
          <w:sz w:val="24"/>
          <w:szCs w:val="24"/>
        </w:rPr>
        <w:t xml:space="preserve"> </w:t>
      </w:r>
      <w:r w:rsidR="0006514F" w:rsidRPr="00C74A17">
        <w:rPr>
          <w:rFonts w:ascii="Times New Roman" w:hAnsi="Times New Roman" w:cs="Times New Roman"/>
          <w:sz w:val="24"/>
          <w:szCs w:val="24"/>
        </w:rPr>
        <w:t xml:space="preserve">размещает </w:t>
      </w:r>
      <w:r w:rsidR="00BD7BB8" w:rsidRPr="00C74A17">
        <w:rPr>
          <w:rFonts w:ascii="Times New Roman" w:hAnsi="Times New Roman" w:cs="Times New Roman"/>
          <w:sz w:val="24"/>
          <w:szCs w:val="24"/>
        </w:rPr>
        <w:t>документ и (или) информацию, подтверждающие предоставление обеспечения исполнения договора</w:t>
      </w:r>
      <w:r w:rsidR="00CE14A3" w:rsidRPr="00C74A17">
        <w:rPr>
          <w:rFonts w:ascii="Times New Roman" w:hAnsi="Times New Roman" w:cs="Times New Roman"/>
          <w:sz w:val="24"/>
          <w:szCs w:val="24"/>
        </w:rPr>
        <w:t>, подписанные усиленной квалифицированной электронной подписью лица, имеющего право действовать от имени победителя</w:t>
      </w:r>
      <w:r w:rsidR="00BD7BB8" w:rsidRPr="00C74A17">
        <w:rPr>
          <w:rFonts w:ascii="Times New Roman" w:hAnsi="Times New Roman" w:cs="Times New Roman"/>
          <w:sz w:val="24"/>
          <w:szCs w:val="24"/>
        </w:rPr>
        <w:t>.</w:t>
      </w:r>
    </w:p>
    <w:p w:rsidR="00D067B7" w:rsidRDefault="00BD7BB8" w:rsidP="00397E10">
      <w:pPr>
        <w:pStyle w:val="ConsPlusNormal"/>
        <w:spacing w:before="220"/>
        <w:ind w:firstLine="540"/>
        <w:jc w:val="both"/>
        <w:rPr>
          <w:rFonts w:ascii="Times New Roman" w:hAnsi="Times New Roman" w:cs="Times New Roman"/>
          <w:sz w:val="24"/>
          <w:szCs w:val="24"/>
        </w:rPr>
      </w:pPr>
      <w:r w:rsidRPr="00C74A17">
        <w:rPr>
          <w:rFonts w:ascii="Times New Roman" w:hAnsi="Times New Roman" w:cs="Times New Roman"/>
          <w:sz w:val="24"/>
          <w:szCs w:val="24"/>
        </w:rPr>
        <w:t>2</w:t>
      </w:r>
      <w:r w:rsidR="00DF12FF" w:rsidRPr="00C74A17">
        <w:rPr>
          <w:rFonts w:ascii="Times New Roman" w:hAnsi="Times New Roman" w:cs="Times New Roman"/>
          <w:sz w:val="24"/>
          <w:szCs w:val="24"/>
        </w:rPr>
        <w:t>4</w:t>
      </w:r>
      <w:r w:rsidRPr="00C74A17">
        <w:rPr>
          <w:rFonts w:ascii="Times New Roman" w:hAnsi="Times New Roman" w:cs="Times New Roman"/>
          <w:sz w:val="24"/>
          <w:szCs w:val="24"/>
        </w:rPr>
        <w:t>.</w:t>
      </w:r>
      <w:r w:rsidR="00A459DB" w:rsidRPr="00C74A17">
        <w:rPr>
          <w:rFonts w:ascii="Times New Roman" w:hAnsi="Times New Roman" w:cs="Times New Roman"/>
          <w:sz w:val="24"/>
          <w:szCs w:val="24"/>
        </w:rPr>
        <w:t>1.</w:t>
      </w:r>
      <w:r w:rsidR="00866F12" w:rsidRPr="00C74A17">
        <w:rPr>
          <w:rFonts w:ascii="Times New Roman" w:hAnsi="Times New Roman" w:cs="Times New Roman"/>
          <w:sz w:val="24"/>
          <w:szCs w:val="24"/>
        </w:rPr>
        <w:t>10</w:t>
      </w:r>
      <w:r w:rsidRPr="00C74A17">
        <w:rPr>
          <w:rFonts w:ascii="Times New Roman" w:hAnsi="Times New Roman" w:cs="Times New Roman"/>
          <w:sz w:val="24"/>
          <w:szCs w:val="24"/>
        </w:rPr>
        <w:t xml:space="preserve">. В течение </w:t>
      </w:r>
      <w:r w:rsidR="00BA1691" w:rsidRPr="00C74A17">
        <w:rPr>
          <w:rFonts w:ascii="Times New Roman" w:hAnsi="Times New Roman" w:cs="Times New Roman"/>
          <w:sz w:val="24"/>
          <w:szCs w:val="24"/>
        </w:rPr>
        <w:t>3 (</w:t>
      </w:r>
      <w:r w:rsidRPr="00C74A17">
        <w:rPr>
          <w:rFonts w:ascii="Times New Roman" w:hAnsi="Times New Roman" w:cs="Times New Roman"/>
          <w:sz w:val="24"/>
          <w:szCs w:val="24"/>
        </w:rPr>
        <w:t>трех</w:t>
      </w:r>
      <w:r w:rsidR="00BA1691" w:rsidRPr="00C74A17">
        <w:rPr>
          <w:rFonts w:ascii="Times New Roman" w:hAnsi="Times New Roman" w:cs="Times New Roman"/>
          <w:sz w:val="24"/>
          <w:szCs w:val="24"/>
        </w:rPr>
        <w:t>)</w:t>
      </w:r>
      <w:r w:rsidRPr="00C74A17">
        <w:rPr>
          <w:rFonts w:ascii="Times New Roman" w:hAnsi="Times New Roman" w:cs="Times New Roman"/>
          <w:sz w:val="24"/>
          <w:szCs w:val="24"/>
        </w:rPr>
        <w:t xml:space="preserve"> рабочих дней </w:t>
      </w:r>
      <w:proofErr w:type="gramStart"/>
      <w:r w:rsidRPr="00C74A17">
        <w:rPr>
          <w:rFonts w:ascii="Times New Roman" w:hAnsi="Times New Roman" w:cs="Times New Roman"/>
          <w:sz w:val="24"/>
          <w:szCs w:val="24"/>
        </w:rPr>
        <w:t>с даты размещения</w:t>
      </w:r>
      <w:proofErr w:type="gramEnd"/>
      <w:r w:rsidRPr="00C74A17">
        <w:rPr>
          <w:rFonts w:ascii="Times New Roman" w:hAnsi="Times New Roman" w:cs="Times New Roman"/>
          <w:sz w:val="24"/>
          <w:szCs w:val="24"/>
        </w:rPr>
        <w:t xml:space="preserve"> </w:t>
      </w:r>
      <w:r w:rsidR="00F402AD" w:rsidRPr="00C74A17">
        <w:rPr>
          <w:rFonts w:ascii="Times New Roman" w:hAnsi="Times New Roman" w:cs="Times New Roman"/>
          <w:sz w:val="24"/>
          <w:szCs w:val="24"/>
        </w:rPr>
        <w:t xml:space="preserve">победителем на ЭП проекта договора </w:t>
      </w:r>
      <w:r w:rsidRPr="00C74A17">
        <w:rPr>
          <w:rFonts w:ascii="Times New Roman" w:hAnsi="Times New Roman" w:cs="Times New Roman"/>
          <w:sz w:val="24"/>
          <w:szCs w:val="24"/>
        </w:rPr>
        <w:t xml:space="preserve">и предоставления </w:t>
      </w:r>
      <w:r w:rsidR="00F402AD" w:rsidRPr="00C74A17">
        <w:rPr>
          <w:rFonts w:ascii="Times New Roman" w:hAnsi="Times New Roman" w:cs="Times New Roman"/>
          <w:sz w:val="24"/>
          <w:szCs w:val="24"/>
        </w:rPr>
        <w:t xml:space="preserve">им </w:t>
      </w:r>
      <w:r w:rsidRPr="00C74A17">
        <w:rPr>
          <w:rFonts w:ascii="Times New Roman" w:hAnsi="Times New Roman" w:cs="Times New Roman"/>
          <w:sz w:val="24"/>
          <w:szCs w:val="24"/>
        </w:rPr>
        <w:t>обеспечения исполнения договора</w:t>
      </w:r>
      <w:r w:rsidR="00D067B7">
        <w:rPr>
          <w:rFonts w:ascii="Times New Roman" w:hAnsi="Times New Roman" w:cs="Times New Roman"/>
          <w:sz w:val="24"/>
          <w:szCs w:val="24"/>
        </w:rPr>
        <w:t xml:space="preserve"> </w:t>
      </w:r>
      <w:r w:rsidR="00E63220" w:rsidRPr="00C74A17">
        <w:rPr>
          <w:rFonts w:ascii="Times New Roman" w:hAnsi="Times New Roman" w:cs="Times New Roman"/>
          <w:sz w:val="24"/>
          <w:szCs w:val="24"/>
        </w:rPr>
        <w:t xml:space="preserve">(при необходимости) </w:t>
      </w:r>
      <w:r w:rsidRPr="00C74A17">
        <w:rPr>
          <w:rFonts w:ascii="Times New Roman" w:hAnsi="Times New Roman" w:cs="Times New Roman"/>
          <w:sz w:val="24"/>
          <w:szCs w:val="24"/>
        </w:rPr>
        <w:t xml:space="preserve">Заказчик обязан </w:t>
      </w:r>
      <w:r w:rsidR="00F402AD" w:rsidRPr="00C74A17">
        <w:rPr>
          <w:rFonts w:ascii="Times New Roman" w:hAnsi="Times New Roman" w:cs="Times New Roman"/>
          <w:sz w:val="24"/>
          <w:szCs w:val="24"/>
        </w:rPr>
        <w:t>подписать</w:t>
      </w:r>
      <w:r w:rsidR="00C12E65" w:rsidRPr="00C74A17">
        <w:rPr>
          <w:rFonts w:ascii="Times New Roman" w:hAnsi="Times New Roman" w:cs="Times New Roman"/>
          <w:sz w:val="24"/>
          <w:szCs w:val="24"/>
        </w:rPr>
        <w:t xml:space="preserve"> на ЭП договор. </w:t>
      </w:r>
    </w:p>
    <w:p w:rsidR="009B63A3" w:rsidRPr="00C74A17" w:rsidRDefault="00BD7BB8" w:rsidP="00397E10">
      <w:pPr>
        <w:pStyle w:val="ConsPlusNormal"/>
        <w:spacing w:before="220"/>
        <w:ind w:firstLine="540"/>
        <w:jc w:val="both"/>
        <w:rPr>
          <w:rFonts w:ascii="Times New Roman" w:hAnsi="Times New Roman" w:cs="Times New Roman"/>
          <w:sz w:val="24"/>
          <w:szCs w:val="24"/>
        </w:rPr>
      </w:pPr>
      <w:r w:rsidRPr="00C74A17">
        <w:rPr>
          <w:rFonts w:ascii="Times New Roman" w:hAnsi="Times New Roman" w:cs="Times New Roman"/>
          <w:sz w:val="24"/>
          <w:szCs w:val="24"/>
        </w:rPr>
        <w:t>2</w:t>
      </w:r>
      <w:r w:rsidR="00DF12FF" w:rsidRPr="00C74A17">
        <w:rPr>
          <w:rFonts w:ascii="Times New Roman" w:hAnsi="Times New Roman" w:cs="Times New Roman"/>
          <w:sz w:val="24"/>
          <w:szCs w:val="24"/>
        </w:rPr>
        <w:t>4</w:t>
      </w:r>
      <w:r w:rsidRPr="00C74A17">
        <w:rPr>
          <w:rFonts w:ascii="Times New Roman" w:hAnsi="Times New Roman" w:cs="Times New Roman"/>
          <w:sz w:val="24"/>
          <w:szCs w:val="24"/>
        </w:rPr>
        <w:t>.</w:t>
      </w:r>
      <w:r w:rsidR="00A459DB" w:rsidRPr="00C74A17">
        <w:rPr>
          <w:rFonts w:ascii="Times New Roman" w:hAnsi="Times New Roman" w:cs="Times New Roman"/>
          <w:sz w:val="24"/>
          <w:szCs w:val="24"/>
        </w:rPr>
        <w:t>1.</w:t>
      </w:r>
      <w:r w:rsidR="00DA4B25" w:rsidRPr="00C74A17">
        <w:rPr>
          <w:rFonts w:ascii="Times New Roman" w:hAnsi="Times New Roman" w:cs="Times New Roman"/>
          <w:sz w:val="24"/>
          <w:szCs w:val="24"/>
        </w:rPr>
        <w:t>11</w:t>
      </w:r>
      <w:r w:rsidRPr="00C74A17">
        <w:rPr>
          <w:rFonts w:ascii="Times New Roman" w:hAnsi="Times New Roman" w:cs="Times New Roman"/>
          <w:sz w:val="24"/>
          <w:szCs w:val="24"/>
        </w:rPr>
        <w:t xml:space="preserve">. Победитель </w:t>
      </w:r>
      <w:r w:rsidRPr="00C74A17">
        <w:rPr>
          <w:rFonts w:ascii="Times New Roman" w:hAnsi="Times New Roman" w:cs="Times New Roman"/>
          <w:b/>
          <w:sz w:val="24"/>
          <w:szCs w:val="24"/>
        </w:rPr>
        <w:t>признается уклонившимся</w:t>
      </w:r>
      <w:r w:rsidRPr="00C74A17">
        <w:rPr>
          <w:rFonts w:ascii="Times New Roman" w:hAnsi="Times New Roman" w:cs="Times New Roman"/>
          <w:sz w:val="24"/>
          <w:szCs w:val="24"/>
        </w:rPr>
        <w:t xml:space="preserve"> от заключения договора в случае, если в сроки, предусмотренные </w:t>
      </w:r>
      <w:r w:rsidR="00B31FC2" w:rsidRPr="00C74A17">
        <w:rPr>
          <w:rFonts w:ascii="Times New Roman" w:hAnsi="Times New Roman" w:cs="Times New Roman"/>
          <w:sz w:val="24"/>
          <w:szCs w:val="24"/>
        </w:rPr>
        <w:t>под</w:t>
      </w:r>
      <w:hyperlink w:anchor="P880" w:history="1">
        <w:r w:rsidRPr="00C74A17">
          <w:rPr>
            <w:rFonts w:ascii="Times New Roman" w:hAnsi="Times New Roman" w:cs="Times New Roman"/>
            <w:sz w:val="24"/>
            <w:szCs w:val="24"/>
          </w:rPr>
          <w:t>пунктом 2</w:t>
        </w:r>
        <w:r w:rsidR="00DF12FF" w:rsidRPr="00C74A17">
          <w:rPr>
            <w:rFonts w:ascii="Times New Roman" w:hAnsi="Times New Roman" w:cs="Times New Roman"/>
            <w:sz w:val="24"/>
            <w:szCs w:val="24"/>
          </w:rPr>
          <w:t>4</w:t>
        </w:r>
        <w:r w:rsidRPr="00C74A17">
          <w:rPr>
            <w:rFonts w:ascii="Times New Roman" w:hAnsi="Times New Roman" w:cs="Times New Roman"/>
            <w:sz w:val="24"/>
            <w:szCs w:val="24"/>
          </w:rPr>
          <w:t>.</w:t>
        </w:r>
      </w:hyperlink>
      <w:r w:rsidR="00A459DB" w:rsidRPr="00C74A17">
        <w:rPr>
          <w:rFonts w:ascii="Times New Roman" w:hAnsi="Times New Roman" w:cs="Times New Roman"/>
          <w:sz w:val="24"/>
          <w:szCs w:val="24"/>
        </w:rPr>
        <w:t>1.</w:t>
      </w:r>
      <w:r w:rsidR="00122A69" w:rsidRPr="00C74A17">
        <w:rPr>
          <w:rFonts w:ascii="Times New Roman" w:hAnsi="Times New Roman" w:cs="Times New Roman"/>
          <w:sz w:val="24"/>
          <w:szCs w:val="24"/>
        </w:rPr>
        <w:t>5</w:t>
      </w:r>
      <w:r w:rsidRPr="00C74A17">
        <w:rPr>
          <w:rFonts w:ascii="Times New Roman" w:hAnsi="Times New Roman" w:cs="Times New Roman"/>
          <w:sz w:val="24"/>
          <w:szCs w:val="24"/>
        </w:rPr>
        <w:t xml:space="preserve"> Положения, он не направил Заказчику </w:t>
      </w:r>
      <w:r w:rsidR="0021159C" w:rsidRPr="00C74A17">
        <w:rPr>
          <w:rFonts w:ascii="Times New Roman" w:hAnsi="Times New Roman" w:cs="Times New Roman"/>
          <w:sz w:val="24"/>
          <w:szCs w:val="24"/>
        </w:rPr>
        <w:t xml:space="preserve">подписанный </w:t>
      </w:r>
      <w:r w:rsidRPr="00C74A17">
        <w:rPr>
          <w:rFonts w:ascii="Times New Roman" w:hAnsi="Times New Roman" w:cs="Times New Roman"/>
          <w:sz w:val="24"/>
          <w:szCs w:val="24"/>
        </w:rPr>
        <w:t>проект договора</w:t>
      </w:r>
      <w:r w:rsidR="0021159C" w:rsidRPr="00C74A17">
        <w:rPr>
          <w:rFonts w:ascii="Times New Roman" w:hAnsi="Times New Roman" w:cs="Times New Roman"/>
          <w:sz w:val="24"/>
          <w:szCs w:val="24"/>
        </w:rPr>
        <w:t xml:space="preserve"> </w:t>
      </w:r>
      <w:proofErr w:type="gramStart"/>
      <w:r w:rsidR="0021159C" w:rsidRPr="00C74A17">
        <w:rPr>
          <w:rFonts w:ascii="Times New Roman" w:hAnsi="Times New Roman" w:cs="Times New Roman"/>
          <w:sz w:val="24"/>
          <w:szCs w:val="24"/>
        </w:rPr>
        <w:t>и(</w:t>
      </w:r>
      <w:proofErr w:type="gramEnd"/>
      <w:r w:rsidRPr="00C74A17">
        <w:rPr>
          <w:rFonts w:ascii="Times New Roman" w:hAnsi="Times New Roman" w:cs="Times New Roman"/>
          <w:sz w:val="24"/>
          <w:szCs w:val="24"/>
        </w:rPr>
        <w:t>или</w:t>
      </w:r>
      <w:r w:rsidR="0021159C" w:rsidRPr="00C74A17">
        <w:rPr>
          <w:rFonts w:ascii="Times New Roman" w:hAnsi="Times New Roman" w:cs="Times New Roman"/>
          <w:sz w:val="24"/>
          <w:szCs w:val="24"/>
        </w:rPr>
        <w:t>)</w:t>
      </w:r>
      <w:r w:rsidRPr="00C74A17">
        <w:rPr>
          <w:rFonts w:ascii="Times New Roman" w:hAnsi="Times New Roman" w:cs="Times New Roman"/>
          <w:sz w:val="24"/>
          <w:szCs w:val="24"/>
        </w:rPr>
        <w:t xml:space="preserve"> не предоставил обеспечение исполнения договора</w:t>
      </w:r>
      <w:r w:rsidR="009604C6" w:rsidRPr="00C74A17">
        <w:rPr>
          <w:rFonts w:ascii="Times New Roman" w:hAnsi="Times New Roman" w:cs="Times New Roman"/>
          <w:sz w:val="24"/>
          <w:szCs w:val="24"/>
        </w:rPr>
        <w:t xml:space="preserve"> (при необходимости)</w:t>
      </w:r>
      <w:r w:rsidRPr="00C74A17">
        <w:rPr>
          <w:rFonts w:ascii="Times New Roman" w:hAnsi="Times New Roman" w:cs="Times New Roman"/>
          <w:sz w:val="24"/>
          <w:szCs w:val="24"/>
        </w:rPr>
        <w:t>.</w:t>
      </w:r>
    </w:p>
    <w:p w:rsidR="00BD7BB8" w:rsidRPr="00C74A17" w:rsidRDefault="00BD7BB8" w:rsidP="00397E10">
      <w:pPr>
        <w:pStyle w:val="ConsPlusNormal"/>
        <w:spacing w:before="240"/>
        <w:ind w:firstLine="539"/>
        <w:jc w:val="both"/>
        <w:rPr>
          <w:rFonts w:ascii="Times New Roman" w:hAnsi="Times New Roman" w:cs="Times New Roman"/>
          <w:sz w:val="24"/>
          <w:szCs w:val="24"/>
        </w:rPr>
      </w:pPr>
      <w:r w:rsidRPr="00C74A17">
        <w:rPr>
          <w:rFonts w:ascii="Times New Roman" w:hAnsi="Times New Roman" w:cs="Times New Roman"/>
          <w:sz w:val="24"/>
          <w:szCs w:val="24"/>
        </w:rPr>
        <w:t>При этом Заказчик не позднее</w:t>
      </w:r>
      <w:r w:rsidR="009B63A3" w:rsidRPr="00C74A17">
        <w:rPr>
          <w:rFonts w:ascii="Times New Roman" w:hAnsi="Times New Roman" w:cs="Times New Roman"/>
          <w:sz w:val="24"/>
          <w:szCs w:val="24"/>
        </w:rPr>
        <w:t xml:space="preserve"> 3 (</w:t>
      </w:r>
      <w:r w:rsidRPr="00C74A17">
        <w:rPr>
          <w:rFonts w:ascii="Times New Roman" w:hAnsi="Times New Roman" w:cs="Times New Roman"/>
          <w:sz w:val="24"/>
          <w:szCs w:val="24"/>
        </w:rPr>
        <w:t>трех</w:t>
      </w:r>
      <w:r w:rsidR="009B63A3" w:rsidRPr="00C74A17">
        <w:rPr>
          <w:rFonts w:ascii="Times New Roman" w:hAnsi="Times New Roman" w:cs="Times New Roman"/>
          <w:sz w:val="24"/>
          <w:szCs w:val="24"/>
        </w:rPr>
        <w:t>) календарных</w:t>
      </w:r>
      <w:r w:rsidRPr="00C74A17">
        <w:rPr>
          <w:rFonts w:ascii="Times New Roman" w:hAnsi="Times New Roman" w:cs="Times New Roman"/>
          <w:sz w:val="24"/>
          <w:szCs w:val="24"/>
        </w:rPr>
        <w:t xml:space="preserve"> дней с даты признания победителя конкурентной закупки </w:t>
      </w:r>
      <w:proofErr w:type="gramStart"/>
      <w:r w:rsidRPr="00C74A17">
        <w:rPr>
          <w:rFonts w:ascii="Times New Roman" w:hAnsi="Times New Roman" w:cs="Times New Roman"/>
          <w:sz w:val="24"/>
          <w:szCs w:val="24"/>
        </w:rPr>
        <w:t>уклонившимся</w:t>
      </w:r>
      <w:proofErr w:type="gramEnd"/>
      <w:r w:rsidRPr="00C74A17">
        <w:rPr>
          <w:rFonts w:ascii="Times New Roman" w:hAnsi="Times New Roman" w:cs="Times New Roman"/>
          <w:sz w:val="24"/>
          <w:szCs w:val="24"/>
        </w:rPr>
        <w:t xml:space="preserve"> от заключения договора составляет и размещает на ЭП протокол о признании такого победителя укло</w:t>
      </w:r>
      <w:r w:rsidR="00BD79D5" w:rsidRPr="00C74A17">
        <w:rPr>
          <w:rFonts w:ascii="Times New Roman" w:hAnsi="Times New Roman" w:cs="Times New Roman"/>
          <w:sz w:val="24"/>
          <w:szCs w:val="24"/>
        </w:rPr>
        <w:t>нившимся от заключения договора.</w:t>
      </w:r>
      <w:r w:rsidR="00C74A17">
        <w:rPr>
          <w:rFonts w:ascii="Times New Roman" w:hAnsi="Times New Roman" w:cs="Times New Roman"/>
          <w:sz w:val="24"/>
          <w:szCs w:val="24"/>
        </w:rPr>
        <w:t xml:space="preserve"> </w:t>
      </w:r>
      <w:r w:rsidR="004F25C0" w:rsidRPr="00C74A17">
        <w:rPr>
          <w:rFonts w:ascii="Times New Roman" w:hAnsi="Times New Roman" w:cs="Times New Roman"/>
          <w:sz w:val="24"/>
          <w:szCs w:val="24"/>
        </w:rPr>
        <w:t xml:space="preserve">Протокол должен </w:t>
      </w:r>
      <w:r w:rsidRPr="00C74A17">
        <w:rPr>
          <w:rFonts w:ascii="Times New Roman" w:hAnsi="Times New Roman" w:cs="Times New Roman"/>
          <w:sz w:val="24"/>
          <w:szCs w:val="24"/>
        </w:rPr>
        <w:t>содержа</w:t>
      </w:r>
      <w:r w:rsidR="004F25C0" w:rsidRPr="00C74A17">
        <w:rPr>
          <w:rFonts w:ascii="Times New Roman" w:hAnsi="Times New Roman" w:cs="Times New Roman"/>
          <w:sz w:val="24"/>
          <w:szCs w:val="24"/>
        </w:rPr>
        <w:t>ть</w:t>
      </w:r>
      <w:r w:rsidRPr="00C74A17">
        <w:rPr>
          <w:rFonts w:ascii="Times New Roman" w:hAnsi="Times New Roman" w:cs="Times New Roman"/>
          <w:sz w:val="24"/>
          <w:szCs w:val="24"/>
        </w:rPr>
        <w:t xml:space="preserve"> информацию о месте и времени его составления,</w:t>
      </w:r>
      <w:r w:rsidR="007E7103" w:rsidRPr="00C74A17">
        <w:rPr>
          <w:rFonts w:ascii="Times New Roman" w:hAnsi="Times New Roman" w:cs="Times New Roman"/>
          <w:sz w:val="24"/>
          <w:szCs w:val="24"/>
        </w:rPr>
        <w:br/>
      </w:r>
      <w:r w:rsidRPr="00C74A17">
        <w:rPr>
          <w:rFonts w:ascii="Times New Roman" w:hAnsi="Times New Roman" w:cs="Times New Roman"/>
          <w:sz w:val="24"/>
          <w:szCs w:val="24"/>
        </w:rPr>
        <w:t>о победителе, признанном уклонившимся от заключения договора, о факте, являющемся основанием для такого признания, а также реквизиты документов, подтверждающих этот факт.</w:t>
      </w:r>
    </w:p>
    <w:p w:rsidR="00E323D9" w:rsidRPr="00C74A17" w:rsidRDefault="00E323D9" w:rsidP="00397E10">
      <w:pPr>
        <w:pStyle w:val="ConsPlusNormal"/>
        <w:spacing w:before="240"/>
        <w:ind w:firstLine="539"/>
        <w:jc w:val="both"/>
        <w:rPr>
          <w:rFonts w:ascii="Times New Roman" w:hAnsi="Times New Roman" w:cs="Times New Roman"/>
          <w:sz w:val="24"/>
          <w:szCs w:val="24"/>
        </w:rPr>
      </w:pPr>
      <w:r w:rsidRPr="00C74A17">
        <w:rPr>
          <w:rFonts w:ascii="Times New Roman" w:hAnsi="Times New Roman" w:cs="Times New Roman"/>
          <w:sz w:val="24"/>
          <w:szCs w:val="24"/>
        </w:rPr>
        <w:t>Заказчик вправе обратиться в суд с требованием о возмещении убытков, причиненных уклонением от заключения договора в части, не покрытой суммой обеспечения заявки на участие в конкурентной закупке в электронной форме.</w:t>
      </w:r>
    </w:p>
    <w:p w:rsidR="00040BE9" w:rsidRPr="00C74A17" w:rsidRDefault="00BD7BB8" w:rsidP="00397E10">
      <w:pPr>
        <w:pStyle w:val="ConsPlusNormal"/>
        <w:spacing w:before="240"/>
        <w:ind w:firstLine="539"/>
        <w:jc w:val="both"/>
        <w:rPr>
          <w:rFonts w:ascii="Times New Roman" w:hAnsi="Times New Roman" w:cs="Times New Roman"/>
          <w:i/>
          <w:sz w:val="24"/>
          <w:szCs w:val="24"/>
        </w:rPr>
      </w:pPr>
      <w:bookmarkStart w:id="197" w:name="P886"/>
      <w:bookmarkEnd w:id="197"/>
      <w:r w:rsidRPr="00C74A17">
        <w:rPr>
          <w:rFonts w:ascii="Times New Roman" w:hAnsi="Times New Roman" w:cs="Times New Roman"/>
          <w:sz w:val="24"/>
          <w:szCs w:val="24"/>
        </w:rPr>
        <w:t>2</w:t>
      </w:r>
      <w:r w:rsidR="00DF12FF" w:rsidRPr="00C74A17">
        <w:rPr>
          <w:rFonts w:ascii="Times New Roman" w:hAnsi="Times New Roman" w:cs="Times New Roman"/>
          <w:sz w:val="24"/>
          <w:szCs w:val="24"/>
        </w:rPr>
        <w:t>4</w:t>
      </w:r>
      <w:r w:rsidRPr="00C74A17">
        <w:rPr>
          <w:rFonts w:ascii="Times New Roman" w:hAnsi="Times New Roman" w:cs="Times New Roman"/>
          <w:sz w:val="24"/>
          <w:szCs w:val="24"/>
        </w:rPr>
        <w:t>.</w:t>
      </w:r>
      <w:r w:rsidR="00A459DB" w:rsidRPr="00C74A17">
        <w:rPr>
          <w:rFonts w:ascii="Times New Roman" w:hAnsi="Times New Roman" w:cs="Times New Roman"/>
          <w:sz w:val="24"/>
          <w:szCs w:val="24"/>
        </w:rPr>
        <w:t>1.</w:t>
      </w:r>
      <w:r w:rsidR="000B562F" w:rsidRPr="00C74A17">
        <w:rPr>
          <w:rFonts w:ascii="Times New Roman" w:hAnsi="Times New Roman" w:cs="Times New Roman"/>
          <w:sz w:val="24"/>
          <w:szCs w:val="24"/>
        </w:rPr>
        <w:t>12</w:t>
      </w:r>
      <w:r w:rsidRPr="00C74A17">
        <w:rPr>
          <w:rFonts w:ascii="Times New Roman" w:hAnsi="Times New Roman" w:cs="Times New Roman"/>
          <w:sz w:val="24"/>
          <w:szCs w:val="24"/>
        </w:rPr>
        <w:t>. В случае</w:t>
      </w:r>
      <w:r w:rsidR="00C74A17">
        <w:rPr>
          <w:rFonts w:ascii="Times New Roman" w:hAnsi="Times New Roman" w:cs="Times New Roman"/>
          <w:sz w:val="24"/>
          <w:szCs w:val="24"/>
        </w:rPr>
        <w:t xml:space="preserve"> </w:t>
      </w:r>
      <w:r w:rsidRPr="00C74A17">
        <w:rPr>
          <w:rFonts w:ascii="Times New Roman" w:hAnsi="Times New Roman" w:cs="Times New Roman"/>
          <w:sz w:val="24"/>
          <w:szCs w:val="24"/>
        </w:rPr>
        <w:t xml:space="preserve">если победитель признан уклонившимся от заключения договора, Заказчик вправе заключить договор с участником </w:t>
      </w:r>
      <w:r w:rsidR="004F40D8" w:rsidRPr="00C74A17">
        <w:rPr>
          <w:rFonts w:ascii="Times New Roman" w:hAnsi="Times New Roman" w:cs="Times New Roman"/>
          <w:sz w:val="24"/>
          <w:szCs w:val="24"/>
        </w:rPr>
        <w:t xml:space="preserve">данной </w:t>
      </w:r>
      <w:r w:rsidRPr="00C74A17">
        <w:rPr>
          <w:rFonts w:ascii="Times New Roman" w:hAnsi="Times New Roman" w:cs="Times New Roman"/>
          <w:sz w:val="24"/>
          <w:szCs w:val="24"/>
        </w:rPr>
        <w:t>закупки, заявке которого присвоен</w:t>
      </w:r>
      <w:r w:rsidR="006F0133">
        <w:rPr>
          <w:rFonts w:ascii="Times New Roman" w:hAnsi="Times New Roman" w:cs="Times New Roman"/>
          <w:sz w:val="24"/>
          <w:szCs w:val="24"/>
        </w:rPr>
        <w:t>о</w:t>
      </w:r>
      <w:r w:rsidRPr="00C74A17">
        <w:rPr>
          <w:rFonts w:ascii="Times New Roman" w:hAnsi="Times New Roman" w:cs="Times New Roman"/>
          <w:sz w:val="24"/>
          <w:szCs w:val="24"/>
        </w:rPr>
        <w:t xml:space="preserve"> </w:t>
      </w:r>
      <w:r w:rsidR="00915327">
        <w:rPr>
          <w:rFonts w:ascii="Times New Roman" w:hAnsi="Times New Roman" w:cs="Times New Roman"/>
          <w:sz w:val="24"/>
          <w:szCs w:val="24"/>
        </w:rPr>
        <w:t xml:space="preserve">второе место. </w:t>
      </w:r>
      <w:r w:rsidR="000450D2" w:rsidRPr="00C74A17">
        <w:rPr>
          <w:rFonts w:ascii="Times New Roman" w:hAnsi="Times New Roman" w:cs="Times New Roman"/>
          <w:b/>
          <w:sz w:val="24"/>
          <w:szCs w:val="24"/>
        </w:rPr>
        <w:t>Участник, которому присвоен</w:t>
      </w:r>
      <w:r w:rsidR="00915327">
        <w:rPr>
          <w:rFonts w:ascii="Times New Roman" w:hAnsi="Times New Roman" w:cs="Times New Roman"/>
          <w:b/>
          <w:sz w:val="24"/>
          <w:szCs w:val="24"/>
        </w:rPr>
        <w:t>о</w:t>
      </w:r>
      <w:r w:rsidR="000450D2" w:rsidRPr="00C74A17">
        <w:rPr>
          <w:rFonts w:ascii="Times New Roman" w:hAnsi="Times New Roman" w:cs="Times New Roman"/>
          <w:b/>
          <w:sz w:val="24"/>
          <w:szCs w:val="24"/>
        </w:rPr>
        <w:t xml:space="preserve"> </w:t>
      </w:r>
      <w:r w:rsidR="00915327">
        <w:rPr>
          <w:rFonts w:ascii="Times New Roman" w:hAnsi="Times New Roman" w:cs="Times New Roman"/>
          <w:b/>
          <w:sz w:val="24"/>
          <w:szCs w:val="24"/>
        </w:rPr>
        <w:t>второе место</w:t>
      </w:r>
      <w:r w:rsidR="000450D2" w:rsidRPr="00C74A17">
        <w:rPr>
          <w:rFonts w:ascii="Times New Roman" w:hAnsi="Times New Roman" w:cs="Times New Roman"/>
          <w:b/>
          <w:sz w:val="24"/>
          <w:szCs w:val="24"/>
        </w:rPr>
        <w:t>, обязан заключить договор.</w:t>
      </w:r>
      <w:r w:rsidR="00C74A17" w:rsidRPr="00C74A17">
        <w:rPr>
          <w:rFonts w:ascii="Times New Roman" w:hAnsi="Times New Roman" w:cs="Times New Roman"/>
          <w:b/>
          <w:sz w:val="24"/>
          <w:szCs w:val="24"/>
        </w:rPr>
        <w:t xml:space="preserve"> </w:t>
      </w:r>
      <w:r w:rsidR="00F90160" w:rsidRPr="00C74A17">
        <w:rPr>
          <w:rFonts w:ascii="Times New Roman" w:hAnsi="Times New Roman" w:cs="Times New Roman"/>
          <w:sz w:val="24"/>
          <w:szCs w:val="24"/>
        </w:rPr>
        <w:t xml:space="preserve">При этом в договор включаются условия исполнения, предложенные </w:t>
      </w:r>
      <w:r w:rsidR="00F90160" w:rsidRPr="00C74A17">
        <w:rPr>
          <w:rFonts w:ascii="Times New Roman" w:hAnsi="Times New Roman" w:cs="Times New Roman"/>
          <w:sz w:val="24"/>
          <w:szCs w:val="24"/>
        </w:rPr>
        <w:lastRenderedPageBreak/>
        <w:t>этим участником.</w:t>
      </w:r>
    </w:p>
    <w:p w:rsidR="00CE6C6D" w:rsidRPr="00C74A17" w:rsidRDefault="00CE6C6D" w:rsidP="00397E10">
      <w:pPr>
        <w:pStyle w:val="ConsPlusNormal"/>
        <w:spacing w:before="240"/>
        <w:ind w:firstLine="539"/>
        <w:jc w:val="both"/>
        <w:rPr>
          <w:rFonts w:ascii="Times New Roman" w:hAnsi="Times New Roman" w:cs="Times New Roman"/>
          <w:sz w:val="24"/>
          <w:szCs w:val="24"/>
        </w:rPr>
      </w:pPr>
      <w:r w:rsidRPr="00C74A17">
        <w:rPr>
          <w:rFonts w:ascii="Times New Roman" w:hAnsi="Times New Roman" w:cs="Times New Roman"/>
          <w:sz w:val="24"/>
          <w:szCs w:val="24"/>
        </w:rPr>
        <w:t>24.</w:t>
      </w:r>
      <w:r w:rsidR="00A459DB" w:rsidRPr="00C74A17">
        <w:rPr>
          <w:rFonts w:ascii="Times New Roman" w:hAnsi="Times New Roman" w:cs="Times New Roman"/>
          <w:sz w:val="24"/>
          <w:szCs w:val="24"/>
        </w:rPr>
        <w:t>1.</w:t>
      </w:r>
      <w:r w:rsidRPr="00C74A17">
        <w:rPr>
          <w:rFonts w:ascii="Times New Roman" w:hAnsi="Times New Roman" w:cs="Times New Roman"/>
          <w:sz w:val="24"/>
          <w:szCs w:val="24"/>
        </w:rPr>
        <w:t xml:space="preserve">13. </w:t>
      </w:r>
      <w:r w:rsidR="00D72377" w:rsidRPr="00C74A17">
        <w:rPr>
          <w:rFonts w:ascii="Times New Roman" w:hAnsi="Times New Roman" w:cs="Times New Roman"/>
          <w:sz w:val="24"/>
          <w:szCs w:val="24"/>
        </w:rPr>
        <w:t>Порядок и сроки заключения договора с участником, которому присвоен</w:t>
      </w:r>
      <w:r w:rsidR="008835DD">
        <w:rPr>
          <w:rFonts w:ascii="Times New Roman" w:hAnsi="Times New Roman" w:cs="Times New Roman"/>
          <w:sz w:val="24"/>
          <w:szCs w:val="24"/>
        </w:rPr>
        <w:t>о</w:t>
      </w:r>
      <w:r w:rsidR="00D72377" w:rsidRPr="00C74A17">
        <w:rPr>
          <w:rFonts w:ascii="Times New Roman" w:hAnsi="Times New Roman" w:cs="Times New Roman"/>
          <w:sz w:val="24"/>
          <w:szCs w:val="24"/>
        </w:rPr>
        <w:t xml:space="preserve"> </w:t>
      </w:r>
      <w:r w:rsidR="008835DD">
        <w:rPr>
          <w:rFonts w:ascii="Times New Roman" w:hAnsi="Times New Roman" w:cs="Times New Roman"/>
          <w:sz w:val="24"/>
          <w:szCs w:val="24"/>
        </w:rPr>
        <w:t>второе место</w:t>
      </w:r>
      <w:r w:rsidR="00D72377" w:rsidRPr="00C74A17">
        <w:rPr>
          <w:rFonts w:ascii="Times New Roman" w:hAnsi="Times New Roman" w:cs="Times New Roman"/>
          <w:sz w:val="24"/>
          <w:szCs w:val="24"/>
        </w:rPr>
        <w:t xml:space="preserve">, </w:t>
      </w:r>
      <w:r w:rsidR="00FC4A2F" w:rsidRPr="00C74A17">
        <w:rPr>
          <w:rFonts w:ascii="Times New Roman" w:hAnsi="Times New Roman" w:cs="Times New Roman"/>
          <w:sz w:val="24"/>
          <w:szCs w:val="24"/>
        </w:rPr>
        <w:t>равносильны тем, которые установлены в</w:t>
      </w:r>
      <w:r w:rsidR="00C74A17" w:rsidRPr="00C74A17">
        <w:rPr>
          <w:rFonts w:ascii="Times New Roman" w:hAnsi="Times New Roman" w:cs="Times New Roman"/>
          <w:sz w:val="24"/>
          <w:szCs w:val="24"/>
        </w:rPr>
        <w:t xml:space="preserve"> подпунктах 24.1.1-24.1.10 Положения.</w:t>
      </w:r>
      <w:r w:rsidR="00FC4A2F" w:rsidRPr="00C74A17">
        <w:rPr>
          <w:rFonts w:ascii="Times New Roman" w:hAnsi="Times New Roman" w:cs="Times New Roman"/>
          <w:sz w:val="24"/>
          <w:szCs w:val="24"/>
        </w:rPr>
        <w:t xml:space="preserve"> </w:t>
      </w:r>
    </w:p>
    <w:p w:rsidR="00D72377" w:rsidRDefault="009350EF" w:rsidP="00397E10">
      <w:pPr>
        <w:pStyle w:val="ConsPlusNormal"/>
        <w:spacing w:before="240"/>
        <w:ind w:firstLine="539"/>
        <w:jc w:val="both"/>
        <w:rPr>
          <w:rFonts w:ascii="Times New Roman" w:hAnsi="Times New Roman" w:cs="Times New Roman"/>
          <w:sz w:val="24"/>
          <w:szCs w:val="24"/>
        </w:rPr>
      </w:pPr>
      <w:r w:rsidRPr="003D74B0">
        <w:rPr>
          <w:rFonts w:ascii="Times New Roman" w:hAnsi="Times New Roman" w:cs="Times New Roman"/>
          <w:sz w:val="24"/>
          <w:szCs w:val="24"/>
        </w:rPr>
        <w:t>24.</w:t>
      </w:r>
      <w:r w:rsidR="00A459DB" w:rsidRPr="003D74B0">
        <w:rPr>
          <w:rFonts w:ascii="Times New Roman" w:hAnsi="Times New Roman" w:cs="Times New Roman"/>
          <w:sz w:val="24"/>
          <w:szCs w:val="24"/>
        </w:rPr>
        <w:t>1.</w:t>
      </w:r>
      <w:r w:rsidRPr="003D74B0">
        <w:rPr>
          <w:rFonts w:ascii="Times New Roman" w:hAnsi="Times New Roman" w:cs="Times New Roman"/>
          <w:sz w:val="24"/>
          <w:szCs w:val="24"/>
        </w:rPr>
        <w:t xml:space="preserve">14. </w:t>
      </w:r>
      <w:proofErr w:type="gramStart"/>
      <w:r w:rsidRPr="003D74B0">
        <w:rPr>
          <w:rFonts w:ascii="Times New Roman" w:hAnsi="Times New Roman" w:cs="Times New Roman"/>
          <w:sz w:val="24"/>
          <w:szCs w:val="24"/>
        </w:rPr>
        <w:t xml:space="preserve">Участник, которому присвоен следующий порядковый номер и который обязан заключить договор, </w:t>
      </w:r>
      <w:r w:rsidRPr="003D74B0">
        <w:rPr>
          <w:rFonts w:ascii="Times New Roman" w:hAnsi="Times New Roman" w:cs="Times New Roman"/>
          <w:b/>
          <w:sz w:val="24"/>
          <w:szCs w:val="24"/>
        </w:rPr>
        <w:t>признается уклонившимся</w:t>
      </w:r>
      <w:r w:rsidRPr="003D74B0">
        <w:rPr>
          <w:rFonts w:ascii="Times New Roman" w:hAnsi="Times New Roman" w:cs="Times New Roman"/>
          <w:sz w:val="24"/>
          <w:szCs w:val="24"/>
        </w:rPr>
        <w:t xml:space="preserve"> о заключения договора, если в установленный пунктами 24.</w:t>
      </w:r>
      <w:r w:rsidR="005B4F7F" w:rsidRPr="003D74B0">
        <w:rPr>
          <w:rFonts w:ascii="Times New Roman" w:hAnsi="Times New Roman" w:cs="Times New Roman"/>
          <w:sz w:val="24"/>
          <w:szCs w:val="24"/>
        </w:rPr>
        <w:t>1.</w:t>
      </w:r>
      <w:r w:rsidRPr="003D74B0">
        <w:rPr>
          <w:rFonts w:ascii="Times New Roman" w:hAnsi="Times New Roman" w:cs="Times New Roman"/>
          <w:sz w:val="24"/>
          <w:szCs w:val="24"/>
        </w:rPr>
        <w:t>5 и 24.</w:t>
      </w:r>
      <w:r w:rsidR="005B4F7F" w:rsidRPr="003D74B0">
        <w:rPr>
          <w:rFonts w:ascii="Times New Roman" w:hAnsi="Times New Roman" w:cs="Times New Roman"/>
          <w:sz w:val="24"/>
          <w:szCs w:val="24"/>
        </w:rPr>
        <w:t>1.</w:t>
      </w:r>
      <w:r w:rsidRPr="003D74B0">
        <w:rPr>
          <w:rFonts w:ascii="Times New Roman" w:hAnsi="Times New Roman" w:cs="Times New Roman"/>
          <w:sz w:val="24"/>
          <w:szCs w:val="24"/>
        </w:rPr>
        <w:t xml:space="preserve">6 Положения, не направил Заказчику подписанный </w:t>
      </w:r>
      <w:r w:rsidRPr="007146E1">
        <w:rPr>
          <w:rFonts w:ascii="Times New Roman" w:hAnsi="Times New Roman" w:cs="Times New Roman"/>
          <w:sz w:val="24"/>
          <w:szCs w:val="24"/>
        </w:rPr>
        <w:t>договор и не подтвердил обеспечение исполнения договора (при необходимости).</w:t>
      </w:r>
      <w:proofErr w:type="gramEnd"/>
    </w:p>
    <w:p w:rsidR="007F3303" w:rsidRDefault="00961A94" w:rsidP="00397E10">
      <w:pPr>
        <w:pStyle w:val="ConsPlusNormal"/>
        <w:spacing w:before="240"/>
        <w:ind w:firstLine="539"/>
        <w:jc w:val="both"/>
        <w:rPr>
          <w:rFonts w:ascii="Times New Roman" w:hAnsi="Times New Roman" w:cs="Times New Roman"/>
          <w:sz w:val="24"/>
          <w:szCs w:val="24"/>
        </w:rPr>
      </w:pPr>
      <w:r>
        <w:rPr>
          <w:rFonts w:ascii="Times New Roman" w:hAnsi="Times New Roman" w:cs="Times New Roman"/>
          <w:sz w:val="24"/>
          <w:szCs w:val="24"/>
        </w:rPr>
        <w:t xml:space="preserve">24.1.15. </w:t>
      </w:r>
      <w:r w:rsidR="007F3303">
        <w:rPr>
          <w:rFonts w:ascii="Times New Roman" w:hAnsi="Times New Roman" w:cs="Times New Roman"/>
          <w:sz w:val="24"/>
          <w:szCs w:val="24"/>
        </w:rPr>
        <w:t>В договоре обязательно указывается номер, прис</w:t>
      </w:r>
      <w:r w:rsidR="00670287">
        <w:rPr>
          <w:rFonts w:ascii="Times New Roman" w:hAnsi="Times New Roman" w:cs="Times New Roman"/>
          <w:sz w:val="24"/>
          <w:szCs w:val="24"/>
        </w:rPr>
        <w:t>ваиваемый Заказчиком,  дата заключения,</w:t>
      </w:r>
      <w:r w:rsidR="007F3303">
        <w:rPr>
          <w:rFonts w:ascii="Times New Roman" w:hAnsi="Times New Roman" w:cs="Times New Roman"/>
          <w:sz w:val="24"/>
          <w:szCs w:val="24"/>
        </w:rPr>
        <w:t xml:space="preserve"> место заключения, основание для заключения.</w:t>
      </w:r>
    </w:p>
    <w:p w:rsidR="00961A94" w:rsidRDefault="007F3303" w:rsidP="00397E10">
      <w:pPr>
        <w:pStyle w:val="ConsPlusNormal"/>
        <w:spacing w:before="240"/>
        <w:ind w:firstLine="539"/>
        <w:jc w:val="both"/>
        <w:rPr>
          <w:rFonts w:ascii="Times New Roman" w:hAnsi="Times New Roman" w:cs="Times New Roman"/>
          <w:sz w:val="24"/>
          <w:szCs w:val="24"/>
        </w:rPr>
      </w:pPr>
      <w:r>
        <w:rPr>
          <w:rFonts w:ascii="Times New Roman" w:hAnsi="Times New Roman" w:cs="Times New Roman"/>
          <w:sz w:val="24"/>
          <w:szCs w:val="24"/>
        </w:rPr>
        <w:t xml:space="preserve">24.1.16. </w:t>
      </w:r>
      <w:r w:rsidR="00961A94">
        <w:rPr>
          <w:rFonts w:ascii="Times New Roman" w:hAnsi="Times New Roman" w:cs="Times New Roman"/>
          <w:sz w:val="24"/>
          <w:szCs w:val="24"/>
        </w:rPr>
        <w:t>Договор должен содержать как минимум следующие сведения:</w:t>
      </w:r>
    </w:p>
    <w:p w:rsidR="00961A94" w:rsidRDefault="00961A94" w:rsidP="00397E10">
      <w:pPr>
        <w:pStyle w:val="ConsPlusNormal"/>
        <w:spacing w:before="240"/>
        <w:ind w:firstLine="540"/>
        <w:jc w:val="both"/>
        <w:rPr>
          <w:rFonts w:ascii="Times New Roman" w:hAnsi="Times New Roman" w:cs="Times New Roman"/>
          <w:sz w:val="24"/>
          <w:szCs w:val="24"/>
        </w:rPr>
      </w:pPr>
      <w:r>
        <w:rPr>
          <w:rFonts w:ascii="Times New Roman" w:hAnsi="Times New Roman" w:cs="Times New Roman"/>
          <w:sz w:val="24"/>
          <w:szCs w:val="24"/>
        </w:rPr>
        <w:t>1) предмет договора, с указанием количества поставляемого товара, объема выполняемых работ, оказываемых услуг;</w:t>
      </w:r>
    </w:p>
    <w:p w:rsidR="00114E80" w:rsidRDefault="00961A94" w:rsidP="00397E10">
      <w:pPr>
        <w:spacing w:before="240"/>
        <w:ind w:firstLine="567"/>
        <w:jc w:val="both"/>
        <w:rPr>
          <w:rFonts w:ascii="Times New Roman" w:hAnsi="Times New Roman" w:cs="Times New Roman"/>
          <w:sz w:val="24"/>
          <w:szCs w:val="24"/>
        </w:rPr>
      </w:pPr>
      <w:r>
        <w:rPr>
          <w:rFonts w:ascii="Times New Roman" w:hAnsi="Times New Roman" w:cs="Times New Roman"/>
          <w:sz w:val="24"/>
          <w:szCs w:val="24"/>
        </w:rPr>
        <w:t xml:space="preserve">2) цена договор (цена лота) (возможность ее изменения), сведения о валюте, используемой </w:t>
      </w:r>
      <w:r w:rsidR="004317D8">
        <w:rPr>
          <w:rFonts w:ascii="Times New Roman" w:hAnsi="Times New Roman" w:cs="Times New Roman"/>
          <w:sz w:val="24"/>
          <w:szCs w:val="24"/>
        </w:rPr>
        <w:t xml:space="preserve">для формирования цены; порядок формирования цены договора (цены лота) </w:t>
      </w:r>
      <w:r w:rsidR="00A73B31">
        <w:rPr>
          <w:rFonts w:ascii="Times New Roman" w:hAnsi="Times New Roman" w:cs="Times New Roman"/>
          <w:sz w:val="24"/>
          <w:szCs w:val="24"/>
        </w:rPr>
        <w:t>(</w:t>
      </w:r>
      <w:r w:rsidR="004317D8">
        <w:rPr>
          <w:rFonts w:ascii="Times New Roman" w:hAnsi="Times New Roman" w:cs="Times New Roman"/>
          <w:sz w:val="24"/>
          <w:szCs w:val="24"/>
        </w:rPr>
        <w:t xml:space="preserve">с учетом или без учета </w:t>
      </w:r>
      <w:r w:rsidR="00F05238" w:rsidRPr="00F05238">
        <w:rPr>
          <w:rFonts w:ascii="Times New Roman" w:hAnsi="Times New Roman" w:cs="Times New Roman"/>
          <w:sz w:val="24"/>
          <w:szCs w:val="24"/>
        </w:rPr>
        <w:t>расходов на перевозку</w:t>
      </w:r>
      <w:r w:rsidR="00114E80">
        <w:rPr>
          <w:rFonts w:ascii="Times New Roman" w:hAnsi="Times New Roman" w:cs="Times New Roman"/>
          <w:sz w:val="24"/>
          <w:szCs w:val="24"/>
        </w:rPr>
        <w:t>, страхование, уплату таможенных пошлин</w:t>
      </w:r>
      <w:r w:rsidR="00F05238" w:rsidRPr="00F05238">
        <w:rPr>
          <w:rFonts w:ascii="Times New Roman" w:hAnsi="Times New Roman" w:cs="Times New Roman"/>
          <w:sz w:val="24"/>
          <w:szCs w:val="24"/>
        </w:rPr>
        <w:t>, налогов и других обязательных платежей</w:t>
      </w:r>
      <w:r w:rsidR="00F05238">
        <w:rPr>
          <w:rFonts w:ascii="Times New Roman" w:hAnsi="Times New Roman" w:cs="Times New Roman"/>
          <w:sz w:val="24"/>
          <w:szCs w:val="24"/>
        </w:rPr>
        <w:t>)</w:t>
      </w:r>
      <w:r w:rsidR="00114E80">
        <w:rPr>
          <w:rFonts w:ascii="Times New Roman" w:hAnsi="Times New Roman" w:cs="Times New Roman"/>
          <w:sz w:val="24"/>
          <w:szCs w:val="24"/>
        </w:rPr>
        <w:t>; либо формула цены, устанавливающая правила расчета сумм, подлежащих уплате Заказчиком Поставщику (подрядчику, исполнителю) в ходе исполнения договора, и максимальное значение цены договора, либо цена единицы ТРУ и максимальное значение цены договора;</w:t>
      </w:r>
    </w:p>
    <w:p w:rsidR="002526D1" w:rsidRDefault="002526D1" w:rsidP="00397E10">
      <w:pPr>
        <w:spacing w:before="240"/>
        <w:ind w:firstLine="567"/>
        <w:jc w:val="both"/>
        <w:rPr>
          <w:rFonts w:ascii="Times New Roman" w:hAnsi="Times New Roman" w:cs="Times New Roman"/>
          <w:sz w:val="24"/>
          <w:szCs w:val="24"/>
        </w:rPr>
      </w:pPr>
      <w:proofErr w:type="gramStart"/>
      <w:r>
        <w:rPr>
          <w:rFonts w:ascii="Times New Roman" w:hAnsi="Times New Roman" w:cs="Times New Roman"/>
          <w:sz w:val="24"/>
          <w:szCs w:val="24"/>
        </w:rPr>
        <w:t xml:space="preserve">3) качество, технические характеристик ТРУ, требования к их безопасности, к функциональным характеристикам (потребительским свойствам) товара, к размерам, упаковке, отгрузке товара, к результатам работы, и иные требования, связанные с определением соответствия поставляемого товара, выполняемой работы, оказываемой услуги потребностям Заказчика; </w:t>
      </w:r>
      <w:proofErr w:type="gramEnd"/>
    </w:p>
    <w:p w:rsidR="002526D1" w:rsidRDefault="002526D1" w:rsidP="006A1F8F">
      <w:pPr>
        <w:spacing w:before="240"/>
        <w:ind w:firstLine="567"/>
        <w:jc w:val="both"/>
        <w:rPr>
          <w:rFonts w:ascii="Times New Roman" w:hAnsi="Times New Roman" w:cs="Times New Roman"/>
          <w:sz w:val="24"/>
          <w:szCs w:val="24"/>
        </w:rPr>
      </w:pPr>
      <w:r>
        <w:rPr>
          <w:rFonts w:ascii="Times New Roman" w:hAnsi="Times New Roman" w:cs="Times New Roman"/>
          <w:sz w:val="24"/>
          <w:szCs w:val="24"/>
        </w:rPr>
        <w:t>4) место, условия и сроки (периоды) поставки товара, выполнения работы, оказания услуги;</w:t>
      </w:r>
    </w:p>
    <w:p w:rsidR="002526D1" w:rsidRDefault="002371E2" w:rsidP="006A1F8F">
      <w:pPr>
        <w:spacing w:before="240"/>
        <w:ind w:firstLine="567"/>
        <w:jc w:val="both"/>
        <w:rPr>
          <w:rFonts w:ascii="Times New Roman" w:hAnsi="Times New Roman" w:cs="Times New Roman"/>
          <w:sz w:val="24"/>
          <w:szCs w:val="24"/>
        </w:rPr>
      </w:pPr>
      <w:r>
        <w:rPr>
          <w:rFonts w:ascii="Times New Roman" w:hAnsi="Times New Roman" w:cs="Times New Roman"/>
          <w:sz w:val="24"/>
          <w:szCs w:val="24"/>
        </w:rPr>
        <w:t>5) фо</w:t>
      </w:r>
      <w:r w:rsidR="00A73B31">
        <w:rPr>
          <w:rFonts w:ascii="Times New Roman" w:hAnsi="Times New Roman" w:cs="Times New Roman"/>
          <w:sz w:val="24"/>
          <w:szCs w:val="24"/>
        </w:rPr>
        <w:t>рма, сроки и порядок оплаты ТРУ.</w:t>
      </w:r>
    </w:p>
    <w:p w:rsidR="002371E2" w:rsidRDefault="006A1F8F" w:rsidP="006A1F8F">
      <w:pPr>
        <w:spacing w:before="240"/>
        <w:ind w:firstLine="567"/>
        <w:jc w:val="both"/>
        <w:rPr>
          <w:rFonts w:ascii="Times New Roman" w:hAnsi="Times New Roman" w:cs="Times New Roman"/>
          <w:sz w:val="24"/>
          <w:szCs w:val="24"/>
        </w:rPr>
      </w:pPr>
      <w:r>
        <w:rPr>
          <w:rFonts w:ascii="Times New Roman" w:hAnsi="Times New Roman" w:cs="Times New Roman"/>
          <w:sz w:val="24"/>
          <w:szCs w:val="24"/>
        </w:rPr>
        <w:t>24.1.17</w:t>
      </w:r>
      <w:r w:rsidR="002371E2">
        <w:rPr>
          <w:rFonts w:ascii="Times New Roman" w:hAnsi="Times New Roman" w:cs="Times New Roman"/>
          <w:sz w:val="24"/>
          <w:szCs w:val="24"/>
        </w:rPr>
        <w:t>. По решению заказчика договор может содержать следующие сведения:</w:t>
      </w:r>
    </w:p>
    <w:p w:rsidR="002371E2" w:rsidRDefault="002371E2" w:rsidP="006A1F8F">
      <w:pPr>
        <w:spacing w:before="240"/>
        <w:ind w:firstLine="567"/>
        <w:jc w:val="both"/>
        <w:rPr>
          <w:rFonts w:ascii="Times New Roman" w:hAnsi="Times New Roman" w:cs="Times New Roman"/>
          <w:sz w:val="24"/>
          <w:szCs w:val="24"/>
        </w:rPr>
      </w:pPr>
      <w:r>
        <w:rPr>
          <w:rFonts w:ascii="Times New Roman" w:hAnsi="Times New Roman" w:cs="Times New Roman"/>
          <w:sz w:val="24"/>
          <w:szCs w:val="24"/>
        </w:rPr>
        <w:t xml:space="preserve">1) обеспечение </w:t>
      </w:r>
      <w:r w:rsidR="00616502">
        <w:rPr>
          <w:rFonts w:ascii="Times New Roman" w:hAnsi="Times New Roman" w:cs="Times New Roman"/>
          <w:sz w:val="24"/>
          <w:szCs w:val="24"/>
        </w:rPr>
        <w:t>договора, срок и порядок его предоставления;</w:t>
      </w:r>
    </w:p>
    <w:p w:rsidR="00616502" w:rsidRDefault="00616502" w:rsidP="006A1F8F">
      <w:pPr>
        <w:spacing w:before="240"/>
        <w:ind w:firstLine="567"/>
        <w:jc w:val="both"/>
        <w:rPr>
          <w:rFonts w:ascii="Times New Roman" w:hAnsi="Times New Roman" w:cs="Times New Roman"/>
          <w:sz w:val="24"/>
          <w:szCs w:val="24"/>
        </w:rPr>
      </w:pPr>
      <w:r>
        <w:rPr>
          <w:rFonts w:ascii="Times New Roman" w:hAnsi="Times New Roman" w:cs="Times New Roman"/>
          <w:sz w:val="24"/>
          <w:szCs w:val="24"/>
        </w:rPr>
        <w:t xml:space="preserve">2) </w:t>
      </w:r>
      <w:r w:rsidR="00494A6F">
        <w:rPr>
          <w:rFonts w:ascii="Times New Roman" w:hAnsi="Times New Roman" w:cs="Times New Roman"/>
          <w:sz w:val="24"/>
          <w:szCs w:val="24"/>
        </w:rPr>
        <w:t>требования к сроку и (или) объему предоставления гарантий качества ТРУ, к обслуживанию товара, к расходам на эксплуатацию товара (при необходимости);</w:t>
      </w:r>
    </w:p>
    <w:p w:rsidR="00494A6F" w:rsidRDefault="00494A6F" w:rsidP="006A1F8F">
      <w:pPr>
        <w:spacing w:before="240"/>
        <w:ind w:firstLine="567"/>
        <w:jc w:val="both"/>
        <w:rPr>
          <w:rFonts w:ascii="Times New Roman" w:hAnsi="Times New Roman" w:cs="Times New Roman"/>
          <w:sz w:val="24"/>
          <w:szCs w:val="24"/>
        </w:rPr>
      </w:pPr>
      <w:r>
        <w:rPr>
          <w:rFonts w:ascii="Times New Roman" w:hAnsi="Times New Roman" w:cs="Times New Roman"/>
          <w:sz w:val="24"/>
          <w:szCs w:val="24"/>
        </w:rPr>
        <w:t>3) условия о возможности одностороннего отказа от исполнения договора;</w:t>
      </w:r>
    </w:p>
    <w:p w:rsidR="00494A6F" w:rsidRDefault="00494A6F" w:rsidP="006A1F8F">
      <w:pPr>
        <w:spacing w:before="240"/>
        <w:ind w:firstLine="567"/>
        <w:jc w:val="both"/>
        <w:rPr>
          <w:rFonts w:ascii="Times New Roman" w:hAnsi="Times New Roman" w:cs="Times New Roman"/>
          <w:sz w:val="24"/>
          <w:szCs w:val="24"/>
        </w:rPr>
      </w:pPr>
      <w:r>
        <w:rPr>
          <w:rFonts w:ascii="Times New Roman" w:hAnsi="Times New Roman" w:cs="Times New Roman"/>
          <w:sz w:val="24"/>
          <w:szCs w:val="24"/>
        </w:rPr>
        <w:t>4) условие о сроке действия договора;</w:t>
      </w:r>
    </w:p>
    <w:p w:rsidR="00494A6F" w:rsidRDefault="00494A6F" w:rsidP="006A1F8F">
      <w:pPr>
        <w:spacing w:before="240"/>
        <w:ind w:firstLine="567"/>
        <w:jc w:val="both"/>
        <w:rPr>
          <w:rFonts w:ascii="Times New Roman" w:hAnsi="Times New Roman" w:cs="Times New Roman"/>
          <w:sz w:val="24"/>
          <w:szCs w:val="24"/>
        </w:rPr>
      </w:pPr>
      <w:r>
        <w:rPr>
          <w:rFonts w:ascii="Times New Roman" w:hAnsi="Times New Roman" w:cs="Times New Roman"/>
          <w:sz w:val="24"/>
          <w:szCs w:val="24"/>
        </w:rPr>
        <w:t>5) право предусматривать авансовые платежи;</w:t>
      </w:r>
    </w:p>
    <w:p w:rsidR="00494A6F" w:rsidRDefault="00494A6F" w:rsidP="006A1F8F">
      <w:pPr>
        <w:spacing w:before="240"/>
        <w:ind w:firstLine="567"/>
        <w:jc w:val="both"/>
        <w:rPr>
          <w:rFonts w:ascii="Times New Roman" w:hAnsi="Times New Roman" w:cs="Times New Roman"/>
          <w:sz w:val="24"/>
          <w:szCs w:val="24"/>
        </w:rPr>
      </w:pPr>
      <w:r>
        <w:rPr>
          <w:rFonts w:ascii="Times New Roman" w:hAnsi="Times New Roman" w:cs="Times New Roman"/>
          <w:sz w:val="24"/>
          <w:szCs w:val="24"/>
        </w:rPr>
        <w:t>6) условия об ответственности;</w:t>
      </w:r>
    </w:p>
    <w:p w:rsidR="00494A6F" w:rsidRDefault="00494A6F" w:rsidP="006A1F8F">
      <w:pPr>
        <w:spacing w:before="240"/>
        <w:ind w:firstLine="567"/>
        <w:jc w:val="both"/>
        <w:rPr>
          <w:rFonts w:ascii="Times New Roman" w:hAnsi="Times New Roman" w:cs="Times New Roman"/>
          <w:sz w:val="24"/>
          <w:szCs w:val="24"/>
        </w:rPr>
      </w:pPr>
      <w:r>
        <w:rPr>
          <w:rFonts w:ascii="Times New Roman" w:hAnsi="Times New Roman" w:cs="Times New Roman"/>
          <w:sz w:val="24"/>
          <w:szCs w:val="24"/>
        </w:rPr>
        <w:lastRenderedPageBreak/>
        <w:t>7) порядок приемки поставляемого товара, выполняемой работы, оказываемой услуги;</w:t>
      </w:r>
    </w:p>
    <w:p w:rsidR="00494A6F" w:rsidRDefault="00494A6F" w:rsidP="006A1F8F">
      <w:pPr>
        <w:spacing w:before="240"/>
        <w:ind w:firstLine="567"/>
        <w:jc w:val="both"/>
        <w:rPr>
          <w:rFonts w:ascii="Times New Roman" w:hAnsi="Times New Roman" w:cs="Times New Roman"/>
          <w:sz w:val="24"/>
          <w:szCs w:val="24"/>
        </w:rPr>
      </w:pPr>
      <w:r>
        <w:rPr>
          <w:rFonts w:ascii="Times New Roman" w:hAnsi="Times New Roman" w:cs="Times New Roman"/>
          <w:sz w:val="24"/>
          <w:szCs w:val="24"/>
        </w:rPr>
        <w:t>8) транспортные условия (при поставке товара);</w:t>
      </w:r>
    </w:p>
    <w:p w:rsidR="00494A6F" w:rsidRDefault="00494A6F" w:rsidP="006A1F8F">
      <w:pPr>
        <w:spacing w:before="240"/>
        <w:ind w:firstLine="567"/>
        <w:jc w:val="both"/>
        <w:rPr>
          <w:rFonts w:ascii="Times New Roman" w:hAnsi="Times New Roman" w:cs="Times New Roman"/>
          <w:sz w:val="24"/>
          <w:szCs w:val="24"/>
        </w:rPr>
      </w:pPr>
      <w:r>
        <w:rPr>
          <w:rFonts w:ascii="Times New Roman" w:hAnsi="Times New Roman" w:cs="Times New Roman"/>
          <w:sz w:val="24"/>
          <w:szCs w:val="24"/>
        </w:rPr>
        <w:t>9) порядок отгрузки товара: срок отгрузки, место и порядок сдачи товара продавцом покупателю;</w:t>
      </w:r>
    </w:p>
    <w:p w:rsidR="00494A6F" w:rsidRDefault="00494A6F" w:rsidP="006A1F8F">
      <w:pPr>
        <w:spacing w:before="240"/>
        <w:ind w:firstLine="567"/>
        <w:jc w:val="both"/>
        <w:rPr>
          <w:rFonts w:ascii="Times New Roman" w:hAnsi="Times New Roman" w:cs="Times New Roman"/>
          <w:sz w:val="24"/>
          <w:szCs w:val="24"/>
        </w:rPr>
      </w:pPr>
      <w:r>
        <w:rPr>
          <w:rFonts w:ascii="Times New Roman" w:hAnsi="Times New Roman" w:cs="Times New Roman"/>
          <w:sz w:val="24"/>
          <w:szCs w:val="24"/>
        </w:rPr>
        <w:t>10) порядок взаимной информации партнеров об отгруженном товаре;</w:t>
      </w:r>
    </w:p>
    <w:p w:rsidR="00397E10" w:rsidRDefault="00397E10" w:rsidP="006A1F8F">
      <w:pPr>
        <w:spacing w:before="240"/>
        <w:ind w:firstLine="567"/>
        <w:jc w:val="both"/>
        <w:rPr>
          <w:rFonts w:ascii="Times New Roman" w:hAnsi="Times New Roman" w:cs="Times New Roman"/>
          <w:sz w:val="24"/>
          <w:szCs w:val="24"/>
        </w:rPr>
      </w:pPr>
      <w:r>
        <w:rPr>
          <w:rFonts w:ascii="Times New Roman" w:hAnsi="Times New Roman" w:cs="Times New Roman"/>
          <w:sz w:val="24"/>
          <w:szCs w:val="24"/>
        </w:rPr>
        <w:t xml:space="preserve">11) </w:t>
      </w:r>
      <w:r w:rsidR="006A1F8F">
        <w:rPr>
          <w:rFonts w:ascii="Times New Roman" w:hAnsi="Times New Roman" w:cs="Times New Roman"/>
          <w:sz w:val="24"/>
          <w:szCs w:val="24"/>
        </w:rPr>
        <w:t>условия проведения экспертизы поставленного товара, проведенной работы, оказанной услуги при осуществлении приемки ТРУ.</w:t>
      </w:r>
    </w:p>
    <w:p w:rsidR="00494A6F" w:rsidRDefault="00494A6F" w:rsidP="00397E10">
      <w:pPr>
        <w:spacing w:before="240"/>
        <w:ind w:firstLine="567"/>
        <w:rPr>
          <w:rFonts w:ascii="Times New Roman" w:hAnsi="Times New Roman" w:cs="Times New Roman"/>
          <w:sz w:val="24"/>
          <w:szCs w:val="24"/>
        </w:rPr>
      </w:pPr>
      <w:r>
        <w:rPr>
          <w:rFonts w:ascii="Times New Roman" w:hAnsi="Times New Roman" w:cs="Times New Roman"/>
          <w:sz w:val="24"/>
          <w:szCs w:val="24"/>
        </w:rPr>
        <w:t>1</w:t>
      </w:r>
      <w:r w:rsidR="00397E10">
        <w:rPr>
          <w:rFonts w:ascii="Times New Roman" w:hAnsi="Times New Roman" w:cs="Times New Roman"/>
          <w:sz w:val="24"/>
          <w:szCs w:val="24"/>
        </w:rPr>
        <w:t>2</w:t>
      </w:r>
      <w:r>
        <w:rPr>
          <w:rFonts w:ascii="Times New Roman" w:hAnsi="Times New Roman" w:cs="Times New Roman"/>
          <w:sz w:val="24"/>
          <w:szCs w:val="24"/>
        </w:rPr>
        <w:t>) порядок транспортировки товаров и прочее.</w:t>
      </w:r>
    </w:p>
    <w:p w:rsidR="00DB665F" w:rsidRPr="007D5707" w:rsidRDefault="00DB665F" w:rsidP="00DB665F">
      <w:pPr>
        <w:pStyle w:val="ConsPlusNormal"/>
        <w:spacing w:before="220"/>
        <w:ind w:firstLine="567"/>
        <w:jc w:val="both"/>
        <w:rPr>
          <w:rFonts w:ascii="Times New Roman" w:hAnsi="Times New Roman" w:cs="Times New Roman"/>
          <w:sz w:val="24"/>
          <w:szCs w:val="24"/>
        </w:rPr>
      </w:pPr>
      <w:r w:rsidRPr="000057E0">
        <w:rPr>
          <w:rFonts w:ascii="Times New Roman" w:hAnsi="Times New Roman" w:cs="Times New Roman"/>
          <w:sz w:val="24"/>
          <w:szCs w:val="24"/>
        </w:rPr>
        <w:t>24.</w:t>
      </w:r>
      <w:r>
        <w:rPr>
          <w:rFonts w:ascii="Times New Roman" w:hAnsi="Times New Roman" w:cs="Times New Roman"/>
          <w:sz w:val="24"/>
          <w:szCs w:val="24"/>
        </w:rPr>
        <w:t>1.18.</w:t>
      </w:r>
      <w:r w:rsidRPr="00CE4D88">
        <w:rPr>
          <w:rFonts w:ascii="Times New Roman" w:hAnsi="Times New Roman" w:cs="Times New Roman"/>
          <w:b/>
          <w:sz w:val="24"/>
          <w:szCs w:val="24"/>
        </w:rPr>
        <w:t xml:space="preserve"> </w:t>
      </w:r>
      <w:r w:rsidRPr="00DB665F">
        <w:rPr>
          <w:rFonts w:ascii="Times New Roman" w:hAnsi="Times New Roman" w:cs="Times New Roman"/>
          <w:sz w:val="24"/>
          <w:szCs w:val="24"/>
        </w:rPr>
        <w:t>В случае заключения договора с единственным поставщиком</w:t>
      </w:r>
      <w:r w:rsidRPr="007D5707">
        <w:rPr>
          <w:rFonts w:ascii="Times New Roman" w:hAnsi="Times New Roman" w:cs="Times New Roman"/>
          <w:sz w:val="24"/>
          <w:szCs w:val="24"/>
        </w:rPr>
        <w:t>, требования настоящей главы Положения Заказчиком могут не применяться к указанному договору.</w:t>
      </w:r>
      <w:r w:rsidRPr="007D5707">
        <w:rPr>
          <w:rFonts w:ascii="Times New Roman" w:hAnsi="Times New Roman" w:cs="Times New Roman"/>
          <w:sz w:val="24"/>
          <w:szCs w:val="24"/>
        </w:rPr>
        <w:br/>
        <w:t>В этих случаях договор может быть заключен в любой форме</w:t>
      </w:r>
      <w:r>
        <w:rPr>
          <w:rFonts w:ascii="Times New Roman" w:hAnsi="Times New Roman" w:cs="Times New Roman"/>
          <w:sz w:val="24"/>
          <w:szCs w:val="24"/>
        </w:rPr>
        <w:t xml:space="preserve"> и сроки</w:t>
      </w:r>
      <w:r w:rsidRPr="007D5707">
        <w:rPr>
          <w:rFonts w:ascii="Times New Roman" w:hAnsi="Times New Roman" w:cs="Times New Roman"/>
          <w:sz w:val="24"/>
          <w:szCs w:val="24"/>
        </w:rPr>
        <w:t>, предусмотренн</w:t>
      </w:r>
      <w:r>
        <w:rPr>
          <w:rFonts w:ascii="Times New Roman" w:hAnsi="Times New Roman" w:cs="Times New Roman"/>
          <w:sz w:val="24"/>
          <w:szCs w:val="24"/>
        </w:rPr>
        <w:t xml:space="preserve">ые </w:t>
      </w:r>
      <w:r w:rsidRPr="007D5707">
        <w:rPr>
          <w:rFonts w:ascii="Times New Roman" w:hAnsi="Times New Roman" w:cs="Times New Roman"/>
          <w:sz w:val="24"/>
          <w:szCs w:val="24"/>
        </w:rPr>
        <w:t>Гражданским кодексом РФ для совершения сделок.</w:t>
      </w:r>
    </w:p>
    <w:p w:rsidR="00DB665F" w:rsidRPr="00E828A7" w:rsidRDefault="00DB665F" w:rsidP="00397E10">
      <w:pPr>
        <w:spacing w:before="240"/>
        <w:ind w:firstLine="567"/>
        <w:rPr>
          <w:rFonts w:ascii="Times New Roman" w:hAnsi="Times New Roman" w:cs="Times New Roman"/>
          <w:sz w:val="24"/>
          <w:szCs w:val="24"/>
        </w:rPr>
      </w:pPr>
    </w:p>
    <w:p w:rsidR="000A50BF" w:rsidRPr="007146E1" w:rsidRDefault="000A50BF" w:rsidP="000B5F21">
      <w:pPr>
        <w:pStyle w:val="2"/>
        <w:rPr>
          <w:rFonts w:ascii="Times New Roman" w:hAnsi="Times New Roman"/>
          <w:color w:val="auto"/>
          <w:sz w:val="24"/>
          <w:szCs w:val="24"/>
        </w:rPr>
      </w:pPr>
      <w:bookmarkStart w:id="198" w:name="_Toc528746043"/>
      <w:r w:rsidRPr="007146E1">
        <w:rPr>
          <w:rFonts w:ascii="Times New Roman" w:hAnsi="Times New Roman"/>
          <w:color w:val="auto"/>
          <w:sz w:val="24"/>
          <w:szCs w:val="24"/>
        </w:rPr>
        <w:t xml:space="preserve">24.2. Внесение </w:t>
      </w:r>
      <w:r w:rsidR="00EC055D" w:rsidRPr="007146E1">
        <w:rPr>
          <w:rFonts w:ascii="Times New Roman" w:hAnsi="Times New Roman"/>
          <w:color w:val="auto"/>
          <w:sz w:val="24"/>
          <w:szCs w:val="24"/>
        </w:rPr>
        <w:t>изменений в договор</w:t>
      </w:r>
      <w:bookmarkEnd w:id="198"/>
    </w:p>
    <w:p w:rsidR="001A4A69" w:rsidRPr="007146E1" w:rsidRDefault="001A4A69" w:rsidP="00397E10">
      <w:pPr>
        <w:shd w:val="clear" w:color="auto" w:fill="FFFFFF"/>
        <w:autoSpaceDE w:val="0"/>
        <w:autoSpaceDN w:val="0"/>
        <w:adjustRightInd w:val="0"/>
        <w:spacing w:before="240"/>
        <w:ind w:firstLine="567"/>
        <w:jc w:val="both"/>
        <w:rPr>
          <w:rFonts w:ascii="Times New Roman" w:hAnsi="Times New Roman"/>
          <w:sz w:val="24"/>
          <w:szCs w:val="24"/>
        </w:rPr>
      </w:pPr>
      <w:r w:rsidRPr="007146E1">
        <w:rPr>
          <w:rFonts w:ascii="Times New Roman" w:hAnsi="Times New Roman"/>
          <w:sz w:val="24"/>
          <w:szCs w:val="24"/>
        </w:rPr>
        <w:t>24.</w:t>
      </w:r>
      <w:r w:rsidR="00C6279E" w:rsidRPr="007146E1">
        <w:rPr>
          <w:rFonts w:ascii="Times New Roman" w:hAnsi="Times New Roman"/>
          <w:sz w:val="24"/>
          <w:szCs w:val="24"/>
        </w:rPr>
        <w:t>2</w:t>
      </w:r>
      <w:r w:rsidRPr="007146E1">
        <w:rPr>
          <w:rFonts w:ascii="Times New Roman" w:hAnsi="Times New Roman"/>
          <w:sz w:val="24"/>
          <w:szCs w:val="24"/>
        </w:rPr>
        <w:t xml:space="preserve">.1. </w:t>
      </w:r>
      <w:r w:rsidRPr="007146E1">
        <w:rPr>
          <w:rFonts w:ascii="Times New Roman" w:eastAsia="Times New Roman" w:hAnsi="Times New Roman"/>
          <w:sz w:val="24"/>
          <w:szCs w:val="24"/>
        </w:rPr>
        <w:t xml:space="preserve">При заключении и исполнении договора не допускается изменение его условий по сравнению с </w:t>
      </w:r>
      <w:proofErr w:type="gramStart"/>
      <w:r w:rsidRPr="007146E1">
        <w:rPr>
          <w:rFonts w:ascii="Times New Roman" w:eastAsia="Times New Roman" w:hAnsi="Times New Roman"/>
          <w:sz w:val="24"/>
          <w:szCs w:val="24"/>
        </w:rPr>
        <w:t>указанными</w:t>
      </w:r>
      <w:proofErr w:type="gramEnd"/>
      <w:r w:rsidRPr="007146E1">
        <w:rPr>
          <w:rFonts w:ascii="Times New Roman" w:eastAsia="Times New Roman" w:hAnsi="Times New Roman"/>
          <w:sz w:val="24"/>
          <w:szCs w:val="24"/>
        </w:rPr>
        <w:t xml:space="preserve"> в протоколе, составленном по результатам закупки, кроме случаев, предусмотренных настоящим разделом Положения.</w:t>
      </w:r>
    </w:p>
    <w:p w:rsidR="001A4A69" w:rsidRPr="007146E1" w:rsidRDefault="00C6279E" w:rsidP="00397E10">
      <w:pPr>
        <w:pStyle w:val="ConsPlusNormal"/>
        <w:spacing w:before="240"/>
        <w:ind w:firstLine="540"/>
        <w:jc w:val="both"/>
        <w:rPr>
          <w:rFonts w:ascii="Times New Roman" w:hAnsi="Times New Roman"/>
          <w:sz w:val="24"/>
          <w:szCs w:val="24"/>
        </w:rPr>
      </w:pPr>
      <w:r w:rsidRPr="007146E1">
        <w:rPr>
          <w:rFonts w:ascii="Times New Roman" w:hAnsi="Times New Roman"/>
          <w:sz w:val="24"/>
          <w:szCs w:val="24"/>
        </w:rPr>
        <w:t xml:space="preserve">24.2.2. </w:t>
      </w:r>
      <w:r w:rsidR="001A4A69" w:rsidRPr="007146E1">
        <w:rPr>
          <w:rFonts w:ascii="Times New Roman" w:hAnsi="Times New Roman"/>
          <w:sz w:val="24"/>
          <w:szCs w:val="24"/>
        </w:rPr>
        <w:t xml:space="preserve">При заключении договора между Заказчиком и участником закупки, обязанным заключить договор, могут проводиться </w:t>
      </w:r>
      <w:r w:rsidR="001A4A69" w:rsidRPr="007146E1">
        <w:rPr>
          <w:rFonts w:ascii="Times New Roman" w:hAnsi="Times New Roman"/>
          <w:b/>
          <w:sz w:val="24"/>
          <w:szCs w:val="24"/>
        </w:rPr>
        <w:t>преддоговорные переговоры</w:t>
      </w:r>
      <w:r w:rsidR="001A4A69" w:rsidRPr="007146E1">
        <w:rPr>
          <w:rFonts w:ascii="Times New Roman" w:hAnsi="Times New Roman"/>
          <w:sz w:val="24"/>
          <w:szCs w:val="24"/>
        </w:rPr>
        <w:t xml:space="preserve"> (в том числе путем составления протоколов разногласий), направленные на уточнение несущественных деталей договора. Преддоговорные переговоры должны входить в сроки заключения договоров. </w:t>
      </w:r>
    </w:p>
    <w:p w:rsidR="00E04989" w:rsidRPr="007146E1" w:rsidRDefault="00E04989" w:rsidP="00397E10">
      <w:pPr>
        <w:pStyle w:val="ConsPlusNormal"/>
        <w:spacing w:before="240"/>
        <w:ind w:firstLine="540"/>
        <w:jc w:val="both"/>
        <w:rPr>
          <w:rFonts w:ascii="Times New Roman" w:hAnsi="Times New Roman"/>
          <w:sz w:val="24"/>
          <w:szCs w:val="24"/>
        </w:rPr>
      </w:pPr>
      <w:r w:rsidRPr="007146E1">
        <w:rPr>
          <w:rFonts w:ascii="Times New Roman" w:hAnsi="Times New Roman"/>
          <w:sz w:val="24"/>
          <w:szCs w:val="24"/>
        </w:rPr>
        <w:t>24.</w:t>
      </w:r>
      <w:r w:rsidR="000807DE" w:rsidRPr="007146E1">
        <w:rPr>
          <w:rFonts w:ascii="Times New Roman" w:hAnsi="Times New Roman"/>
          <w:sz w:val="24"/>
          <w:szCs w:val="24"/>
        </w:rPr>
        <w:t>2</w:t>
      </w:r>
      <w:r w:rsidR="00A459DB" w:rsidRPr="007146E1">
        <w:rPr>
          <w:rFonts w:ascii="Times New Roman" w:hAnsi="Times New Roman"/>
          <w:sz w:val="24"/>
          <w:szCs w:val="24"/>
        </w:rPr>
        <w:t>.</w:t>
      </w:r>
      <w:r w:rsidR="00C6279E" w:rsidRPr="007146E1">
        <w:rPr>
          <w:rFonts w:ascii="Times New Roman" w:hAnsi="Times New Roman"/>
          <w:sz w:val="24"/>
          <w:szCs w:val="24"/>
        </w:rPr>
        <w:t>3</w:t>
      </w:r>
      <w:r w:rsidRPr="007146E1">
        <w:rPr>
          <w:rFonts w:ascii="Times New Roman" w:hAnsi="Times New Roman"/>
          <w:sz w:val="24"/>
          <w:szCs w:val="24"/>
        </w:rPr>
        <w:t xml:space="preserve">. Заказчик по согласованию с участником при заключении и исполнении договора </w:t>
      </w:r>
      <w:r w:rsidRPr="007146E1">
        <w:rPr>
          <w:rFonts w:ascii="Times New Roman" w:hAnsi="Times New Roman"/>
          <w:b/>
          <w:sz w:val="24"/>
          <w:szCs w:val="24"/>
        </w:rPr>
        <w:t>вправе изменить:</w:t>
      </w:r>
    </w:p>
    <w:p w:rsidR="00E04989" w:rsidRPr="007146E1" w:rsidRDefault="007146E1" w:rsidP="00397E10">
      <w:pPr>
        <w:shd w:val="clear" w:color="auto" w:fill="FFFFFF"/>
        <w:autoSpaceDE w:val="0"/>
        <w:autoSpaceDN w:val="0"/>
        <w:adjustRightInd w:val="0"/>
        <w:spacing w:before="240"/>
        <w:ind w:firstLine="567"/>
        <w:jc w:val="both"/>
        <w:rPr>
          <w:rFonts w:ascii="Times New Roman" w:hAnsi="Times New Roman"/>
          <w:sz w:val="24"/>
          <w:szCs w:val="24"/>
        </w:rPr>
      </w:pPr>
      <w:r>
        <w:rPr>
          <w:rFonts w:ascii="Times New Roman" w:eastAsia="Times New Roman" w:hAnsi="Times New Roman"/>
          <w:sz w:val="24"/>
          <w:szCs w:val="24"/>
        </w:rPr>
        <w:t xml:space="preserve">24.2.3.1. </w:t>
      </w:r>
      <w:r w:rsidR="00E04989" w:rsidRPr="007146E1">
        <w:rPr>
          <w:rFonts w:ascii="Times New Roman" w:eastAsia="Times New Roman" w:hAnsi="Times New Roman"/>
          <w:sz w:val="24"/>
          <w:szCs w:val="24"/>
        </w:rPr>
        <w:t xml:space="preserve">предусмотренный договором </w:t>
      </w:r>
      <w:r w:rsidR="00E04989" w:rsidRPr="007146E1">
        <w:rPr>
          <w:rFonts w:ascii="Times New Roman" w:eastAsia="Times New Roman" w:hAnsi="Times New Roman"/>
          <w:b/>
          <w:sz w:val="24"/>
          <w:szCs w:val="24"/>
        </w:rPr>
        <w:t>объем закупаемой продукции</w:t>
      </w:r>
      <w:r w:rsidR="00E04989" w:rsidRPr="007146E1">
        <w:rPr>
          <w:rFonts w:ascii="Times New Roman" w:eastAsia="Times New Roman" w:hAnsi="Times New Roman"/>
          <w:sz w:val="24"/>
          <w:szCs w:val="24"/>
        </w:rPr>
        <w:t xml:space="preserve">. </w:t>
      </w:r>
      <w:proofErr w:type="gramStart"/>
      <w:r w:rsidR="00E04989" w:rsidRPr="007146E1">
        <w:rPr>
          <w:rFonts w:ascii="Times New Roman" w:eastAsia="Times New Roman" w:hAnsi="Times New Roman"/>
          <w:sz w:val="24"/>
          <w:szCs w:val="24"/>
        </w:rPr>
        <w:t xml:space="preserve">При увеличении объема закупаемой продукции Заказчик по согласованию с участником вправе изменить первоначальную цену договора </w:t>
      </w:r>
      <w:r>
        <w:rPr>
          <w:rFonts w:ascii="Times New Roman" w:eastAsia="Times New Roman" w:hAnsi="Times New Roman"/>
          <w:sz w:val="24"/>
          <w:szCs w:val="24"/>
        </w:rPr>
        <w:t>пропорционально</w:t>
      </w:r>
      <w:r w:rsidR="00E04989" w:rsidRPr="007146E1">
        <w:rPr>
          <w:rFonts w:ascii="Times New Roman" w:eastAsia="Times New Roman" w:hAnsi="Times New Roman"/>
          <w:sz w:val="24"/>
          <w:szCs w:val="24"/>
        </w:rPr>
        <w:t xml:space="preserve"> изменяемому объему продукции, а при внесении соответствующих изменений в договор в связи с сокращением объема закупаемой продукции Заказчик</w:t>
      </w:r>
      <w:r>
        <w:rPr>
          <w:rFonts w:ascii="Times New Roman" w:eastAsia="Times New Roman" w:hAnsi="Times New Roman"/>
          <w:sz w:val="24"/>
          <w:szCs w:val="24"/>
        </w:rPr>
        <w:t xml:space="preserve"> </w:t>
      </w:r>
      <w:r w:rsidR="00E04989" w:rsidRPr="007146E1">
        <w:rPr>
          <w:rFonts w:ascii="Times New Roman" w:eastAsia="Times New Roman" w:hAnsi="Times New Roman"/>
          <w:sz w:val="24"/>
          <w:szCs w:val="24"/>
        </w:rPr>
        <w:t>обязан уменьшить цену договора, при условии, что цена и объем изменяются не более чем на 30</w:t>
      </w:r>
      <w:r w:rsidR="006716A6" w:rsidRPr="007146E1">
        <w:rPr>
          <w:rFonts w:ascii="Times New Roman" w:eastAsia="Times New Roman" w:hAnsi="Times New Roman"/>
          <w:sz w:val="24"/>
          <w:szCs w:val="24"/>
        </w:rPr>
        <w:t> </w:t>
      </w:r>
      <w:r w:rsidR="00E04989" w:rsidRPr="007146E1">
        <w:rPr>
          <w:rFonts w:ascii="Times New Roman" w:eastAsia="Times New Roman" w:hAnsi="Times New Roman"/>
          <w:sz w:val="24"/>
          <w:szCs w:val="24"/>
        </w:rPr>
        <w:t>%</w:t>
      </w:r>
      <w:r w:rsidR="00A37079" w:rsidRPr="007146E1">
        <w:rPr>
          <w:rFonts w:ascii="Times New Roman" w:eastAsia="Times New Roman" w:hAnsi="Times New Roman"/>
          <w:sz w:val="24"/>
          <w:szCs w:val="24"/>
        </w:rPr>
        <w:t xml:space="preserve"> (тридцать процентов)</w:t>
      </w:r>
      <w:r w:rsidR="00E04989" w:rsidRPr="007146E1">
        <w:rPr>
          <w:rFonts w:ascii="Times New Roman" w:eastAsia="Times New Roman" w:hAnsi="Times New Roman"/>
          <w:sz w:val="24"/>
          <w:szCs w:val="24"/>
        </w:rPr>
        <w:t>;</w:t>
      </w:r>
      <w:proofErr w:type="gramEnd"/>
    </w:p>
    <w:p w:rsidR="00E04989" w:rsidRPr="007146E1" w:rsidRDefault="007146E1" w:rsidP="00397E10">
      <w:pPr>
        <w:spacing w:before="240"/>
        <w:ind w:firstLine="567"/>
        <w:jc w:val="both"/>
        <w:rPr>
          <w:rFonts w:ascii="Times New Roman" w:eastAsia="Times New Roman" w:hAnsi="Times New Roman"/>
          <w:sz w:val="24"/>
          <w:szCs w:val="24"/>
        </w:rPr>
      </w:pPr>
      <w:r>
        <w:rPr>
          <w:rFonts w:ascii="Times New Roman" w:eastAsia="Times New Roman" w:hAnsi="Times New Roman"/>
          <w:sz w:val="24"/>
          <w:szCs w:val="24"/>
        </w:rPr>
        <w:t xml:space="preserve">24.2.3.2. </w:t>
      </w:r>
      <w:r w:rsidR="00E04989" w:rsidRPr="007146E1">
        <w:rPr>
          <w:rFonts w:ascii="Times New Roman" w:eastAsia="Times New Roman" w:hAnsi="Times New Roman"/>
          <w:b/>
          <w:sz w:val="24"/>
          <w:szCs w:val="24"/>
        </w:rPr>
        <w:t>сроки исполнения обязательств</w:t>
      </w:r>
      <w:r w:rsidR="00E04989" w:rsidRPr="007146E1">
        <w:rPr>
          <w:rFonts w:ascii="Times New Roman" w:eastAsia="Times New Roman" w:hAnsi="Times New Roman"/>
          <w:sz w:val="24"/>
          <w:szCs w:val="24"/>
        </w:rPr>
        <w:t xml:space="preserve"> по договору, в случае если необходимость изменения сроков вызвана обстоятельствами непреодолимой силы или просрочкой выполнения Заказчиком своих обязательств по договору;</w:t>
      </w:r>
    </w:p>
    <w:p w:rsidR="00E04989" w:rsidRPr="007146E1" w:rsidRDefault="007146E1" w:rsidP="00397E10">
      <w:pPr>
        <w:shd w:val="clear" w:color="auto" w:fill="FFFFFF"/>
        <w:autoSpaceDE w:val="0"/>
        <w:autoSpaceDN w:val="0"/>
        <w:adjustRightInd w:val="0"/>
        <w:spacing w:before="240"/>
        <w:ind w:firstLine="567"/>
        <w:jc w:val="both"/>
        <w:rPr>
          <w:rFonts w:ascii="Times New Roman" w:hAnsi="Times New Roman"/>
          <w:sz w:val="24"/>
          <w:szCs w:val="24"/>
        </w:rPr>
      </w:pPr>
      <w:r>
        <w:rPr>
          <w:rFonts w:ascii="Times New Roman" w:eastAsia="Times New Roman" w:hAnsi="Times New Roman"/>
          <w:sz w:val="24"/>
          <w:szCs w:val="24"/>
        </w:rPr>
        <w:t xml:space="preserve">24.2.3.3. </w:t>
      </w:r>
      <w:r w:rsidR="00E04989" w:rsidRPr="007146E1">
        <w:rPr>
          <w:rFonts w:ascii="Times New Roman" w:eastAsia="Times New Roman" w:hAnsi="Times New Roman"/>
          <w:b/>
          <w:sz w:val="24"/>
          <w:szCs w:val="24"/>
        </w:rPr>
        <w:t>цену договора:</w:t>
      </w:r>
    </w:p>
    <w:p w:rsidR="00E04989" w:rsidRPr="007146E1" w:rsidRDefault="0001314C" w:rsidP="00397E10">
      <w:pPr>
        <w:shd w:val="clear" w:color="auto" w:fill="FFFFFF"/>
        <w:autoSpaceDE w:val="0"/>
        <w:autoSpaceDN w:val="0"/>
        <w:adjustRightInd w:val="0"/>
        <w:spacing w:before="120"/>
        <w:ind w:firstLine="567"/>
        <w:jc w:val="both"/>
        <w:rPr>
          <w:rFonts w:ascii="Times New Roman" w:hAnsi="Times New Roman"/>
          <w:sz w:val="24"/>
          <w:szCs w:val="24"/>
        </w:rPr>
      </w:pPr>
      <w:r w:rsidRPr="007146E1">
        <w:rPr>
          <w:rFonts w:ascii="Times New Roman" w:hAnsi="Times New Roman"/>
          <w:sz w:val="24"/>
          <w:szCs w:val="24"/>
        </w:rPr>
        <w:t>а</w:t>
      </w:r>
      <w:r w:rsidR="00E04989" w:rsidRPr="007146E1">
        <w:rPr>
          <w:rFonts w:ascii="Times New Roman" w:hAnsi="Times New Roman"/>
          <w:sz w:val="24"/>
          <w:szCs w:val="24"/>
        </w:rPr>
        <w:t xml:space="preserve">) </w:t>
      </w:r>
      <w:r w:rsidR="00E04989" w:rsidRPr="007146E1">
        <w:rPr>
          <w:rFonts w:ascii="Times New Roman" w:eastAsia="Times New Roman" w:hAnsi="Times New Roman"/>
          <w:sz w:val="24"/>
          <w:szCs w:val="24"/>
        </w:rPr>
        <w:t>путем ее уменьшения без изменения иных условий исполнения договора;</w:t>
      </w:r>
    </w:p>
    <w:p w:rsidR="00E04989" w:rsidRPr="003C3ACB" w:rsidRDefault="0001314C" w:rsidP="00397E10">
      <w:pPr>
        <w:shd w:val="clear" w:color="auto" w:fill="FFFFFF"/>
        <w:autoSpaceDE w:val="0"/>
        <w:autoSpaceDN w:val="0"/>
        <w:adjustRightInd w:val="0"/>
        <w:spacing w:before="120"/>
        <w:ind w:firstLine="567"/>
        <w:jc w:val="both"/>
        <w:rPr>
          <w:rFonts w:ascii="Times New Roman" w:hAnsi="Times New Roman"/>
          <w:sz w:val="24"/>
          <w:szCs w:val="24"/>
        </w:rPr>
      </w:pPr>
      <w:r w:rsidRPr="007146E1">
        <w:rPr>
          <w:rFonts w:ascii="Times New Roman" w:hAnsi="Times New Roman"/>
          <w:sz w:val="24"/>
          <w:szCs w:val="24"/>
        </w:rPr>
        <w:t>б</w:t>
      </w:r>
      <w:r w:rsidR="00E04989" w:rsidRPr="007146E1">
        <w:rPr>
          <w:rFonts w:ascii="Times New Roman" w:hAnsi="Times New Roman"/>
          <w:sz w:val="24"/>
          <w:szCs w:val="24"/>
        </w:rPr>
        <w:t xml:space="preserve">) </w:t>
      </w:r>
      <w:r w:rsidR="00E04989" w:rsidRPr="007146E1">
        <w:rPr>
          <w:rFonts w:ascii="Times New Roman" w:eastAsia="Times New Roman" w:hAnsi="Times New Roman"/>
          <w:sz w:val="24"/>
          <w:szCs w:val="24"/>
        </w:rPr>
        <w:t xml:space="preserve">в случаях, предусмотренных </w:t>
      </w:r>
      <w:r w:rsidR="007146E1">
        <w:rPr>
          <w:rFonts w:ascii="Times New Roman" w:eastAsia="Times New Roman" w:hAnsi="Times New Roman"/>
          <w:sz w:val="24"/>
          <w:szCs w:val="24"/>
        </w:rPr>
        <w:t xml:space="preserve">подпунктом </w:t>
      </w:r>
      <w:hyperlink r:id="rId76" w:history="1">
        <w:r w:rsidR="00540FD2" w:rsidRPr="003C3ACB">
          <w:rPr>
            <w:rStyle w:val="a3"/>
            <w:rFonts w:ascii="Times New Roman" w:eastAsia="Times New Roman" w:hAnsi="Times New Roman"/>
            <w:color w:val="auto"/>
            <w:sz w:val="24"/>
            <w:szCs w:val="24"/>
          </w:rPr>
          <w:t>24.</w:t>
        </w:r>
        <w:r w:rsidR="0035035B" w:rsidRPr="003C3ACB">
          <w:rPr>
            <w:rStyle w:val="a3"/>
            <w:rFonts w:ascii="Times New Roman" w:eastAsia="Times New Roman" w:hAnsi="Times New Roman"/>
            <w:color w:val="auto"/>
            <w:sz w:val="24"/>
            <w:szCs w:val="24"/>
          </w:rPr>
          <w:t>2.</w:t>
        </w:r>
        <w:r w:rsidR="007146E1" w:rsidRPr="003C3ACB">
          <w:rPr>
            <w:rStyle w:val="a3"/>
            <w:rFonts w:ascii="Times New Roman" w:eastAsia="Times New Roman" w:hAnsi="Times New Roman"/>
            <w:color w:val="auto"/>
            <w:sz w:val="24"/>
            <w:szCs w:val="24"/>
          </w:rPr>
          <w:t xml:space="preserve">3.1 </w:t>
        </w:r>
        <w:r w:rsidR="00E04989" w:rsidRPr="003C3ACB">
          <w:rPr>
            <w:rStyle w:val="a3"/>
            <w:rFonts w:ascii="Times New Roman" w:eastAsia="Times New Roman" w:hAnsi="Times New Roman"/>
            <w:color w:val="auto"/>
            <w:sz w:val="24"/>
            <w:szCs w:val="24"/>
          </w:rPr>
          <w:t>Положения</w:t>
        </w:r>
      </w:hyperlink>
      <w:r w:rsidR="00E04989" w:rsidRPr="003C3ACB">
        <w:rPr>
          <w:rFonts w:ascii="Times New Roman" w:eastAsia="Times New Roman" w:hAnsi="Times New Roman"/>
          <w:sz w:val="24"/>
          <w:szCs w:val="24"/>
        </w:rPr>
        <w:t>;</w:t>
      </w:r>
    </w:p>
    <w:p w:rsidR="00E04989" w:rsidRPr="007146E1" w:rsidRDefault="0001314C" w:rsidP="00397E10">
      <w:pPr>
        <w:shd w:val="clear" w:color="auto" w:fill="FFFFFF"/>
        <w:autoSpaceDE w:val="0"/>
        <w:autoSpaceDN w:val="0"/>
        <w:adjustRightInd w:val="0"/>
        <w:spacing w:before="120"/>
        <w:ind w:firstLine="567"/>
        <w:jc w:val="both"/>
        <w:rPr>
          <w:rFonts w:ascii="Times New Roman" w:hAnsi="Times New Roman"/>
          <w:sz w:val="24"/>
          <w:szCs w:val="24"/>
        </w:rPr>
      </w:pPr>
      <w:r w:rsidRPr="007146E1">
        <w:rPr>
          <w:rFonts w:ascii="Times New Roman" w:hAnsi="Times New Roman"/>
          <w:sz w:val="24"/>
          <w:szCs w:val="24"/>
        </w:rPr>
        <w:lastRenderedPageBreak/>
        <w:t>в</w:t>
      </w:r>
      <w:r w:rsidR="00E04989" w:rsidRPr="007146E1">
        <w:rPr>
          <w:rFonts w:ascii="Times New Roman" w:hAnsi="Times New Roman"/>
          <w:sz w:val="24"/>
          <w:szCs w:val="24"/>
        </w:rPr>
        <w:t xml:space="preserve">) </w:t>
      </w:r>
      <w:r w:rsidR="00E04989" w:rsidRPr="007146E1">
        <w:rPr>
          <w:rFonts w:ascii="Times New Roman" w:eastAsia="Times New Roman" w:hAnsi="Times New Roman"/>
          <w:sz w:val="24"/>
          <w:szCs w:val="24"/>
        </w:rPr>
        <w:t>в случае инфляционного роста цен на основании показателей прогнозного индекса дефлятора, публикуемого Министерством экономического развития Российской Федерации;</w:t>
      </w:r>
    </w:p>
    <w:p w:rsidR="00E04989" w:rsidRPr="007146E1" w:rsidRDefault="0001314C" w:rsidP="00397E10">
      <w:pPr>
        <w:shd w:val="clear" w:color="auto" w:fill="FFFFFF"/>
        <w:autoSpaceDE w:val="0"/>
        <w:autoSpaceDN w:val="0"/>
        <w:adjustRightInd w:val="0"/>
        <w:spacing w:before="120"/>
        <w:ind w:firstLine="567"/>
        <w:jc w:val="both"/>
        <w:rPr>
          <w:rFonts w:ascii="Times New Roman" w:hAnsi="Times New Roman"/>
          <w:sz w:val="24"/>
          <w:szCs w:val="24"/>
        </w:rPr>
      </w:pPr>
      <w:r w:rsidRPr="007146E1">
        <w:rPr>
          <w:rFonts w:ascii="Times New Roman" w:hAnsi="Times New Roman"/>
          <w:sz w:val="24"/>
          <w:szCs w:val="24"/>
        </w:rPr>
        <w:t>г</w:t>
      </w:r>
      <w:r w:rsidR="00E04989" w:rsidRPr="007146E1">
        <w:rPr>
          <w:rFonts w:ascii="Times New Roman" w:hAnsi="Times New Roman"/>
          <w:sz w:val="24"/>
          <w:szCs w:val="24"/>
        </w:rPr>
        <w:t xml:space="preserve">) </w:t>
      </w:r>
      <w:r w:rsidR="00E04989" w:rsidRPr="007146E1">
        <w:rPr>
          <w:rFonts w:ascii="Times New Roman" w:eastAsia="Times New Roman" w:hAnsi="Times New Roman"/>
          <w:sz w:val="24"/>
          <w:szCs w:val="24"/>
        </w:rPr>
        <w:t>в случае изменения в соответствии с законодательством Российской Федерации регулируемых государством цен (тарифов);</w:t>
      </w:r>
    </w:p>
    <w:p w:rsidR="00E04989" w:rsidRPr="00D32DD2" w:rsidRDefault="000807DE" w:rsidP="00397E10">
      <w:pPr>
        <w:shd w:val="clear" w:color="auto" w:fill="FFFFFF"/>
        <w:autoSpaceDE w:val="0"/>
        <w:autoSpaceDN w:val="0"/>
        <w:adjustRightInd w:val="0"/>
        <w:spacing w:before="240" w:after="240"/>
        <w:ind w:firstLine="567"/>
        <w:jc w:val="both"/>
        <w:rPr>
          <w:rFonts w:ascii="Times New Roman" w:hAnsi="Times New Roman"/>
          <w:sz w:val="24"/>
          <w:szCs w:val="24"/>
        </w:rPr>
      </w:pPr>
      <w:proofErr w:type="gramStart"/>
      <w:r w:rsidRPr="00D32DD2">
        <w:rPr>
          <w:rFonts w:ascii="Times New Roman" w:hAnsi="Times New Roman"/>
          <w:sz w:val="24"/>
          <w:szCs w:val="24"/>
        </w:rPr>
        <w:t>24.2.</w:t>
      </w:r>
      <w:r w:rsidR="00F62A50" w:rsidRPr="00D32DD2">
        <w:rPr>
          <w:rFonts w:ascii="Times New Roman" w:hAnsi="Times New Roman"/>
          <w:sz w:val="24"/>
          <w:szCs w:val="24"/>
        </w:rPr>
        <w:t>4</w:t>
      </w:r>
      <w:r w:rsidRPr="00D32DD2">
        <w:rPr>
          <w:rFonts w:ascii="Times New Roman" w:hAnsi="Times New Roman"/>
          <w:sz w:val="24"/>
          <w:szCs w:val="24"/>
        </w:rPr>
        <w:t>.</w:t>
      </w:r>
      <w:r w:rsidR="00E04989" w:rsidRPr="00D32DD2">
        <w:rPr>
          <w:rFonts w:ascii="Times New Roman" w:eastAsia="Times New Roman" w:hAnsi="Times New Roman"/>
          <w:sz w:val="24"/>
          <w:szCs w:val="24"/>
        </w:rPr>
        <w:t>В случае если при заключении и исполнении договора изменяются объем, цена закупаемой продукции или сроки исполнения договора по сравнению с указанными</w:t>
      </w:r>
      <w:r w:rsidR="006716A6" w:rsidRPr="00D32DD2">
        <w:rPr>
          <w:rFonts w:ascii="Times New Roman" w:eastAsia="Times New Roman" w:hAnsi="Times New Roman"/>
          <w:sz w:val="24"/>
          <w:szCs w:val="24"/>
        </w:rPr>
        <w:br/>
      </w:r>
      <w:r w:rsidR="00E04989" w:rsidRPr="00D32DD2">
        <w:rPr>
          <w:rFonts w:ascii="Times New Roman" w:eastAsia="Times New Roman" w:hAnsi="Times New Roman"/>
          <w:sz w:val="24"/>
          <w:szCs w:val="24"/>
        </w:rPr>
        <w:t xml:space="preserve">в протоколе, составленном по результатам закупки, не позднее чем в течение </w:t>
      </w:r>
      <w:r w:rsidR="00F543F8" w:rsidRPr="00D32DD2">
        <w:rPr>
          <w:rFonts w:ascii="Times New Roman" w:eastAsia="Times New Roman" w:hAnsi="Times New Roman"/>
          <w:sz w:val="24"/>
          <w:szCs w:val="24"/>
        </w:rPr>
        <w:t>10 (</w:t>
      </w:r>
      <w:r w:rsidR="00E04989" w:rsidRPr="00D32DD2">
        <w:rPr>
          <w:rFonts w:ascii="Times New Roman" w:eastAsia="Times New Roman" w:hAnsi="Times New Roman"/>
          <w:sz w:val="24"/>
          <w:szCs w:val="24"/>
        </w:rPr>
        <w:t>десяти</w:t>
      </w:r>
      <w:r w:rsidR="00F543F8" w:rsidRPr="00D32DD2">
        <w:rPr>
          <w:rFonts w:ascii="Times New Roman" w:eastAsia="Times New Roman" w:hAnsi="Times New Roman"/>
          <w:sz w:val="24"/>
          <w:szCs w:val="24"/>
        </w:rPr>
        <w:t>)</w:t>
      </w:r>
      <w:r w:rsidR="00E04989" w:rsidRPr="00D32DD2">
        <w:rPr>
          <w:rFonts w:ascii="Times New Roman" w:eastAsia="Times New Roman" w:hAnsi="Times New Roman"/>
          <w:sz w:val="24"/>
          <w:szCs w:val="24"/>
        </w:rPr>
        <w:t xml:space="preserve"> дней со дня внесения изменений в договор </w:t>
      </w:r>
      <w:r w:rsidR="00E04989" w:rsidRPr="00D32DD2">
        <w:rPr>
          <w:rFonts w:ascii="Times New Roman" w:hAnsi="Times New Roman"/>
          <w:sz w:val="24"/>
          <w:szCs w:val="24"/>
        </w:rPr>
        <w:t xml:space="preserve">в </w:t>
      </w:r>
      <w:r w:rsidR="00F543F8" w:rsidRPr="00D32DD2">
        <w:rPr>
          <w:rFonts w:ascii="Times New Roman" w:hAnsi="Times New Roman"/>
          <w:sz w:val="24"/>
          <w:szCs w:val="24"/>
        </w:rPr>
        <w:t>ЕИС</w:t>
      </w:r>
      <w:r w:rsidR="00E04989" w:rsidRPr="00D32DD2">
        <w:rPr>
          <w:rFonts w:ascii="Times New Roman" w:eastAsia="Times New Roman" w:hAnsi="Times New Roman"/>
          <w:sz w:val="24"/>
          <w:szCs w:val="24"/>
        </w:rPr>
        <w:t xml:space="preserve"> размещается информация об изменении договора с указанием измененных условий.</w:t>
      </w:r>
      <w:proofErr w:type="gramEnd"/>
    </w:p>
    <w:p w:rsidR="00E04989" w:rsidRDefault="000807DE" w:rsidP="00397E10">
      <w:pPr>
        <w:shd w:val="clear" w:color="auto" w:fill="FFFFFF"/>
        <w:autoSpaceDE w:val="0"/>
        <w:autoSpaceDN w:val="0"/>
        <w:adjustRightInd w:val="0"/>
        <w:spacing w:before="240"/>
        <w:ind w:firstLine="567"/>
        <w:jc w:val="both"/>
        <w:rPr>
          <w:rFonts w:ascii="Times New Roman" w:eastAsia="Times New Roman" w:hAnsi="Times New Roman"/>
          <w:sz w:val="24"/>
          <w:szCs w:val="24"/>
        </w:rPr>
      </w:pPr>
      <w:r w:rsidRPr="00D32DD2">
        <w:rPr>
          <w:rFonts w:ascii="Times New Roman" w:hAnsi="Times New Roman"/>
          <w:sz w:val="24"/>
          <w:szCs w:val="24"/>
        </w:rPr>
        <w:t>24.2.</w:t>
      </w:r>
      <w:r w:rsidR="00F62A50" w:rsidRPr="00D32DD2">
        <w:rPr>
          <w:rFonts w:ascii="Times New Roman" w:hAnsi="Times New Roman"/>
          <w:sz w:val="24"/>
          <w:szCs w:val="24"/>
        </w:rPr>
        <w:t>5</w:t>
      </w:r>
      <w:r w:rsidRPr="00D32DD2">
        <w:rPr>
          <w:rFonts w:ascii="Times New Roman" w:hAnsi="Times New Roman"/>
          <w:sz w:val="24"/>
          <w:szCs w:val="24"/>
        </w:rPr>
        <w:t>.</w:t>
      </w:r>
      <w:r w:rsidR="00E04989" w:rsidRPr="00D32DD2">
        <w:rPr>
          <w:rFonts w:ascii="Times New Roman" w:eastAsia="Times New Roman" w:hAnsi="Times New Roman"/>
          <w:sz w:val="24"/>
          <w:szCs w:val="24"/>
        </w:rPr>
        <w:t>При исполнении договора по согласованию Заказчика с поставщиком (подрядчиком, исполнителем) допускается поставка (использование) товара, качество, технические и функциональные характеристики (потребительские свойства) которого являются улучшенными по сравнению с таким качеством и такими характеристиками товара, указанными в договоре.</w:t>
      </w:r>
    </w:p>
    <w:p w:rsidR="00C82641" w:rsidRPr="00D32DD2" w:rsidRDefault="00C82641" w:rsidP="00397E10">
      <w:pPr>
        <w:shd w:val="clear" w:color="auto" w:fill="FFFFFF"/>
        <w:autoSpaceDE w:val="0"/>
        <w:autoSpaceDN w:val="0"/>
        <w:adjustRightInd w:val="0"/>
        <w:spacing w:before="240"/>
        <w:ind w:firstLine="567"/>
        <w:jc w:val="both"/>
        <w:rPr>
          <w:rFonts w:ascii="Times New Roman" w:eastAsia="Times New Roman" w:hAnsi="Times New Roman"/>
          <w:sz w:val="24"/>
          <w:szCs w:val="24"/>
        </w:rPr>
      </w:pPr>
      <w:r>
        <w:rPr>
          <w:rFonts w:ascii="Times New Roman" w:eastAsia="Times New Roman" w:hAnsi="Times New Roman"/>
          <w:sz w:val="24"/>
          <w:szCs w:val="24"/>
        </w:rPr>
        <w:t>24.2.6. Изменения, вносимые в договор, оформляются дополнительным соглашением к договору в письменном виде и подписываются сторонами.</w:t>
      </w:r>
    </w:p>
    <w:p w:rsidR="00F11530" w:rsidRPr="00DE366A" w:rsidRDefault="00F11530" w:rsidP="000B5F21">
      <w:pPr>
        <w:pStyle w:val="2"/>
        <w:rPr>
          <w:rFonts w:ascii="Times New Roman" w:hAnsi="Times New Roman"/>
          <w:color w:val="auto"/>
          <w:sz w:val="24"/>
          <w:szCs w:val="24"/>
        </w:rPr>
      </w:pPr>
      <w:bookmarkStart w:id="199" w:name="_Toc528746044"/>
      <w:r w:rsidRPr="00DE366A">
        <w:rPr>
          <w:rFonts w:ascii="Times New Roman" w:hAnsi="Times New Roman"/>
          <w:color w:val="auto"/>
          <w:sz w:val="24"/>
          <w:szCs w:val="24"/>
        </w:rPr>
        <w:t>24.3. Исполнение договора</w:t>
      </w:r>
      <w:bookmarkEnd w:id="199"/>
    </w:p>
    <w:p w:rsidR="00F15732" w:rsidRPr="00DE366A" w:rsidRDefault="00F15732" w:rsidP="00397E10">
      <w:pPr>
        <w:pStyle w:val="ConsPlusNormal"/>
        <w:spacing w:before="240"/>
        <w:ind w:firstLine="539"/>
        <w:jc w:val="both"/>
        <w:rPr>
          <w:rFonts w:ascii="Times New Roman" w:hAnsi="Times New Roman" w:cs="Times New Roman"/>
          <w:sz w:val="24"/>
          <w:szCs w:val="24"/>
        </w:rPr>
      </w:pPr>
      <w:r w:rsidRPr="00DE366A">
        <w:rPr>
          <w:rFonts w:ascii="Times New Roman" w:hAnsi="Times New Roman" w:cs="Times New Roman"/>
          <w:sz w:val="24"/>
          <w:szCs w:val="24"/>
        </w:rPr>
        <w:t>24.3.1. Поставщик (подрядчик, исполнитель) в соответствии с условиями договора обязан своевременно предоставлять достоверную информацию о ходе исполнения своих обязательств, в том числе о сложностях, возникающих при исполнении договора, а также к установленному договором сроку представить Заказчику результаты исполнения договора, при этом Заказчик обязан обеспечить их приемку в соответствии с настоящей главой.</w:t>
      </w:r>
    </w:p>
    <w:p w:rsidR="00F15732" w:rsidRPr="00DE366A" w:rsidRDefault="00DD727D" w:rsidP="00A51DD1">
      <w:pPr>
        <w:pStyle w:val="ConsPlusNormal"/>
        <w:spacing w:before="220"/>
        <w:ind w:firstLine="540"/>
        <w:jc w:val="both"/>
        <w:rPr>
          <w:rFonts w:ascii="Times New Roman" w:hAnsi="Times New Roman" w:cs="Times New Roman"/>
          <w:sz w:val="24"/>
          <w:szCs w:val="24"/>
        </w:rPr>
      </w:pPr>
      <w:r w:rsidRPr="00DE366A">
        <w:rPr>
          <w:rFonts w:ascii="Times New Roman" w:hAnsi="Times New Roman" w:cs="Times New Roman"/>
          <w:sz w:val="24"/>
          <w:szCs w:val="24"/>
        </w:rPr>
        <w:t xml:space="preserve">24.3.2. </w:t>
      </w:r>
      <w:r w:rsidR="00F15732" w:rsidRPr="00DE366A">
        <w:rPr>
          <w:rFonts w:ascii="Times New Roman" w:hAnsi="Times New Roman" w:cs="Times New Roman"/>
          <w:sz w:val="24"/>
          <w:szCs w:val="24"/>
        </w:rPr>
        <w:t xml:space="preserve">Для проверки предоставленных поставщиком (подрядчиком, исполнителем) результатов, предусмотренных договором, в части их соответствия условиям договора Заказчик вправе провести экспертизу. Экспертиза результатов, предусмотренных договором, может проводиться Заказчиком своими силами, или к ее проведению могут привлекаться эксперты, экспертные организации на основании договоров, заключенных в соответствии с Федеральным </w:t>
      </w:r>
      <w:hyperlink r:id="rId77" w:history="1">
        <w:r w:rsidR="00F15732" w:rsidRPr="00DE366A">
          <w:rPr>
            <w:rFonts w:ascii="Times New Roman" w:hAnsi="Times New Roman" w:cs="Times New Roman"/>
            <w:sz w:val="24"/>
            <w:szCs w:val="24"/>
          </w:rPr>
          <w:t>законом</w:t>
        </w:r>
      </w:hyperlink>
      <w:r w:rsidRPr="00DE366A">
        <w:rPr>
          <w:rFonts w:ascii="Times New Roman" w:hAnsi="Times New Roman" w:cs="Times New Roman"/>
          <w:sz w:val="24"/>
          <w:szCs w:val="24"/>
        </w:rPr>
        <w:t xml:space="preserve"> № </w:t>
      </w:r>
      <w:r w:rsidR="00F15732" w:rsidRPr="00DE366A">
        <w:rPr>
          <w:rFonts w:ascii="Times New Roman" w:hAnsi="Times New Roman" w:cs="Times New Roman"/>
          <w:sz w:val="24"/>
          <w:szCs w:val="24"/>
        </w:rPr>
        <w:t>223-ФЗ.</w:t>
      </w:r>
    </w:p>
    <w:p w:rsidR="00F15732" w:rsidRPr="00DE366A" w:rsidRDefault="00DD727D" w:rsidP="00A51DD1">
      <w:pPr>
        <w:pStyle w:val="ConsPlusNormal"/>
        <w:spacing w:before="220"/>
        <w:ind w:firstLine="540"/>
        <w:jc w:val="both"/>
        <w:rPr>
          <w:rFonts w:ascii="Times New Roman" w:hAnsi="Times New Roman" w:cs="Times New Roman"/>
          <w:sz w:val="24"/>
          <w:szCs w:val="24"/>
        </w:rPr>
      </w:pPr>
      <w:r w:rsidRPr="00DE366A">
        <w:rPr>
          <w:rFonts w:ascii="Times New Roman" w:hAnsi="Times New Roman" w:cs="Times New Roman"/>
          <w:sz w:val="24"/>
          <w:szCs w:val="24"/>
        </w:rPr>
        <w:t>24.3.3.</w:t>
      </w:r>
      <w:r w:rsidR="00F15732" w:rsidRPr="00DE366A">
        <w:rPr>
          <w:rFonts w:ascii="Times New Roman" w:hAnsi="Times New Roman" w:cs="Times New Roman"/>
          <w:sz w:val="24"/>
          <w:szCs w:val="24"/>
        </w:rPr>
        <w:t xml:space="preserve"> Для проведения экспертизы поставленного товара, выполненной работы или оказанной услуги эксперты, экспертные организации имеют право запрашивать у Заказчика и поставщика (подрядчика, исполнителя) дополнительные материалы, относящиеся к условиям исполнения договора и отдельным этапам исполнения договора. Результаты такой экспертизы оформляются в виде заключения, которое подписывается экспертом, уполномоченным представителем экспертной организации и должно быть объективным, обоснованным и соответствовать законодательству Российской Федерации. В случае, если по результатам такой экспертизы установлены нарушения требований договора, не препятствующие приемке поставленного товара, выполненной работы или оказанной услуги, в заключени</w:t>
      </w:r>
      <w:proofErr w:type="gramStart"/>
      <w:r w:rsidR="00F15732" w:rsidRPr="00DE366A">
        <w:rPr>
          <w:rFonts w:ascii="Times New Roman" w:hAnsi="Times New Roman" w:cs="Times New Roman"/>
          <w:sz w:val="24"/>
          <w:szCs w:val="24"/>
        </w:rPr>
        <w:t>и</w:t>
      </w:r>
      <w:proofErr w:type="gramEnd"/>
      <w:r w:rsidR="00F15732" w:rsidRPr="00DE366A">
        <w:rPr>
          <w:rFonts w:ascii="Times New Roman" w:hAnsi="Times New Roman" w:cs="Times New Roman"/>
          <w:sz w:val="24"/>
          <w:szCs w:val="24"/>
        </w:rPr>
        <w:t xml:space="preserve"> могут содержаться предложения об устранении данных нарушений, в том числе с указанием срока их устранения.</w:t>
      </w:r>
    </w:p>
    <w:p w:rsidR="00F15732" w:rsidRPr="00DE366A" w:rsidRDefault="00DD727D" w:rsidP="00A51DD1">
      <w:pPr>
        <w:pStyle w:val="ConsPlusNormal"/>
        <w:spacing w:before="220"/>
        <w:ind w:firstLine="540"/>
        <w:jc w:val="both"/>
        <w:rPr>
          <w:rFonts w:ascii="Times New Roman" w:hAnsi="Times New Roman" w:cs="Times New Roman"/>
          <w:sz w:val="24"/>
          <w:szCs w:val="24"/>
        </w:rPr>
      </w:pPr>
      <w:r w:rsidRPr="00DE366A">
        <w:rPr>
          <w:rFonts w:ascii="Times New Roman" w:hAnsi="Times New Roman" w:cs="Times New Roman"/>
          <w:sz w:val="24"/>
          <w:szCs w:val="24"/>
        </w:rPr>
        <w:t xml:space="preserve">24.3.4. </w:t>
      </w:r>
      <w:r w:rsidR="00F15732" w:rsidRPr="00DE366A">
        <w:rPr>
          <w:rFonts w:ascii="Times New Roman" w:hAnsi="Times New Roman" w:cs="Times New Roman"/>
          <w:sz w:val="24"/>
          <w:szCs w:val="24"/>
        </w:rPr>
        <w:t>По решению Заказчика для приемки результатов договора (его отдельных этапов) может создаваться приемочная комиссия.</w:t>
      </w:r>
    </w:p>
    <w:p w:rsidR="00F15732" w:rsidRPr="00DE366A" w:rsidRDefault="00DD727D" w:rsidP="00A51DD1">
      <w:pPr>
        <w:pStyle w:val="ConsPlusNormal"/>
        <w:spacing w:before="220"/>
        <w:ind w:firstLine="540"/>
        <w:jc w:val="both"/>
        <w:rPr>
          <w:rFonts w:ascii="Times New Roman" w:hAnsi="Times New Roman" w:cs="Times New Roman"/>
          <w:sz w:val="24"/>
          <w:szCs w:val="24"/>
        </w:rPr>
      </w:pPr>
      <w:r w:rsidRPr="00DE366A">
        <w:rPr>
          <w:rFonts w:ascii="Times New Roman" w:hAnsi="Times New Roman" w:cs="Times New Roman"/>
          <w:sz w:val="24"/>
          <w:szCs w:val="24"/>
        </w:rPr>
        <w:t xml:space="preserve">24.3.5. </w:t>
      </w:r>
      <w:r w:rsidR="00F15732" w:rsidRPr="00DE366A">
        <w:rPr>
          <w:rFonts w:ascii="Times New Roman" w:hAnsi="Times New Roman" w:cs="Times New Roman"/>
          <w:sz w:val="24"/>
          <w:szCs w:val="24"/>
        </w:rPr>
        <w:t xml:space="preserve">Приемка результатов договора (его отдельных этапов) осуществляется в </w:t>
      </w:r>
      <w:r w:rsidR="00F15732" w:rsidRPr="00DE366A">
        <w:rPr>
          <w:rFonts w:ascii="Times New Roman" w:hAnsi="Times New Roman" w:cs="Times New Roman"/>
          <w:sz w:val="24"/>
          <w:szCs w:val="24"/>
        </w:rPr>
        <w:lastRenderedPageBreak/>
        <w:t>порядке и сроки, установленные договором, и оформляется документом о приемке, либо в те же сроки Заказчик направляет поставщику (подрядчику, исполнителю) письменный мотивированный отказ от подписания такого документа.</w:t>
      </w:r>
    </w:p>
    <w:p w:rsidR="00AB47FF" w:rsidRPr="00DE366A" w:rsidRDefault="00DD727D" w:rsidP="00A51DD1">
      <w:pPr>
        <w:pStyle w:val="ConsPlusNormal"/>
        <w:spacing w:before="220"/>
        <w:ind w:firstLine="540"/>
        <w:jc w:val="both"/>
        <w:rPr>
          <w:rFonts w:ascii="Times New Roman" w:hAnsi="Times New Roman" w:cs="Times New Roman"/>
          <w:sz w:val="24"/>
          <w:szCs w:val="24"/>
        </w:rPr>
      </w:pPr>
      <w:r w:rsidRPr="00DE366A">
        <w:rPr>
          <w:rFonts w:ascii="Times New Roman" w:hAnsi="Times New Roman" w:cs="Times New Roman"/>
          <w:sz w:val="24"/>
          <w:szCs w:val="24"/>
        </w:rPr>
        <w:t xml:space="preserve">24.3.6. </w:t>
      </w:r>
      <w:r w:rsidR="00F15732" w:rsidRPr="00DE366A">
        <w:rPr>
          <w:rFonts w:ascii="Times New Roman" w:hAnsi="Times New Roman" w:cs="Times New Roman"/>
          <w:sz w:val="24"/>
          <w:szCs w:val="24"/>
        </w:rPr>
        <w:t xml:space="preserve">Заказчик, приемочная комиссия отказывают в приемке результатов договора в случае несоответствия представленных результатов условиям договора, за исключением случая несущественного отклонения результатов договора от его требований, которые были устранены исполнителем договора. </w:t>
      </w:r>
    </w:p>
    <w:p w:rsidR="00F15732" w:rsidRDefault="00AB47FF" w:rsidP="00A51DD1">
      <w:pPr>
        <w:pStyle w:val="ConsPlusNormal"/>
        <w:spacing w:before="220"/>
        <w:ind w:firstLine="540"/>
        <w:jc w:val="both"/>
        <w:rPr>
          <w:rFonts w:ascii="Times New Roman" w:hAnsi="Times New Roman" w:cs="Times New Roman"/>
          <w:sz w:val="24"/>
          <w:szCs w:val="24"/>
        </w:rPr>
      </w:pPr>
      <w:r w:rsidRPr="00DE366A">
        <w:rPr>
          <w:rFonts w:ascii="Times New Roman" w:hAnsi="Times New Roman" w:cs="Times New Roman"/>
          <w:sz w:val="24"/>
          <w:szCs w:val="24"/>
        </w:rPr>
        <w:t xml:space="preserve">24.3.7. </w:t>
      </w:r>
      <w:proofErr w:type="gramStart"/>
      <w:r w:rsidR="00F15732" w:rsidRPr="00DE366A">
        <w:rPr>
          <w:rFonts w:ascii="Times New Roman" w:hAnsi="Times New Roman" w:cs="Times New Roman"/>
          <w:sz w:val="24"/>
          <w:szCs w:val="24"/>
        </w:rPr>
        <w:t>Допускается приемка ТРУ</w:t>
      </w:r>
      <w:proofErr w:type="gramEnd"/>
      <w:r w:rsidR="00F15732" w:rsidRPr="00DE366A">
        <w:rPr>
          <w:rFonts w:ascii="Times New Roman" w:hAnsi="Times New Roman" w:cs="Times New Roman"/>
          <w:sz w:val="24"/>
          <w:szCs w:val="24"/>
        </w:rPr>
        <w:t>, качество, технические и функциональные характеристики (потребительские свойства) которых являются улучшенными по сравнению с качеством и соответствующими техническими и функциональными характеристиками, указанными в документаци</w:t>
      </w:r>
      <w:r w:rsidR="00C82641">
        <w:rPr>
          <w:rFonts w:ascii="Times New Roman" w:hAnsi="Times New Roman" w:cs="Times New Roman"/>
          <w:sz w:val="24"/>
          <w:szCs w:val="24"/>
        </w:rPr>
        <w:t>и</w:t>
      </w:r>
      <w:r w:rsidR="00B273DF">
        <w:rPr>
          <w:rFonts w:ascii="Times New Roman" w:hAnsi="Times New Roman" w:cs="Times New Roman"/>
          <w:sz w:val="24"/>
          <w:szCs w:val="24"/>
        </w:rPr>
        <w:t>.</w:t>
      </w:r>
    </w:p>
    <w:p w:rsidR="00DB665F" w:rsidRPr="007D5707" w:rsidRDefault="00DB665F" w:rsidP="00DB665F">
      <w:pPr>
        <w:shd w:val="clear" w:color="auto" w:fill="FFFFFF"/>
        <w:autoSpaceDE w:val="0"/>
        <w:autoSpaceDN w:val="0"/>
        <w:adjustRightInd w:val="0"/>
        <w:spacing w:before="240"/>
        <w:ind w:firstLine="567"/>
        <w:jc w:val="both"/>
        <w:rPr>
          <w:rFonts w:ascii="Times New Roman" w:hAnsi="Times New Roman"/>
          <w:sz w:val="24"/>
          <w:szCs w:val="24"/>
        </w:rPr>
      </w:pPr>
      <w:r w:rsidRPr="000057E0">
        <w:rPr>
          <w:rFonts w:ascii="Times New Roman" w:hAnsi="Times New Roman" w:cs="Times New Roman"/>
          <w:sz w:val="24"/>
          <w:szCs w:val="24"/>
        </w:rPr>
        <w:t>24.</w:t>
      </w:r>
      <w:r>
        <w:rPr>
          <w:rFonts w:ascii="Times New Roman" w:hAnsi="Times New Roman" w:cs="Times New Roman"/>
          <w:sz w:val="24"/>
          <w:szCs w:val="24"/>
        </w:rPr>
        <w:t xml:space="preserve">3.8. </w:t>
      </w:r>
      <w:r w:rsidRPr="00DB665F">
        <w:rPr>
          <w:rFonts w:ascii="Times New Roman" w:hAnsi="Times New Roman"/>
          <w:sz w:val="24"/>
          <w:szCs w:val="24"/>
        </w:rPr>
        <w:t>При исполнении договора не допускается перемена поставщика</w:t>
      </w:r>
      <w:r w:rsidRPr="00CE4D88">
        <w:rPr>
          <w:rFonts w:ascii="Times New Roman" w:hAnsi="Times New Roman"/>
          <w:b/>
          <w:sz w:val="24"/>
          <w:szCs w:val="24"/>
        </w:rPr>
        <w:t xml:space="preserve"> </w:t>
      </w:r>
      <w:r w:rsidRPr="007D5707">
        <w:rPr>
          <w:rFonts w:ascii="Times New Roman" w:hAnsi="Times New Roman"/>
          <w:sz w:val="24"/>
          <w:szCs w:val="24"/>
        </w:rPr>
        <w:t>(исполнителя, подрядчика), за исключением случаев, если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w:t>
      </w:r>
    </w:p>
    <w:p w:rsidR="00DB665F" w:rsidRPr="00DE366A" w:rsidRDefault="00DB665F" w:rsidP="00A51DD1">
      <w:pPr>
        <w:pStyle w:val="ConsPlusNormal"/>
        <w:spacing w:before="220"/>
        <w:ind w:firstLine="540"/>
        <w:jc w:val="both"/>
        <w:rPr>
          <w:rFonts w:ascii="Times New Roman" w:hAnsi="Times New Roman" w:cs="Times New Roman"/>
          <w:sz w:val="24"/>
          <w:szCs w:val="24"/>
        </w:rPr>
      </w:pPr>
    </w:p>
    <w:p w:rsidR="00E16769" w:rsidRPr="00A17A76" w:rsidRDefault="00E16769" w:rsidP="000B5F21">
      <w:pPr>
        <w:pStyle w:val="2"/>
        <w:rPr>
          <w:rFonts w:ascii="Times New Roman" w:hAnsi="Times New Roman"/>
          <w:b w:val="0"/>
          <w:color w:val="auto"/>
          <w:sz w:val="24"/>
          <w:szCs w:val="24"/>
        </w:rPr>
      </w:pPr>
      <w:bookmarkStart w:id="200" w:name="_Toc528746045"/>
      <w:r w:rsidRPr="00A17A76">
        <w:rPr>
          <w:rFonts w:ascii="Times New Roman" w:hAnsi="Times New Roman"/>
          <w:color w:val="auto"/>
          <w:sz w:val="24"/>
          <w:szCs w:val="24"/>
        </w:rPr>
        <w:t>24.4. Расторжение договора</w:t>
      </w:r>
      <w:bookmarkEnd w:id="200"/>
    </w:p>
    <w:p w:rsidR="00842FB7" w:rsidRPr="00A17A76" w:rsidRDefault="00EC2202" w:rsidP="000C7AD2">
      <w:pPr>
        <w:pStyle w:val="ConsPlusNormal"/>
        <w:spacing w:before="240"/>
        <w:ind w:firstLine="539"/>
        <w:jc w:val="both"/>
        <w:rPr>
          <w:rFonts w:ascii="Times New Roman" w:hAnsi="Times New Roman" w:cs="Times New Roman"/>
          <w:sz w:val="24"/>
          <w:szCs w:val="24"/>
        </w:rPr>
      </w:pPr>
      <w:r w:rsidRPr="00A17A76">
        <w:rPr>
          <w:rFonts w:ascii="Times New Roman" w:hAnsi="Times New Roman"/>
          <w:sz w:val="24"/>
          <w:szCs w:val="24"/>
        </w:rPr>
        <w:t>24.4.1.</w:t>
      </w:r>
      <w:r w:rsidR="00842FB7" w:rsidRPr="00A17A76">
        <w:rPr>
          <w:rFonts w:ascii="Times New Roman" w:hAnsi="Times New Roman"/>
          <w:sz w:val="24"/>
          <w:szCs w:val="24"/>
        </w:rPr>
        <w:t xml:space="preserve"> Расторжение договора допускается по основаниям и в порядке, предусмотренном гражданским законодательством, локальными актами Заказчика, договором</w:t>
      </w:r>
      <w:r w:rsidR="002830ED" w:rsidRPr="00A17A76">
        <w:rPr>
          <w:rFonts w:ascii="Times New Roman" w:hAnsi="Times New Roman"/>
          <w:sz w:val="24"/>
          <w:szCs w:val="24"/>
        </w:rPr>
        <w:t xml:space="preserve">, в том числе </w:t>
      </w:r>
      <w:r w:rsidR="00842FB7" w:rsidRPr="00A17A76">
        <w:rPr>
          <w:rFonts w:ascii="Times New Roman" w:hAnsi="Times New Roman"/>
          <w:sz w:val="24"/>
          <w:szCs w:val="24"/>
        </w:rPr>
        <w:t>по соглашению сторон, по решению суда, в случае одностороннего отказа стороны договора от исполнения договора в соответствии</w:t>
      </w:r>
      <w:r w:rsidR="00DD727D" w:rsidRPr="00A17A76">
        <w:rPr>
          <w:rFonts w:ascii="Times New Roman" w:hAnsi="Times New Roman"/>
          <w:sz w:val="24"/>
          <w:szCs w:val="24"/>
        </w:rPr>
        <w:br/>
      </w:r>
      <w:r w:rsidR="00842FB7" w:rsidRPr="00A17A76">
        <w:rPr>
          <w:rFonts w:ascii="Times New Roman" w:hAnsi="Times New Roman"/>
          <w:sz w:val="24"/>
          <w:szCs w:val="24"/>
        </w:rPr>
        <w:t>с гражданским законодательством.</w:t>
      </w:r>
    </w:p>
    <w:p w:rsidR="008126CF" w:rsidRDefault="00812871" w:rsidP="00A51DD1">
      <w:pPr>
        <w:pStyle w:val="ConsPlusNormal"/>
        <w:spacing w:before="220"/>
        <w:ind w:firstLine="540"/>
        <w:jc w:val="both"/>
        <w:rPr>
          <w:rFonts w:ascii="Times New Roman" w:hAnsi="Times New Roman"/>
          <w:sz w:val="24"/>
          <w:szCs w:val="24"/>
        </w:rPr>
      </w:pPr>
      <w:r w:rsidRPr="00A17A76">
        <w:rPr>
          <w:rFonts w:ascii="Times New Roman" w:hAnsi="Times New Roman"/>
          <w:sz w:val="24"/>
          <w:szCs w:val="24"/>
        </w:rPr>
        <w:t>24.4.</w:t>
      </w:r>
      <w:r w:rsidR="002830ED" w:rsidRPr="00A17A76">
        <w:rPr>
          <w:rFonts w:ascii="Times New Roman" w:hAnsi="Times New Roman"/>
          <w:sz w:val="24"/>
          <w:szCs w:val="24"/>
        </w:rPr>
        <w:t>2</w:t>
      </w:r>
      <w:r w:rsidRPr="00A17A76">
        <w:rPr>
          <w:rFonts w:ascii="Times New Roman" w:hAnsi="Times New Roman"/>
          <w:sz w:val="24"/>
          <w:szCs w:val="24"/>
        </w:rPr>
        <w:t>.</w:t>
      </w:r>
      <w:r w:rsidR="00842FB7" w:rsidRPr="00A17A76">
        <w:rPr>
          <w:rFonts w:ascii="Times New Roman" w:hAnsi="Times New Roman"/>
          <w:sz w:val="24"/>
          <w:szCs w:val="24"/>
        </w:rPr>
        <w:t xml:space="preserve"> Заказчик вправе принять решение об одностороннем отказе от исполнения договора</w:t>
      </w:r>
      <w:r w:rsidR="008126CF">
        <w:rPr>
          <w:rFonts w:ascii="Times New Roman" w:hAnsi="Times New Roman"/>
          <w:sz w:val="24"/>
          <w:szCs w:val="24"/>
        </w:rPr>
        <w:t>:</w:t>
      </w:r>
    </w:p>
    <w:p w:rsidR="008126CF" w:rsidRDefault="008126CF" w:rsidP="00A51DD1">
      <w:pPr>
        <w:pStyle w:val="ConsPlusNormal"/>
        <w:spacing w:before="220"/>
        <w:ind w:firstLine="540"/>
        <w:jc w:val="both"/>
        <w:rPr>
          <w:rFonts w:ascii="Times New Roman" w:hAnsi="Times New Roman"/>
          <w:sz w:val="24"/>
          <w:szCs w:val="24"/>
        </w:rPr>
      </w:pPr>
      <w:r>
        <w:rPr>
          <w:rFonts w:ascii="Times New Roman" w:hAnsi="Times New Roman"/>
          <w:sz w:val="24"/>
          <w:szCs w:val="24"/>
        </w:rPr>
        <w:t xml:space="preserve">- </w:t>
      </w:r>
      <w:r w:rsidR="00842FB7" w:rsidRPr="00A17A76">
        <w:rPr>
          <w:rFonts w:ascii="Times New Roman" w:hAnsi="Times New Roman"/>
          <w:sz w:val="24"/>
          <w:szCs w:val="24"/>
        </w:rPr>
        <w:t xml:space="preserve"> по основаниям, предусмотренным Гражданским кодексом Российской Федерации для одностороннего отказа от исполнения отдельных видов обязательств, при условии, если это было предусмотрено договором</w:t>
      </w:r>
      <w:r w:rsidR="00494F1D" w:rsidRPr="00A17A76">
        <w:rPr>
          <w:rFonts w:ascii="Times New Roman" w:hAnsi="Times New Roman"/>
          <w:sz w:val="24"/>
          <w:szCs w:val="24"/>
        </w:rPr>
        <w:t>;</w:t>
      </w:r>
    </w:p>
    <w:p w:rsidR="00494F1D" w:rsidRPr="00A17A76" w:rsidRDefault="008126CF" w:rsidP="00A51DD1">
      <w:pPr>
        <w:pStyle w:val="ConsPlusNormal"/>
        <w:spacing w:before="220"/>
        <w:ind w:firstLine="540"/>
        <w:jc w:val="both"/>
        <w:rPr>
          <w:rFonts w:ascii="Times New Roman" w:hAnsi="Times New Roman" w:cs="Times New Roman"/>
          <w:sz w:val="24"/>
          <w:szCs w:val="24"/>
        </w:rPr>
      </w:pPr>
      <w:r>
        <w:rPr>
          <w:rFonts w:ascii="Times New Roman" w:hAnsi="Times New Roman"/>
          <w:sz w:val="24"/>
          <w:szCs w:val="24"/>
        </w:rPr>
        <w:t xml:space="preserve">- </w:t>
      </w:r>
      <w:r w:rsidR="00494F1D" w:rsidRPr="00A17A76">
        <w:rPr>
          <w:rFonts w:ascii="Times New Roman" w:hAnsi="Times New Roman"/>
          <w:sz w:val="24"/>
          <w:szCs w:val="24"/>
        </w:rPr>
        <w:t xml:space="preserve">при установлении </w:t>
      </w:r>
      <w:r w:rsidR="00494F1D" w:rsidRPr="00A17A76">
        <w:rPr>
          <w:rFonts w:ascii="Times New Roman" w:hAnsi="Times New Roman" w:cs="Times New Roman"/>
          <w:sz w:val="24"/>
          <w:szCs w:val="24"/>
        </w:rPr>
        <w:t>в ходе исполнения договора того факта, что поставщик (подрядчик, исполнитель) не соответствует установленным документацией о закупке требованиям к участникам закупки или предоставил недостоверную информацию о своем соответствии таким требованиям, что позволило ему стать победителем закупки.</w:t>
      </w:r>
    </w:p>
    <w:p w:rsidR="00842FB7" w:rsidRPr="00A17A76" w:rsidRDefault="00DC7A6B" w:rsidP="0006049A">
      <w:pPr>
        <w:shd w:val="clear" w:color="auto" w:fill="FFFFFF"/>
        <w:autoSpaceDE w:val="0"/>
        <w:autoSpaceDN w:val="0"/>
        <w:adjustRightInd w:val="0"/>
        <w:spacing w:before="240"/>
        <w:ind w:firstLine="567"/>
        <w:jc w:val="both"/>
        <w:rPr>
          <w:rFonts w:ascii="Times New Roman" w:eastAsia="Times New Roman" w:hAnsi="Times New Roman"/>
          <w:sz w:val="24"/>
          <w:szCs w:val="24"/>
        </w:rPr>
      </w:pPr>
      <w:r w:rsidRPr="00A17A76">
        <w:rPr>
          <w:rFonts w:ascii="Times New Roman" w:hAnsi="Times New Roman"/>
          <w:sz w:val="24"/>
          <w:szCs w:val="24"/>
        </w:rPr>
        <w:t>24.4.</w:t>
      </w:r>
      <w:r w:rsidR="002830ED" w:rsidRPr="00A17A76">
        <w:rPr>
          <w:rFonts w:ascii="Times New Roman" w:hAnsi="Times New Roman"/>
          <w:sz w:val="24"/>
          <w:szCs w:val="24"/>
        </w:rPr>
        <w:t>3</w:t>
      </w:r>
      <w:r w:rsidRPr="00A17A76">
        <w:rPr>
          <w:rFonts w:ascii="Times New Roman" w:hAnsi="Times New Roman"/>
          <w:sz w:val="24"/>
          <w:szCs w:val="24"/>
        </w:rPr>
        <w:t>.</w:t>
      </w:r>
      <w:r w:rsidR="00842FB7" w:rsidRPr="00A17A76">
        <w:rPr>
          <w:rFonts w:ascii="Times New Roman" w:eastAsia="Times New Roman" w:hAnsi="Times New Roman"/>
          <w:sz w:val="24"/>
          <w:szCs w:val="24"/>
        </w:rPr>
        <w:t xml:space="preserve"> Поставщик (подрядчик, исполнитель) вправе принять решение об одностороннем отказе от исполнения договора по основаниям, предусмотренным Гражданским кодексом Российской Федерации для одностороннего отказа от исполнения отдельных видов обязатель</w:t>
      </w:r>
      <w:proofErr w:type="gramStart"/>
      <w:r w:rsidR="00842FB7" w:rsidRPr="00A17A76">
        <w:rPr>
          <w:rFonts w:ascii="Times New Roman" w:eastAsia="Times New Roman" w:hAnsi="Times New Roman"/>
          <w:sz w:val="24"/>
          <w:szCs w:val="24"/>
        </w:rPr>
        <w:t>ств</w:t>
      </w:r>
      <w:r w:rsidR="00FD5E0E" w:rsidRPr="00A17A76">
        <w:rPr>
          <w:rFonts w:ascii="Times New Roman" w:eastAsia="Times New Roman" w:hAnsi="Times New Roman"/>
          <w:sz w:val="24"/>
          <w:szCs w:val="24"/>
        </w:rPr>
        <w:t xml:space="preserve"> </w:t>
      </w:r>
      <w:r w:rsidR="00842FB7" w:rsidRPr="00A17A76">
        <w:rPr>
          <w:rFonts w:ascii="Times New Roman" w:eastAsia="Times New Roman" w:hAnsi="Times New Roman"/>
          <w:sz w:val="24"/>
          <w:szCs w:val="24"/>
        </w:rPr>
        <w:t>пр</w:t>
      </w:r>
      <w:proofErr w:type="gramEnd"/>
      <w:r w:rsidR="00842FB7" w:rsidRPr="00A17A76">
        <w:rPr>
          <w:rFonts w:ascii="Times New Roman" w:eastAsia="Times New Roman" w:hAnsi="Times New Roman"/>
          <w:sz w:val="24"/>
          <w:szCs w:val="24"/>
        </w:rPr>
        <w:t>и условии, если это было предусмотрено договором.</w:t>
      </w:r>
    </w:p>
    <w:p w:rsidR="00842FB7" w:rsidRPr="00A17A76" w:rsidRDefault="00677F49" w:rsidP="00A51DD1">
      <w:pPr>
        <w:shd w:val="clear" w:color="auto" w:fill="FFFFFF"/>
        <w:autoSpaceDE w:val="0"/>
        <w:autoSpaceDN w:val="0"/>
        <w:adjustRightInd w:val="0"/>
        <w:spacing w:before="240"/>
        <w:ind w:firstLine="567"/>
        <w:jc w:val="both"/>
        <w:rPr>
          <w:sz w:val="24"/>
          <w:szCs w:val="24"/>
        </w:rPr>
      </w:pPr>
      <w:r w:rsidRPr="00A17A76">
        <w:rPr>
          <w:rFonts w:ascii="Times New Roman" w:hAnsi="Times New Roman"/>
          <w:sz w:val="24"/>
          <w:szCs w:val="24"/>
        </w:rPr>
        <w:t>24.4.</w:t>
      </w:r>
      <w:r w:rsidR="00C35833" w:rsidRPr="00A17A76">
        <w:rPr>
          <w:rFonts w:ascii="Times New Roman" w:hAnsi="Times New Roman"/>
          <w:sz w:val="24"/>
          <w:szCs w:val="24"/>
        </w:rPr>
        <w:t>4</w:t>
      </w:r>
      <w:r w:rsidRPr="00A17A76">
        <w:rPr>
          <w:rFonts w:ascii="Times New Roman" w:hAnsi="Times New Roman"/>
          <w:sz w:val="24"/>
          <w:szCs w:val="24"/>
        </w:rPr>
        <w:t xml:space="preserve">. </w:t>
      </w:r>
      <w:r w:rsidR="00842FB7" w:rsidRPr="00A17A76">
        <w:rPr>
          <w:rFonts w:ascii="Times New Roman" w:eastAsia="Times New Roman" w:hAnsi="Times New Roman"/>
          <w:sz w:val="24"/>
          <w:szCs w:val="24"/>
        </w:rPr>
        <w:t>Заказчик вправе провести экспертизу поставленного товара, выполненной работы, оказанной услуги с привлечением эк</w:t>
      </w:r>
      <w:r w:rsidR="00DD727D" w:rsidRPr="00A17A76">
        <w:rPr>
          <w:rFonts w:ascii="Times New Roman" w:eastAsia="Times New Roman" w:hAnsi="Times New Roman"/>
          <w:sz w:val="24"/>
          <w:szCs w:val="24"/>
        </w:rPr>
        <w:t>спертов, экспертных организаций</w:t>
      </w:r>
      <w:r w:rsidR="00DD727D" w:rsidRPr="00A17A76">
        <w:rPr>
          <w:rFonts w:ascii="Times New Roman" w:eastAsia="Times New Roman" w:hAnsi="Times New Roman"/>
          <w:sz w:val="24"/>
          <w:szCs w:val="24"/>
        </w:rPr>
        <w:br/>
      </w:r>
      <w:r w:rsidR="00842FB7" w:rsidRPr="00A17A76">
        <w:rPr>
          <w:rFonts w:ascii="Times New Roman" w:eastAsia="Times New Roman" w:hAnsi="Times New Roman"/>
          <w:sz w:val="24"/>
          <w:szCs w:val="24"/>
        </w:rPr>
        <w:t>до принятия решения об одностороннем отказе от исполнения договора в соответствии</w:t>
      </w:r>
      <w:r w:rsidR="00DD727D" w:rsidRPr="00A17A76">
        <w:rPr>
          <w:rFonts w:ascii="Times New Roman" w:eastAsia="Times New Roman" w:hAnsi="Times New Roman"/>
          <w:sz w:val="24"/>
          <w:szCs w:val="24"/>
        </w:rPr>
        <w:br/>
      </w:r>
      <w:r w:rsidR="00842FB7" w:rsidRPr="00A17A76">
        <w:rPr>
          <w:rFonts w:ascii="Times New Roman" w:eastAsia="Times New Roman" w:hAnsi="Times New Roman"/>
          <w:sz w:val="24"/>
          <w:szCs w:val="24"/>
        </w:rPr>
        <w:t xml:space="preserve">с подпунктом </w:t>
      </w:r>
      <w:r w:rsidR="006B1D0B" w:rsidRPr="00A17A76">
        <w:rPr>
          <w:rFonts w:ascii="Times New Roman" w:eastAsia="Times New Roman" w:hAnsi="Times New Roman"/>
          <w:sz w:val="24"/>
          <w:szCs w:val="24"/>
        </w:rPr>
        <w:t>24.4.</w:t>
      </w:r>
      <w:r w:rsidR="00BF4A48" w:rsidRPr="00A17A76">
        <w:rPr>
          <w:rFonts w:ascii="Times New Roman" w:eastAsia="Times New Roman" w:hAnsi="Times New Roman"/>
          <w:sz w:val="24"/>
          <w:szCs w:val="24"/>
        </w:rPr>
        <w:t>1</w:t>
      </w:r>
      <w:r w:rsidR="00842FB7" w:rsidRPr="00A17A76">
        <w:rPr>
          <w:rFonts w:ascii="Times New Roman" w:eastAsia="Times New Roman" w:hAnsi="Times New Roman"/>
          <w:sz w:val="24"/>
          <w:szCs w:val="24"/>
        </w:rPr>
        <w:t xml:space="preserve"> Положения.</w:t>
      </w:r>
    </w:p>
    <w:p w:rsidR="00842FB7" w:rsidRPr="00A17A76" w:rsidRDefault="00677F49" w:rsidP="00A51DD1">
      <w:pPr>
        <w:shd w:val="clear" w:color="auto" w:fill="FFFFFF"/>
        <w:autoSpaceDE w:val="0"/>
        <w:autoSpaceDN w:val="0"/>
        <w:adjustRightInd w:val="0"/>
        <w:spacing w:before="240"/>
        <w:ind w:firstLine="567"/>
        <w:jc w:val="both"/>
        <w:rPr>
          <w:rFonts w:ascii="Times New Roman" w:eastAsia="Times New Roman" w:hAnsi="Times New Roman"/>
          <w:sz w:val="24"/>
          <w:szCs w:val="24"/>
        </w:rPr>
      </w:pPr>
      <w:r w:rsidRPr="00A17A76">
        <w:rPr>
          <w:rFonts w:ascii="Times New Roman" w:hAnsi="Times New Roman"/>
          <w:sz w:val="24"/>
          <w:szCs w:val="24"/>
        </w:rPr>
        <w:t>24.4.</w:t>
      </w:r>
      <w:r w:rsidR="00C35833" w:rsidRPr="00A17A76">
        <w:rPr>
          <w:rFonts w:ascii="Times New Roman" w:hAnsi="Times New Roman"/>
          <w:sz w:val="24"/>
          <w:szCs w:val="24"/>
        </w:rPr>
        <w:t>5</w:t>
      </w:r>
      <w:r w:rsidRPr="00A17A76">
        <w:rPr>
          <w:rFonts w:ascii="Times New Roman" w:hAnsi="Times New Roman"/>
          <w:sz w:val="24"/>
          <w:szCs w:val="24"/>
        </w:rPr>
        <w:t>.</w:t>
      </w:r>
      <w:r w:rsidR="00842FB7" w:rsidRPr="00A17A76">
        <w:rPr>
          <w:rFonts w:ascii="Times New Roman" w:eastAsia="Times New Roman" w:hAnsi="Times New Roman"/>
          <w:sz w:val="24"/>
          <w:szCs w:val="24"/>
        </w:rPr>
        <w:t xml:space="preserve"> Если заказчиком проведена экспертиза поставленного товара, выполненной работы или оказанной услуги с привлечением экспертов, экспертных организаций, </w:t>
      </w:r>
      <w:r w:rsidR="00842FB7" w:rsidRPr="00A17A76">
        <w:rPr>
          <w:rFonts w:ascii="Times New Roman" w:eastAsia="Times New Roman" w:hAnsi="Times New Roman"/>
          <w:sz w:val="24"/>
          <w:szCs w:val="24"/>
        </w:rPr>
        <w:lastRenderedPageBreak/>
        <w:t>решение об одностороннем отказе от исполнения договора может быть принято Заказчиком только при условии, что по результатам экспертизы поставленного товара, выполненной работы или оказанной услуги в заключени</w:t>
      </w:r>
      <w:proofErr w:type="gramStart"/>
      <w:r w:rsidR="00842FB7" w:rsidRPr="00A17A76">
        <w:rPr>
          <w:rFonts w:ascii="Times New Roman" w:eastAsia="Times New Roman" w:hAnsi="Times New Roman"/>
          <w:sz w:val="24"/>
          <w:szCs w:val="24"/>
        </w:rPr>
        <w:t>и</w:t>
      </w:r>
      <w:proofErr w:type="gramEnd"/>
      <w:r w:rsidR="00842FB7" w:rsidRPr="00A17A76">
        <w:rPr>
          <w:rFonts w:ascii="Times New Roman" w:eastAsia="Times New Roman" w:hAnsi="Times New Roman"/>
          <w:sz w:val="24"/>
          <w:szCs w:val="24"/>
        </w:rPr>
        <w:t xml:space="preserve"> эксперта, экспертной организации будут подтверждены нарушения условий договора, послужившие основанием для одностороннего отказа Заказчика от исполнения договора.</w:t>
      </w:r>
    </w:p>
    <w:p w:rsidR="00842FB7" w:rsidRPr="00A17A76" w:rsidRDefault="00460581" w:rsidP="00A51DD1">
      <w:pPr>
        <w:shd w:val="clear" w:color="auto" w:fill="FFFFFF"/>
        <w:autoSpaceDE w:val="0"/>
        <w:autoSpaceDN w:val="0"/>
        <w:adjustRightInd w:val="0"/>
        <w:spacing w:before="240"/>
        <w:ind w:firstLine="567"/>
        <w:jc w:val="both"/>
        <w:rPr>
          <w:rFonts w:ascii="Times New Roman" w:hAnsi="Times New Roman"/>
          <w:sz w:val="28"/>
          <w:szCs w:val="28"/>
        </w:rPr>
      </w:pPr>
      <w:r w:rsidRPr="00A17A76">
        <w:rPr>
          <w:rFonts w:ascii="Times New Roman" w:hAnsi="Times New Roman"/>
          <w:sz w:val="24"/>
          <w:szCs w:val="24"/>
        </w:rPr>
        <w:t>24.4.</w:t>
      </w:r>
      <w:r w:rsidR="00C35833" w:rsidRPr="00A17A76">
        <w:rPr>
          <w:rFonts w:ascii="Times New Roman" w:hAnsi="Times New Roman"/>
          <w:sz w:val="24"/>
          <w:szCs w:val="24"/>
        </w:rPr>
        <w:t>6</w:t>
      </w:r>
      <w:r w:rsidRPr="00A17A76">
        <w:rPr>
          <w:rFonts w:ascii="Times New Roman" w:hAnsi="Times New Roman"/>
          <w:sz w:val="24"/>
          <w:szCs w:val="24"/>
        </w:rPr>
        <w:t>.</w:t>
      </w:r>
      <w:r w:rsidR="00842FB7" w:rsidRPr="00A17A76">
        <w:rPr>
          <w:rFonts w:ascii="Times New Roman" w:hAnsi="Times New Roman"/>
          <w:sz w:val="24"/>
          <w:szCs w:val="24"/>
        </w:rPr>
        <w:t xml:space="preserve">В случае расторжения договора в связи с односторонним отказом от исполнения договора Заказчик вправе осуществить закупку </w:t>
      </w:r>
      <w:r w:rsidRPr="00A17A76">
        <w:rPr>
          <w:rFonts w:ascii="Times New Roman" w:hAnsi="Times New Roman"/>
          <w:sz w:val="24"/>
          <w:szCs w:val="24"/>
        </w:rPr>
        <w:t>ТРУ</w:t>
      </w:r>
      <w:r w:rsidR="00842FB7" w:rsidRPr="00A17A76">
        <w:rPr>
          <w:rFonts w:ascii="Times New Roman" w:hAnsi="Times New Roman"/>
          <w:sz w:val="24"/>
          <w:szCs w:val="24"/>
        </w:rPr>
        <w:t xml:space="preserve">, поставка, выполнение, оказание </w:t>
      </w:r>
      <w:proofErr w:type="gramStart"/>
      <w:r w:rsidR="00842FB7" w:rsidRPr="00A17A76">
        <w:rPr>
          <w:rFonts w:ascii="Times New Roman" w:hAnsi="Times New Roman"/>
          <w:sz w:val="24"/>
          <w:szCs w:val="24"/>
        </w:rPr>
        <w:t>которых</w:t>
      </w:r>
      <w:proofErr w:type="gramEnd"/>
      <w:r w:rsidR="00842FB7" w:rsidRPr="00A17A76">
        <w:rPr>
          <w:rFonts w:ascii="Times New Roman" w:hAnsi="Times New Roman"/>
          <w:sz w:val="24"/>
          <w:szCs w:val="24"/>
        </w:rPr>
        <w:t xml:space="preserve"> являлись предметом расторгнутого договора, в соответствии с положениями </w:t>
      </w:r>
      <w:r w:rsidR="00D160CE" w:rsidRPr="00A17A76">
        <w:rPr>
          <w:rFonts w:ascii="Times New Roman" w:hAnsi="Times New Roman"/>
          <w:sz w:val="24"/>
          <w:szCs w:val="24"/>
        </w:rPr>
        <w:t>главы</w:t>
      </w:r>
      <w:r w:rsidR="00D160CE" w:rsidRPr="00A17A76">
        <w:rPr>
          <w:rFonts w:ascii="Times New Roman" w:hAnsi="Times New Roman"/>
          <w:sz w:val="24"/>
          <w:szCs w:val="24"/>
          <w:lang w:val="en-US"/>
        </w:rPr>
        <w:t> </w:t>
      </w:r>
      <w:r w:rsidR="001B6BCC" w:rsidRPr="00A17A76">
        <w:rPr>
          <w:rFonts w:ascii="Times New Roman" w:hAnsi="Times New Roman"/>
          <w:sz w:val="24"/>
          <w:szCs w:val="24"/>
        </w:rPr>
        <w:t xml:space="preserve">19 </w:t>
      </w:r>
      <w:r w:rsidR="00842FB7" w:rsidRPr="00A17A76">
        <w:rPr>
          <w:rFonts w:ascii="Times New Roman" w:hAnsi="Times New Roman"/>
          <w:sz w:val="24"/>
          <w:szCs w:val="24"/>
        </w:rPr>
        <w:t>Положения</w:t>
      </w:r>
      <w:r w:rsidR="00DD727D" w:rsidRPr="00A17A76">
        <w:rPr>
          <w:rFonts w:ascii="Times New Roman" w:hAnsi="Times New Roman"/>
          <w:sz w:val="24"/>
          <w:szCs w:val="24"/>
        </w:rPr>
        <w:t>.</w:t>
      </w:r>
    </w:p>
    <w:p w:rsidR="00842FB7" w:rsidRPr="00A17A76" w:rsidRDefault="00842FB7" w:rsidP="000C7AD2">
      <w:pPr>
        <w:shd w:val="clear" w:color="auto" w:fill="FFFFFF"/>
        <w:autoSpaceDE w:val="0"/>
        <w:autoSpaceDN w:val="0"/>
        <w:adjustRightInd w:val="0"/>
        <w:spacing w:before="240"/>
        <w:ind w:firstLine="567"/>
        <w:jc w:val="both"/>
        <w:rPr>
          <w:rFonts w:ascii="Times New Roman" w:hAnsi="Times New Roman"/>
          <w:sz w:val="24"/>
          <w:szCs w:val="24"/>
        </w:rPr>
      </w:pPr>
      <w:r w:rsidRPr="00A17A76">
        <w:rPr>
          <w:rFonts w:ascii="Times New Roman" w:hAnsi="Times New Roman"/>
          <w:sz w:val="24"/>
          <w:szCs w:val="24"/>
        </w:rPr>
        <w:t>Если до расторжения договора поставщиком (исполнителем, подрядчиком) частично исполнены обязательства по такому договору, при заключении нового договора количество поставляемого товара, объем выполняемых работ, оказываемых услуг должны быть уменьшены с учетом количества поставленного товара, объема выполненных работ, оказанных услуг по договору, ранее заключенному с участником закупки. При этом цена договора должна быть уменьшена пропорционально количеству поставленного товара, объему выполненных работ, оказанных услуг.</w:t>
      </w:r>
    </w:p>
    <w:p w:rsidR="00E16769" w:rsidRPr="00A17A76" w:rsidRDefault="00BC04C4" w:rsidP="00A51DD1">
      <w:pPr>
        <w:pStyle w:val="ConsPlusNormal"/>
        <w:spacing w:before="240"/>
        <w:ind w:firstLine="540"/>
        <w:jc w:val="both"/>
        <w:rPr>
          <w:rFonts w:ascii="Times New Roman" w:hAnsi="Times New Roman" w:cs="Times New Roman"/>
          <w:sz w:val="24"/>
          <w:szCs w:val="24"/>
        </w:rPr>
      </w:pPr>
      <w:r w:rsidRPr="00A17A76">
        <w:rPr>
          <w:rFonts w:ascii="Times New Roman" w:hAnsi="Times New Roman" w:cs="Times New Roman"/>
          <w:sz w:val="24"/>
          <w:szCs w:val="24"/>
        </w:rPr>
        <w:t>24.4.</w:t>
      </w:r>
      <w:r w:rsidR="00C35833" w:rsidRPr="00A17A76">
        <w:rPr>
          <w:rFonts w:ascii="Times New Roman" w:hAnsi="Times New Roman" w:cs="Times New Roman"/>
          <w:sz w:val="24"/>
          <w:szCs w:val="24"/>
        </w:rPr>
        <w:t>7</w:t>
      </w:r>
      <w:r w:rsidRPr="00A17A76">
        <w:rPr>
          <w:rFonts w:ascii="Times New Roman" w:hAnsi="Times New Roman" w:cs="Times New Roman"/>
          <w:sz w:val="24"/>
          <w:szCs w:val="24"/>
        </w:rPr>
        <w:t>.</w:t>
      </w:r>
      <w:r w:rsidR="00E16769" w:rsidRPr="00A17A76">
        <w:rPr>
          <w:rFonts w:ascii="Times New Roman" w:hAnsi="Times New Roman" w:cs="Times New Roman"/>
          <w:sz w:val="24"/>
          <w:szCs w:val="24"/>
        </w:rPr>
        <w:t>При расторжении договора в одностороннем порядке по вине поставщика (подрядчика, исполнителя) Заказчик вправе предъявить требование об уплате неустоек (штрафов, пеней) в связи с неисполнением или ненадлежащим исполнением обязательств, предусмотренных договором, а также обратиться к поставщику (подрядчику, исполнителю) с требованием о возмещении понесенных убытков при их наличии.</w:t>
      </w:r>
    </w:p>
    <w:p w:rsidR="00E16769" w:rsidRPr="00A17A76" w:rsidRDefault="00E16769" w:rsidP="00A51DD1">
      <w:pPr>
        <w:pStyle w:val="ConsPlusNormal"/>
        <w:spacing w:before="220"/>
        <w:ind w:firstLine="540"/>
        <w:jc w:val="both"/>
        <w:rPr>
          <w:rFonts w:ascii="Times New Roman" w:hAnsi="Times New Roman" w:cs="Times New Roman"/>
          <w:sz w:val="24"/>
          <w:szCs w:val="24"/>
        </w:rPr>
      </w:pPr>
      <w:r w:rsidRPr="00A17A76">
        <w:rPr>
          <w:rFonts w:ascii="Times New Roman" w:hAnsi="Times New Roman" w:cs="Times New Roman"/>
          <w:sz w:val="24"/>
          <w:szCs w:val="24"/>
        </w:rPr>
        <w:t>24.</w:t>
      </w:r>
      <w:r w:rsidR="00D073E2" w:rsidRPr="00A17A76">
        <w:rPr>
          <w:rFonts w:ascii="Times New Roman" w:hAnsi="Times New Roman" w:cs="Times New Roman"/>
          <w:sz w:val="24"/>
          <w:szCs w:val="24"/>
        </w:rPr>
        <w:t>4.</w:t>
      </w:r>
      <w:r w:rsidR="00283436" w:rsidRPr="00A17A76">
        <w:rPr>
          <w:rFonts w:ascii="Times New Roman" w:hAnsi="Times New Roman" w:cs="Times New Roman"/>
          <w:sz w:val="24"/>
          <w:szCs w:val="24"/>
        </w:rPr>
        <w:t>8</w:t>
      </w:r>
      <w:r w:rsidRPr="00A17A76">
        <w:rPr>
          <w:rFonts w:ascii="Times New Roman" w:hAnsi="Times New Roman" w:cs="Times New Roman"/>
          <w:sz w:val="24"/>
          <w:szCs w:val="24"/>
        </w:rPr>
        <w:t>. Расторжение договора влечет за собой прекращение обязатель</w:t>
      </w:r>
      <w:proofErr w:type="gramStart"/>
      <w:r w:rsidRPr="00A17A76">
        <w:rPr>
          <w:rFonts w:ascii="Times New Roman" w:hAnsi="Times New Roman" w:cs="Times New Roman"/>
          <w:sz w:val="24"/>
          <w:szCs w:val="24"/>
        </w:rPr>
        <w:t>ств ст</w:t>
      </w:r>
      <w:proofErr w:type="gramEnd"/>
      <w:r w:rsidRPr="00A17A76">
        <w:rPr>
          <w:rFonts w:ascii="Times New Roman" w:hAnsi="Times New Roman" w:cs="Times New Roman"/>
          <w:sz w:val="24"/>
          <w:szCs w:val="24"/>
        </w:rPr>
        <w:t xml:space="preserve">орон по договору, но не освобождает </w:t>
      </w:r>
      <w:r w:rsidR="00283436" w:rsidRPr="00A17A76">
        <w:rPr>
          <w:rFonts w:ascii="Times New Roman" w:hAnsi="Times New Roman" w:cs="Times New Roman"/>
          <w:sz w:val="24"/>
          <w:szCs w:val="24"/>
        </w:rPr>
        <w:t xml:space="preserve">их </w:t>
      </w:r>
      <w:r w:rsidRPr="00A17A76">
        <w:rPr>
          <w:rFonts w:ascii="Times New Roman" w:hAnsi="Times New Roman" w:cs="Times New Roman"/>
          <w:sz w:val="24"/>
          <w:szCs w:val="24"/>
        </w:rPr>
        <w:t xml:space="preserve">от ответственности за неисполнение обязательств, которые </w:t>
      </w:r>
      <w:r w:rsidR="00283436" w:rsidRPr="00A17A76">
        <w:rPr>
          <w:rFonts w:ascii="Times New Roman" w:hAnsi="Times New Roman" w:cs="Times New Roman"/>
          <w:sz w:val="24"/>
          <w:szCs w:val="24"/>
        </w:rPr>
        <w:t xml:space="preserve">возникли </w:t>
      </w:r>
      <w:r w:rsidRPr="00A17A76">
        <w:rPr>
          <w:rFonts w:ascii="Times New Roman" w:hAnsi="Times New Roman" w:cs="Times New Roman"/>
          <w:sz w:val="24"/>
          <w:szCs w:val="24"/>
        </w:rPr>
        <w:t>до расторжения договора.</w:t>
      </w:r>
    </w:p>
    <w:p w:rsidR="001947FA" w:rsidRPr="00A17A76" w:rsidRDefault="00192180" w:rsidP="00A51DD1">
      <w:pPr>
        <w:pStyle w:val="2"/>
        <w:rPr>
          <w:rFonts w:ascii="Times New Roman" w:hAnsi="Times New Roman"/>
          <w:color w:val="auto"/>
          <w:sz w:val="24"/>
          <w:szCs w:val="24"/>
        </w:rPr>
      </w:pPr>
      <w:bookmarkStart w:id="201" w:name="P894"/>
      <w:bookmarkStart w:id="202" w:name="_Toc528746046"/>
      <w:bookmarkEnd w:id="201"/>
      <w:r w:rsidRPr="00A17A76">
        <w:rPr>
          <w:rFonts w:ascii="Times New Roman" w:hAnsi="Times New Roman"/>
          <w:color w:val="auto"/>
          <w:sz w:val="24"/>
          <w:szCs w:val="24"/>
        </w:rPr>
        <w:t>24.</w:t>
      </w:r>
      <w:r w:rsidR="00A64476" w:rsidRPr="00A17A76">
        <w:rPr>
          <w:rFonts w:ascii="Times New Roman" w:hAnsi="Times New Roman"/>
          <w:color w:val="auto"/>
          <w:sz w:val="24"/>
          <w:szCs w:val="24"/>
        </w:rPr>
        <w:t>5. Отказ от заключения договора</w:t>
      </w:r>
      <w:bookmarkEnd w:id="202"/>
    </w:p>
    <w:p w:rsidR="00192180" w:rsidRPr="00A17A76" w:rsidRDefault="00192180" w:rsidP="000057E0">
      <w:pPr>
        <w:pStyle w:val="a8"/>
        <w:shd w:val="clear" w:color="auto" w:fill="FFFFFF" w:themeFill="background1"/>
        <w:spacing w:before="240" w:after="0" w:line="240" w:lineRule="auto"/>
        <w:ind w:left="0" w:firstLine="709"/>
        <w:jc w:val="both"/>
        <w:rPr>
          <w:rFonts w:ascii="Times New Roman" w:hAnsi="Times New Roman" w:cs="Times New Roman"/>
          <w:sz w:val="24"/>
          <w:szCs w:val="24"/>
        </w:rPr>
      </w:pPr>
      <w:r w:rsidRPr="00A17A76">
        <w:rPr>
          <w:rFonts w:ascii="Times New Roman" w:hAnsi="Times New Roman" w:cs="Times New Roman"/>
          <w:sz w:val="24"/>
          <w:szCs w:val="24"/>
        </w:rPr>
        <w:t xml:space="preserve">24.5.1. Заказчик вправе отказаться от заключения договора </w:t>
      </w:r>
      <w:r w:rsidR="001761E5" w:rsidRPr="00A17A76">
        <w:rPr>
          <w:rFonts w:ascii="Times New Roman" w:hAnsi="Times New Roman" w:cs="Times New Roman"/>
          <w:sz w:val="24"/>
          <w:szCs w:val="24"/>
        </w:rPr>
        <w:t>до момента фактического подписания договора обеими сторонами.</w:t>
      </w:r>
    </w:p>
    <w:p w:rsidR="008E5080" w:rsidRPr="00A17A76" w:rsidRDefault="00FA3C45" w:rsidP="00A51DD1">
      <w:pPr>
        <w:shd w:val="clear" w:color="auto" w:fill="FFFFFF"/>
        <w:autoSpaceDE w:val="0"/>
        <w:autoSpaceDN w:val="0"/>
        <w:adjustRightInd w:val="0"/>
        <w:spacing w:before="240"/>
        <w:ind w:firstLine="567"/>
        <w:jc w:val="both"/>
        <w:rPr>
          <w:rFonts w:ascii="Times New Roman" w:hAnsi="Times New Roman"/>
          <w:sz w:val="24"/>
          <w:szCs w:val="24"/>
        </w:rPr>
      </w:pPr>
      <w:r w:rsidRPr="00A17A76">
        <w:rPr>
          <w:rFonts w:ascii="Times New Roman" w:hAnsi="Times New Roman" w:cs="Times New Roman"/>
          <w:sz w:val="24"/>
          <w:szCs w:val="24"/>
        </w:rPr>
        <w:t xml:space="preserve">24.5.2. </w:t>
      </w:r>
      <w:r w:rsidR="008E5080" w:rsidRPr="00A17A76">
        <w:rPr>
          <w:rFonts w:ascii="Times New Roman" w:eastAsia="Times New Roman" w:hAnsi="Times New Roman"/>
          <w:sz w:val="24"/>
          <w:szCs w:val="24"/>
        </w:rPr>
        <w:t>Заказчик вправе отказаться от заключения договора с участником закупки, обязанным заключить договор, в случаях:</w:t>
      </w:r>
    </w:p>
    <w:p w:rsidR="008E5080" w:rsidRPr="00A17A76" w:rsidRDefault="00FE73E9" w:rsidP="000057E0">
      <w:pPr>
        <w:shd w:val="clear" w:color="auto" w:fill="FFFFFF"/>
        <w:autoSpaceDE w:val="0"/>
        <w:autoSpaceDN w:val="0"/>
        <w:adjustRightInd w:val="0"/>
        <w:spacing w:before="240"/>
        <w:ind w:firstLine="567"/>
        <w:jc w:val="both"/>
        <w:rPr>
          <w:rFonts w:ascii="Times New Roman" w:eastAsia="Times New Roman" w:hAnsi="Times New Roman"/>
          <w:sz w:val="24"/>
          <w:szCs w:val="24"/>
        </w:rPr>
      </w:pPr>
      <w:r>
        <w:rPr>
          <w:rFonts w:ascii="Times New Roman" w:eastAsia="Times New Roman" w:hAnsi="Times New Roman"/>
          <w:sz w:val="24"/>
          <w:szCs w:val="24"/>
        </w:rPr>
        <w:t>1</w:t>
      </w:r>
      <w:r w:rsidR="00FA3C45" w:rsidRPr="00A17A76">
        <w:rPr>
          <w:rFonts w:ascii="Times New Roman" w:eastAsia="Times New Roman" w:hAnsi="Times New Roman"/>
          <w:sz w:val="24"/>
          <w:szCs w:val="24"/>
        </w:rPr>
        <w:t>)</w:t>
      </w:r>
      <w:r w:rsidR="008E5080" w:rsidRPr="00A17A76">
        <w:rPr>
          <w:rFonts w:ascii="Times New Roman" w:eastAsia="Times New Roman" w:hAnsi="Times New Roman"/>
          <w:sz w:val="24"/>
          <w:szCs w:val="24"/>
        </w:rPr>
        <w:t>предоставления участником закупки, обязанным заключить договор, недостоверных сведений в заявке на участие в закупке, а равно в заявке на участие</w:t>
      </w:r>
      <w:r w:rsidR="00D160CE" w:rsidRPr="00A17A76">
        <w:rPr>
          <w:rFonts w:ascii="Times New Roman" w:eastAsia="Times New Roman" w:hAnsi="Times New Roman"/>
          <w:sz w:val="24"/>
          <w:szCs w:val="24"/>
        </w:rPr>
        <w:br/>
      </w:r>
      <w:r w:rsidR="008E5080" w:rsidRPr="00A17A76">
        <w:rPr>
          <w:rFonts w:ascii="Times New Roman" w:eastAsia="Times New Roman" w:hAnsi="Times New Roman"/>
          <w:sz w:val="24"/>
          <w:szCs w:val="24"/>
        </w:rPr>
        <w:t>в закупке по первому этапу либо предварительном квалификационном отборе;</w:t>
      </w:r>
    </w:p>
    <w:p w:rsidR="008E5080" w:rsidRPr="00A17A76" w:rsidRDefault="00765567" w:rsidP="000057E0">
      <w:pPr>
        <w:shd w:val="clear" w:color="auto" w:fill="FFFFFF"/>
        <w:autoSpaceDE w:val="0"/>
        <w:autoSpaceDN w:val="0"/>
        <w:adjustRightInd w:val="0"/>
        <w:spacing w:before="240"/>
        <w:ind w:firstLine="567"/>
        <w:jc w:val="both"/>
        <w:rPr>
          <w:rFonts w:ascii="Times New Roman" w:hAnsi="Times New Roman"/>
          <w:sz w:val="24"/>
          <w:szCs w:val="24"/>
        </w:rPr>
      </w:pPr>
      <w:r>
        <w:rPr>
          <w:rFonts w:ascii="Times New Roman" w:eastAsia="Times New Roman" w:hAnsi="Times New Roman"/>
          <w:sz w:val="24"/>
          <w:szCs w:val="24"/>
        </w:rPr>
        <w:t>2</w:t>
      </w:r>
      <w:r w:rsidR="00FA3C45" w:rsidRPr="00A17A76">
        <w:rPr>
          <w:rFonts w:ascii="Times New Roman" w:eastAsia="Times New Roman" w:hAnsi="Times New Roman"/>
          <w:sz w:val="24"/>
          <w:szCs w:val="24"/>
        </w:rPr>
        <w:t>)</w:t>
      </w:r>
      <w:r w:rsidR="008E5080" w:rsidRPr="00A17A76">
        <w:rPr>
          <w:rFonts w:ascii="Times New Roman" w:hAnsi="Times New Roman"/>
          <w:sz w:val="24"/>
          <w:szCs w:val="24"/>
        </w:rPr>
        <w:t xml:space="preserve"> в случае если договор, заключаемый по итогам процедуры закупки, является крупной сделкой и (или) сделкой, в совершении которой имеется заинтересованность,</w:t>
      </w:r>
      <w:r w:rsidR="00D160CE" w:rsidRPr="00A17A76">
        <w:rPr>
          <w:rFonts w:ascii="Times New Roman" w:hAnsi="Times New Roman"/>
          <w:sz w:val="24"/>
          <w:szCs w:val="24"/>
        </w:rPr>
        <w:br/>
      </w:r>
      <w:r w:rsidR="008E5080" w:rsidRPr="00A17A76">
        <w:rPr>
          <w:rFonts w:ascii="Times New Roman" w:hAnsi="Times New Roman"/>
          <w:sz w:val="24"/>
          <w:szCs w:val="24"/>
        </w:rPr>
        <w:t xml:space="preserve">и предварительное согласие и (или) одобрение в совершении такой следки не </w:t>
      </w:r>
      <w:r w:rsidR="00D160CE" w:rsidRPr="00A17A76">
        <w:rPr>
          <w:rFonts w:ascii="Times New Roman" w:hAnsi="Times New Roman"/>
          <w:sz w:val="24"/>
          <w:szCs w:val="24"/>
        </w:rPr>
        <w:t>получено</w:t>
      </w:r>
      <w:r w:rsidR="00D160CE" w:rsidRPr="00A17A76">
        <w:rPr>
          <w:rFonts w:ascii="Times New Roman" w:hAnsi="Times New Roman"/>
          <w:sz w:val="24"/>
          <w:szCs w:val="24"/>
        </w:rPr>
        <w:br/>
      </w:r>
      <w:r w:rsidR="008E5080" w:rsidRPr="00A17A76">
        <w:rPr>
          <w:rFonts w:ascii="Times New Roman" w:hAnsi="Times New Roman"/>
          <w:sz w:val="24"/>
          <w:szCs w:val="24"/>
        </w:rPr>
        <w:t>в соответствии с законодательством Российской Федерации;</w:t>
      </w:r>
    </w:p>
    <w:p w:rsidR="008E5080" w:rsidRPr="00B1768A" w:rsidRDefault="00765567" w:rsidP="000057E0">
      <w:pPr>
        <w:spacing w:before="240"/>
        <w:ind w:firstLine="567"/>
        <w:jc w:val="both"/>
        <w:rPr>
          <w:rFonts w:ascii="Times New Roman" w:hAnsi="Times New Roman"/>
          <w:sz w:val="24"/>
          <w:szCs w:val="24"/>
        </w:rPr>
      </w:pPr>
      <w:r>
        <w:rPr>
          <w:rFonts w:ascii="Times New Roman" w:eastAsia="Times New Roman" w:hAnsi="Times New Roman"/>
          <w:sz w:val="24"/>
          <w:szCs w:val="24"/>
        </w:rPr>
        <w:t>3</w:t>
      </w:r>
      <w:r w:rsidR="00FA3C45" w:rsidRPr="00A17A76">
        <w:rPr>
          <w:rFonts w:ascii="Times New Roman" w:eastAsia="Times New Roman" w:hAnsi="Times New Roman"/>
          <w:sz w:val="24"/>
          <w:szCs w:val="24"/>
        </w:rPr>
        <w:t xml:space="preserve">) </w:t>
      </w:r>
      <w:r w:rsidR="008E5080" w:rsidRPr="00A17A76">
        <w:rPr>
          <w:rFonts w:ascii="Times New Roman" w:eastAsia="Times New Roman" w:hAnsi="Times New Roman"/>
          <w:sz w:val="24"/>
          <w:szCs w:val="24"/>
        </w:rPr>
        <w:t>в иных случаях, когда заключение договора невозможно в соответствии</w:t>
      </w:r>
      <w:r w:rsidR="00D160CE" w:rsidRPr="00A17A76">
        <w:rPr>
          <w:rFonts w:ascii="Times New Roman" w:eastAsia="Times New Roman" w:hAnsi="Times New Roman"/>
          <w:sz w:val="24"/>
          <w:szCs w:val="24"/>
        </w:rPr>
        <w:br/>
      </w:r>
      <w:r w:rsidR="008E5080" w:rsidRPr="00A17A76">
        <w:rPr>
          <w:rFonts w:ascii="Times New Roman" w:eastAsia="Times New Roman" w:hAnsi="Times New Roman"/>
          <w:sz w:val="24"/>
          <w:szCs w:val="24"/>
        </w:rPr>
        <w:t>с законодательством Российской Федерации,</w:t>
      </w:r>
      <w:r w:rsidR="00E16769" w:rsidRPr="00A17A76">
        <w:rPr>
          <w:rFonts w:ascii="Times New Roman" w:eastAsia="Times New Roman" w:hAnsi="Times New Roman"/>
          <w:sz w:val="24"/>
          <w:szCs w:val="24"/>
        </w:rPr>
        <w:t xml:space="preserve"> настоящим Положением</w:t>
      </w:r>
      <w:r w:rsidR="00B1768A">
        <w:rPr>
          <w:rFonts w:ascii="Times New Roman" w:eastAsia="Times New Roman" w:hAnsi="Times New Roman"/>
          <w:sz w:val="24"/>
          <w:szCs w:val="24"/>
        </w:rPr>
        <w:t>.</w:t>
      </w:r>
    </w:p>
    <w:p w:rsidR="008E5080" w:rsidRPr="007D5707" w:rsidRDefault="009E7274" w:rsidP="00A51DD1">
      <w:pPr>
        <w:shd w:val="clear" w:color="auto" w:fill="FFFFFF"/>
        <w:autoSpaceDE w:val="0"/>
        <w:autoSpaceDN w:val="0"/>
        <w:adjustRightInd w:val="0"/>
        <w:spacing w:before="240"/>
        <w:ind w:firstLine="567"/>
        <w:jc w:val="both"/>
        <w:rPr>
          <w:rFonts w:ascii="Times New Roman" w:hAnsi="Times New Roman"/>
          <w:sz w:val="24"/>
          <w:szCs w:val="24"/>
        </w:rPr>
      </w:pPr>
      <w:r w:rsidRPr="007D5707">
        <w:rPr>
          <w:rFonts w:ascii="Times New Roman" w:hAnsi="Times New Roman" w:cs="Times New Roman"/>
          <w:sz w:val="24"/>
          <w:szCs w:val="24"/>
        </w:rPr>
        <w:t xml:space="preserve">24.5.3. </w:t>
      </w:r>
      <w:proofErr w:type="gramStart"/>
      <w:r w:rsidR="008E5080" w:rsidRPr="007D5707">
        <w:rPr>
          <w:rFonts w:ascii="Times New Roman" w:hAnsi="Times New Roman"/>
          <w:sz w:val="24"/>
          <w:szCs w:val="24"/>
        </w:rPr>
        <w:t>В случае отказа Заказчиком от заключения договора с участником закупки</w:t>
      </w:r>
      <w:r w:rsidR="004823E9" w:rsidRPr="007D5707">
        <w:rPr>
          <w:rFonts w:ascii="Times New Roman" w:hAnsi="Times New Roman"/>
          <w:sz w:val="24"/>
          <w:szCs w:val="24"/>
        </w:rPr>
        <w:br/>
      </w:r>
      <w:r w:rsidR="008E5080" w:rsidRPr="007D5707">
        <w:rPr>
          <w:rFonts w:ascii="Times New Roman" w:hAnsi="Times New Roman"/>
          <w:sz w:val="24"/>
          <w:szCs w:val="24"/>
        </w:rPr>
        <w:t>в срок не позднее 1 (одного) рабочего дня, следующего после дня установления фактов, предусмотренных п.24.</w:t>
      </w:r>
      <w:r w:rsidR="00F57562" w:rsidRPr="007D5707">
        <w:rPr>
          <w:rFonts w:ascii="Times New Roman" w:hAnsi="Times New Roman"/>
          <w:sz w:val="24"/>
          <w:szCs w:val="24"/>
        </w:rPr>
        <w:t>5.</w:t>
      </w:r>
      <w:r w:rsidR="007D5707">
        <w:rPr>
          <w:rFonts w:ascii="Times New Roman" w:hAnsi="Times New Roman"/>
          <w:sz w:val="24"/>
          <w:szCs w:val="24"/>
        </w:rPr>
        <w:t xml:space="preserve">2 </w:t>
      </w:r>
      <w:r w:rsidR="008E5080" w:rsidRPr="007D5707">
        <w:rPr>
          <w:rFonts w:ascii="Times New Roman" w:hAnsi="Times New Roman"/>
          <w:sz w:val="24"/>
          <w:szCs w:val="24"/>
        </w:rPr>
        <w:t xml:space="preserve">Положения и являющихся основанием для отказа от заключения договора, Заказчиком составляется протокол об отказе от заключения </w:t>
      </w:r>
      <w:r w:rsidR="008E5080" w:rsidRPr="007D5707">
        <w:rPr>
          <w:rFonts w:ascii="Times New Roman" w:hAnsi="Times New Roman"/>
          <w:sz w:val="24"/>
          <w:szCs w:val="24"/>
        </w:rPr>
        <w:lastRenderedPageBreak/>
        <w:t>договора, в котором должны содержаться сведения о месте, дате и времени его составления, о лице, с которым Заказчик</w:t>
      </w:r>
      <w:proofErr w:type="gramEnd"/>
      <w:r w:rsidR="008E5080" w:rsidRPr="007D5707">
        <w:rPr>
          <w:rFonts w:ascii="Times New Roman" w:hAnsi="Times New Roman"/>
          <w:sz w:val="24"/>
          <w:szCs w:val="24"/>
        </w:rPr>
        <w:t xml:space="preserve"> отказывается заключить договор, о фактах, являющихся основанием для отказа от заключения договора, а также реквизиты документов, подтверждающих такие факты. Протокол подписывается Заказчиком в день его составления. Протокол составляется в 2 (двух) экземплярах, один из которых хранится у Заказчика. Указанный протокол размещается Заказчиком в ЕИС не позднее чем через</w:t>
      </w:r>
      <w:r w:rsidR="004823E9" w:rsidRPr="007D5707">
        <w:rPr>
          <w:rFonts w:ascii="Times New Roman" w:hAnsi="Times New Roman"/>
          <w:sz w:val="24"/>
          <w:szCs w:val="24"/>
        </w:rPr>
        <w:br/>
      </w:r>
      <w:r w:rsidR="008E5080" w:rsidRPr="007D5707">
        <w:rPr>
          <w:rFonts w:ascii="Times New Roman" w:hAnsi="Times New Roman"/>
          <w:sz w:val="24"/>
          <w:szCs w:val="24"/>
        </w:rPr>
        <w:t>3 (три) дня со дня, следующего за днем подписания указанного протокола. Заказчик</w:t>
      </w:r>
      <w:r w:rsidR="004823E9" w:rsidRPr="007D5707">
        <w:rPr>
          <w:rFonts w:ascii="Times New Roman" w:hAnsi="Times New Roman"/>
          <w:sz w:val="24"/>
          <w:szCs w:val="24"/>
        </w:rPr>
        <w:br/>
      </w:r>
      <w:r w:rsidR="008E5080" w:rsidRPr="007D5707">
        <w:rPr>
          <w:rFonts w:ascii="Times New Roman" w:hAnsi="Times New Roman"/>
          <w:sz w:val="24"/>
          <w:szCs w:val="24"/>
        </w:rPr>
        <w:t>в течение 3 (трех) рабочих дней со дня подписания такого протокола передает 1</w:t>
      </w:r>
      <w:r w:rsidR="004823E9" w:rsidRPr="007D5707">
        <w:rPr>
          <w:rFonts w:ascii="Times New Roman" w:hAnsi="Times New Roman"/>
          <w:sz w:val="24"/>
          <w:szCs w:val="24"/>
        </w:rPr>
        <w:t> </w:t>
      </w:r>
      <w:r w:rsidR="008E5080" w:rsidRPr="007D5707">
        <w:rPr>
          <w:rFonts w:ascii="Times New Roman" w:hAnsi="Times New Roman"/>
          <w:sz w:val="24"/>
          <w:szCs w:val="24"/>
        </w:rPr>
        <w:t>(один) экземпляр протокола лицу, с которым Заказчик отказывается заключить договор.</w:t>
      </w:r>
    </w:p>
    <w:p w:rsidR="008E5080" w:rsidRPr="007D5707" w:rsidRDefault="00E5399A" w:rsidP="00A51DD1">
      <w:pPr>
        <w:shd w:val="clear" w:color="auto" w:fill="FFFFFF"/>
        <w:autoSpaceDE w:val="0"/>
        <w:autoSpaceDN w:val="0"/>
        <w:adjustRightInd w:val="0"/>
        <w:spacing w:before="240"/>
        <w:ind w:firstLine="567"/>
        <w:jc w:val="both"/>
        <w:rPr>
          <w:rFonts w:ascii="Times New Roman" w:hAnsi="Times New Roman"/>
          <w:sz w:val="24"/>
          <w:szCs w:val="24"/>
        </w:rPr>
      </w:pPr>
      <w:r w:rsidRPr="007D5707">
        <w:rPr>
          <w:rFonts w:ascii="Times New Roman" w:hAnsi="Times New Roman" w:cs="Times New Roman"/>
          <w:sz w:val="24"/>
          <w:szCs w:val="24"/>
        </w:rPr>
        <w:t>24.5.4</w:t>
      </w:r>
      <w:r w:rsidR="008E5080" w:rsidRPr="007D5707">
        <w:rPr>
          <w:rFonts w:ascii="Times New Roman" w:hAnsi="Times New Roman"/>
          <w:sz w:val="24"/>
          <w:szCs w:val="24"/>
        </w:rPr>
        <w:t>. В случае установл</w:t>
      </w:r>
      <w:r w:rsidR="004823E9" w:rsidRPr="007D5707">
        <w:rPr>
          <w:rFonts w:ascii="Times New Roman" w:hAnsi="Times New Roman"/>
          <w:sz w:val="24"/>
          <w:szCs w:val="24"/>
        </w:rPr>
        <w:t>ения фактов, указанных в пункте </w:t>
      </w:r>
      <w:r w:rsidR="00B35FC3" w:rsidRPr="007D5707">
        <w:rPr>
          <w:rFonts w:ascii="Times New Roman" w:hAnsi="Times New Roman"/>
          <w:sz w:val="24"/>
          <w:szCs w:val="24"/>
        </w:rPr>
        <w:t>24.5.2</w:t>
      </w:r>
      <w:r w:rsidR="00DA238F">
        <w:rPr>
          <w:rFonts w:ascii="Times New Roman" w:hAnsi="Times New Roman"/>
          <w:sz w:val="24"/>
          <w:szCs w:val="24"/>
        </w:rPr>
        <w:t xml:space="preserve"> </w:t>
      </w:r>
      <w:r w:rsidR="008E5080" w:rsidRPr="007D5707">
        <w:rPr>
          <w:rFonts w:ascii="Times New Roman" w:hAnsi="Times New Roman"/>
          <w:sz w:val="24"/>
          <w:szCs w:val="24"/>
        </w:rPr>
        <w:t>Положения,</w:t>
      </w:r>
      <w:r w:rsidR="004823E9" w:rsidRPr="007D5707">
        <w:rPr>
          <w:rFonts w:ascii="Times New Roman" w:hAnsi="Times New Roman"/>
          <w:sz w:val="24"/>
          <w:szCs w:val="24"/>
        </w:rPr>
        <w:br/>
      </w:r>
      <w:r w:rsidR="008E5080" w:rsidRPr="007D5707">
        <w:rPr>
          <w:rFonts w:ascii="Times New Roman" w:hAnsi="Times New Roman"/>
          <w:sz w:val="24"/>
          <w:szCs w:val="24"/>
        </w:rPr>
        <w:t>и отказа от заключения договора с участником закупки Заказчик вправе заключить договор с единственным поставщиком (подрядчиком, исполнителем) в соответствии</w:t>
      </w:r>
      <w:r w:rsidR="004823E9" w:rsidRPr="007D5707">
        <w:rPr>
          <w:rFonts w:ascii="Times New Roman" w:hAnsi="Times New Roman"/>
          <w:sz w:val="24"/>
          <w:szCs w:val="24"/>
        </w:rPr>
        <w:br/>
      </w:r>
      <w:r w:rsidR="008E5080" w:rsidRPr="007D5707">
        <w:rPr>
          <w:rFonts w:ascii="Times New Roman" w:hAnsi="Times New Roman"/>
          <w:sz w:val="24"/>
          <w:szCs w:val="24"/>
        </w:rPr>
        <w:t>с Положением.</w:t>
      </w:r>
    </w:p>
    <w:p w:rsidR="0013743A" w:rsidRPr="007D5707" w:rsidRDefault="0013743A" w:rsidP="004823E9">
      <w:pPr>
        <w:pStyle w:val="2"/>
        <w:rPr>
          <w:rFonts w:ascii="Times New Roman" w:hAnsi="Times New Roman"/>
          <w:color w:val="auto"/>
          <w:sz w:val="24"/>
          <w:szCs w:val="24"/>
        </w:rPr>
      </w:pPr>
      <w:bookmarkStart w:id="203" w:name="_Toc528746047"/>
      <w:r w:rsidRPr="007D5707">
        <w:rPr>
          <w:rFonts w:ascii="Times New Roman" w:hAnsi="Times New Roman"/>
          <w:color w:val="auto"/>
          <w:sz w:val="24"/>
          <w:szCs w:val="24"/>
        </w:rPr>
        <w:t>24.</w:t>
      </w:r>
      <w:r w:rsidR="00A00C54" w:rsidRPr="007D5707">
        <w:rPr>
          <w:rFonts w:ascii="Times New Roman" w:hAnsi="Times New Roman"/>
          <w:color w:val="auto"/>
          <w:sz w:val="24"/>
          <w:szCs w:val="24"/>
        </w:rPr>
        <w:t>6.</w:t>
      </w:r>
      <w:r w:rsidRPr="007D5707">
        <w:rPr>
          <w:rFonts w:ascii="Times New Roman" w:hAnsi="Times New Roman"/>
          <w:color w:val="auto"/>
          <w:sz w:val="24"/>
          <w:szCs w:val="24"/>
        </w:rPr>
        <w:t xml:space="preserve"> Антидемпинговые меры</w:t>
      </w:r>
      <w:bookmarkEnd w:id="203"/>
    </w:p>
    <w:p w:rsidR="0013743A" w:rsidRPr="007D5707" w:rsidRDefault="0013743A" w:rsidP="000057E0">
      <w:pPr>
        <w:pStyle w:val="ConsPlusNormal"/>
        <w:spacing w:before="240"/>
        <w:ind w:firstLine="539"/>
        <w:jc w:val="both"/>
        <w:rPr>
          <w:rFonts w:ascii="Times New Roman" w:hAnsi="Times New Roman" w:cs="Times New Roman"/>
          <w:sz w:val="24"/>
          <w:szCs w:val="24"/>
        </w:rPr>
      </w:pPr>
      <w:r w:rsidRPr="007D5707">
        <w:rPr>
          <w:rFonts w:ascii="Times New Roman" w:hAnsi="Times New Roman" w:cs="Times New Roman"/>
          <w:sz w:val="24"/>
          <w:szCs w:val="24"/>
        </w:rPr>
        <w:t>24.</w:t>
      </w:r>
      <w:r w:rsidR="00494420" w:rsidRPr="007D5707">
        <w:rPr>
          <w:rFonts w:ascii="Times New Roman" w:hAnsi="Times New Roman" w:cs="Times New Roman"/>
          <w:sz w:val="24"/>
          <w:szCs w:val="24"/>
        </w:rPr>
        <w:t>6</w:t>
      </w:r>
      <w:r w:rsidRPr="007D5707">
        <w:rPr>
          <w:rFonts w:ascii="Times New Roman" w:hAnsi="Times New Roman" w:cs="Times New Roman"/>
          <w:sz w:val="24"/>
          <w:szCs w:val="24"/>
        </w:rPr>
        <w:t xml:space="preserve">.1. В случае если по результатам конкурентной закупки цена договора, предложенная победителем или участником, с которым заключается договор, на 25 % (двадцать пять процентов) и </w:t>
      </w:r>
      <w:proofErr w:type="gramStart"/>
      <w:r w:rsidRPr="007D5707">
        <w:rPr>
          <w:rFonts w:ascii="Times New Roman" w:hAnsi="Times New Roman" w:cs="Times New Roman"/>
          <w:sz w:val="24"/>
          <w:szCs w:val="24"/>
        </w:rPr>
        <w:t>более</w:t>
      </w:r>
      <w:proofErr w:type="gramEnd"/>
      <w:r w:rsidRPr="007D5707">
        <w:rPr>
          <w:rFonts w:ascii="Times New Roman" w:hAnsi="Times New Roman" w:cs="Times New Roman"/>
          <w:sz w:val="24"/>
          <w:szCs w:val="24"/>
        </w:rPr>
        <w:t xml:space="preserve"> ниже НМЦД, договор заключается только после предоставления победителем либо таким участником обеспечения исполнения договора в размере, в полтора раза превышающем размер обеспечения исполнения договора, указанный в извещении и</w:t>
      </w:r>
      <w:r w:rsidR="00010382" w:rsidRPr="007D5707">
        <w:rPr>
          <w:rFonts w:ascii="Times New Roman" w:hAnsi="Times New Roman" w:cs="Times New Roman"/>
          <w:sz w:val="24"/>
          <w:szCs w:val="24"/>
        </w:rPr>
        <w:t> </w:t>
      </w:r>
      <w:r w:rsidRPr="007D5707">
        <w:rPr>
          <w:rFonts w:ascii="Times New Roman" w:hAnsi="Times New Roman" w:cs="Times New Roman"/>
          <w:sz w:val="24"/>
          <w:szCs w:val="24"/>
        </w:rPr>
        <w:t>(или) документации.</w:t>
      </w:r>
    </w:p>
    <w:p w:rsidR="0013743A" w:rsidRPr="007D5707" w:rsidRDefault="00B9757C" w:rsidP="000057E0">
      <w:pPr>
        <w:pStyle w:val="ConsPlusNormal"/>
        <w:spacing w:before="240"/>
        <w:ind w:firstLine="539"/>
        <w:jc w:val="both"/>
        <w:rPr>
          <w:rFonts w:ascii="Times New Roman" w:hAnsi="Times New Roman" w:cs="Times New Roman"/>
          <w:sz w:val="24"/>
          <w:szCs w:val="24"/>
        </w:rPr>
      </w:pPr>
      <w:r>
        <w:rPr>
          <w:rFonts w:ascii="Times New Roman" w:hAnsi="Times New Roman" w:cs="Times New Roman"/>
          <w:sz w:val="24"/>
          <w:szCs w:val="24"/>
        </w:rPr>
        <w:t xml:space="preserve">24.6.2. </w:t>
      </w:r>
      <w:r w:rsidR="0013743A" w:rsidRPr="007D5707">
        <w:rPr>
          <w:rFonts w:ascii="Times New Roman" w:hAnsi="Times New Roman" w:cs="Times New Roman"/>
          <w:sz w:val="24"/>
          <w:szCs w:val="24"/>
        </w:rPr>
        <w:t>В случае если извещением и</w:t>
      </w:r>
      <w:r w:rsidR="00010382" w:rsidRPr="007D5707">
        <w:rPr>
          <w:rFonts w:ascii="Times New Roman" w:hAnsi="Times New Roman" w:cs="Times New Roman"/>
          <w:sz w:val="24"/>
          <w:szCs w:val="24"/>
        </w:rPr>
        <w:t> </w:t>
      </w:r>
      <w:r w:rsidR="0013743A" w:rsidRPr="007D5707">
        <w:rPr>
          <w:rFonts w:ascii="Times New Roman" w:hAnsi="Times New Roman" w:cs="Times New Roman"/>
          <w:sz w:val="24"/>
          <w:szCs w:val="24"/>
        </w:rPr>
        <w:t xml:space="preserve">(или) документацией обеспечение исполнения договора не было предусмотрено, договор заключается только после предоставления таким </w:t>
      </w:r>
      <w:proofErr w:type="gramStart"/>
      <w:r w:rsidR="0013743A" w:rsidRPr="007D5707">
        <w:rPr>
          <w:rFonts w:ascii="Times New Roman" w:hAnsi="Times New Roman" w:cs="Times New Roman"/>
          <w:sz w:val="24"/>
          <w:szCs w:val="24"/>
        </w:rPr>
        <w:t>победителем</w:t>
      </w:r>
      <w:proofErr w:type="gramEnd"/>
      <w:r w:rsidR="0013743A" w:rsidRPr="007D5707">
        <w:rPr>
          <w:rFonts w:ascii="Times New Roman" w:hAnsi="Times New Roman" w:cs="Times New Roman"/>
          <w:sz w:val="24"/>
          <w:szCs w:val="24"/>
        </w:rPr>
        <w:t xml:space="preserve"> либо участником, с которым заключается договор, обеспечения исполнения договора в размере 5 % (пяти процентов) НМЦД, но не менее чем в размере аванса (если договором предусмотрена выплата аванса). </w:t>
      </w:r>
    </w:p>
    <w:p w:rsidR="0013743A" w:rsidRPr="007D5707" w:rsidRDefault="00494420" w:rsidP="000057E0">
      <w:pPr>
        <w:pStyle w:val="ConsPlusNormal"/>
        <w:spacing w:before="220"/>
        <w:ind w:firstLine="539"/>
        <w:jc w:val="both"/>
        <w:rPr>
          <w:rFonts w:ascii="Times New Roman" w:hAnsi="Times New Roman" w:cs="Times New Roman"/>
          <w:b/>
          <w:i/>
          <w:sz w:val="24"/>
          <w:szCs w:val="24"/>
        </w:rPr>
      </w:pPr>
      <w:r w:rsidRPr="007D5707">
        <w:rPr>
          <w:rFonts w:ascii="Times New Roman" w:hAnsi="Times New Roman" w:cs="Times New Roman"/>
          <w:sz w:val="24"/>
          <w:szCs w:val="24"/>
        </w:rPr>
        <w:t>24.6.</w:t>
      </w:r>
      <w:r w:rsidR="00B9757C">
        <w:rPr>
          <w:rFonts w:ascii="Times New Roman" w:hAnsi="Times New Roman" w:cs="Times New Roman"/>
          <w:sz w:val="24"/>
          <w:szCs w:val="24"/>
        </w:rPr>
        <w:t>3</w:t>
      </w:r>
      <w:r w:rsidRPr="007D5707">
        <w:rPr>
          <w:rFonts w:ascii="Times New Roman" w:hAnsi="Times New Roman" w:cs="Times New Roman"/>
          <w:sz w:val="24"/>
          <w:szCs w:val="24"/>
        </w:rPr>
        <w:t>.</w:t>
      </w:r>
      <w:r w:rsidR="0013743A" w:rsidRPr="007D5707">
        <w:rPr>
          <w:rFonts w:ascii="Times New Roman" w:hAnsi="Times New Roman" w:cs="Times New Roman"/>
          <w:sz w:val="24"/>
          <w:szCs w:val="24"/>
        </w:rPr>
        <w:t xml:space="preserve"> В случае неисполнения требований, установленных </w:t>
      </w:r>
      <w:proofErr w:type="gramStart"/>
      <w:r w:rsidR="0013743A" w:rsidRPr="007D5707">
        <w:rPr>
          <w:rFonts w:ascii="Times New Roman" w:hAnsi="Times New Roman" w:cs="Times New Roman"/>
          <w:sz w:val="24"/>
          <w:szCs w:val="24"/>
        </w:rPr>
        <w:t>в</w:t>
      </w:r>
      <w:proofErr w:type="gramEnd"/>
      <w:r w:rsidR="0013743A" w:rsidRPr="007D5707">
        <w:rPr>
          <w:rFonts w:ascii="Times New Roman" w:hAnsi="Times New Roman" w:cs="Times New Roman"/>
          <w:sz w:val="24"/>
          <w:szCs w:val="24"/>
        </w:rPr>
        <w:t xml:space="preserve"> </w:t>
      </w:r>
      <w:proofErr w:type="gramStart"/>
      <w:r w:rsidR="0013743A" w:rsidRPr="007D5707">
        <w:rPr>
          <w:rFonts w:ascii="Times New Roman" w:hAnsi="Times New Roman" w:cs="Times New Roman"/>
          <w:sz w:val="24"/>
          <w:szCs w:val="24"/>
        </w:rPr>
        <w:t>под</w:t>
      </w:r>
      <w:proofErr w:type="gramEnd"/>
      <w:r w:rsidR="0079267F">
        <w:fldChar w:fldCharType="begin"/>
      </w:r>
      <w:r w:rsidR="009D2923">
        <w:instrText>HYPERLINK \l "P894"</w:instrText>
      </w:r>
      <w:r w:rsidR="0079267F">
        <w:fldChar w:fldCharType="separate"/>
      </w:r>
      <w:r w:rsidR="00010382" w:rsidRPr="007D5707">
        <w:rPr>
          <w:rFonts w:ascii="Times New Roman" w:hAnsi="Times New Roman" w:cs="Times New Roman"/>
          <w:sz w:val="24"/>
          <w:szCs w:val="24"/>
        </w:rPr>
        <w:t>пункте </w:t>
      </w:r>
      <w:r w:rsidR="0013743A" w:rsidRPr="007D5707">
        <w:rPr>
          <w:rFonts w:ascii="Times New Roman" w:hAnsi="Times New Roman" w:cs="Times New Roman"/>
          <w:sz w:val="24"/>
          <w:szCs w:val="24"/>
        </w:rPr>
        <w:t>24.</w:t>
      </w:r>
      <w:r w:rsidR="0079267F">
        <w:fldChar w:fldCharType="end"/>
      </w:r>
      <w:r w:rsidR="00A6479C" w:rsidRPr="007D5707">
        <w:rPr>
          <w:rFonts w:ascii="Times New Roman" w:hAnsi="Times New Roman" w:cs="Times New Roman"/>
          <w:sz w:val="24"/>
          <w:szCs w:val="24"/>
        </w:rPr>
        <w:t>6</w:t>
      </w:r>
      <w:r w:rsidR="0013743A" w:rsidRPr="007D5707">
        <w:rPr>
          <w:rFonts w:ascii="Times New Roman" w:hAnsi="Times New Roman" w:cs="Times New Roman"/>
          <w:sz w:val="24"/>
          <w:szCs w:val="24"/>
        </w:rPr>
        <w:t xml:space="preserve">.1 Положения, победитель или участник закупки, с которым заключается договор, </w:t>
      </w:r>
      <w:r w:rsidR="0013743A" w:rsidRPr="007D5707">
        <w:rPr>
          <w:rFonts w:ascii="Times New Roman" w:hAnsi="Times New Roman" w:cs="Times New Roman"/>
          <w:b/>
          <w:sz w:val="24"/>
          <w:szCs w:val="24"/>
        </w:rPr>
        <w:t>признается уклонившимся</w:t>
      </w:r>
      <w:r w:rsidR="0013743A" w:rsidRPr="007D5707">
        <w:rPr>
          <w:rFonts w:ascii="Times New Roman" w:hAnsi="Times New Roman" w:cs="Times New Roman"/>
          <w:sz w:val="24"/>
          <w:szCs w:val="24"/>
        </w:rPr>
        <w:t xml:space="preserve"> от заключения договора. </w:t>
      </w:r>
    </w:p>
    <w:p w:rsidR="0013743A" w:rsidRDefault="0013743A" w:rsidP="00A51DD1">
      <w:pPr>
        <w:pStyle w:val="ConsPlusNormal"/>
        <w:spacing w:before="220"/>
        <w:ind w:firstLine="540"/>
        <w:jc w:val="both"/>
        <w:rPr>
          <w:rFonts w:ascii="Times New Roman" w:hAnsi="Times New Roman" w:cs="Times New Roman"/>
          <w:sz w:val="24"/>
          <w:szCs w:val="24"/>
        </w:rPr>
      </w:pPr>
      <w:r w:rsidRPr="007D5707">
        <w:rPr>
          <w:rFonts w:ascii="Times New Roman" w:eastAsiaTheme="minorEastAsia" w:hAnsi="Times New Roman" w:cs="Times New Roman"/>
          <w:sz w:val="24"/>
          <w:szCs w:val="24"/>
        </w:rPr>
        <w:t>2</w:t>
      </w:r>
      <w:r w:rsidR="00D30D9B" w:rsidRPr="007D5707">
        <w:rPr>
          <w:rFonts w:ascii="Times New Roman" w:eastAsiaTheme="minorEastAsia" w:hAnsi="Times New Roman" w:cs="Times New Roman"/>
          <w:sz w:val="24"/>
          <w:szCs w:val="24"/>
        </w:rPr>
        <w:t>6</w:t>
      </w:r>
      <w:r w:rsidRPr="007D5707">
        <w:rPr>
          <w:rFonts w:ascii="Times New Roman" w:eastAsiaTheme="minorEastAsia" w:hAnsi="Times New Roman" w:cs="Times New Roman"/>
          <w:sz w:val="24"/>
          <w:szCs w:val="24"/>
        </w:rPr>
        <w:t>.</w:t>
      </w:r>
      <w:r w:rsidR="00D30D9B" w:rsidRPr="007D5707">
        <w:rPr>
          <w:rFonts w:ascii="Times New Roman" w:eastAsiaTheme="minorEastAsia" w:hAnsi="Times New Roman" w:cs="Times New Roman"/>
          <w:sz w:val="24"/>
          <w:szCs w:val="24"/>
        </w:rPr>
        <w:t>6</w:t>
      </w:r>
      <w:r w:rsidRPr="007D5707">
        <w:rPr>
          <w:rFonts w:ascii="Times New Roman" w:eastAsiaTheme="minorEastAsia" w:hAnsi="Times New Roman" w:cs="Times New Roman"/>
          <w:sz w:val="24"/>
          <w:szCs w:val="24"/>
        </w:rPr>
        <w:t>.</w:t>
      </w:r>
      <w:r w:rsidR="00B9757C">
        <w:rPr>
          <w:rFonts w:ascii="Times New Roman" w:eastAsiaTheme="minorEastAsia" w:hAnsi="Times New Roman" w:cs="Times New Roman"/>
          <w:sz w:val="24"/>
          <w:szCs w:val="24"/>
        </w:rPr>
        <w:t>4</w:t>
      </w:r>
      <w:r w:rsidRPr="007D5707">
        <w:rPr>
          <w:rFonts w:ascii="Times New Roman" w:eastAsiaTheme="minorEastAsia" w:hAnsi="Times New Roman" w:cs="Times New Roman"/>
          <w:sz w:val="24"/>
          <w:szCs w:val="24"/>
        </w:rPr>
        <w:t xml:space="preserve">. </w:t>
      </w:r>
      <w:r w:rsidRPr="007D5707">
        <w:rPr>
          <w:rFonts w:ascii="Times New Roman" w:hAnsi="Times New Roman" w:cs="Times New Roman"/>
          <w:sz w:val="24"/>
          <w:szCs w:val="24"/>
        </w:rPr>
        <w:t>В ходе исполнения договора поставщик (подрядчик, исполнитель) вправе предоставить Заказчику обеспечение исполнения договора, уменьшенное на размер выполненных обязательств, предусмотренных договором, взамен ранее предоставленного обеспечения исполнения договора. При этом, по согласованию с Заказчиком, может быть изменен способ обеспечения исполнения договора.</w:t>
      </w:r>
    </w:p>
    <w:p w:rsidR="00EE0BC1" w:rsidRPr="00932869" w:rsidRDefault="008A50A9" w:rsidP="00932869">
      <w:pPr>
        <w:spacing w:before="240" w:after="240"/>
        <w:jc w:val="center"/>
        <w:outlineLvl w:val="0"/>
        <w:rPr>
          <w:rFonts w:ascii="Times New Roman" w:hAnsi="Times New Roman" w:cs="Times New Roman"/>
          <w:b/>
          <w:sz w:val="24"/>
          <w:szCs w:val="24"/>
        </w:rPr>
      </w:pPr>
      <w:bookmarkStart w:id="204" w:name="_Toc528746048"/>
      <w:r w:rsidRPr="00932869">
        <w:rPr>
          <w:rFonts w:ascii="Times New Roman" w:hAnsi="Times New Roman" w:cs="Times New Roman"/>
          <w:b/>
          <w:sz w:val="24"/>
          <w:szCs w:val="24"/>
        </w:rPr>
        <w:t>Глава 2</w:t>
      </w:r>
      <w:r w:rsidR="00582875" w:rsidRPr="00932869">
        <w:rPr>
          <w:rFonts w:ascii="Times New Roman" w:hAnsi="Times New Roman" w:cs="Times New Roman"/>
          <w:b/>
          <w:sz w:val="24"/>
          <w:szCs w:val="24"/>
        </w:rPr>
        <w:t>5</w:t>
      </w:r>
      <w:r w:rsidR="00EE0BC1" w:rsidRPr="00932869">
        <w:rPr>
          <w:rFonts w:ascii="Times New Roman" w:hAnsi="Times New Roman" w:cs="Times New Roman"/>
          <w:b/>
          <w:sz w:val="24"/>
          <w:szCs w:val="24"/>
        </w:rPr>
        <w:t>.</w:t>
      </w:r>
      <w:r w:rsidR="00932869">
        <w:rPr>
          <w:rFonts w:ascii="Times New Roman" w:hAnsi="Times New Roman" w:cs="Times New Roman"/>
          <w:b/>
          <w:sz w:val="24"/>
          <w:szCs w:val="24"/>
        </w:rPr>
        <w:br/>
      </w:r>
      <w:r w:rsidR="00EE0BC1" w:rsidRPr="00932869">
        <w:rPr>
          <w:rFonts w:ascii="Times New Roman" w:hAnsi="Times New Roman" w:cs="Times New Roman"/>
          <w:b/>
          <w:sz w:val="24"/>
          <w:szCs w:val="24"/>
        </w:rPr>
        <w:t>ОТВЕТСТВЕННОСТЬ СТОРОН</w:t>
      </w:r>
      <w:r w:rsidR="00843BD6" w:rsidRPr="00932869">
        <w:rPr>
          <w:rFonts w:ascii="Times New Roman" w:hAnsi="Times New Roman" w:cs="Times New Roman"/>
          <w:b/>
          <w:sz w:val="24"/>
          <w:szCs w:val="24"/>
        </w:rPr>
        <w:t xml:space="preserve"> ПРИ ИСПОЛНЕНИИ ОБЯЗАТЕЛЬСТВ</w:t>
      </w:r>
      <w:r w:rsidR="00CE4D88">
        <w:rPr>
          <w:rFonts w:ascii="Times New Roman" w:hAnsi="Times New Roman" w:cs="Times New Roman"/>
          <w:b/>
          <w:sz w:val="24"/>
          <w:szCs w:val="24"/>
        </w:rPr>
        <w:t xml:space="preserve"> </w:t>
      </w:r>
      <w:r w:rsidR="00843BD6" w:rsidRPr="00932869">
        <w:rPr>
          <w:rFonts w:ascii="Times New Roman" w:hAnsi="Times New Roman" w:cs="Times New Roman"/>
          <w:b/>
          <w:sz w:val="24"/>
          <w:szCs w:val="24"/>
        </w:rPr>
        <w:t>ПО ДОГОВОРУ</w:t>
      </w:r>
      <w:bookmarkEnd w:id="204"/>
    </w:p>
    <w:p w:rsidR="00EE0BC1" w:rsidRPr="00A430D1" w:rsidRDefault="00D662BC" w:rsidP="00A51DD1">
      <w:pPr>
        <w:pStyle w:val="2"/>
        <w:ind w:firstLine="708"/>
        <w:rPr>
          <w:rFonts w:ascii="Times New Roman" w:hAnsi="Times New Roman"/>
          <w:color w:val="auto"/>
          <w:sz w:val="24"/>
          <w:szCs w:val="24"/>
        </w:rPr>
      </w:pPr>
      <w:bookmarkStart w:id="205" w:name="_Toc528746049"/>
      <w:r w:rsidRPr="00A430D1">
        <w:rPr>
          <w:rFonts w:ascii="Times New Roman" w:hAnsi="Times New Roman"/>
          <w:color w:val="auto"/>
          <w:sz w:val="24"/>
          <w:szCs w:val="24"/>
        </w:rPr>
        <w:t>2</w:t>
      </w:r>
      <w:r w:rsidR="00582875" w:rsidRPr="00A430D1">
        <w:rPr>
          <w:rFonts w:ascii="Times New Roman" w:hAnsi="Times New Roman"/>
          <w:color w:val="auto"/>
          <w:sz w:val="24"/>
          <w:szCs w:val="24"/>
        </w:rPr>
        <w:t>5</w:t>
      </w:r>
      <w:r w:rsidRPr="00A430D1">
        <w:rPr>
          <w:rFonts w:ascii="Times New Roman" w:hAnsi="Times New Roman"/>
          <w:color w:val="auto"/>
          <w:sz w:val="24"/>
          <w:szCs w:val="24"/>
        </w:rPr>
        <w:t>.1</w:t>
      </w:r>
      <w:r w:rsidR="00EE0BC1" w:rsidRPr="00A430D1">
        <w:rPr>
          <w:rFonts w:ascii="Times New Roman" w:hAnsi="Times New Roman"/>
          <w:color w:val="auto"/>
          <w:sz w:val="24"/>
          <w:szCs w:val="24"/>
        </w:rPr>
        <w:t>. Ответственность Сторон</w:t>
      </w:r>
      <w:r w:rsidR="003C68DB" w:rsidRPr="00A430D1">
        <w:rPr>
          <w:rFonts w:ascii="Times New Roman" w:hAnsi="Times New Roman"/>
          <w:color w:val="auto"/>
          <w:sz w:val="24"/>
          <w:szCs w:val="24"/>
        </w:rPr>
        <w:t xml:space="preserve"> договора</w:t>
      </w:r>
      <w:bookmarkEnd w:id="205"/>
    </w:p>
    <w:p w:rsidR="00EE0BC1" w:rsidRPr="00A430D1" w:rsidRDefault="00D662BC" w:rsidP="000057E0">
      <w:pPr>
        <w:shd w:val="clear" w:color="auto" w:fill="FFFFFF"/>
        <w:spacing w:before="240"/>
        <w:ind w:left="6" w:right="6" w:firstLine="703"/>
        <w:jc w:val="both"/>
        <w:rPr>
          <w:rFonts w:ascii="Times New Roman" w:hAnsi="Times New Roman" w:cs="Times New Roman"/>
          <w:sz w:val="24"/>
          <w:szCs w:val="24"/>
        </w:rPr>
      </w:pPr>
      <w:r w:rsidRPr="00A430D1">
        <w:rPr>
          <w:rFonts w:ascii="Times New Roman" w:hAnsi="Times New Roman" w:cs="Times New Roman"/>
          <w:sz w:val="24"/>
          <w:szCs w:val="24"/>
        </w:rPr>
        <w:t>2</w:t>
      </w:r>
      <w:r w:rsidR="00582875" w:rsidRPr="00A430D1">
        <w:rPr>
          <w:rFonts w:ascii="Times New Roman" w:hAnsi="Times New Roman" w:cs="Times New Roman"/>
          <w:sz w:val="24"/>
          <w:szCs w:val="24"/>
        </w:rPr>
        <w:t>5</w:t>
      </w:r>
      <w:r w:rsidR="00665C95" w:rsidRPr="00A430D1">
        <w:rPr>
          <w:rFonts w:ascii="Times New Roman" w:hAnsi="Times New Roman" w:cs="Times New Roman"/>
          <w:sz w:val="24"/>
          <w:szCs w:val="24"/>
        </w:rPr>
        <w:t>.</w:t>
      </w:r>
      <w:r w:rsidR="00D71356" w:rsidRPr="00A430D1">
        <w:rPr>
          <w:rFonts w:ascii="Times New Roman" w:hAnsi="Times New Roman" w:cs="Times New Roman"/>
          <w:sz w:val="24"/>
          <w:szCs w:val="24"/>
        </w:rPr>
        <w:t xml:space="preserve">1.2. </w:t>
      </w:r>
      <w:r w:rsidR="00EE0BC1" w:rsidRPr="00A430D1">
        <w:rPr>
          <w:rFonts w:ascii="Times New Roman" w:hAnsi="Times New Roman" w:cs="Times New Roman"/>
          <w:sz w:val="24"/>
          <w:szCs w:val="24"/>
        </w:rPr>
        <w:t xml:space="preserve">За неисполнение или ненадлежащее исполнение своих обязательств по </w:t>
      </w:r>
      <w:r w:rsidR="00A2063C" w:rsidRPr="00A430D1">
        <w:rPr>
          <w:rFonts w:ascii="Times New Roman" w:hAnsi="Times New Roman" w:cs="Times New Roman"/>
          <w:sz w:val="24"/>
          <w:szCs w:val="24"/>
        </w:rPr>
        <w:t>д</w:t>
      </w:r>
      <w:r w:rsidR="00350599" w:rsidRPr="00A430D1">
        <w:rPr>
          <w:rFonts w:ascii="Times New Roman" w:hAnsi="Times New Roman" w:cs="Times New Roman"/>
          <w:sz w:val="24"/>
          <w:szCs w:val="24"/>
        </w:rPr>
        <w:t>оговору</w:t>
      </w:r>
      <w:r w:rsidR="00EE0BC1" w:rsidRPr="00A430D1">
        <w:rPr>
          <w:rFonts w:ascii="Times New Roman" w:hAnsi="Times New Roman" w:cs="Times New Roman"/>
          <w:sz w:val="24"/>
          <w:szCs w:val="24"/>
        </w:rPr>
        <w:t xml:space="preserve"> Стороны </w:t>
      </w:r>
      <w:r w:rsidR="00AB49C0" w:rsidRPr="00A430D1">
        <w:rPr>
          <w:rFonts w:ascii="Times New Roman" w:hAnsi="Times New Roman" w:cs="Times New Roman"/>
          <w:sz w:val="24"/>
          <w:szCs w:val="24"/>
        </w:rPr>
        <w:t>(Заказчик</w:t>
      </w:r>
      <w:r w:rsidR="00147FAF" w:rsidRPr="00A430D1">
        <w:rPr>
          <w:rFonts w:ascii="Times New Roman" w:hAnsi="Times New Roman" w:cs="Times New Roman"/>
          <w:sz w:val="24"/>
          <w:szCs w:val="24"/>
        </w:rPr>
        <w:t>, с одной стороны,</w:t>
      </w:r>
      <w:r w:rsidR="00AB49C0" w:rsidRPr="00A430D1">
        <w:rPr>
          <w:rFonts w:ascii="Times New Roman" w:hAnsi="Times New Roman" w:cs="Times New Roman"/>
          <w:sz w:val="24"/>
          <w:szCs w:val="24"/>
        </w:rPr>
        <w:t xml:space="preserve"> и поставщик (подрядчик, исполнитель)</w:t>
      </w:r>
      <w:r w:rsidR="00A826BF" w:rsidRPr="00A430D1">
        <w:rPr>
          <w:rFonts w:ascii="Times New Roman" w:hAnsi="Times New Roman" w:cs="Times New Roman"/>
          <w:sz w:val="24"/>
          <w:szCs w:val="24"/>
        </w:rPr>
        <w:t>,</w:t>
      </w:r>
      <w:r w:rsidR="00A826BF" w:rsidRPr="00A430D1">
        <w:rPr>
          <w:rFonts w:ascii="Times New Roman" w:hAnsi="Times New Roman" w:cs="Times New Roman"/>
          <w:sz w:val="24"/>
          <w:szCs w:val="24"/>
        </w:rPr>
        <w:br/>
      </w:r>
      <w:r w:rsidR="00147FAF" w:rsidRPr="00A430D1">
        <w:rPr>
          <w:rFonts w:ascii="Times New Roman" w:hAnsi="Times New Roman" w:cs="Times New Roman"/>
          <w:sz w:val="24"/>
          <w:szCs w:val="24"/>
        </w:rPr>
        <w:t>с другой стороны</w:t>
      </w:r>
      <w:r w:rsidR="005E4EC3" w:rsidRPr="00A430D1">
        <w:rPr>
          <w:rFonts w:ascii="Times New Roman" w:hAnsi="Times New Roman" w:cs="Times New Roman"/>
          <w:sz w:val="24"/>
          <w:szCs w:val="24"/>
        </w:rPr>
        <w:t>)</w:t>
      </w:r>
      <w:r w:rsidR="00C45EA9">
        <w:rPr>
          <w:rFonts w:ascii="Times New Roman" w:hAnsi="Times New Roman" w:cs="Times New Roman"/>
          <w:sz w:val="24"/>
          <w:szCs w:val="24"/>
        </w:rPr>
        <w:t xml:space="preserve"> </w:t>
      </w:r>
      <w:r w:rsidR="00EE0BC1" w:rsidRPr="00A430D1">
        <w:rPr>
          <w:rFonts w:ascii="Times New Roman" w:hAnsi="Times New Roman" w:cs="Times New Roman"/>
          <w:sz w:val="24"/>
          <w:szCs w:val="24"/>
        </w:rPr>
        <w:t>несут ответственность в соответствии с д</w:t>
      </w:r>
      <w:r w:rsidR="00102CB2" w:rsidRPr="00A430D1">
        <w:rPr>
          <w:rFonts w:ascii="Times New Roman" w:hAnsi="Times New Roman" w:cs="Times New Roman"/>
          <w:sz w:val="24"/>
          <w:szCs w:val="24"/>
        </w:rPr>
        <w:t>ействующим законодательством РФ</w:t>
      </w:r>
      <w:r w:rsidR="007017C9" w:rsidRPr="00A430D1">
        <w:rPr>
          <w:rFonts w:ascii="Times New Roman" w:hAnsi="Times New Roman" w:cs="Times New Roman"/>
          <w:sz w:val="24"/>
          <w:szCs w:val="24"/>
        </w:rPr>
        <w:t>.</w:t>
      </w:r>
    </w:p>
    <w:p w:rsidR="00A07BA7" w:rsidRPr="00A430D1" w:rsidRDefault="00582875" w:rsidP="000057E0">
      <w:pPr>
        <w:shd w:val="clear" w:color="auto" w:fill="FFFFFF"/>
        <w:spacing w:before="240"/>
        <w:ind w:left="6" w:right="6" w:firstLine="703"/>
        <w:jc w:val="both"/>
        <w:rPr>
          <w:rFonts w:ascii="Times New Roman" w:hAnsi="Times New Roman" w:cs="Times New Roman"/>
          <w:sz w:val="24"/>
          <w:szCs w:val="24"/>
        </w:rPr>
      </w:pPr>
      <w:r w:rsidRPr="00A430D1">
        <w:rPr>
          <w:rFonts w:ascii="Times New Roman" w:hAnsi="Times New Roman" w:cs="Times New Roman"/>
          <w:sz w:val="24"/>
          <w:szCs w:val="24"/>
        </w:rPr>
        <w:t>25</w:t>
      </w:r>
      <w:r w:rsidR="00A07BA7" w:rsidRPr="00A430D1">
        <w:rPr>
          <w:rFonts w:ascii="Times New Roman" w:hAnsi="Times New Roman" w:cs="Times New Roman"/>
          <w:sz w:val="24"/>
          <w:szCs w:val="24"/>
        </w:rPr>
        <w:t xml:space="preserve">.1.2. Порядок взыскания неустойки </w:t>
      </w:r>
      <w:r w:rsidR="00B64E46" w:rsidRPr="00A430D1">
        <w:rPr>
          <w:rFonts w:ascii="Times New Roman" w:hAnsi="Times New Roman" w:cs="Times New Roman"/>
          <w:sz w:val="24"/>
          <w:szCs w:val="24"/>
        </w:rPr>
        <w:t xml:space="preserve">по договору </w:t>
      </w:r>
      <w:r w:rsidR="00BC2C6D" w:rsidRPr="00A430D1">
        <w:rPr>
          <w:rFonts w:ascii="Times New Roman" w:hAnsi="Times New Roman" w:cs="Times New Roman"/>
          <w:sz w:val="24"/>
          <w:szCs w:val="24"/>
        </w:rPr>
        <w:t xml:space="preserve">производится </w:t>
      </w:r>
      <w:r w:rsidR="00A826BF" w:rsidRPr="00A430D1">
        <w:rPr>
          <w:rFonts w:ascii="Times New Roman" w:hAnsi="Times New Roman" w:cs="Times New Roman"/>
          <w:sz w:val="24"/>
          <w:szCs w:val="24"/>
        </w:rPr>
        <w:t>в соответствии</w:t>
      </w:r>
      <w:r w:rsidR="00A826BF" w:rsidRPr="00A430D1">
        <w:rPr>
          <w:rFonts w:ascii="Times New Roman" w:hAnsi="Times New Roman" w:cs="Times New Roman"/>
          <w:sz w:val="24"/>
          <w:szCs w:val="24"/>
        </w:rPr>
        <w:br/>
      </w:r>
      <w:r w:rsidR="00A07BA7" w:rsidRPr="00A430D1">
        <w:rPr>
          <w:rFonts w:ascii="Times New Roman" w:hAnsi="Times New Roman" w:cs="Times New Roman"/>
          <w:sz w:val="24"/>
          <w:szCs w:val="24"/>
        </w:rPr>
        <w:t xml:space="preserve">с </w:t>
      </w:r>
      <w:r w:rsidR="009E3664" w:rsidRPr="00A430D1">
        <w:rPr>
          <w:rFonts w:ascii="Times New Roman" w:hAnsi="Times New Roman" w:cs="Times New Roman"/>
          <w:sz w:val="24"/>
          <w:szCs w:val="24"/>
        </w:rPr>
        <w:t xml:space="preserve">нижеприведенными правилами </w:t>
      </w:r>
      <w:r w:rsidR="00BC2C6D" w:rsidRPr="00A430D1">
        <w:rPr>
          <w:rFonts w:ascii="Times New Roman" w:hAnsi="Times New Roman" w:cs="Times New Roman"/>
          <w:sz w:val="24"/>
          <w:szCs w:val="24"/>
        </w:rPr>
        <w:t xml:space="preserve">и </w:t>
      </w:r>
      <w:r w:rsidR="00A07BA7" w:rsidRPr="00A430D1">
        <w:rPr>
          <w:rFonts w:ascii="Times New Roman" w:hAnsi="Times New Roman" w:cs="Times New Roman"/>
          <w:sz w:val="24"/>
          <w:szCs w:val="24"/>
        </w:rPr>
        <w:t xml:space="preserve">распространяется на все виды конкурентных и </w:t>
      </w:r>
      <w:r w:rsidR="00A07BA7" w:rsidRPr="00A430D1">
        <w:rPr>
          <w:rFonts w:ascii="Times New Roman" w:hAnsi="Times New Roman" w:cs="Times New Roman"/>
          <w:sz w:val="24"/>
          <w:szCs w:val="24"/>
        </w:rPr>
        <w:lastRenderedPageBreak/>
        <w:t xml:space="preserve">неконкурентных закупок, проводимых Заказчиком в соответствии с </w:t>
      </w:r>
      <w:r w:rsidR="00292D3A" w:rsidRPr="00A430D1">
        <w:rPr>
          <w:rFonts w:ascii="Times New Roman" w:hAnsi="Times New Roman" w:cs="Times New Roman"/>
          <w:sz w:val="24"/>
          <w:szCs w:val="24"/>
        </w:rPr>
        <w:t>настоящим</w:t>
      </w:r>
      <w:r w:rsidR="00A07BA7" w:rsidRPr="00A430D1">
        <w:rPr>
          <w:rFonts w:ascii="Times New Roman" w:hAnsi="Times New Roman" w:cs="Times New Roman"/>
          <w:sz w:val="24"/>
          <w:szCs w:val="24"/>
        </w:rPr>
        <w:t xml:space="preserve"> Положением. </w:t>
      </w:r>
    </w:p>
    <w:p w:rsidR="000967B5" w:rsidRPr="00A430D1" w:rsidRDefault="000967B5" w:rsidP="000057E0">
      <w:pPr>
        <w:pStyle w:val="2"/>
        <w:spacing w:before="240" w:line="240" w:lineRule="auto"/>
        <w:ind w:firstLine="709"/>
        <w:jc w:val="both"/>
        <w:rPr>
          <w:rFonts w:ascii="Times New Roman" w:hAnsi="Times New Roman"/>
          <w:color w:val="auto"/>
          <w:sz w:val="24"/>
          <w:szCs w:val="24"/>
        </w:rPr>
      </w:pPr>
      <w:bookmarkStart w:id="206" w:name="_Toc528746050"/>
      <w:r w:rsidRPr="00A430D1">
        <w:rPr>
          <w:rFonts w:ascii="Times New Roman" w:hAnsi="Times New Roman"/>
          <w:color w:val="auto"/>
          <w:sz w:val="24"/>
          <w:szCs w:val="24"/>
        </w:rPr>
        <w:t>2</w:t>
      </w:r>
      <w:r w:rsidR="00822303" w:rsidRPr="00A430D1">
        <w:rPr>
          <w:rFonts w:ascii="Times New Roman" w:hAnsi="Times New Roman"/>
          <w:color w:val="auto"/>
          <w:sz w:val="24"/>
          <w:szCs w:val="24"/>
        </w:rPr>
        <w:t>5</w:t>
      </w:r>
      <w:r w:rsidR="00EE0BC1" w:rsidRPr="00A430D1">
        <w:rPr>
          <w:rFonts w:ascii="Times New Roman" w:hAnsi="Times New Roman"/>
          <w:color w:val="auto"/>
          <w:sz w:val="24"/>
          <w:szCs w:val="24"/>
        </w:rPr>
        <w:t xml:space="preserve">.2. Взыскание неустойки </w:t>
      </w:r>
      <w:r w:rsidR="00BD1473" w:rsidRPr="00A430D1">
        <w:rPr>
          <w:rFonts w:ascii="Times New Roman" w:hAnsi="Times New Roman"/>
          <w:color w:val="auto"/>
          <w:sz w:val="24"/>
          <w:szCs w:val="24"/>
        </w:rPr>
        <w:t>(</w:t>
      </w:r>
      <w:r w:rsidRPr="00A430D1">
        <w:rPr>
          <w:rFonts w:ascii="Times New Roman" w:hAnsi="Times New Roman"/>
          <w:color w:val="auto"/>
          <w:sz w:val="24"/>
          <w:szCs w:val="24"/>
        </w:rPr>
        <w:t>штраф</w:t>
      </w:r>
      <w:r w:rsidR="00BD1473" w:rsidRPr="00A430D1">
        <w:rPr>
          <w:rFonts w:ascii="Times New Roman" w:hAnsi="Times New Roman"/>
          <w:color w:val="auto"/>
          <w:sz w:val="24"/>
          <w:szCs w:val="24"/>
        </w:rPr>
        <w:t>, пеня)</w:t>
      </w:r>
      <w:r w:rsidR="00E67CD1">
        <w:rPr>
          <w:rFonts w:ascii="Times New Roman" w:hAnsi="Times New Roman"/>
          <w:color w:val="auto"/>
          <w:sz w:val="24"/>
          <w:szCs w:val="24"/>
        </w:rPr>
        <w:t xml:space="preserve"> </w:t>
      </w:r>
      <w:r w:rsidR="00EE0BC1" w:rsidRPr="00A430D1">
        <w:rPr>
          <w:rFonts w:ascii="Times New Roman" w:hAnsi="Times New Roman"/>
          <w:color w:val="auto"/>
          <w:sz w:val="24"/>
          <w:szCs w:val="24"/>
        </w:rPr>
        <w:t xml:space="preserve">с </w:t>
      </w:r>
      <w:r w:rsidRPr="00A430D1">
        <w:rPr>
          <w:rFonts w:ascii="Times New Roman" w:hAnsi="Times New Roman"/>
          <w:color w:val="auto"/>
          <w:sz w:val="24"/>
          <w:szCs w:val="24"/>
        </w:rPr>
        <w:t>поставщик</w:t>
      </w:r>
      <w:r w:rsidR="003B769B" w:rsidRPr="00A430D1">
        <w:rPr>
          <w:rFonts w:ascii="Times New Roman" w:hAnsi="Times New Roman"/>
          <w:color w:val="auto"/>
          <w:sz w:val="24"/>
          <w:szCs w:val="24"/>
        </w:rPr>
        <w:t xml:space="preserve">а </w:t>
      </w:r>
      <w:r w:rsidRPr="00A430D1">
        <w:rPr>
          <w:rFonts w:ascii="Times New Roman" w:hAnsi="Times New Roman"/>
          <w:color w:val="auto"/>
          <w:sz w:val="24"/>
          <w:szCs w:val="24"/>
        </w:rPr>
        <w:t>(подрядчик</w:t>
      </w:r>
      <w:r w:rsidR="00C106DE" w:rsidRPr="00A430D1">
        <w:rPr>
          <w:rFonts w:ascii="Times New Roman" w:hAnsi="Times New Roman"/>
          <w:color w:val="auto"/>
          <w:sz w:val="24"/>
          <w:szCs w:val="24"/>
        </w:rPr>
        <w:t>а</w:t>
      </w:r>
      <w:r w:rsidRPr="00A430D1">
        <w:rPr>
          <w:rFonts w:ascii="Times New Roman" w:hAnsi="Times New Roman"/>
          <w:color w:val="auto"/>
          <w:sz w:val="24"/>
          <w:szCs w:val="24"/>
        </w:rPr>
        <w:t>, исполнител</w:t>
      </w:r>
      <w:r w:rsidR="00C106DE" w:rsidRPr="00A430D1">
        <w:rPr>
          <w:rFonts w:ascii="Times New Roman" w:hAnsi="Times New Roman"/>
          <w:color w:val="auto"/>
          <w:sz w:val="24"/>
          <w:szCs w:val="24"/>
        </w:rPr>
        <w:t>я</w:t>
      </w:r>
      <w:r w:rsidRPr="00A430D1">
        <w:rPr>
          <w:rFonts w:ascii="Times New Roman" w:hAnsi="Times New Roman"/>
          <w:color w:val="auto"/>
          <w:sz w:val="24"/>
          <w:szCs w:val="24"/>
        </w:rPr>
        <w:t>)</w:t>
      </w:r>
      <w:r w:rsidR="00BD1473" w:rsidRPr="00A430D1">
        <w:rPr>
          <w:rFonts w:ascii="Times New Roman" w:hAnsi="Times New Roman"/>
          <w:color w:val="auto"/>
          <w:sz w:val="24"/>
          <w:szCs w:val="24"/>
        </w:rPr>
        <w:t>.</w:t>
      </w:r>
      <w:bookmarkEnd w:id="206"/>
    </w:p>
    <w:p w:rsidR="000967B5" w:rsidRPr="00A430D1" w:rsidRDefault="000967B5" w:rsidP="000057E0">
      <w:pPr>
        <w:widowControl w:val="0"/>
        <w:spacing w:before="240"/>
        <w:ind w:firstLine="708"/>
        <w:jc w:val="both"/>
        <w:rPr>
          <w:rFonts w:ascii="Times New Roman" w:hAnsi="Times New Roman" w:cs="Times New Roman"/>
          <w:sz w:val="24"/>
          <w:szCs w:val="24"/>
        </w:rPr>
      </w:pPr>
      <w:r w:rsidRPr="00A430D1">
        <w:rPr>
          <w:rFonts w:ascii="Times New Roman" w:hAnsi="Times New Roman" w:cs="Times New Roman"/>
          <w:sz w:val="24"/>
          <w:szCs w:val="24"/>
        </w:rPr>
        <w:t>2</w:t>
      </w:r>
      <w:r w:rsidR="00822303" w:rsidRPr="00A430D1">
        <w:rPr>
          <w:rFonts w:ascii="Times New Roman" w:hAnsi="Times New Roman" w:cs="Times New Roman"/>
          <w:sz w:val="24"/>
          <w:szCs w:val="24"/>
        </w:rPr>
        <w:t>5</w:t>
      </w:r>
      <w:r w:rsidRPr="00A430D1">
        <w:rPr>
          <w:rFonts w:ascii="Times New Roman" w:hAnsi="Times New Roman" w:cs="Times New Roman"/>
          <w:sz w:val="24"/>
          <w:szCs w:val="24"/>
        </w:rPr>
        <w:t>.</w:t>
      </w:r>
      <w:r w:rsidR="006066A3" w:rsidRPr="00A430D1">
        <w:rPr>
          <w:rFonts w:ascii="Times New Roman" w:hAnsi="Times New Roman" w:cs="Times New Roman"/>
          <w:sz w:val="24"/>
          <w:szCs w:val="24"/>
        </w:rPr>
        <w:t>2</w:t>
      </w:r>
      <w:r w:rsidRPr="00A430D1">
        <w:rPr>
          <w:rFonts w:ascii="Times New Roman" w:hAnsi="Times New Roman" w:cs="Times New Roman"/>
          <w:sz w:val="24"/>
          <w:szCs w:val="24"/>
        </w:rPr>
        <w:t>.</w:t>
      </w:r>
      <w:r w:rsidR="006066A3" w:rsidRPr="00A430D1">
        <w:rPr>
          <w:rFonts w:ascii="Times New Roman" w:hAnsi="Times New Roman" w:cs="Times New Roman"/>
          <w:sz w:val="24"/>
          <w:szCs w:val="24"/>
        </w:rPr>
        <w:t>1.</w:t>
      </w:r>
      <w:r w:rsidRPr="00A430D1">
        <w:rPr>
          <w:rFonts w:ascii="Times New Roman" w:hAnsi="Times New Roman" w:cs="Times New Roman"/>
          <w:sz w:val="24"/>
          <w:szCs w:val="24"/>
        </w:rPr>
        <w:t xml:space="preserve">За каждый факт неисполнения или ненадлежащего исполнения поставщиком (подрядчиком, исполнителем) обязательств, предусмотренных </w:t>
      </w:r>
      <w:r w:rsidR="006066A3" w:rsidRPr="00A430D1">
        <w:rPr>
          <w:rFonts w:ascii="Times New Roman" w:hAnsi="Times New Roman" w:cs="Times New Roman"/>
          <w:sz w:val="24"/>
          <w:szCs w:val="24"/>
        </w:rPr>
        <w:t>договором</w:t>
      </w:r>
      <w:r w:rsidRPr="00A430D1">
        <w:rPr>
          <w:rFonts w:ascii="Times New Roman" w:hAnsi="Times New Roman" w:cs="Times New Roman"/>
          <w:sz w:val="24"/>
          <w:szCs w:val="24"/>
        </w:rPr>
        <w:t xml:space="preserve">, за исключением просрочки исполнения обязательств (в том числе гарантийного обязательства), предусмотренных </w:t>
      </w:r>
      <w:r w:rsidR="006066A3" w:rsidRPr="00A430D1">
        <w:rPr>
          <w:rFonts w:ascii="Times New Roman" w:hAnsi="Times New Roman" w:cs="Times New Roman"/>
          <w:sz w:val="24"/>
          <w:szCs w:val="24"/>
        </w:rPr>
        <w:t>договором</w:t>
      </w:r>
      <w:r w:rsidRPr="00A430D1">
        <w:rPr>
          <w:rFonts w:ascii="Times New Roman" w:hAnsi="Times New Roman" w:cs="Times New Roman"/>
          <w:sz w:val="24"/>
          <w:szCs w:val="24"/>
        </w:rPr>
        <w:t xml:space="preserve">, размер </w:t>
      </w:r>
      <w:r w:rsidRPr="00A430D1">
        <w:rPr>
          <w:rFonts w:ascii="Times New Roman" w:hAnsi="Times New Roman" w:cs="Times New Roman"/>
          <w:b/>
          <w:sz w:val="24"/>
          <w:szCs w:val="24"/>
        </w:rPr>
        <w:t>штрафа</w:t>
      </w:r>
      <w:r w:rsidRPr="00A430D1">
        <w:rPr>
          <w:rFonts w:ascii="Times New Roman" w:hAnsi="Times New Roman" w:cs="Times New Roman"/>
          <w:sz w:val="24"/>
          <w:szCs w:val="24"/>
        </w:rPr>
        <w:t xml:space="preserve"> устанавливается в виде фиксированной суммы</w:t>
      </w:r>
      <w:r w:rsidR="007A1F89" w:rsidRPr="00A430D1">
        <w:rPr>
          <w:rFonts w:ascii="Times New Roman" w:hAnsi="Times New Roman" w:cs="Times New Roman"/>
          <w:sz w:val="24"/>
          <w:szCs w:val="24"/>
        </w:rPr>
        <w:t xml:space="preserve"> в размере 7</w:t>
      </w:r>
      <w:r w:rsidR="00A826BF" w:rsidRPr="00A430D1">
        <w:rPr>
          <w:rFonts w:ascii="Times New Roman" w:hAnsi="Times New Roman" w:cs="Times New Roman"/>
          <w:sz w:val="24"/>
          <w:szCs w:val="24"/>
        </w:rPr>
        <w:t> </w:t>
      </w:r>
      <w:r w:rsidR="007A1F89" w:rsidRPr="00A430D1">
        <w:rPr>
          <w:rFonts w:ascii="Times New Roman" w:hAnsi="Times New Roman" w:cs="Times New Roman"/>
          <w:sz w:val="24"/>
          <w:szCs w:val="24"/>
        </w:rPr>
        <w:t xml:space="preserve">% (семи процентов) </w:t>
      </w:r>
      <w:r w:rsidR="00D15243" w:rsidRPr="00A430D1">
        <w:rPr>
          <w:rFonts w:ascii="Times New Roman" w:hAnsi="Times New Roman" w:cs="Times New Roman"/>
          <w:sz w:val="24"/>
          <w:szCs w:val="24"/>
        </w:rPr>
        <w:t>цены договора</w:t>
      </w:r>
      <w:r w:rsidR="007A1F89" w:rsidRPr="00A430D1">
        <w:rPr>
          <w:rFonts w:ascii="Times New Roman" w:hAnsi="Times New Roman" w:cs="Times New Roman"/>
          <w:sz w:val="24"/>
          <w:szCs w:val="24"/>
        </w:rPr>
        <w:t>.</w:t>
      </w:r>
    </w:p>
    <w:p w:rsidR="000967B5" w:rsidRPr="00A430D1" w:rsidRDefault="00312443" w:rsidP="000057E0">
      <w:pPr>
        <w:autoSpaceDE w:val="0"/>
        <w:autoSpaceDN w:val="0"/>
        <w:adjustRightInd w:val="0"/>
        <w:spacing w:before="240"/>
        <w:ind w:firstLine="540"/>
        <w:jc w:val="both"/>
        <w:rPr>
          <w:rFonts w:ascii="Times New Roman" w:hAnsi="Times New Roman" w:cs="Times New Roman"/>
          <w:sz w:val="24"/>
          <w:szCs w:val="24"/>
        </w:rPr>
      </w:pPr>
      <w:bookmarkStart w:id="207" w:name="Par10"/>
      <w:bookmarkEnd w:id="207"/>
      <w:r w:rsidRPr="00A430D1">
        <w:rPr>
          <w:rFonts w:ascii="Times New Roman" w:hAnsi="Times New Roman" w:cs="Times New Roman"/>
          <w:sz w:val="24"/>
          <w:szCs w:val="24"/>
        </w:rPr>
        <w:t>2</w:t>
      </w:r>
      <w:r w:rsidR="0038244F" w:rsidRPr="00A430D1">
        <w:rPr>
          <w:rFonts w:ascii="Times New Roman" w:hAnsi="Times New Roman" w:cs="Times New Roman"/>
          <w:sz w:val="24"/>
          <w:szCs w:val="24"/>
        </w:rPr>
        <w:t>5</w:t>
      </w:r>
      <w:r w:rsidRPr="00A430D1">
        <w:rPr>
          <w:rFonts w:ascii="Times New Roman" w:hAnsi="Times New Roman" w:cs="Times New Roman"/>
          <w:sz w:val="24"/>
          <w:szCs w:val="24"/>
        </w:rPr>
        <w:t>.</w:t>
      </w:r>
      <w:r w:rsidR="0038244F" w:rsidRPr="00A430D1">
        <w:rPr>
          <w:rFonts w:ascii="Times New Roman" w:hAnsi="Times New Roman" w:cs="Times New Roman"/>
          <w:sz w:val="24"/>
          <w:szCs w:val="24"/>
        </w:rPr>
        <w:t>2.2</w:t>
      </w:r>
      <w:r w:rsidR="000967B5" w:rsidRPr="00A430D1">
        <w:rPr>
          <w:rFonts w:ascii="Times New Roman" w:hAnsi="Times New Roman" w:cs="Times New Roman"/>
          <w:sz w:val="24"/>
          <w:szCs w:val="24"/>
        </w:rPr>
        <w:t xml:space="preserve">. За каждый факт неисполнения или ненадлежащего исполнения поставщиком (подрядчиком, исполнителем) обязательств, предусмотренных </w:t>
      </w:r>
      <w:r w:rsidR="004A7E32" w:rsidRPr="00A430D1">
        <w:rPr>
          <w:rFonts w:ascii="Times New Roman" w:hAnsi="Times New Roman" w:cs="Times New Roman"/>
          <w:sz w:val="24"/>
          <w:szCs w:val="24"/>
        </w:rPr>
        <w:t>договором</w:t>
      </w:r>
      <w:r w:rsidR="000967B5" w:rsidRPr="00A430D1">
        <w:rPr>
          <w:rFonts w:ascii="Times New Roman" w:hAnsi="Times New Roman" w:cs="Times New Roman"/>
          <w:sz w:val="24"/>
          <w:szCs w:val="24"/>
        </w:rPr>
        <w:t>, заключенным</w:t>
      </w:r>
      <w:r w:rsidR="00E67CD1">
        <w:rPr>
          <w:rFonts w:ascii="Times New Roman" w:hAnsi="Times New Roman" w:cs="Times New Roman"/>
          <w:sz w:val="24"/>
          <w:szCs w:val="24"/>
        </w:rPr>
        <w:t xml:space="preserve"> </w:t>
      </w:r>
      <w:r w:rsidR="000967B5" w:rsidRPr="00A430D1">
        <w:rPr>
          <w:rFonts w:ascii="Times New Roman" w:hAnsi="Times New Roman" w:cs="Times New Roman"/>
          <w:sz w:val="24"/>
          <w:szCs w:val="24"/>
        </w:rPr>
        <w:t xml:space="preserve">с победителем закупки, предложившим наиболее высокую цену за право заключения </w:t>
      </w:r>
      <w:r w:rsidR="004A7E32" w:rsidRPr="00A430D1">
        <w:rPr>
          <w:rFonts w:ascii="Times New Roman" w:hAnsi="Times New Roman" w:cs="Times New Roman"/>
          <w:sz w:val="24"/>
          <w:szCs w:val="24"/>
        </w:rPr>
        <w:t>договора</w:t>
      </w:r>
      <w:r w:rsidR="000967B5" w:rsidRPr="00A430D1">
        <w:rPr>
          <w:rFonts w:ascii="Times New Roman" w:hAnsi="Times New Roman" w:cs="Times New Roman"/>
          <w:sz w:val="24"/>
          <w:szCs w:val="24"/>
        </w:rPr>
        <w:t xml:space="preserve">, размер </w:t>
      </w:r>
      <w:r w:rsidR="000967B5" w:rsidRPr="00A430D1">
        <w:rPr>
          <w:rFonts w:ascii="Times New Roman" w:hAnsi="Times New Roman" w:cs="Times New Roman"/>
          <w:b/>
          <w:sz w:val="24"/>
          <w:szCs w:val="24"/>
        </w:rPr>
        <w:t>штрафа</w:t>
      </w:r>
      <w:r w:rsidR="00E67CD1">
        <w:rPr>
          <w:rFonts w:ascii="Times New Roman" w:hAnsi="Times New Roman" w:cs="Times New Roman"/>
          <w:b/>
          <w:sz w:val="24"/>
          <w:szCs w:val="24"/>
        </w:rPr>
        <w:t xml:space="preserve"> </w:t>
      </w:r>
      <w:r w:rsidR="009E03CF" w:rsidRPr="00A430D1">
        <w:rPr>
          <w:rFonts w:ascii="Times New Roman" w:hAnsi="Times New Roman" w:cs="Times New Roman"/>
          <w:sz w:val="24"/>
          <w:szCs w:val="24"/>
        </w:rPr>
        <w:t>(</w:t>
      </w:r>
      <w:r w:rsidR="000967B5" w:rsidRPr="00A430D1">
        <w:rPr>
          <w:rFonts w:ascii="Times New Roman" w:hAnsi="Times New Roman" w:cs="Times New Roman"/>
          <w:sz w:val="24"/>
          <w:szCs w:val="24"/>
        </w:rPr>
        <w:t>за исключением просрочки исполнения обязательств (в том числе гарантийного обязательства</w:t>
      </w:r>
      <w:r w:rsidR="009E03CF" w:rsidRPr="00A430D1">
        <w:rPr>
          <w:rFonts w:ascii="Times New Roman" w:hAnsi="Times New Roman" w:cs="Times New Roman"/>
          <w:sz w:val="24"/>
          <w:szCs w:val="24"/>
        </w:rPr>
        <w:t>)</w:t>
      </w:r>
      <w:r w:rsidR="000967B5" w:rsidRPr="00A430D1">
        <w:rPr>
          <w:rFonts w:ascii="Times New Roman" w:hAnsi="Times New Roman" w:cs="Times New Roman"/>
          <w:sz w:val="24"/>
          <w:szCs w:val="24"/>
        </w:rPr>
        <w:t>), устанавливается в виде фиксированной суммы</w:t>
      </w:r>
      <w:r w:rsidR="00E67CD1">
        <w:rPr>
          <w:rFonts w:ascii="Times New Roman" w:hAnsi="Times New Roman" w:cs="Times New Roman"/>
          <w:sz w:val="24"/>
          <w:szCs w:val="24"/>
        </w:rPr>
        <w:t xml:space="preserve"> </w:t>
      </w:r>
      <w:r w:rsidR="00D15243" w:rsidRPr="00A430D1">
        <w:rPr>
          <w:rFonts w:ascii="Times New Roman" w:hAnsi="Times New Roman" w:cs="Times New Roman"/>
          <w:sz w:val="24"/>
          <w:szCs w:val="24"/>
        </w:rPr>
        <w:t xml:space="preserve">в размере 10% </w:t>
      </w:r>
      <w:r w:rsidR="00C770FC" w:rsidRPr="00A430D1">
        <w:rPr>
          <w:rFonts w:ascii="Times New Roman" w:hAnsi="Times New Roman" w:cs="Times New Roman"/>
          <w:sz w:val="24"/>
          <w:szCs w:val="24"/>
        </w:rPr>
        <w:t xml:space="preserve">(десяти процентов) </w:t>
      </w:r>
      <w:r w:rsidR="00D15243" w:rsidRPr="00A430D1">
        <w:rPr>
          <w:rFonts w:ascii="Times New Roman" w:hAnsi="Times New Roman" w:cs="Times New Roman"/>
          <w:sz w:val="24"/>
          <w:szCs w:val="24"/>
        </w:rPr>
        <w:t xml:space="preserve">НМЦД. </w:t>
      </w:r>
    </w:p>
    <w:p w:rsidR="000967B5" w:rsidRDefault="00312443" w:rsidP="000057E0">
      <w:pPr>
        <w:autoSpaceDE w:val="0"/>
        <w:autoSpaceDN w:val="0"/>
        <w:adjustRightInd w:val="0"/>
        <w:spacing w:before="240"/>
        <w:ind w:firstLine="540"/>
        <w:jc w:val="both"/>
        <w:rPr>
          <w:rFonts w:ascii="Times New Roman" w:hAnsi="Times New Roman" w:cs="Times New Roman"/>
          <w:sz w:val="24"/>
          <w:szCs w:val="24"/>
        </w:rPr>
      </w:pPr>
      <w:r w:rsidRPr="00A430D1">
        <w:rPr>
          <w:rFonts w:ascii="Times New Roman" w:hAnsi="Times New Roman" w:cs="Times New Roman"/>
          <w:sz w:val="24"/>
          <w:szCs w:val="24"/>
        </w:rPr>
        <w:t>2</w:t>
      </w:r>
      <w:r w:rsidR="00415083" w:rsidRPr="00A430D1">
        <w:rPr>
          <w:rFonts w:ascii="Times New Roman" w:hAnsi="Times New Roman" w:cs="Times New Roman"/>
          <w:sz w:val="24"/>
          <w:szCs w:val="24"/>
        </w:rPr>
        <w:t>5</w:t>
      </w:r>
      <w:r w:rsidRPr="00A430D1">
        <w:rPr>
          <w:rFonts w:ascii="Times New Roman" w:hAnsi="Times New Roman" w:cs="Times New Roman"/>
          <w:sz w:val="24"/>
          <w:szCs w:val="24"/>
        </w:rPr>
        <w:t>.</w:t>
      </w:r>
      <w:r w:rsidR="008D2785" w:rsidRPr="00A430D1">
        <w:rPr>
          <w:rFonts w:ascii="Times New Roman" w:hAnsi="Times New Roman" w:cs="Times New Roman"/>
          <w:sz w:val="24"/>
          <w:szCs w:val="24"/>
        </w:rPr>
        <w:t>2.3</w:t>
      </w:r>
      <w:r w:rsidR="000967B5" w:rsidRPr="00A430D1">
        <w:rPr>
          <w:rFonts w:ascii="Times New Roman" w:hAnsi="Times New Roman" w:cs="Times New Roman"/>
          <w:sz w:val="24"/>
          <w:szCs w:val="24"/>
        </w:rPr>
        <w:t>. За каждый факт неисполнения или ненадлежащего исполнения</w:t>
      </w:r>
      <w:r w:rsidR="00E67CD1">
        <w:rPr>
          <w:rFonts w:ascii="Times New Roman" w:hAnsi="Times New Roman" w:cs="Times New Roman"/>
          <w:sz w:val="24"/>
          <w:szCs w:val="24"/>
        </w:rPr>
        <w:t xml:space="preserve"> </w:t>
      </w:r>
      <w:r w:rsidR="000967B5" w:rsidRPr="00A430D1">
        <w:rPr>
          <w:rFonts w:ascii="Times New Roman" w:hAnsi="Times New Roman" w:cs="Times New Roman"/>
          <w:sz w:val="24"/>
          <w:szCs w:val="24"/>
        </w:rPr>
        <w:t xml:space="preserve">поставщиком (подрядчиком, исполнителем) обязательства, предусмотренного </w:t>
      </w:r>
      <w:r w:rsidR="00295550" w:rsidRPr="00A430D1">
        <w:rPr>
          <w:rFonts w:ascii="Times New Roman" w:hAnsi="Times New Roman" w:cs="Times New Roman"/>
          <w:sz w:val="24"/>
          <w:szCs w:val="24"/>
        </w:rPr>
        <w:t>договором</w:t>
      </w:r>
      <w:r w:rsidR="000967B5" w:rsidRPr="00A430D1">
        <w:rPr>
          <w:rFonts w:ascii="Times New Roman" w:hAnsi="Times New Roman" w:cs="Times New Roman"/>
          <w:sz w:val="24"/>
          <w:szCs w:val="24"/>
        </w:rPr>
        <w:t>, которое</w:t>
      </w:r>
      <w:r w:rsidR="00E67CD1">
        <w:rPr>
          <w:rFonts w:ascii="Times New Roman" w:hAnsi="Times New Roman" w:cs="Times New Roman"/>
          <w:sz w:val="24"/>
          <w:szCs w:val="24"/>
        </w:rPr>
        <w:t xml:space="preserve"> </w:t>
      </w:r>
      <w:r w:rsidR="000967B5" w:rsidRPr="00A430D1">
        <w:rPr>
          <w:rFonts w:ascii="Times New Roman" w:hAnsi="Times New Roman" w:cs="Times New Roman"/>
          <w:sz w:val="24"/>
          <w:szCs w:val="24"/>
        </w:rPr>
        <w:t xml:space="preserve">не имеет стоимостного выражения, размер </w:t>
      </w:r>
      <w:r w:rsidR="000967B5" w:rsidRPr="00A430D1">
        <w:rPr>
          <w:rFonts w:ascii="Times New Roman" w:hAnsi="Times New Roman" w:cs="Times New Roman"/>
          <w:b/>
          <w:sz w:val="24"/>
          <w:szCs w:val="24"/>
        </w:rPr>
        <w:t>штрафа</w:t>
      </w:r>
      <w:r w:rsidR="000967B5" w:rsidRPr="00A430D1">
        <w:rPr>
          <w:rFonts w:ascii="Times New Roman" w:hAnsi="Times New Roman" w:cs="Times New Roman"/>
          <w:sz w:val="24"/>
          <w:szCs w:val="24"/>
        </w:rPr>
        <w:t xml:space="preserve"> устанавливается (при наличии</w:t>
      </w:r>
      <w:r w:rsidR="00E67CD1">
        <w:rPr>
          <w:rFonts w:ascii="Times New Roman" w:hAnsi="Times New Roman" w:cs="Times New Roman"/>
          <w:sz w:val="24"/>
          <w:szCs w:val="24"/>
        </w:rPr>
        <w:t xml:space="preserve"> </w:t>
      </w:r>
      <w:r w:rsidR="000967B5" w:rsidRPr="00A430D1">
        <w:rPr>
          <w:rFonts w:ascii="Times New Roman" w:hAnsi="Times New Roman" w:cs="Times New Roman"/>
          <w:sz w:val="24"/>
          <w:szCs w:val="24"/>
        </w:rPr>
        <w:t xml:space="preserve">в </w:t>
      </w:r>
      <w:r w:rsidR="00295550" w:rsidRPr="00A430D1">
        <w:rPr>
          <w:rFonts w:ascii="Times New Roman" w:hAnsi="Times New Roman" w:cs="Times New Roman"/>
          <w:sz w:val="24"/>
          <w:szCs w:val="24"/>
        </w:rPr>
        <w:t>договор</w:t>
      </w:r>
      <w:r w:rsidR="000967B5" w:rsidRPr="00A430D1">
        <w:rPr>
          <w:rFonts w:ascii="Times New Roman" w:hAnsi="Times New Roman" w:cs="Times New Roman"/>
          <w:sz w:val="24"/>
          <w:szCs w:val="24"/>
        </w:rPr>
        <w:t>е таких обязательств) в виде фиксированной суммы</w:t>
      </w:r>
      <w:r w:rsidR="00507917" w:rsidRPr="00A430D1">
        <w:rPr>
          <w:rFonts w:ascii="Times New Roman" w:hAnsi="Times New Roman" w:cs="Times New Roman"/>
          <w:sz w:val="24"/>
          <w:szCs w:val="24"/>
        </w:rPr>
        <w:t xml:space="preserve"> в размере</w:t>
      </w:r>
      <w:r w:rsidR="000967B5" w:rsidRPr="00A430D1">
        <w:rPr>
          <w:rFonts w:ascii="Times New Roman" w:hAnsi="Times New Roman" w:cs="Times New Roman"/>
          <w:sz w:val="24"/>
          <w:szCs w:val="24"/>
        </w:rPr>
        <w:t xml:space="preserve"> 1000 </w:t>
      </w:r>
      <w:r w:rsidR="00623A3C" w:rsidRPr="00A430D1">
        <w:rPr>
          <w:rFonts w:ascii="Times New Roman" w:hAnsi="Times New Roman" w:cs="Times New Roman"/>
          <w:sz w:val="24"/>
          <w:szCs w:val="24"/>
        </w:rPr>
        <w:t xml:space="preserve">(одна тысяча) </w:t>
      </w:r>
      <w:r w:rsidR="000967B5" w:rsidRPr="00A430D1">
        <w:rPr>
          <w:rFonts w:ascii="Times New Roman" w:hAnsi="Times New Roman" w:cs="Times New Roman"/>
          <w:sz w:val="24"/>
          <w:szCs w:val="24"/>
        </w:rPr>
        <w:t>рублей</w:t>
      </w:r>
      <w:r w:rsidR="00507917" w:rsidRPr="00A430D1">
        <w:rPr>
          <w:rFonts w:ascii="Times New Roman" w:hAnsi="Times New Roman" w:cs="Times New Roman"/>
          <w:sz w:val="24"/>
          <w:szCs w:val="24"/>
        </w:rPr>
        <w:t xml:space="preserve">. </w:t>
      </w:r>
      <w:r w:rsidR="00363D71">
        <w:rPr>
          <w:rFonts w:ascii="Times New Roman" w:hAnsi="Times New Roman" w:cs="Times New Roman"/>
          <w:sz w:val="24"/>
          <w:szCs w:val="24"/>
        </w:rPr>
        <w:t xml:space="preserve">К обязательствам, </w:t>
      </w:r>
      <w:r w:rsidR="00363D71" w:rsidRPr="004306E5">
        <w:rPr>
          <w:rFonts w:ascii="Times New Roman" w:hAnsi="Times New Roman" w:cs="Times New Roman"/>
          <w:b/>
          <w:sz w:val="24"/>
          <w:szCs w:val="24"/>
        </w:rPr>
        <w:t>не имеющим стоимостного выражения</w:t>
      </w:r>
      <w:r w:rsidR="00D55C16">
        <w:rPr>
          <w:rFonts w:ascii="Times New Roman" w:hAnsi="Times New Roman" w:cs="Times New Roman"/>
          <w:sz w:val="24"/>
          <w:szCs w:val="24"/>
        </w:rPr>
        <w:t>,</w:t>
      </w:r>
      <w:r w:rsidR="00363D71">
        <w:rPr>
          <w:rFonts w:ascii="Times New Roman" w:hAnsi="Times New Roman" w:cs="Times New Roman"/>
          <w:sz w:val="24"/>
          <w:szCs w:val="24"/>
        </w:rPr>
        <w:t xml:space="preserve"> относятся:</w:t>
      </w:r>
    </w:p>
    <w:p w:rsidR="00363D71" w:rsidRDefault="001A2406" w:rsidP="000057E0">
      <w:pPr>
        <w:autoSpaceDE w:val="0"/>
        <w:autoSpaceDN w:val="0"/>
        <w:adjustRightInd w:val="0"/>
        <w:spacing w:before="120"/>
        <w:ind w:firstLine="539"/>
        <w:jc w:val="both"/>
        <w:rPr>
          <w:rFonts w:ascii="Times New Roman" w:hAnsi="Times New Roman" w:cs="Times New Roman"/>
          <w:sz w:val="24"/>
          <w:szCs w:val="24"/>
        </w:rPr>
      </w:pPr>
      <w:r>
        <w:rPr>
          <w:rFonts w:ascii="Times New Roman" w:hAnsi="Times New Roman" w:cs="Times New Roman"/>
          <w:sz w:val="24"/>
          <w:szCs w:val="24"/>
        </w:rPr>
        <w:t>-усло</w:t>
      </w:r>
      <w:r w:rsidR="00D55C16">
        <w:rPr>
          <w:rFonts w:ascii="Times New Roman" w:hAnsi="Times New Roman" w:cs="Times New Roman"/>
          <w:sz w:val="24"/>
          <w:szCs w:val="24"/>
        </w:rPr>
        <w:t>вия</w:t>
      </w:r>
      <w:r>
        <w:rPr>
          <w:rFonts w:ascii="Times New Roman" w:hAnsi="Times New Roman" w:cs="Times New Roman"/>
          <w:sz w:val="24"/>
          <w:szCs w:val="24"/>
        </w:rPr>
        <w:t xml:space="preserve"> доставки до места поставки, указанного в договоре (кроме сроков поставки);</w:t>
      </w:r>
    </w:p>
    <w:p w:rsidR="001A2406" w:rsidRDefault="001A2406" w:rsidP="000057E0">
      <w:pPr>
        <w:autoSpaceDE w:val="0"/>
        <w:autoSpaceDN w:val="0"/>
        <w:adjustRightInd w:val="0"/>
        <w:spacing w:before="120"/>
        <w:ind w:firstLine="539"/>
        <w:jc w:val="both"/>
        <w:rPr>
          <w:rFonts w:ascii="Times New Roman" w:hAnsi="Times New Roman" w:cs="Times New Roman"/>
          <w:sz w:val="24"/>
          <w:szCs w:val="24"/>
        </w:rPr>
      </w:pPr>
      <w:r>
        <w:rPr>
          <w:rFonts w:ascii="Times New Roman" w:hAnsi="Times New Roman" w:cs="Times New Roman"/>
          <w:sz w:val="24"/>
          <w:szCs w:val="24"/>
        </w:rPr>
        <w:t>-</w:t>
      </w:r>
      <w:r w:rsidR="00D55C16">
        <w:rPr>
          <w:rFonts w:ascii="Times New Roman" w:hAnsi="Times New Roman" w:cs="Times New Roman"/>
          <w:sz w:val="24"/>
          <w:szCs w:val="24"/>
        </w:rPr>
        <w:t>надлежащее</w:t>
      </w:r>
      <w:r>
        <w:rPr>
          <w:rFonts w:ascii="Times New Roman" w:hAnsi="Times New Roman" w:cs="Times New Roman"/>
          <w:sz w:val="24"/>
          <w:szCs w:val="24"/>
        </w:rPr>
        <w:t xml:space="preserve"> оформлени</w:t>
      </w:r>
      <w:r w:rsidR="00D55C16">
        <w:rPr>
          <w:rFonts w:ascii="Times New Roman" w:hAnsi="Times New Roman" w:cs="Times New Roman"/>
          <w:sz w:val="24"/>
          <w:szCs w:val="24"/>
        </w:rPr>
        <w:t>е</w:t>
      </w:r>
      <w:r>
        <w:rPr>
          <w:rFonts w:ascii="Times New Roman" w:hAnsi="Times New Roman" w:cs="Times New Roman"/>
          <w:sz w:val="24"/>
          <w:szCs w:val="24"/>
        </w:rPr>
        <w:t xml:space="preserve"> товарно-сопроводительных документов;</w:t>
      </w:r>
      <w:r w:rsidR="00D2708D">
        <w:rPr>
          <w:rFonts w:ascii="Times New Roman" w:hAnsi="Times New Roman" w:cs="Times New Roman"/>
          <w:sz w:val="24"/>
          <w:szCs w:val="24"/>
        </w:rPr>
        <w:t xml:space="preserve"> представлени</w:t>
      </w:r>
      <w:r w:rsidR="00D55C16">
        <w:rPr>
          <w:rFonts w:ascii="Times New Roman" w:hAnsi="Times New Roman" w:cs="Times New Roman"/>
          <w:sz w:val="24"/>
          <w:szCs w:val="24"/>
        </w:rPr>
        <w:t>е</w:t>
      </w:r>
      <w:r w:rsidR="00D2708D">
        <w:rPr>
          <w:rFonts w:ascii="Times New Roman" w:hAnsi="Times New Roman" w:cs="Times New Roman"/>
          <w:sz w:val="24"/>
          <w:szCs w:val="24"/>
        </w:rPr>
        <w:t xml:space="preserve">  на русском языке  или надлежащий перевод паспорта (руководства по эксплуатации),  сертификатов, деклараций качества на товар одновременно с поставкой товара.</w:t>
      </w:r>
    </w:p>
    <w:p w:rsidR="00D2708D" w:rsidRDefault="00D2708D" w:rsidP="000057E0">
      <w:pPr>
        <w:autoSpaceDE w:val="0"/>
        <w:autoSpaceDN w:val="0"/>
        <w:adjustRightInd w:val="0"/>
        <w:spacing w:before="120"/>
        <w:ind w:firstLine="539"/>
        <w:jc w:val="both"/>
        <w:rPr>
          <w:rFonts w:ascii="Times New Roman" w:hAnsi="Times New Roman" w:cs="Times New Roman"/>
          <w:sz w:val="24"/>
          <w:szCs w:val="24"/>
        </w:rPr>
      </w:pPr>
      <w:r>
        <w:rPr>
          <w:rFonts w:ascii="Times New Roman" w:hAnsi="Times New Roman" w:cs="Times New Roman"/>
          <w:sz w:val="24"/>
          <w:szCs w:val="24"/>
        </w:rPr>
        <w:t>-</w:t>
      </w:r>
      <w:r w:rsidR="00D55C16">
        <w:rPr>
          <w:rFonts w:ascii="Times New Roman" w:hAnsi="Times New Roman" w:cs="Times New Roman"/>
          <w:sz w:val="24"/>
          <w:szCs w:val="24"/>
        </w:rPr>
        <w:t>требования к</w:t>
      </w:r>
      <w:r>
        <w:rPr>
          <w:rFonts w:ascii="Times New Roman" w:hAnsi="Times New Roman" w:cs="Times New Roman"/>
          <w:sz w:val="24"/>
          <w:szCs w:val="24"/>
        </w:rPr>
        <w:t xml:space="preserve"> таре и упаковке;</w:t>
      </w:r>
    </w:p>
    <w:p w:rsidR="00D2708D" w:rsidRDefault="00D2708D" w:rsidP="000057E0">
      <w:pPr>
        <w:autoSpaceDE w:val="0"/>
        <w:autoSpaceDN w:val="0"/>
        <w:adjustRightInd w:val="0"/>
        <w:spacing w:before="120"/>
        <w:ind w:firstLine="539"/>
        <w:jc w:val="both"/>
        <w:rPr>
          <w:rFonts w:ascii="Times New Roman" w:hAnsi="Times New Roman" w:cs="Times New Roman"/>
          <w:sz w:val="24"/>
          <w:szCs w:val="24"/>
        </w:rPr>
      </w:pPr>
      <w:r>
        <w:rPr>
          <w:rFonts w:ascii="Times New Roman" w:hAnsi="Times New Roman" w:cs="Times New Roman"/>
          <w:sz w:val="24"/>
          <w:szCs w:val="24"/>
        </w:rPr>
        <w:t>-</w:t>
      </w:r>
      <w:r w:rsidR="00D55C16">
        <w:rPr>
          <w:rFonts w:ascii="Times New Roman" w:hAnsi="Times New Roman" w:cs="Times New Roman"/>
          <w:sz w:val="24"/>
          <w:szCs w:val="24"/>
        </w:rPr>
        <w:t>уборка</w:t>
      </w:r>
      <w:r>
        <w:rPr>
          <w:rFonts w:ascii="Times New Roman" w:hAnsi="Times New Roman" w:cs="Times New Roman"/>
          <w:sz w:val="24"/>
          <w:szCs w:val="24"/>
        </w:rPr>
        <w:t xml:space="preserve"> и вывоз мусора  после выполнения работ (оказания услуг</w:t>
      </w:r>
      <w:r w:rsidR="00D55C16">
        <w:rPr>
          <w:rFonts w:ascii="Times New Roman" w:hAnsi="Times New Roman" w:cs="Times New Roman"/>
          <w:sz w:val="24"/>
          <w:szCs w:val="24"/>
        </w:rPr>
        <w:t>), если предусмотрено договором;</w:t>
      </w:r>
    </w:p>
    <w:p w:rsidR="00D55C16" w:rsidRPr="00D55C16" w:rsidRDefault="00D55C16" w:rsidP="000057E0">
      <w:pPr>
        <w:autoSpaceDE w:val="0"/>
        <w:autoSpaceDN w:val="0"/>
        <w:adjustRightInd w:val="0"/>
        <w:spacing w:before="120"/>
        <w:ind w:firstLine="539"/>
        <w:jc w:val="both"/>
        <w:rPr>
          <w:rFonts w:ascii="Times New Roman" w:hAnsi="Times New Roman" w:cs="Times New Roman"/>
          <w:sz w:val="24"/>
          <w:szCs w:val="24"/>
        </w:rPr>
      </w:pPr>
      <w:r>
        <w:rPr>
          <w:rFonts w:ascii="Times New Roman" w:hAnsi="Times New Roman" w:cs="Times New Roman"/>
          <w:sz w:val="24"/>
          <w:szCs w:val="24"/>
        </w:rPr>
        <w:t>-</w:t>
      </w:r>
      <w:r w:rsidR="00FF2830">
        <w:rPr>
          <w:rFonts w:ascii="Times New Roman" w:hAnsi="Times New Roman" w:cs="Times New Roman"/>
          <w:sz w:val="24"/>
          <w:szCs w:val="24"/>
        </w:rPr>
        <w:t>обязанность п</w:t>
      </w:r>
      <w:r w:rsidRPr="00D55C16">
        <w:rPr>
          <w:rFonts w:ascii="Times New Roman" w:hAnsi="Times New Roman" w:cs="Times New Roman"/>
          <w:sz w:val="24"/>
          <w:szCs w:val="24"/>
        </w:rPr>
        <w:t>оставщика</w:t>
      </w:r>
      <w:r w:rsidR="00B54526">
        <w:rPr>
          <w:rFonts w:ascii="Times New Roman" w:hAnsi="Times New Roman" w:cs="Times New Roman"/>
          <w:sz w:val="24"/>
          <w:szCs w:val="24"/>
        </w:rPr>
        <w:t xml:space="preserve"> </w:t>
      </w:r>
      <w:r w:rsidRPr="00D55C16">
        <w:rPr>
          <w:rFonts w:ascii="Times New Roman" w:hAnsi="Times New Roman" w:cs="Times New Roman"/>
          <w:sz w:val="24"/>
          <w:szCs w:val="24"/>
        </w:rPr>
        <w:t>(подрядчика, исполнителя) предварительно уведомлять о планируемой поставке товара, окончанию рабо</w:t>
      </w:r>
      <w:proofErr w:type="gramStart"/>
      <w:r w:rsidRPr="00D55C16">
        <w:rPr>
          <w:rFonts w:ascii="Times New Roman" w:hAnsi="Times New Roman" w:cs="Times New Roman"/>
          <w:sz w:val="24"/>
          <w:szCs w:val="24"/>
        </w:rPr>
        <w:t>т(</w:t>
      </w:r>
      <w:proofErr w:type="gramEnd"/>
      <w:r w:rsidRPr="00D55C16">
        <w:rPr>
          <w:rFonts w:ascii="Times New Roman" w:hAnsi="Times New Roman" w:cs="Times New Roman"/>
          <w:sz w:val="24"/>
          <w:szCs w:val="24"/>
        </w:rPr>
        <w:t>услуг);</w:t>
      </w:r>
      <w:r w:rsidR="00951DD0">
        <w:rPr>
          <w:rFonts w:ascii="Times New Roman" w:hAnsi="Times New Roman" w:cs="Times New Roman"/>
          <w:sz w:val="24"/>
          <w:szCs w:val="24"/>
        </w:rPr>
        <w:t xml:space="preserve"> а также о невозможности выполнения обязательств в установленный в договоре срок;</w:t>
      </w:r>
    </w:p>
    <w:p w:rsidR="001A2406" w:rsidRPr="00A24E68" w:rsidRDefault="00D55C16" w:rsidP="000057E0">
      <w:pPr>
        <w:autoSpaceDE w:val="0"/>
        <w:autoSpaceDN w:val="0"/>
        <w:adjustRightInd w:val="0"/>
        <w:spacing w:before="120"/>
        <w:ind w:firstLine="539"/>
        <w:jc w:val="both"/>
        <w:rPr>
          <w:rFonts w:ascii="Times New Roman" w:hAnsi="Times New Roman" w:cs="Times New Roman"/>
          <w:sz w:val="24"/>
          <w:szCs w:val="24"/>
          <w:shd w:val="clear" w:color="auto" w:fill="FFFFFF"/>
        </w:rPr>
      </w:pPr>
      <w:proofErr w:type="gramStart"/>
      <w:r w:rsidRPr="00D55C16">
        <w:rPr>
          <w:rFonts w:ascii="Times New Roman" w:hAnsi="Times New Roman" w:cs="Times New Roman"/>
          <w:sz w:val="24"/>
          <w:szCs w:val="24"/>
        </w:rPr>
        <w:t>-</w:t>
      </w:r>
      <w:r w:rsidRPr="00D55C16">
        <w:rPr>
          <w:rFonts w:ascii="Times New Roman" w:hAnsi="Times New Roman" w:cs="Times New Roman"/>
          <w:sz w:val="24"/>
          <w:szCs w:val="24"/>
          <w:shd w:val="clear" w:color="auto" w:fill="FFFFFF"/>
        </w:rPr>
        <w:t xml:space="preserve">нарушение порядка передачи товаров (работ, услуг), в т.ч. отсутствие представителя поставщика (подрядчика, исполнителя) при передаче, если это было предусмотрено </w:t>
      </w:r>
      <w:r w:rsidR="00B54526" w:rsidRPr="00A24E68">
        <w:rPr>
          <w:rFonts w:ascii="Times New Roman" w:hAnsi="Times New Roman" w:cs="Times New Roman"/>
          <w:sz w:val="24"/>
          <w:szCs w:val="24"/>
          <w:shd w:val="clear" w:color="auto" w:fill="FFFFFF"/>
        </w:rPr>
        <w:t>договором</w:t>
      </w:r>
      <w:r w:rsidR="00A24E68" w:rsidRPr="00A24E68">
        <w:rPr>
          <w:rFonts w:ascii="Times New Roman" w:hAnsi="Times New Roman" w:cs="Times New Roman"/>
          <w:sz w:val="24"/>
          <w:szCs w:val="24"/>
          <w:shd w:val="clear" w:color="auto" w:fill="FFFFFF"/>
        </w:rPr>
        <w:t>;</w:t>
      </w:r>
      <w:proofErr w:type="gramEnd"/>
    </w:p>
    <w:p w:rsidR="00A24E68" w:rsidRPr="00A24E68" w:rsidRDefault="00A24E68" w:rsidP="000057E0">
      <w:pPr>
        <w:autoSpaceDE w:val="0"/>
        <w:autoSpaceDN w:val="0"/>
        <w:adjustRightInd w:val="0"/>
        <w:spacing w:before="120"/>
        <w:ind w:firstLine="539"/>
        <w:jc w:val="both"/>
        <w:rPr>
          <w:rFonts w:ascii="Times New Roman" w:hAnsi="Times New Roman" w:cs="Times New Roman"/>
          <w:sz w:val="24"/>
          <w:szCs w:val="24"/>
        </w:rPr>
      </w:pPr>
      <w:r w:rsidRPr="00A24E68">
        <w:rPr>
          <w:rFonts w:ascii="Times New Roman" w:hAnsi="Times New Roman" w:cs="Times New Roman"/>
          <w:sz w:val="24"/>
          <w:szCs w:val="24"/>
          <w:shd w:val="clear" w:color="auto" w:fill="FFFFFF"/>
        </w:rPr>
        <w:t>-</w:t>
      </w:r>
      <w:r w:rsidRPr="00A24E68">
        <w:rPr>
          <w:rFonts w:ascii="Times New Roman" w:hAnsi="Times New Roman" w:cs="Times New Roman"/>
          <w:color w:val="282828"/>
          <w:sz w:val="24"/>
          <w:szCs w:val="24"/>
          <w:shd w:val="clear" w:color="auto" w:fill="FFFFFF"/>
        </w:rPr>
        <w:t xml:space="preserve"> нарушение гарантийных обязательств</w:t>
      </w:r>
      <w:r w:rsidR="00C45EA9">
        <w:rPr>
          <w:rFonts w:ascii="Times New Roman" w:hAnsi="Times New Roman" w:cs="Times New Roman"/>
          <w:color w:val="282828"/>
          <w:sz w:val="24"/>
          <w:szCs w:val="24"/>
          <w:shd w:val="clear" w:color="auto" w:fill="FFFFFF"/>
        </w:rPr>
        <w:t>;</w:t>
      </w:r>
    </w:p>
    <w:p w:rsidR="001A2406" w:rsidRPr="00A430D1" w:rsidRDefault="00C45EA9" w:rsidP="000057E0">
      <w:pPr>
        <w:autoSpaceDE w:val="0"/>
        <w:autoSpaceDN w:val="0"/>
        <w:adjustRightInd w:val="0"/>
        <w:spacing w:before="120"/>
        <w:ind w:firstLine="539"/>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color w:val="282828"/>
          <w:sz w:val="24"/>
          <w:szCs w:val="24"/>
          <w:shd w:val="clear" w:color="auto" w:fill="FFFFFF"/>
        </w:rPr>
        <w:t xml:space="preserve">непредставление информации об </w:t>
      </w:r>
      <w:r w:rsidRPr="00C45EA9">
        <w:rPr>
          <w:rFonts w:ascii="Times New Roman" w:hAnsi="Times New Roman" w:cs="Times New Roman"/>
          <w:color w:val="282828"/>
          <w:sz w:val="24"/>
          <w:szCs w:val="24"/>
          <w:shd w:val="clear" w:color="auto" w:fill="FFFFFF"/>
        </w:rPr>
        <w:t xml:space="preserve"> изменениях своего юридического адреса и адреса местонахождения, номеров телефонов, факсов, адреса электронной почты, платежных реквизитов в трехдневный срок </w:t>
      </w:r>
      <w:proofErr w:type="gramStart"/>
      <w:r w:rsidRPr="00C45EA9">
        <w:rPr>
          <w:rFonts w:ascii="Times New Roman" w:hAnsi="Times New Roman" w:cs="Times New Roman"/>
          <w:color w:val="282828"/>
          <w:sz w:val="24"/>
          <w:szCs w:val="24"/>
          <w:shd w:val="clear" w:color="auto" w:fill="FFFFFF"/>
        </w:rPr>
        <w:t>с даты</w:t>
      </w:r>
      <w:proofErr w:type="gramEnd"/>
      <w:r w:rsidRPr="00C45EA9">
        <w:rPr>
          <w:rFonts w:ascii="Times New Roman" w:hAnsi="Times New Roman" w:cs="Times New Roman"/>
          <w:color w:val="282828"/>
          <w:sz w:val="24"/>
          <w:szCs w:val="24"/>
          <w:shd w:val="clear" w:color="auto" w:fill="FFFFFF"/>
        </w:rPr>
        <w:t xml:space="preserve"> таких изменений</w:t>
      </w:r>
      <w:r>
        <w:rPr>
          <w:rFonts w:ascii="Times New Roman" w:hAnsi="Times New Roman" w:cs="Times New Roman"/>
          <w:color w:val="282828"/>
          <w:sz w:val="24"/>
          <w:szCs w:val="24"/>
          <w:shd w:val="clear" w:color="auto" w:fill="FFFFFF"/>
        </w:rPr>
        <w:t>.</w:t>
      </w:r>
    </w:p>
    <w:p w:rsidR="001E3481" w:rsidRPr="00797891" w:rsidRDefault="00312443" w:rsidP="000057E0">
      <w:pPr>
        <w:widowControl w:val="0"/>
        <w:spacing w:before="240"/>
        <w:ind w:firstLine="709"/>
        <w:jc w:val="both"/>
        <w:rPr>
          <w:rFonts w:ascii="Times New Roman" w:hAnsi="Times New Roman" w:cs="Times New Roman"/>
          <w:b/>
          <w:sz w:val="24"/>
          <w:szCs w:val="24"/>
        </w:rPr>
      </w:pPr>
      <w:bookmarkStart w:id="208" w:name="Par24"/>
      <w:bookmarkEnd w:id="208"/>
      <w:r w:rsidRPr="00797891">
        <w:rPr>
          <w:rFonts w:ascii="Times New Roman" w:hAnsi="Times New Roman" w:cs="Times New Roman"/>
          <w:sz w:val="24"/>
          <w:szCs w:val="24"/>
        </w:rPr>
        <w:t>2</w:t>
      </w:r>
      <w:r w:rsidR="008E60DC" w:rsidRPr="00797891">
        <w:rPr>
          <w:rFonts w:ascii="Times New Roman" w:hAnsi="Times New Roman" w:cs="Times New Roman"/>
          <w:sz w:val="24"/>
          <w:szCs w:val="24"/>
        </w:rPr>
        <w:t>5</w:t>
      </w:r>
      <w:r w:rsidRPr="00797891">
        <w:rPr>
          <w:rFonts w:ascii="Times New Roman" w:hAnsi="Times New Roman" w:cs="Times New Roman"/>
          <w:sz w:val="24"/>
          <w:szCs w:val="24"/>
        </w:rPr>
        <w:t>.</w:t>
      </w:r>
      <w:r w:rsidR="00A03D27" w:rsidRPr="00797891">
        <w:rPr>
          <w:rFonts w:ascii="Times New Roman" w:hAnsi="Times New Roman" w:cs="Times New Roman"/>
          <w:sz w:val="24"/>
          <w:szCs w:val="24"/>
        </w:rPr>
        <w:t>2.4</w:t>
      </w:r>
      <w:r w:rsidRPr="00797891">
        <w:rPr>
          <w:rFonts w:ascii="Times New Roman" w:hAnsi="Times New Roman" w:cs="Times New Roman"/>
          <w:sz w:val="24"/>
          <w:szCs w:val="24"/>
        </w:rPr>
        <w:t>.</w:t>
      </w:r>
      <w:r w:rsidR="001E3481" w:rsidRPr="00797891">
        <w:rPr>
          <w:rFonts w:ascii="Times New Roman" w:hAnsi="Times New Roman" w:cs="Times New Roman"/>
          <w:b/>
          <w:sz w:val="24"/>
          <w:szCs w:val="24"/>
        </w:rPr>
        <w:t>Пеня</w:t>
      </w:r>
      <w:r w:rsidR="001E3481" w:rsidRPr="00797891">
        <w:rPr>
          <w:rFonts w:ascii="Times New Roman" w:hAnsi="Times New Roman" w:cs="Times New Roman"/>
          <w:sz w:val="24"/>
          <w:szCs w:val="24"/>
        </w:rPr>
        <w:t xml:space="preserve"> начисляется за каждый день просрочки исполнения поставщиком (подрядчиком, исполнителем) обязательства, предусмотренного </w:t>
      </w:r>
      <w:r w:rsidR="00D94BEC" w:rsidRPr="00797891">
        <w:rPr>
          <w:rFonts w:ascii="Times New Roman" w:hAnsi="Times New Roman" w:cs="Times New Roman"/>
          <w:sz w:val="24"/>
          <w:szCs w:val="24"/>
        </w:rPr>
        <w:t>договором</w:t>
      </w:r>
      <w:r w:rsidR="001E3481" w:rsidRPr="00797891">
        <w:rPr>
          <w:rFonts w:ascii="Times New Roman" w:hAnsi="Times New Roman" w:cs="Times New Roman"/>
          <w:sz w:val="24"/>
          <w:szCs w:val="24"/>
        </w:rPr>
        <w:t xml:space="preserve">, в размере </w:t>
      </w:r>
      <w:r w:rsidR="00D94BEC" w:rsidRPr="00797891">
        <w:rPr>
          <w:rFonts w:ascii="Times New Roman" w:hAnsi="Times New Roman" w:cs="Times New Roman"/>
          <w:sz w:val="24"/>
          <w:szCs w:val="24"/>
        </w:rPr>
        <w:t>1/300 (</w:t>
      </w:r>
      <w:r w:rsidR="001E3481" w:rsidRPr="00797891">
        <w:rPr>
          <w:rFonts w:ascii="Times New Roman" w:hAnsi="Times New Roman" w:cs="Times New Roman"/>
          <w:sz w:val="24"/>
          <w:szCs w:val="24"/>
        </w:rPr>
        <w:t>одной трехсотой</w:t>
      </w:r>
      <w:r w:rsidR="00D94BEC" w:rsidRPr="00797891">
        <w:rPr>
          <w:rFonts w:ascii="Times New Roman" w:hAnsi="Times New Roman" w:cs="Times New Roman"/>
          <w:sz w:val="24"/>
          <w:szCs w:val="24"/>
        </w:rPr>
        <w:t>)</w:t>
      </w:r>
      <w:r w:rsidR="001E3481" w:rsidRPr="00797891">
        <w:rPr>
          <w:rFonts w:ascii="Times New Roman" w:hAnsi="Times New Roman" w:cs="Times New Roman"/>
          <w:sz w:val="24"/>
          <w:szCs w:val="24"/>
        </w:rPr>
        <w:t xml:space="preserve"> действующей на дату уплаты пени </w:t>
      </w:r>
      <w:r w:rsidR="00D94BEC" w:rsidRPr="00797891">
        <w:rPr>
          <w:rFonts w:ascii="Times New Roman" w:hAnsi="Times New Roman" w:cs="Times New Roman"/>
          <w:sz w:val="24"/>
          <w:szCs w:val="24"/>
        </w:rPr>
        <w:t xml:space="preserve">ключевой </w:t>
      </w:r>
      <w:r w:rsidR="001E3481" w:rsidRPr="00797891">
        <w:rPr>
          <w:rFonts w:ascii="Times New Roman" w:hAnsi="Times New Roman" w:cs="Times New Roman"/>
          <w:sz w:val="24"/>
          <w:szCs w:val="24"/>
        </w:rPr>
        <w:t xml:space="preserve">ставки Центрального банка Российской Федерации от цены </w:t>
      </w:r>
      <w:r w:rsidR="00D94BEC" w:rsidRPr="00797891">
        <w:rPr>
          <w:rFonts w:ascii="Times New Roman" w:hAnsi="Times New Roman" w:cs="Times New Roman"/>
          <w:sz w:val="24"/>
          <w:szCs w:val="24"/>
        </w:rPr>
        <w:t>договора</w:t>
      </w:r>
      <w:r w:rsidR="001E3481" w:rsidRPr="00797891">
        <w:rPr>
          <w:rFonts w:ascii="Times New Roman" w:hAnsi="Times New Roman" w:cs="Times New Roman"/>
          <w:sz w:val="24"/>
          <w:szCs w:val="24"/>
        </w:rPr>
        <w:t xml:space="preserve">, уменьшенной на сумму, пропорциональную объему обязательств, предусмотренных </w:t>
      </w:r>
      <w:r w:rsidR="00D94BEC" w:rsidRPr="00797891">
        <w:rPr>
          <w:rFonts w:ascii="Times New Roman" w:hAnsi="Times New Roman" w:cs="Times New Roman"/>
          <w:sz w:val="24"/>
          <w:szCs w:val="24"/>
        </w:rPr>
        <w:t>договором</w:t>
      </w:r>
      <w:r w:rsidR="001E3481" w:rsidRPr="00797891">
        <w:rPr>
          <w:rFonts w:ascii="Times New Roman" w:hAnsi="Times New Roman" w:cs="Times New Roman"/>
          <w:sz w:val="24"/>
          <w:szCs w:val="24"/>
        </w:rPr>
        <w:t xml:space="preserve"> и фактически исполненных поставщиком (подрядчиком, исполнителем).</w:t>
      </w:r>
    </w:p>
    <w:p w:rsidR="007E040E" w:rsidRPr="00797891" w:rsidRDefault="007E040E" w:rsidP="000057E0">
      <w:pPr>
        <w:autoSpaceDE w:val="0"/>
        <w:autoSpaceDN w:val="0"/>
        <w:adjustRightInd w:val="0"/>
        <w:spacing w:before="240"/>
        <w:ind w:firstLine="709"/>
        <w:jc w:val="both"/>
        <w:rPr>
          <w:rFonts w:ascii="Times New Roman" w:hAnsi="Times New Roman" w:cs="Times New Roman"/>
          <w:bCs/>
          <w:sz w:val="24"/>
          <w:szCs w:val="24"/>
        </w:rPr>
      </w:pPr>
      <w:r w:rsidRPr="00797891">
        <w:rPr>
          <w:rFonts w:ascii="Times New Roman" w:hAnsi="Times New Roman" w:cs="Times New Roman"/>
          <w:bCs/>
          <w:sz w:val="24"/>
          <w:szCs w:val="24"/>
        </w:rPr>
        <w:lastRenderedPageBreak/>
        <w:t>2</w:t>
      </w:r>
      <w:r w:rsidR="005C3A3B" w:rsidRPr="00797891">
        <w:rPr>
          <w:rFonts w:ascii="Times New Roman" w:hAnsi="Times New Roman" w:cs="Times New Roman"/>
          <w:bCs/>
          <w:sz w:val="24"/>
          <w:szCs w:val="24"/>
        </w:rPr>
        <w:t>5</w:t>
      </w:r>
      <w:r w:rsidRPr="00797891">
        <w:rPr>
          <w:rFonts w:ascii="Times New Roman" w:hAnsi="Times New Roman" w:cs="Times New Roman"/>
          <w:bCs/>
          <w:sz w:val="24"/>
          <w:szCs w:val="24"/>
        </w:rPr>
        <w:t>.</w:t>
      </w:r>
      <w:r w:rsidR="00C96627" w:rsidRPr="00797891">
        <w:rPr>
          <w:rFonts w:ascii="Times New Roman" w:hAnsi="Times New Roman" w:cs="Times New Roman"/>
          <w:bCs/>
          <w:sz w:val="24"/>
          <w:szCs w:val="24"/>
        </w:rPr>
        <w:t>2.5</w:t>
      </w:r>
      <w:r w:rsidRPr="00797891">
        <w:rPr>
          <w:rFonts w:ascii="Times New Roman" w:hAnsi="Times New Roman" w:cs="Times New Roman"/>
          <w:bCs/>
          <w:sz w:val="24"/>
          <w:szCs w:val="24"/>
        </w:rPr>
        <w:t xml:space="preserve">. Общая сумма начисленной неустойки (штрафов, пени) за неисполнение или ненадлежащее исполнение поставщиком (подрядчиком, исполнителем) обязательств, предусмотренных </w:t>
      </w:r>
      <w:r w:rsidR="005A1E17" w:rsidRPr="00797891">
        <w:rPr>
          <w:rFonts w:ascii="Times New Roman" w:hAnsi="Times New Roman" w:cs="Times New Roman"/>
          <w:bCs/>
          <w:sz w:val="24"/>
          <w:szCs w:val="24"/>
        </w:rPr>
        <w:t>договором</w:t>
      </w:r>
      <w:r w:rsidRPr="00797891">
        <w:rPr>
          <w:rFonts w:ascii="Times New Roman" w:hAnsi="Times New Roman" w:cs="Times New Roman"/>
          <w:bCs/>
          <w:sz w:val="24"/>
          <w:szCs w:val="24"/>
        </w:rPr>
        <w:t xml:space="preserve">, не может превышать цену </w:t>
      </w:r>
      <w:r w:rsidR="005A1E17" w:rsidRPr="00797891">
        <w:rPr>
          <w:rFonts w:ascii="Times New Roman" w:hAnsi="Times New Roman" w:cs="Times New Roman"/>
          <w:bCs/>
          <w:sz w:val="24"/>
          <w:szCs w:val="24"/>
        </w:rPr>
        <w:t>договора</w:t>
      </w:r>
      <w:r w:rsidRPr="00797891">
        <w:rPr>
          <w:rFonts w:ascii="Times New Roman" w:hAnsi="Times New Roman" w:cs="Times New Roman"/>
          <w:bCs/>
          <w:sz w:val="24"/>
          <w:szCs w:val="24"/>
        </w:rPr>
        <w:t>.</w:t>
      </w:r>
    </w:p>
    <w:p w:rsidR="00A03D27" w:rsidRPr="00797891" w:rsidRDefault="00A03D27" w:rsidP="000057E0">
      <w:pPr>
        <w:autoSpaceDE w:val="0"/>
        <w:autoSpaceDN w:val="0"/>
        <w:adjustRightInd w:val="0"/>
        <w:spacing w:before="240"/>
        <w:ind w:firstLine="709"/>
        <w:jc w:val="both"/>
        <w:rPr>
          <w:rFonts w:ascii="Times New Roman" w:eastAsia="Arial" w:hAnsi="Times New Roman" w:cs="Times New Roman"/>
          <w:sz w:val="24"/>
          <w:szCs w:val="24"/>
          <w:lang w:eastAsia="ar-SA"/>
        </w:rPr>
      </w:pPr>
      <w:r w:rsidRPr="00797891">
        <w:rPr>
          <w:rFonts w:ascii="Times New Roman" w:hAnsi="Times New Roman" w:cs="Times New Roman"/>
          <w:bCs/>
          <w:sz w:val="24"/>
          <w:szCs w:val="24"/>
        </w:rPr>
        <w:t>25</w:t>
      </w:r>
      <w:r w:rsidRPr="00797891">
        <w:rPr>
          <w:rFonts w:ascii="Times New Roman" w:hAnsi="Times New Roman" w:cs="Times New Roman"/>
          <w:sz w:val="24"/>
          <w:szCs w:val="24"/>
        </w:rPr>
        <w:t>.2.</w:t>
      </w:r>
      <w:r w:rsidR="00C96627" w:rsidRPr="00797891">
        <w:rPr>
          <w:rFonts w:ascii="Times New Roman" w:hAnsi="Times New Roman" w:cs="Times New Roman"/>
          <w:sz w:val="24"/>
          <w:szCs w:val="24"/>
        </w:rPr>
        <w:t>6</w:t>
      </w:r>
      <w:r w:rsidRPr="00797891">
        <w:rPr>
          <w:rFonts w:ascii="Times New Roman" w:hAnsi="Times New Roman" w:cs="Times New Roman"/>
          <w:sz w:val="24"/>
          <w:szCs w:val="24"/>
        </w:rPr>
        <w:t xml:space="preserve">. </w:t>
      </w:r>
      <w:proofErr w:type="gramStart"/>
      <w:r w:rsidRPr="00797891">
        <w:rPr>
          <w:rFonts w:ascii="Times New Roman" w:eastAsia="Arial" w:hAnsi="Times New Roman" w:cs="Times New Roman"/>
          <w:sz w:val="24"/>
          <w:szCs w:val="24"/>
          <w:lang w:eastAsia="ar-SA"/>
        </w:rPr>
        <w:t xml:space="preserve">В случае если </w:t>
      </w:r>
      <w:r w:rsidRPr="00797891">
        <w:rPr>
          <w:rFonts w:ascii="Times New Roman" w:hAnsi="Times New Roman" w:cs="Times New Roman"/>
          <w:sz w:val="24"/>
          <w:szCs w:val="24"/>
        </w:rPr>
        <w:t>Заказчик</w:t>
      </w:r>
      <w:r w:rsidRPr="00797891">
        <w:rPr>
          <w:rFonts w:ascii="Times New Roman" w:eastAsia="Arial" w:hAnsi="Times New Roman" w:cs="Times New Roman"/>
          <w:sz w:val="24"/>
          <w:szCs w:val="24"/>
          <w:lang w:eastAsia="ar-SA"/>
        </w:rPr>
        <w:t xml:space="preserve"> понес убытки вследствие ненадлежащего исполнения </w:t>
      </w:r>
      <w:r w:rsidRPr="00797891">
        <w:rPr>
          <w:rFonts w:ascii="Times New Roman" w:hAnsi="Times New Roman" w:cs="Times New Roman"/>
          <w:sz w:val="24"/>
          <w:szCs w:val="24"/>
        </w:rPr>
        <w:t xml:space="preserve">поставщиком (подрядчиком, исполнителем) </w:t>
      </w:r>
      <w:r w:rsidRPr="00797891">
        <w:rPr>
          <w:rFonts w:ascii="Times New Roman" w:eastAsia="Arial" w:hAnsi="Times New Roman" w:cs="Times New Roman"/>
          <w:sz w:val="24"/>
          <w:szCs w:val="24"/>
          <w:lang w:eastAsia="ar-SA"/>
        </w:rPr>
        <w:t xml:space="preserve">своих обязательств по </w:t>
      </w:r>
      <w:r w:rsidRPr="00797891">
        <w:rPr>
          <w:rFonts w:ascii="Times New Roman" w:hAnsi="Times New Roman" w:cs="Times New Roman"/>
          <w:sz w:val="24"/>
          <w:szCs w:val="24"/>
        </w:rPr>
        <w:t>договору</w:t>
      </w:r>
      <w:r w:rsidRPr="00797891">
        <w:rPr>
          <w:rFonts w:ascii="Times New Roman" w:eastAsia="Arial" w:hAnsi="Times New Roman" w:cs="Times New Roman"/>
          <w:sz w:val="24"/>
          <w:szCs w:val="24"/>
          <w:lang w:eastAsia="ar-SA"/>
        </w:rPr>
        <w:t xml:space="preserve">, </w:t>
      </w:r>
      <w:r w:rsidRPr="00797891">
        <w:rPr>
          <w:rFonts w:ascii="Times New Roman" w:hAnsi="Times New Roman" w:cs="Times New Roman"/>
          <w:sz w:val="24"/>
          <w:szCs w:val="24"/>
        </w:rPr>
        <w:t xml:space="preserve">поставщик (подрядчик, исполнитель) </w:t>
      </w:r>
      <w:r w:rsidRPr="00797891">
        <w:rPr>
          <w:rFonts w:ascii="Times New Roman" w:eastAsia="Arial" w:hAnsi="Times New Roman" w:cs="Times New Roman"/>
          <w:sz w:val="24"/>
          <w:szCs w:val="24"/>
          <w:lang w:eastAsia="ar-SA"/>
        </w:rPr>
        <w:t xml:space="preserve">обязан возместить такие убытки </w:t>
      </w:r>
      <w:r w:rsidRPr="00797891">
        <w:rPr>
          <w:rFonts w:ascii="Times New Roman" w:hAnsi="Times New Roman" w:cs="Times New Roman"/>
          <w:sz w:val="24"/>
          <w:szCs w:val="24"/>
        </w:rPr>
        <w:t xml:space="preserve">Заказчику </w:t>
      </w:r>
      <w:r w:rsidRPr="00797891">
        <w:rPr>
          <w:rFonts w:ascii="Times New Roman" w:eastAsia="Arial" w:hAnsi="Times New Roman" w:cs="Times New Roman"/>
          <w:sz w:val="24"/>
          <w:szCs w:val="24"/>
          <w:lang w:eastAsia="ar-SA"/>
        </w:rPr>
        <w:t>независимо от уплаты неустойки в соответствующем действующим законодательством РФ.</w:t>
      </w:r>
      <w:proofErr w:type="gramEnd"/>
    </w:p>
    <w:p w:rsidR="00EE0BC1" w:rsidRPr="00797891" w:rsidRDefault="00F93A00" w:rsidP="00A51DD1">
      <w:pPr>
        <w:pStyle w:val="2"/>
        <w:ind w:firstLine="540"/>
        <w:rPr>
          <w:rFonts w:ascii="Times New Roman" w:hAnsi="Times New Roman"/>
          <w:color w:val="auto"/>
          <w:sz w:val="24"/>
          <w:szCs w:val="24"/>
        </w:rPr>
      </w:pPr>
      <w:bookmarkStart w:id="209" w:name="_Toc528746051"/>
      <w:r w:rsidRPr="00797891">
        <w:rPr>
          <w:rFonts w:ascii="Times New Roman" w:hAnsi="Times New Roman"/>
          <w:color w:val="auto"/>
          <w:sz w:val="24"/>
          <w:szCs w:val="24"/>
        </w:rPr>
        <w:t>2</w:t>
      </w:r>
      <w:r w:rsidR="005C3A3B" w:rsidRPr="00797891">
        <w:rPr>
          <w:rFonts w:ascii="Times New Roman" w:hAnsi="Times New Roman"/>
          <w:color w:val="auto"/>
          <w:sz w:val="24"/>
          <w:szCs w:val="24"/>
        </w:rPr>
        <w:t>5</w:t>
      </w:r>
      <w:r w:rsidRPr="00797891">
        <w:rPr>
          <w:rFonts w:ascii="Times New Roman" w:hAnsi="Times New Roman"/>
          <w:color w:val="auto"/>
          <w:sz w:val="24"/>
          <w:szCs w:val="24"/>
        </w:rPr>
        <w:t>.</w:t>
      </w:r>
      <w:r w:rsidR="006D7B77" w:rsidRPr="00797891">
        <w:rPr>
          <w:rFonts w:ascii="Times New Roman" w:hAnsi="Times New Roman"/>
          <w:color w:val="auto"/>
          <w:sz w:val="24"/>
          <w:szCs w:val="24"/>
        </w:rPr>
        <w:t>3</w:t>
      </w:r>
      <w:r w:rsidR="00EE0BC1" w:rsidRPr="00797891">
        <w:rPr>
          <w:rFonts w:ascii="Times New Roman" w:hAnsi="Times New Roman"/>
          <w:color w:val="auto"/>
          <w:sz w:val="24"/>
          <w:szCs w:val="24"/>
        </w:rPr>
        <w:t>. Взыскание неустойки с Заказчика</w:t>
      </w:r>
      <w:bookmarkEnd w:id="209"/>
    </w:p>
    <w:p w:rsidR="00773322" w:rsidRPr="00797891" w:rsidRDefault="00E539BE" w:rsidP="000057E0">
      <w:pPr>
        <w:autoSpaceDE w:val="0"/>
        <w:autoSpaceDN w:val="0"/>
        <w:adjustRightInd w:val="0"/>
        <w:spacing w:before="240"/>
        <w:ind w:firstLine="540"/>
        <w:jc w:val="both"/>
        <w:rPr>
          <w:rFonts w:ascii="Times New Roman" w:hAnsi="Times New Roman" w:cs="Times New Roman"/>
          <w:sz w:val="24"/>
          <w:szCs w:val="24"/>
        </w:rPr>
      </w:pPr>
      <w:r w:rsidRPr="00797891">
        <w:rPr>
          <w:rFonts w:ascii="Times New Roman" w:hAnsi="Times New Roman" w:cs="Times New Roman"/>
          <w:sz w:val="24"/>
          <w:szCs w:val="24"/>
        </w:rPr>
        <w:t>2</w:t>
      </w:r>
      <w:r w:rsidR="005C3A3B" w:rsidRPr="00797891">
        <w:rPr>
          <w:rFonts w:ascii="Times New Roman" w:hAnsi="Times New Roman" w:cs="Times New Roman"/>
          <w:sz w:val="24"/>
          <w:szCs w:val="24"/>
        </w:rPr>
        <w:t>5</w:t>
      </w:r>
      <w:r w:rsidRPr="00797891">
        <w:rPr>
          <w:rFonts w:ascii="Times New Roman" w:hAnsi="Times New Roman" w:cs="Times New Roman"/>
          <w:sz w:val="24"/>
          <w:szCs w:val="24"/>
        </w:rPr>
        <w:t>.</w:t>
      </w:r>
      <w:r w:rsidR="006D7B77" w:rsidRPr="00797891">
        <w:rPr>
          <w:rFonts w:ascii="Times New Roman" w:hAnsi="Times New Roman" w:cs="Times New Roman"/>
          <w:sz w:val="24"/>
          <w:szCs w:val="24"/>
        </w:rPr>
        <w:t>3</w:t>
      </w:r>
      <w:r w:rsidRPr="00797891">
        <w:rPr>
          <w:rFonts w:ascii="Times New Roman" w:hAnsi="Times New Roman" w:cs="Times New Roman"/>
          <w:sz w:val="24"/>
          <w:szCs w:val="24"/>
        </w:rPr>
        <w:t>.1.</w:t>
      </w:r>
      <w:r w:rsidR="00EE0BC1" w:rsidRPr="00797891">
        <w:rPr>
          <w:rFonts w:ascii="Times New Roman" w:hAnsi="Times New Roman" w:cs="Times New Roman"/>
          <w:sz w:val="24"/>
          <w:szCs w:val="24"/>
        </w:rPr>
        <w:t>Поставщик</w:t>
      </w:r>
      <w:r w:rsidR="00EE0BC1" w:rsidRPr="00797891">
        <w:rPr>
          <w:rFonts w:ascii="Times New Roman" w:hAnsi="Times New Roman" w:cs="Times New Roman"/>
          <w:sz w:val="24"/>
          <w:szCs w:val="24"/>
          <w:shd w:val="clear" w:color="auto" w:fill="FFFFFF"/>
        </w:rPr>
        <w:t xml:space="preserve"> вправе</w:t>
      </w:r>
      <w:r w:rsidR="00EE0BC1" w:rsidRPr="00797891">
        <w:rPr>
          <w:rFonts w:ascii="Times New Roman" w:hAnsi="Times New Roman" w:cs="Times New Roman"/>
          <w:sz w:val="24"/>
          <w:szCs w:val="24"/>
        </w:rPr>
        <w:t xml:space="preserve"> начислить Заказчику </w:t>
      </w:r>
      <w:r w:rsidR="00EE0BC1" w:rsidRPr="00797891">
        <w:rPr>
          <w:rFonts w:ascii="Times New Roman" w:hAnsi="Times New Roman" w:cs="Times New Roman"/>
          <w:b/>
          <w:sz w:val="24"/>
          <w:szCs w:val="24"/>
        </w:rPr>
        <w:t>пеню</w:t>
      </w:r>
      <w:r w:rsidR="00161360">
        <w:rPr>
          <w:rFonts w:ascii="Times New Roman" w:hAnsi="Times New Roman" w:cs="Times New Roman"/>
          <w:b/>
          <w:sz w:val="24"/>
          <w:szCs w:val="24"/>
        </w:rPr>
        <w:t xml:space="preserve"> </w:t>
      </w:r>
      <w:r w:rsidR="00EE0BC1" w:rsidRPr="00797891">
        <w:rPr>
          <w:rFonts w:ascii="Times New Roman" w:hAnsi="Times New Roman" w:cs="Times New Roman"/>
          <w:b/>
          <w:sz w:val="24"/>
          <w:szCs w:val="24"/>
        </w:rPr>
        <w:t>за каждый день просрочки исполнения обязательства</w:t>
      </w:r>
      <w:r w:rsidR="00EE0BC1" w:rsidRPr="00797891">
        <w:rPr>
          <w:rFonts w:ascii="Times New Roman" w:hAnsi="Times New Roman" w:cs="Times New Roman"/>
          <w:sz w:val="24"/>
          <w:szCs w:val="24"/>
        </w:rPr>
        <w:t xml:space="preserve">, предусмотренного </w:t>
      </w:r>
      <w:r w:rsidR="00622007" w:rsidRPr="00797891">
        <w:rPr>
          <w:rFonts w:ascii="Times New Roman" w:hAnsi="Times New Roman" w:cs="Times New Roman"/>
          <w:sz w:val="24"/>
          <w:szCs w:val="24"/>
        </w:rPr>
        <w:t>договором</w:t>
      </w:r>
      <w:r w:rsidR="00EE0BC1" w:rsidRPr="00797891">
        <w:rPr>
          <w:rFonts w:ascii="Times New Roman" w:hAnsi="Times New Roman" w:cs="Times New Roman"/>
          <w:sz w:val="24"/>
          <w:szCs w:val="24"/>
        </w:rPr>
        <w:t xml:space="preserve">, начиная со дня, следующего после дня истечения установленного </w:t>
      </w:r>
      <w:r w:rsidR="00622007" w:rsidRPr="00797891">
        <w:rPr>
          <w:rFonts w:ascii="Times New Roman" w:hAnsi="Times New Roman" w:cs="Times New Roman"/>
          <w:sz w:val="24"/>
          <w:szCs w:val="24"/>
        </w:rPr>
        <w:t>договором</w:t>
      </w:r>
      <w:r w:rsidR="00EE0BC1" w:rsidRPr="00797891">
        <w:rPr>
          <w:rFonts w:ascii="Times New Roman" w:hAnsi="Times New Roman" w:cs="Times New Roman"/>
          <w:sz w:val="24"/>
          <w:szCs w:val="24"/>
        </w:rPr>
        <w:t xml:space="preserve"> срока исполнения обязательства, в размере 1/300 (одной трехсотой) действующей на дату уплаты пеней </w:t>
      </w:r>
      <w:r w:rsidR="00E4515A" w:rsidRPr="00797891">
        <w:rPr>
          <w:rFonts w:ascii="Times New Roman" w:hAnsi="Times New Roman" w:cs="Times New Roman"/>
          <w:sz w:val="24"/>
          <w:szCs w:val="24"/>
        </w:rPr>
        <w:t xml:space="preserve">ключевой </w:t>
      </w:r>
      <w:r w:rsidR="00EE0BC1" w:rsidRPr="00797891">
        <w:rPr>
          <w:rFonts w:ascii="Times New Roman" w:hAnsi="Times New Roman" w:cs="Times New Roman"/>
          <w:sz w:val="24"/>
          <w:szCs w:val="24"/>
        </w:rPr>
        <w:t xml:space="preserve">ставки Центрального банка РФ от не уплаченной в срок суммы. </w:t>
      </w:r>
    </w:p>
    <w:p w:rsidR="00EE0BC1" w:rsidRPr="00797891" w:rsidRDefault="00023283" w:rsidP="000057E0">
      <w:pPr>
        <w:shd w:val="clear" w:color="auto" w:fill="FFFFFF"/>
        <w:spacing w:before="240"/>
        <w:ind w:left="5" w:right="5" w:firstLine="535"/>
        <w:jc w:val="both"/>
        <w:rPr>
          <w:rFonts w:ascii="Times New Roman" w:hAnsi="Times New Roman" w:cs="Times New Roman"/>
          <w:sz w:val="24"/>
          <w:szCs w:val="24"/>
        </w:rPr>
      </w:pPr>
      <w:r w:rsidRPr="00797891">
        <w:rPr>
          <w:rFonts w:ascii="Times New Roman" w:hAnsi="Times New Roman" w:cs="Times New Roman"/>
          <w:sz w:val="24"/>
          <w:szCs w:val="24"/>
        </w:rPr>
        <w:t>2</w:t>
      </w:r>
      <w:r w:rsidR="005C3A3B" w:rsidRPr="00797891">
        <w:rPr>
          <w:rFonts w:ascii="Times New Roman" w:hAnsi="Times New Roman" w:cs="Times New Roman"/>
          <w:sz w:val="24"/>
          <w:szCs w:val="24"/>
        </w:rPr>
        <w:t>5</w:t>
      </w:r>
      <w:r w:rsidRPr="00797891">
        <w:rPr>
          <w:rFonts w:ascii="Times New Roman" w:hAnsi="Times New Roman" w:cs="Times New Roman"/>
          <w:sz w:val="24"/>
          <w:szCs w:val="24"/>
        </w:rPr>
        <w:t>.</w:t>
      </w:r>
      <w:r w:rsidR="00B664DC" w:rsidRPr="00797891">
        <w:rPr>
          <w:rFonts w:ascii="Times New Roman" w:hAnsi="Times New Roman" w:cs="Times New Roman"/>
          <w:sz w:val="24"/>
          <w:szCs w:val="24"/>
        </w:rPr>
        <w:t>3</w:t>
      </w:r>
      <w:r w:rsidRPr="00797891">
        <w:rPr>
          <w:rFonts w:ascii="Times New Roman" w:hAnsi="Times New Roman" w:cs="Times New Roman"/>
          <w:sz w:val="24"/>
          <w:szCs w:val="24"/>
        </w:rPr>
        <w:t>.</w:t>
      </w:r>
      <w:r w:rsidR="00B664DC" w:rsidRPr="00797891">
        <w:rPr>
          <w:rFonts w:ascii="Times New Roman" w:hAnsi="Times New Roman" w:cs="Times New Roman"/>
          <w:sz w:val="24"/>
          <w:szCs w:val="24"/>
        </w:rPr>
        <w:t>2</w:t>
      </w:r>
      <w:r w:rsidR="00EE0BC1" w:rsidRPr="00797891">
        <w:rPr>
          <w:rFonts w:ascii="Times New Roman" w:hAnsi="Times New Roman" w:cs="Times New Roman"/>
          <w:sz w:val="24"/>
          <w:szCs w:val="24"/>
        </w:rPr>
        <w:t xml:space="preserve">. В случае прекращения выполнения </w:t>
      </w:r>
      <w:r w:rsidR="00C177DB" w:rsidRPr="00797891">
        <w:rPr>
          <w:rFonts w:ascii="Times New Roman" w:hAnsi="Times New Roman" w:cs="Times New Roman"/>
          <w:sz w:val="24"/>
          <w:szCs w:val="24"/>
        </w:rPr>
        <w:t>обязательств по договору</w:t>
      </w:r>
      <w:r w:rsidR="00EE0BC1" w:rsidRPr="00797891">
        <w:rPr>
          <w:rFonts w:ascii="Times New Roman" w:hAnsi="Times New Roman" w:cs="Times New Roman"/>
          <w:sz w:val="24"/>
          <w:szCs w:val="24"/>
        </w:rPr>
        <w:t xml:space="preserve"> по вине Заказчика </w:t>
      </w:r>
      <w:proofErr w:type="gramStart"/>
      <w:r w:rsidR="00EE0BC1" w:rsidRPr="00797891">
        <w:rPr>
          <w:rFonts w:ascii="Times New Roman" w:hAnsi="Times New Roman" w:cs="Times New Roman"/>
          <w:sz w:val="24"/>
          <w:szCs w:val="24"/>
        </w:rPr>
        <w:t>последний</w:t>
      </w:r>
      <w:proofErr w:type="gramEnd"/>
      <w:r w:rsidR="00EE0BC1" w:rsidRPr="00797891">
        <w:rPr>
          <w:rFonts w:ascii="Times New Roman" w:hAnsi="Times New Roman" w:cs="Times New Roman"/>
          <w:sz w:val="24"/>
          <w:szCs w:val="24"/>
        </w:rPr>
        <w:t xml:space="preserve"> обязан возместить </w:t>
      </w:r>
      <w:r w:rsidR="00C177DB" w:rsidRPr="00797891">
        <w:rPr>
          <w:rFonts w:ascii="Times New Roman" w:hAnsi="Times New Roman" w:cs="Times New Roman"/>
          <w:sz w:val="24"/>
          <w:szCs w:val="24"/>
        </w:rPr>
        <w:t>п</w:t>
      </w:r>
      <w:r w:rsidR="00EE0BC1" w:rsidRPr="00797891">
        <w:rPr>
          <w:rFonts w:ascii="Times New Roman" w:hAnsi="Times New Roman" w:cs="Times New Roman"/>
          <w:sz w:val="24"/>
          <w:szCs w:val="24"/>
        </w:rPr>
        <w:t xml:space="preserve">оставщику </w:t>
      </w:r>
      <w:r w:rsidR="00C177DB" w:rsidRPr="00797891">
        <w:rPr>
          <w:rFonts w:ascii="Times New Roman" w:hAnsi="Times New Roman" w:cs="Times New Roman"/>
          <w:sz w:val="24"/>
          <w:szCs w:val="24"/>
        </w:rPr>
        <w:t>(подрядчику, исполнителю)</w:t>
      </w:r>
      <w:r w:rsidR="00EE0BC1" w:rsidRPr="00797891">
        <w:rPr>
          <w:rFonts w:ascii="Times New Roman" w:hAnsi="Times New Roman" w:cs="Times New Roman"/>
          <w:sz w:val="24"/>
          <w:szCs w:val="24"/>
        </w:rPr>
        <w:t xml:space="preserve"> фактически произведенные затраты.</w:t>
      </w:r>
    </w:p>
    <w:p w:rsidR="00EE0BC1" w:rsidRPr="00797891" w:rsidRDefault="00DB4469" w:rsidP="000057E0">
      <w:pPr>
        <w:autoSpaceDE w:val="0"/>
        <w:autoSpaceDN w:val="0"/>
        <w:adjustRightInd w:val="0"/>
        <w:spacing w:before="240"/>
        <w:ind w:firstLine="540"/>
        <w:jc w:val="both"/>
        <w:rPr>
          <w:rFonts w:ascii="Times New Roman" w:hAnsi="Times New Roman" w:cs="Times New Roman"/>
          <w:sz w:val="24"/>
          <w:szCs w:val="24"/>
        </w:rPr>
      </w:pPr>
      <w:r w:rsidRPr="00797891">
        <w:rPr>
          <w:rFonts w:ascii="Times New Roman" w:hAnsi="Times New Roman" w:cs="Times New Roman"/>
          <w:sz w:val="24"/>
          <w:szCs w:val="24"/>
        </w:rPr>
        <w:t>2</w:t>
      </w:r>
      <w:r w:rsidR="005C3A3B" w:rsidRPr="00797891">
        <w:rPr>
          <w:rFonts w:ascii="Times New Roman" w:hAnsi="Times New Roman" w:cs="Times New Roman"/>
          <w:sz w:val="24"/>
          <w:szCs w:val="24"/>
        </w:rPr>
        <w:t>5</w:t>
      </w:r>
      <w:r w:rsidRPr="00797891">
        <w:rPr>
          <w:rFonts w:ascii="Times New Roman" w:hAnsi="Times New Roman" w:cs="Times New Roman"/>
          <w:sz w:val="24"/>
          <w:szCs w:val="24"/>
        </w:rPr>
        <w:t>.</w:t>
      </w:r>
      <w:r w:rsidR="00B664DC" w:rsidRPr="00797891">
        <w:rPr>
          <w:rFonts w:ascii="Times New Roman" w:hAnsi="Times New Roman" w:cs="Times New Roman"/>
          <w:sz w:val="24"/>
          <w:szCs w:val="24"/>
        </w:rPr>
        <w:t>3</w:t>
      </w:r>
      <w:r w:rsidRPr="00797891">
        <w:rPr>
          <w:rFonts w:ascii="Times New Roman" w:hAnsi="Times New Roman" w:cs="Times New Roman"/>
          <w:sz w:val="24"/>
          <w:szCs w:val="24"/>
        </w:rPr>
        <w:t>.</w:t>
      </w:r>
      <w:r w:rsidR="00B664DC" w:rsidRPr="00797891">
        <w:rPr>
          <w:rFonts w:ascii="Times New Roman" w:hAnsi="Times New Roman" w:cs="Times New Roman"/>
          <w:sz w:val="24"/>
          <w:szCs w:val="24"/>
        </w:rPr>
        <w:t>3</w:t>
      </w:r>
      <w:r w:rsidR="00EE0BC1" w:rsidRPr="00797891">
        <w:rPr>
          <w:rFonts w:ascii="Times New Roman" w:hAnsi="Times New Roman" w:cs="Times New Roman"/>
          <w:sz w:val="24"/>
          <w:szCs w:val="24"/>
        </w:rPr>
        <w:t xml:space="preserve">. Общая сумма начисленной неустойки за ненадлежащее исполнение Заказчиком обязательств, предусмотренных </w:t>
      </w:r>
      <w:r w:rsidR="00F970F1" w:rsidRPr="00797891">
        <w:rPr>
          <w:rFonts w:ascii="Times New Roman" w:hAnsi="Times New Roman" w:cs="Times New Roman"/>
          <w:sz w:val="24"/>
          <w:szCs w:val="24"/>
          <w:shd w:val="clear" w:color="auto" w:fill="FFFFFF"/>
        </w:rPr>
        <w:t>договором</w:t>
      </w:r>
      <w:r w:rsidR="00EE0BC1" w:rsidRPr="00797891">
        <w:rPr>
          <w:rFonts w:ascii="Times New Roman" w:hAnsi="Times New Roman" w:cs="Times New Roman"/>
          <w:sz w:val="24"/>
          <w:szCs w:val="24"/>
          <w:shd w:val="clear" w:color="auto" w:fill="FFFFFF"/>
        </w:rPr>
        <w:t>,</w:t>
      </w:r>
      <w:r w:rsidR="00EE0BC1" w:rsidRPr="00797891">
        <w:rPr>
          <w:rFonts w:ascii="Times New Roman" w:hAnsi="Times New Roman" w:cs="Times New Roman"/>
          <w:sz w:val="24"/>
          <w:szCs w:val="24"/>
        </w:rPr>
        <w:t xml:space="preserve"> не может превышать цену </w:t>
      </w:r>
      <w:r w:rsidR="00F970F1" w:rsidRPr="00797891">
        <w:rPr>
          <w:rFonts w:ascii="Times New Roman" w:hAnsi="Times New Roman" w:cs="Times New Roman"/>
          <w:sz w:val="24"/>
          <w:szCs w:val="24"/>
          <w:shd w:val="clear" w:color="auto" w:fill="FFFFFF"/>
        </w:rPr>
        <w:t>договора</w:t>
      </w:r>
      <w:r w:rsidR="00EE0BC1" w:rsidRPr="00797891">
        <w:rPr>
          <w:rFonts w:ascii="Times New Roman" w:hAnsi="Times New Roman" w:cs="Times New Roman"/>
          <w:sz w:val="24"/>
          <w:szCs w:val="24"/>
        </w:rPr>
        <w:t>.</w:t>
      </w:r>
    </w:p>
    <w:p w:rsidR="00EE0BC1" w:rsidRPr="00797891" w:rsidRDefault="00DB4469" w:rsidP="00A51DD1">
      <w:pPr>
        <w:shd w:val="clear" w:color="auto" w:fill="FFFFFF"/>
        <w:spacing w:before="240"/>
        <w:ind w:left="5" w:right="5" w:firstLine="703"/>
        <w:jc w:val="both"/>
        <w:rPr>
          <w:rFonts w:ascii="Times New Roman" w:hAnsi="Times New Roman" w:cs="Times New Roman"/>
          <w:sz w:val="24"/>
          <w:szCs w:val="24"/>
        </w:rPr>
      </w:pPr>
      <w:r w:rsidRPr="00797891">
        <w:rPr>
          <w:rFonts w:ascii="Times New Roman" w:hAnsi="Times New Roman" w:cs="Times New Roman"/>
          <w:sz w:val="24"/>
          <w:szCs w:val="24"/>
        </w:rPr>
        <w:t>2</w:t>
      </w:r>
      <w:r w:rsidR="00C90318" w:rsidRPr="00797891">
        <w:rPr>
          <w:rFonts w:ascii="Times New Roman" w:hAnsi="Times New Roman" w:cs="Times New Roman"/>
          <w:sz w:val="24"/>
          <w:szCs w:val="24"/>
        </w:rPr>
        <w:t>5</w:t>
      </w:r>
      <w:r w:rsidRPr="00797891">
        <w:rPr>
          <w:rFonts w:ascii="Times New Roman" w:hAnsi="Times New Roman" w:cs="Times New Roman"/>
          <w:sz w:val="24"/>
          <w:szCs w:val="24"/>
        </w:rPr>
        <w:t>.</w:t>
      </w:r>
      <w:r w:rsidR="00C90318" w:rsidRPr="00797891">
        <w:rPr>
          <w:rFonts w:ascii="Times New Roman" w:hAnsi="Times New Roman" w:cs="Times New Roman"/>
          <w:sz w:val="24"/>
          <w:szCs w:val="24"/>
        </w:rPr>
        <w:t>4</w:t>
      </w:r>
      <w:r w:rsidRPr="00797891">
        <w:rPr>
          <w:rFonts w:ascii="Times New Roman" w:hAnsi="Times New Roman" w:cs="Times New Roman"/>
          <w:sz w:val="24"/>
          <w:szCs w:val="24"/>
        </w:rPr>
        <w:t xml:space="preserve">. </w:t>
      </w:r>
      <w:r w:rsidR="00EE0BC1" w:rsidRPr="00797891">
        <w:rPr>
          <w:rFonts w:ascii="Times New Roman" w:hAnsi="Times New Roman" w:cs="Times New Roman"/>
          <w:sz w:val="24"/>
          <w:szCs w:val="24"/>
        </w:rPr>
        <w:t>Сторона освобождается от уплаты неустойки (штрафа, пени), если докажет, что неисполнение или ненадлежащее исполнение обязательства, предусмотренного Контрактом, произошло вследствие непреодолимой силы или по вине другой Стороны.</w:t>
      </w:r>
    </w:p>
    <w:p w:rsidR="001E3481" w:rsidRPr="00797891" w:rsidRDefault="00F30AF0" w:rsidP="000057E0">
      <w:pPr>
        <w:shd w:val="clear" w:color="auto" w:fill="FFFFFF"/>
        <w:spacing w:before="240"/>
        <w:ind w:left="6" w:right="6" w:firstLine="703"/>
        <w:jc w:val="both"/>
        <w:rPr>
          <w:rFonts w:ascii="Times New Roman" w:hAnsi="Times New Roman" w:cs="Times New Roman"/>
          <w:sz w:val="24"/>
          <w:szCs w:val="24"/>
        </w:rPr>
      </w:pPr>
      <w:r w:rsidRPr="00797891">
        <w:rPr>
          <w:rFonts w:ascii="Times New Roman" w:hAnsi="Times New Roman" w:cs="Times New Roman"/>
          <w:sz w:val="24"/>
          <w:szCs w:val="24"/>
        </w:rPr>
        <w:t>2</w:t>
      </w:r>
      <w:r w:rsidR="00C90318" w:rsidRPr="00797891">
        <w:rPr>
          <w:rFonts w:ascii="Times New Roman" w:hAnsi="Times New Roman" w:cs="Times New Roman"/>
          <w:sz w:val="24"/>
          <w:szCs w:val="24"/>
        </w:rPr>
        <w:t>5</w:t>
      </w:r>
      <w:r w:rsidRPr="00797891">
        <w:rPr>
          <w:rFonts w:ascii="Times New Roman" w:hAnsi="Times New Roman" w:cs="Times New Roman"/>
          <w:sz w:val="24"/>
          <w:szCs w:val="24"/>
        </w:rPr>
        <w:t>.</w:t>
      </w:r>
      <w:r w:rsidR="00C90318" w:rsidRPr="00797891">
        <w:rPr>
          <w:rFonts w:ascii="Times New Roman" w:hAnsi="Times New Roman" w:cs="Times New Roman"/>
          <w:sz w:val="24"/>
          <w:szCs w:val="24"/>
        </w:rPr>
        <w:t>5</w:t>
      </w:r>
      <w:r w:rsidR="00EE0BC1" w:rsidRPr="00797891">
        <w:rPr>
          <w:rFonts w:ascii="Times New Roman" w:hAnsi="Times New Roman" w:cs="Times New Roman"/>
          <w:sz w:val="24"/>
          <w:szCs w:val="24"/>
        </w:rPr>
        <w:t>. Уплата неустоек, а также возмещение убытков не освобождает Стороны от исполнения своих обязательств или устранения нарушений.</w:t>
      </w:r>
    </w:p>
    <w:p w:rsidR="00186AF1" w:rsidRPr="00797891" w:rsidRDefault="00186AF1" w:rsidP="000057E0">
      <w:pPr>
        <w:shd w:val="clear" w:color="auto" w:fill="FFFFFF"/>
        <w:spacing w:before="240"/>
        <w:ind w:left="6" w:right="6" w:firstLine="703"/>
        <w:jc w:val="both"/>
        <w:rPr>
          <w:rFonts w:ascii="Times New Roman" w:hAnsi="Times New Roman" w:cs="Times New Roman"/>
          <w:sz w:val="24"/>
          <w:szCs w:val="24"/>
        </w:rPr>
      </w:pPr>
      <w:r w:rsidRPr="00797891">
        <w:rPr>
          <w:rFonts w:ascii="Times New Roman" w:hAnsi="Times New Roman" w:cs="Times New Roman"/>
          <w:sz w:val="24"/>
          <w:szCs w:val="24"/>
        </w:rPr>
        <w:t xml:space="preserve">25.6. </w:t>
      </w:r>
      <w:proofErr w:type="gramStart"/>
      <w:r w:rsidR="00723E42" w:rsidRPr="00797891">
        <w:rPr>
          <w:rFonts w:ascii="Times New Roman" w:hAnsi="Times New Roman" w:cs="Times New Roman"/>
          <w:sz w:val="24"/>
          <w:szCs w:val="24"/>
        </w:rPr>
        <w:t xml:space="preserve">В случае неисполнения </w:t>
      </w:r>
      <w:r w:rsidR="008043AE" w:rsidRPr="00797891">
        <w:rPr>
          <w:rFonts w:ascii="Times New Roman" w:hAnsi="Times New Roman" w:cs="Times New Roman"/>
          <w:sz w:val="24"/>
          <w:szCs w:val="24"/>
        </w:rPr>
        <w:t>поставщиком (подрядчиком, исполнителем)</w:t>
      </w:r>
      <w:r w:rsidR="00723E42" w:rsidRPr="00797891">
        <w:rPr>
          <w:rFonts w:ascii="Times New Roman" w:hAnsi="Times New Roman" w:cs="Times New Roman"/>
          <w:sz w:val="24"/>
          <w:szCs w:val="24"/>
        </w:rPr>
        <w:t xml:space="preserve"> требований об уплате начисленной неустойки, Заказчик вправе произвести оплату </w:t>
      </w:r>
      <w:r w:rsidR="008043AE" w:rsidRPr="00797891">
        <w:rPr>
          <w:rFonts w:ascii="Times New Roman" w:hAnsi="Times New Roman" w:cs="Times New Roman"/>
          <w:sz w:val="24"/>
          <w:szCs w:val="24"/>
        </w:rPr>
        <w:t xml:space="preserve">по договору </w:t>
      </w:r>
      <w:r w:rsidR="00723E42" w:rsidRPr="00797891">
        <w:rPr>
          <w:rFonts w:ascii="Times New Roman" w:hAnsi="Times New Roman" w:cs="Times New Roman"/>
          <w:sz w:val="24"/>
          <w:szCs w:val="24"/>
        </w:rPr>
        <w:t>за вычетом соответствующего размера неустойки (штрафа, пени) или</w:t>
      </w:r>
      <w:r w:rsidR="00CB5DE1">
        <w:rPr>
          <w:rFonts w:ascii="Times New Roman" w:hAnsi="Times New Roman" w:cs="Times New Roman"/>
          <w:sz w:val="24"/>
          <w:szCs w:val="24"/>
        </w:rPr>
        <w:t xml:space="preserve"> </w:t>
      </w:r>
      <w:r w:rsidR="00723E42" w:rsidRPr="00797891">
        <w:rPr>
          <w:rFonts w:ascii="Times New Roman" w:hAnsi="Times New Roman" w:cs="Times New Roman"/>
          <w:sz w:val="24"/>
          <w:szCs w:val="24"/>
        </w:rPr>
        <w:t xml:space="preserve">вправе вернуть обеспечение исполнения </w:t>
      </w:r>
      <w:r w:rsidR="008043AE" w:rsidRPr="00797891">
        <w:rPr>
          <w:rFonts w:ascii="Times New Roman" w:hAnsi="Times New Roman" w:cs="Times New Roman"/>
          <w:sz w:val="24"/>
          <w:szCs w:val="24"/>
        </w:rPr>
        <w:t>договора</w:t>
      </w:r>
      <w:r w:rsidR="00723E42" w:rsidRPr="00797891">
        <w:rPr>
          <w:rFonts w:ascii="Times New Roman" w:hAnsi="Times New Roman" w:cs="Times New Roman"/>
          <w:sz w:val="24"/>
          <w:szCs w:val="24"/>
        </w:rPr>
        <w:t xml:space="preserve">, уменьшенное на размер начисленных штрафов, пеней (если </w:t>
      </w:r>
      <w:r w:rsidR="008043AE" w:rsidRPr="00797891">
        <w:rPr>
          <w:rFonts w:ascii="Times New Roman" w:hAnsi="Times New Roman" w:cs="Times New Roman"/>
          <w:sz w:val="24"/>
          <w:szCs w:val="24"/>
        </w:rPr>
        <w:t>поставщиком (подрядчиком, исполнителем)</w:t>
      </w:r>
      <w:r w:rsidR="00723E42" w:rsidRPr="00797891">
        <w:rPr>
          <w:rFonts w:ascii="Times New Roman" w:hAnsi="Times New Roman" w:cs="Times New Roman"/>
          <w:sz w:val="24"/>
          <w:szCs w:val="24"/>
        </w:rPr>
        <w:t xml:space="preserve"> был выбран способ обеспечения исполнения </w:t>
      </w:r>
      <w:r w:rsidR="00FB42FB" w:rsidRPr="00797891">
        <w:rPr>
          <w:rFonts w:ascii="Times New Roman" w:hAnsi="Times New Roman" w:cs="Times New Roman"/>
          <w:sz w:val="24"/>
          <w:szCs w:val="24"/>
        </w:rPr>
        <w:t>договора</w:t>
      </w:r>
      <w:r w:rsidR="00723E42" w:rsidRPr="00797891">
        <w:rPr>
          <w:rFonts w:ascii="Times New Roman" w:hAnsi="Times New Roman" w:cs="Times New Roman"/>
          <w:sz w:val="24"/>
          <w:szCs w:val="24"/>
        </w:rPr>
        <w:t xml:space="preserve"> в виде перечисления на расчетный счет Заказчика денежных средств).</w:t>
      </w:r>
      <w:proofErr w:type="gramEnd"/>
    </w:p>
    <w:p w:rsidR="00A73CA9" w:rsidRPr="00797891" w:rsidRDefault="00A73CA9" w:rsidP="000057E0">
      <w:pPr>
        <w:shd w:val="clear" w:color="auto" w:fill="FFFFFF"/>
        <w:spacing w:before="240"/>
        <w:ind w:left="6" w:right="6" w:firstLine="703"/>
        <w:jc w:val="both"/>
        <w:rPr>
          <w:rFonts w:ascii="Times New Roman" w:hAnsi="Times New Roman" w:cs="Times New Roman"/>
          <w:sz w:val="24"/>
          <w:szCs w:val="24"/>
        </w:rPr>
      </w:pPr>
      <w:r w:rsidRPr="00797891">
        <w:rPr>
          <w:rFonts w:ascii="Times New Roman" w:hAnsi="Times New Roman" w:cs="Times New Roman"/>
          <w:sz w:val="24"/>
          <w:szCs w:val="24"/>
        </w:rPr>
        <w:t xml:space="preserve">В том случае если обеспечение договора представлено в виде </w:t>
      </w:r>
      <w:r w:rsidR="000D54FE" w:rsidRPr="00797891">
        <w:rPr>
          <w:rFonts w:ascii="Times New Roman" w:hAnsi="Times New Roman" w:cs="Times New Roman"/>
          <w:sz w:val="24"/>
          <w:szCs w:val="24"/>
        </w:rPr>
        <w:t>банковской гарантии, то при начислении поставщику (подрядчику, исполнителю) неустойки Заказчик может обратиться к гаранту (банку) с письменным требованием об уплате денежной суммы по банковской гарантии в соответствии с п</w:t>
      </w:r>
      <w:r w:rsidR="00C15E85">
        <w:rPr>
          <w:rFonts w:ascii="Times New Roman" w:hAnsi="Times New Roman" w:cs="Times New Roman"/>
          <w:sz w:val="24"/>
          <w:szCs w:val="24"/>
        </w:rPr>
        <w:t>унктом</w:t>
      </w:r>
      <w:r w:rsidR="00A826BF" w:rsidRPr="00797891">
        <w:rPr>
          <w:rFonts w:ascii="Times New Roman" w:hAnsi="Times New Roman" w:cs="Times New Roman"/>
          <w:sz w:val="24"/>
          <w:szCs w:val="24"/>
        </w:rPr>
        <w:t> </w:t>
      </w:r>
      <w:r w:rsidR="000D54FE" w:rsidRPr="00797891">
        <w:rPr>
          <w:rFonts w:ascii="Times New Roman" w:hAnsi="Times New Roman" w:cs="Times New Roman"/>
          <w:sz w:val="24"/>
          <w:szCs w:val="24"/>
        </w:rPr>
        <w:t>13.2 Положения.</w:t>
      </w:r>
    </w:p>
    <w:p w:rsidR="00740A12" w:rsidRPr="00932869" w:rsidRDefault="00740A12" w:rsidP="00932869">
      <w:pPr>
        <w:spacing w:before="240" w:after="240"/>
        <w:jc w:val="center"/>
        <w:outlineLvl w:val="0"/>
        <w:rPr>
          <w:rFonts w:ascii="Times New Roman" w:hAnsi="Times New Roman" w:cs="Times New Roman"/>
          <w:b/>
          <w:sz w:val="24"/>
          <w:szCs w:val="24"/>
        </w:rPr>
      </w:pPr>
      <w:bookmarkStart w:id="210" w:name="_Toc528746052"/>
      <w:r w:rsidRPr="00932869">
        <w:rPr>
          <w:rFonts w:ascii="Times New Roman" w:hAnsi="Times New Roman" w:cs="Times New Roman"/>
          <w:b/>
          <w:sz w:val="24"/>
          <w:szCs w:val="24"/>
        </w:rPr>
        <w:t>Глава 2</w:t>
      </w:r>
      <w:r w:rsidR="008560C3" w:rsidRPr="00932869">
        <w:rPr>
          <w:rFonts w:ascii="Times New Roman" w:hAnsi="Times New Roman" w:cs="Times New Roman"/>
          <w:b/>
          <w:sz w:val="24"/>
          <w:szCs w:val="24"/>
        </w:rPr>
        <w:t>6</w:t>
      </w:r>
      <w:r w:rsidRPr="00932869">
        <w:rPr>
          <w:rFonts w:ascii="Times New Roman" w:hAnsi="Times New Roman" w:cs="Times New Roman"/>
          <w:b/>
          <w:sz w:val="24"/>
          <w:szCs w:val="24"/>
        </w:rPr>
        <w:t>.</w:t>
      </w:r>
      <w:r w:rsidR="00932869">
        <w:rPr>
          <w:rFonts w:ascii="Times New Roman" w:hAnsi="Times New Roman" w:cs="Times New Roman"/>
          <w:b/>
          <w:sz w:val="24"/>
          <w:szCs w:val="24"/>
        </w:rPr>
        <w:br/>
      </w:r>
      <w:r w:rsidRPr="00932869">
        <w:rPr>
          <w:rFonts w:ascii="Times New Roman" w:hAnsi="Times New Roman" w:cs="Times New Roman"/>
          <w:b/>
          <w:sz w:val="24"/>
          <w:szCs w:val="24"/>
        </w:rPr>
        <w:t>РЕЕСТР НЕДОБРОСОВЕСТНЫХ ПОСТАВЩИКОВ</w:t>
      </w:r>
      <w:bookmarkEnd w:id="210"/>
    </w:p>
    <w:p w:rsidR="00786BD1" w:rsidRPr="0045768D" w:rsidRDefault="00786256" w:rsidP="00A51DD1">
      <w:pPr>
        <w:autoSpaceDE w:val="0"/>
        <w:autoSpaceDN w:val="0"/>
        <w:adjustRightInd w:val="0"/>
        <w:ind w:firstLine="540"/>
        <w:jc w:val="both"/>
        <w:rPr>
          <w:rFonts w:ascii="Times New Roman" w:hAnsi="Times New Roman" w:cs="Times New Roman"/>
          <w:sz w:val="24"/>
          <w:szCs w:val="24"/>
        </w:rPr>
      </w:pPr>
      <w:r w:rsidRPr="0045768D">
        <w:rPr>
          <w:rFonts w:ascii="Times New Roman" w:hAnsi="Times New Roman" w:cs="Times New Roman"/>
          <w:sz w:val="24"/>
          <w:szCs w:val="24"/>
        </w:rPr>
        <w:t>2</w:t>
      </w:r>
      <w:r w:rsidR="008560C3">
        <w:rPr>
          <w:rFonts w:ascii="Times New Roman" w:hAnsi="Times New Roman" w:cs="Times New Roman"/>
          <w:sz w:val="24"/>
          <w:szCs w:val="24"/>
        </w:rPr>
        <w:t>6</w:t>
      </w:r>
      <w:r w:rsidR="009D18E5" w:rsidRPr="0045768D">
        <w:rPr>
          <w:rFonts w:ascii="Times New Roman" w:hAnsi="Times New Roman" w:cs="Times New Roman"/>
          <w:sz w:val="24"/>
          <w:szCs w:val="24"/>
        </w:rPr>
        <w:t xml:space="preserve">.1. </w:t>
      </w:r>
      <w:r w:rsidR="00786BD1" w:rsidRPr="0045768D">
        <w:rPr>
          <w:rFonts w:ascii="Times New Roman" w:hAnsi="Times New Roman" w:cs="Times New Roman"/>
          <w:sz w:val="24"/>
          <w:szCs w:val="24"/>
        </w:rPr>
        <w:t xml:space="preserve">Ведение реестра недобросовестных поставщиков </w:t>
      </w:r>
      <w:r w:rsidR="009A264E" w:rsidRPr="0045768D">
        <w:rPr>
          <w:rFonts w:ascii="Times New Roman" w:hAnsi="Times New Roman" w:cs="Times New Roman"/>
          <w:sz w:val="24"/>
          <w:szCs w:val="24"/>
        </w:rPr>
        <w:t xml:space="preserve">(далее – РНП) </w:t>
      </w:r>
      <w:r w:rsidR="00786BD1" w:rsidRPr="0045768D">
        <w:rPr>
          <w:rFonts w:ascii="Times New Roman" w:hAnsi="Times New Roman" w:cs="Times New Roman"/>
          <w:sz w:val="24"/>
          <w:szCs w:val="24"/>
        </w:rPr>
        <w:t xml:space="preserve">осуществляется федеральным органом исполнительной власти, уполномоченным Правительством Российской Федерации, в </w:t>
      </w:r>
      <w:r w:rsidR="002E0387" w:rsidRPr="0045768D">
        <w:rPr>
          <w:rFonts w:ascii="Times New Roman" w:hAnsi="Times New Roman" w:cs="Times New Roman"/>
          <w:sz w:val="24"/>
          <w:szCs w:val="24"/>
        </w:rPr>
        <w:t>ЕИС</w:t>
      </w:r>
      <w:r w:rsidR="00786BD1" w:rsidRPr="0045768D">
        <w:rPr>
          <w:rFonts w:ascii="Times New Roman" w:hAnsi="Times New Roman" w:cs="Times New Roman"/>
          <w:sz w:val="24"/>
          <w:szCs w:val="24"/>
        </w:rPr>
        <w:t>.</w:t>
      </w:r>
    </w:p>
    <w:p w:rsidR="00786BD1" w:rsidRPr="0045768D" w:rsidRDefault="009D18E5" w:rsidP="00A51DD1">
      <w:pPr>
        <w:autoSpaceDE w:val="0"/>
        <w:autoSpaceDN w:val="0"/>
        <w:adjustRightInd w:val="0"/>
        <w:spacing w:before="280"/>
        <w:ind w:firstLine="540"/>
        <w:jc w:val="both"/>
        <w:rPr>
          <w:rFonts w:ascii="Times New Roman" w:hAnsi="Times New Roman" w:cs="Times New Roman"/>
          <w:sz w:val="24"/>
          <w:szCs w:val="24"/>
        </w:rPr>
      </w:pPr>
      <w:r w:rsidRPr="0045768D">
        <w:rPr>
          <w:rFonts w:ascii="Times New Roman" w:hAnsi="Times New Roman" w:cs="Times New Roman"/>
          <w:sz w:val="24"/>
          <w:szCs w:val="24"/>
        </w:rPr>
        <w:lastRenderedPageBreak/>
        <w:t>2</w:t>
      </w:r>
      <w:r w:rsidR="008560C3">
        <w:rPr>
          <w:rFonts w:ascii="Times New Roman" w:hAnsi="Times New Roman" w:cs="Times New Roman"/>
          <w:sz w:val="24"/>
          <w:szCs w:val="24"/>
        </w:rPr>
        <w:t>6</w:t>
      </w:r>
      <w:r w:rsidRPr="0045768D">
        <w:rPr>
          <w:rFonts w:ascii="Times New Roman" w:hAnsi="Times New Roman" w:cs="Times New Roman"/>
          <w:sz w:val="24"/>
          <w:szCs w:val="24"/>
        </w:rPr>
        <w:t>.2.</w:t>
      </w:r>
      <w:r w:rsidR="00786BD1" w:rsidRPr="0045768D">
        <w:rPr>
          <w:rFonts w:ascii="Times New Roman" w:hAnsi="Times New Roman" w:cs="Times New Roman"/>
          <w:sz w:val="24"/>
          <w:szCs w:val="24"/>
        </w:rPr>
        <w:t xml:space="preserve"> В </w:t>
      </w:r>
      <w:r w:rsidR="009A264E" w:rsidRPr="0045768D">
        <w:rPr>
          <w:rFonts w:ascii="Times New Roman" w:hAnsi="Times New Roman" w:cs="Times New Roman"/>
          <w:sz w:val="24"/>
          <w:szCs w:val="24"/>
        </w:rPr>
        <w:t>РНП</w:t>
      </w:r>
      <w:r w:rsidR="00786BD1" w:rsidRPr="0045768D">
        <w:rPr>
          <w:rFonts w:ascii="Times New Roman" w:hAnsi="Times New Roman" w:cs="Times New Roman"/>
          <w:sz w:val="24"/>
          <w:szCs w:val="24"/>
        </w:rPr>
        <w:t xml:space="preserve"> включаются сведения об участниках закупки, уклонившихся от заключения договоров, а также о поставщиках (исполнителях, подрядчиках), с которыми договоры по решению суда расторгнуты в связи с существенным нарушением ими договоров.</w:t>
      </w:r>
    </w:p>
    <w:p w:rsidR="00786BD1" w:rsidRPr="0045768D" w:rsidRDefault="009D18E5" w:rsidP="00A51DD1">
      <w:pPr>
        <w:autoSpaceDE w:val="0"/>
        <w:autoSpaceDN w:val="0"/>
        <w:adjustRightInd w:val="0"/>
        <w:spacing w:before="280"/>
        <w:ind w:firstLine="540"/>
        <w:jc w:val="both"/>
        <w:rPr>
          <w:rFonts w:ascii="Times New Roman" w:hAnsi="Times New Roman" w:cs="Times New Roman"/>
          <w:sz w:val="24"/>
          <w:szCs w:val="24"/>
        </w:rPr>
      </w:pPr>
      <w:r w:rsidRPr="0045768D">
        <w:rPr>
          <w:rFonts w:ascii="Times New Roman" w:hAnsi="Times New Roman" w:cs="Times New Roman"/>
          <w:sz w:val="24"/>
          <w:szCs w:val="24"/>
        </w:rPr>
        <w:t>2</w:t>
      </w:r>
      <w:r w:rsidR="008560C3">
        <w:rPr>
          <w:rFonts w:ascii="Times New Roman" w:hAnsi="Times New Roman" w:cs="Times New Roman"/>
          <w:sz w:val="24"/>
          <w:szCs w:val="24"/>
        </w:rPr>
        <w:t>6</w:t>
      </w:r>
      <w:r w:rsidRPr="0045768D">
        <w:rPr>
          <w:rFonts w:ascii="Times New Roman" w:hAnsi="Times New Roman" w:cs="Times New Roman"/>
          <w:sz w:val="24"/>
          <w:szCs w:val="24"/>
        </w:rPr>
        <w:t>.3</w:t>
      </w:r>
      <w:r w:rsidR="00786BD1" w:rsidRPr="0045768D">
        <w:rPr>
          <w:rFonts w:ascii="Times New Roman" w:hAnsi="Times New Roman" w:cs="Times New Roman"/>
          <w:sz w:val="24"/>
          <w:szCs w:val="24"/>
        </w:rPr>
        <w:t xml:space="preserve">. </w:t>
      </w:r>
      <w:hyperlink r:id="rId78" w:history="1">
        <w:r w:rsidR="00786BD1" w:rsidRPr="0045768D">
          <w:rPr>
            <w:rFonts w:ascii="Times New Roman" w:hAnsi="Times New Roman" w:cs="Times New Roman"/>
            <w:sz w:val="24"/>
            <w:szCs w:val="24"/>
          </w:rPr>
          <w:t>Перечень</w:t>
        </w:r>
      </w:hyperlink>
      <w:r w:rsidR="00786BD1" w:rsidRPr="0045768D">
        <w:rPr>
          <w:rFonts w:ascii="Times New Roman" w:hAnsi="Times New Roman" w:cs="Times New Roman"/>
          <w:sz w:val="24"/>
          <w:szCs w:val="24"/>
        </w:rPr>
        <w:t xml:space="preserve"> сведений, включаемых в </w:t>
      </w:r>
      <w:r w:rsidR="009A264E" w:rsidRPr="0045768D">
        <w:rPr>
          <w:rFonts w:ascii="Times New Roman" w:hAnsi="Times New Roman" w:cs="Times New Roman"/>
          <w:sz w:val="24"/>
          <w:szCs w:val="24"/>
        </w:rPr>
        <w:t>РНП</w:t>
      </w:r>
      <w:r w:rsidR="00786BD1" w:rsidRPr="0045768D">
        <w:rPr>
          <w:rFonts w:ascii="Times New Roman" w:hAnsi="Times New Roman" w:cs="Times New Roman"/>
          <w:sz w:val="24"/>
          <w:szCs w:val="24"/>
        </w:rPr>
        <w:t xml:space="preserve">, </w:t>
      </w:r>
      <w:hyperlink r:id="rId79" w:history="1">
        <w:r w:rsidR="00786BD1" w:rsidRPr="0045768D">
          <w:rPr>
            <w:rFonts w:ascii="Times New Roman" w:hAnsi="Times New Roman" w:cs="Times New Roman"/>
            <w:sz w:val="24"/>
            <w:szCs w:val="24"/>
          </w:rPr>
          <w:t>порядок</w:t>
        </w:r>
      </w:hyperlink>
      <w:r w:rsidR="00786BD1" w:rsidRPr="0045768D">
        <w:rPr>
          <w:rFonts w:ascii="Times New Roman" w:hAnsi="Times New Roman" w:cs="Times New Roman"/>
          <w:sz w:val="24"/>
          <w:szCs w:val="24"/>
        </w:rPr>
        <w:t xml:space="preserve"> направления заказчиками сведений о недобросовестных участниках закупки, поставщиках (исполнителях, подрядчиках) в федеральный орган исполнительной власти, уполномоченный на ведение </w:t>
      </w:r>
      <w:r w:rsidR="009A264E" w:rsidRPr="0045768D">
        <w:rPr>
          <w:rFonts w:ascii="Times New Roman" w:hAnsi="Times New Roman" w:cs="Times New Roman"/>
          <w:sz w:val="24"/>
          <w:szCs w:val="24"/>
        </w:rPr>
        <w:t>РНП</w:t>
      </w:r>
      <w:r w:rsidR="00786BD1" w:rsidRPr="0045768D">
        <w:rPr>
          <w:rFonts w:ascii="Times New Roman" w:hAnsi="Times New Roman" w:cs="Times New Roman"/>
          <w:sz w:val="24"/>
          <w:szCs w:val="24"/>
        </w:rPr>
        <w:t xml:space="preserve">, </w:t>
      </w:r>
      <w:hyperlink r:id="rId80" w:history="1">
        <w:r w:rsidR="00786BD1" w:rsidRPr="0045768D">
          <w:rPr>
            <w:rFonts w:ascii="Times New Roman" w:hAnsi="Times New Roman" w:cs="Times New Roman"/>
            <w:sz w:val="24"/>
            <w:szCs w:val="24"/>
          </w:rPr>
          <w:t>порядок</w:t>
        </w:r>
      </w:hyperlink>
      <w:r w:rsidR="00786BD1" w:rsidRPr="0045768D">
        <w:rPr>
          <w:rFonts w:ascii="Times New Roman" w:hAnsi="Times New Roman" w:cs="Times New Roman"/>
          <w:sz w:val="24"/>
          <w:szCs w:val="24"/>
        </w:rPr>
        <w:t xml:space="preserve"> ведения </w:t>
      </w:r>
      <w:r w:rsidR="009A264E" w:rsidRPr="0045768D">
        <w:rPr>
          <w:rFonts w:ascii="Times New Roman" w:hAnsi="Times New Roman" w:cs="Times New Roman"/>
          <w:sz w:val="24"/>
          <w:szCs w:val="24"/>
        </w:rPr>
        <w:t>РНП</w:t>
      </w:r>
      <w:r w:rsidR="00786BD1" w:rsidRPr="0045768D">
        <w:rPr>
          <w:rFonts w:ascii="Times New Roman" w:hAnsi="Times New Roman" w:cs="Times New Roman"/>
          <w:sz w:val="24"/>
          <w:szCs w:val="24"/>
        </w:rPr>
        <w:t xml:space="preserve">, </w:t>
      </w:r>
      <w:hyperlink r:id="rId81" w:history="1">
        <w:r w:rsidR="00786BD1" w:rsidRPr="0045768D">
          <w:rPr>
            <w:rFonts w:ascii="Times New Roman" w:hAnsi="Times New Roman" w:cs="Times New Roman"/>
            <w:sz w:val="24"/>
            <w:szCs w:val="24"/>
          </w:rPr>
          <w:t>требования</w:t>
        </w:r>
      </w:hyperlink>
      <w:r w:rsidR="00786BD1" w:rsidRPr="0045768D">
        <w:rPr>
          <w:rFonts w:ascii="Times New Roman" w:hAnsi="Times New Roman" w:cs="Times New Roman"/>
          <w:sz w:val="24"/>
          <w:szCs w:val="24"/>
        </w:rPr>
        <w:t xml:space="preserve"> к технологическим, программным, лингвистическим, правовым и организационным средствам обеспечения ведения </w:t>
      </w:r>
      <w:r w:rsidR="009A264E" w:rsidRPr="0045768D">
        <w:rPr>
          <w:rFonts w:ascii="Times New Roman" w:hAnsi="Times New Roman" w:cs="Times New Roman"/>
          <w:sz w:val="24"/>
          <w:szCs w:val="24"/>
        </w:rPr>
        <w:t>РНП</w:t>
      </w:r>
      <w:r w:rsidR="00786BD1" w:rsidRPr="0045768D">
        <w:rPr>
          <w:rFonts w:ascii="Times New Roman" w:hAnsi="Times New Roman" w:cs="Times New Roman"/>
          <w:sz w:val="24"/>
          <w:szCs w:val="24"/>
        </w:rPr>
        <w:t xml:space="preserve"> устанавливаются Правительством Российской Федерации.</w:t>
      </w:r>
    </w:p>
    <w:p w:rsidR="00786BD1" w:rsidRPr="0045768D" w:rsidRDefault="009D18E5" w:rsidP="00A51DD1">
      <w:pPr>
        <w:autoSpaceDE w:val="0"/>
        <w:autoSpaceDN w:val="0"/>
        <w:adjustRightInd w:val="0"/>
        <w:spacing w:before="280"/>
        <w:ind w:firstLine="540"/>
        <w:jc w:val="both"/>
        <w:rPr>
          <w:rFonts w:ascii="Times New Roman" w:hAnsi="Times New Roman" w:cs="Times New Roman"/>
          <w:sz w:val="24"/>
          <w:szCs w:val="24"/>
        </w:rPr>
      </w:pPr>
      <w:r w:rsidRPr="0045768D">
        <w:rPr>
          <w:rFonts w:ascii="Times New Roman" w:hAnsi="Times New Roman" w:cs="Times New Roman"/>
          <w:sz w:val="24"/>
          <w:szCs w:val="24"/>
        </w:rPr>
        <w:t>2</w:t>
      </w:r>
      <w:r w:rsidR="008560C3">
        <w:rPr>
          <w:rFonts w:ascii="Times New Roman" w:hAnsi="Times New Roman" w:cs="Times New Roman"/>
          <w:sz w:val="24"/>
          <w:szCs w:val="24"/>
        </w:rPr>
        <w:t>6</w:t>
      </w:r>
      <w:r w:rsidRPr="0045768D">
        <w:rPr>
          <w:rFonts w:ascii="Times New Roman" w:hAnsi="Times New Roman" w:cs="Times New Roman"/>
          <w:sz w:val="24"/>
          <w:szCs w:val="24"/>
        </w:rPr>
        <w:t>.4</w:t>
      </w:r>
      <w:r w:rsidR="00786BD1" w:rsidRPr="0045768D">
        <w:rPr>
          <w:rFonts w:ascii="Times New Roman" w:hAnsi="Times New Roman" w:cs="Times New Roman"/>
          <w:sz w:val="24"/>
          <w:szCs w:val="24"/>
        </w:rPr>
        <w:t xml:space="preserve">. Сведения, содержащиеся в </w:t>
      </w:r>
      <w:r w:rsidR="009A264E" w:rsidRPr="0045768D">
        <w:rPr>
          <w:rFonts w:ascii="Times New Roman" w:hAnsi="Times New Roman" w:cs="Times New Roman"/>
          <w:sz w:val="24"/>
          <w:szCs w:val="24"/>
        </w:rPr>
        <w:t>РНП</w:t>
      </w:r>
      <w:r w:rsidR="00786BD1" w:rsidRPr="0045768D">
        <w:rPr>
          <w:rFonts w:ascii="Times New Roman" w:hAnsi="Times New Roman" w:cs="Times New Roman"/>
          <w:sz w:val="24"/>
          <w:szCs w:val="24"/>
        </w:rPr>
        <w:t>, должны быть доступны для ознакомления</w:t>
      </w:r>
      <w:r w:rsidR="00623D3A">
        <w:rPr>
          <w:rFonts w:ascii="Times New Roman" w:hAnsi="Times New Roman" w:cs="Times New Roman"/>
          <w:sz w:val="24"/>
          <w:szCs w:val="24"/>
        </w:rPr>
        <w:br/>
      </w:r>
      <w:r w:rsidR="00786BD1" w:rsidRPr="0045768D">
        <w:rPr>
          <w:rFonts w:ascii="Times New Roman" w:hAnsi="Times New Roman" w:cs="Times New Roman"/>
          <w:sz w:val="24"/>
          <w:szCs w:val="24"/>
        </w:rPr>
        <w:t xml:space="preserve">в </w:t>
      </w:r>
      <w:r w:rsidR="009A264E" w:rsidRPr="0045768D">
        <w:rPr>
          <w:rFonts w:ascii="Times New Roman" w:hAnsi="Times New Roman" w:cs="Times New Roman"/>
          <w:sz w:val="24"/>
          <w:szCs w:val="24"/>
        </w:rPr>
        <w:t>ЕИС</w:t>
      </w:r>
      <w:r w:rsidR="00786BD1" w:rsidRPr="0045768D">
        <w:rPr>
          <w:rFonts w:ascii="Times New Roman" w:hAnsi="Times New Roman" w:cs="Times New Roman"/>
          <w:sz w:val="24"/>
          <w:szCs w:val="24"/>
        </w:rPr>
        <w:t xml:space="preserve"> без взимания платы.</w:t>
      </w:r>
    </w:p>
    <w:p w:rsidR="00786BD1" w:rsidRPr="0045768D" w:rsidRDefault="009D18E5" w:rsidP="00A51DD1">
      <w:pPr>
        <w:autoSpaceDE w:val="0"/>
        <w:autoSpaceDN w:val="0"/>
        <w:adjustRightInd w:val="0"/>
        <w:spacing w:before="280"/>
        <w:ind w:firstLine="540"/>
        <w:jc w:val="both"/>
        <w:rPr>
          <w:rFonts w:ascii="Times New Roman" w:hAnsi="Times New Roman" w:cs="Times New Roman"/>
          <w:sz w:val="24"/>
          <w:szCs w:val="24"/>
        </w:rPr>
      </w:pPr>
      <w:r w:rsidRPr="0045768D">
        <w:rPr>
          <w:rFonts w:ascii="Times New Roman" w:hAnsi="Times New Roman" w:cs="Times New Roman"/>
          <w:sz w:val="24"/>
          <w:szCs w:val="24"/>
        </w:rPr>
        <w:t>2</w:t>
      </w:r>
      <w:r w:rsidR="008560C3">
        <w:rPr>
          <w:rFonts w:ascii="Times New Roman" w:hAnsi="Times New Roman" w:cs="Times New Roman"/>
          <w:sz w:val="24"/>
          <w:szCs w:val="24"/>
        </w:rPr>
        <w:t>6</w:t>
      </w:r>
      <w:r w:rsidRPr="0045768D">
        <w:rPr>
          <w:rFonts w:ascii="Times New Roman" w:hAnsi="Times New Roman" w:cs="Times New Roman"/>
          <w:sz w:val="24"/>
          <w:szCs w:val="24"/>
        </w:rPr>
        <w:t>.5</w:t>
      </w:r>
      <w:r w:rsidR="00786BD1" w:rsidRPr="0045768D">
        <w:rPr>
          <w:rFonts w:ascii="Times New Roman" w:hAnsi="Times New Roman" w:cs="Times New Roman"/>
          <w:sz w:val="24"/>
          <w:szCs w:val="24"/>
        </w:rPr>
        <w:t xml:space="preserve">. Сведения, содержащиеся в </w:t>
      </w:r>
      <w:r w:rsidR="009A264E" w:rsidRPr="0045768D">
        <w:rPr>
          <w:rFonts w:ascii="Times New Roman" w:hAnsi="Times New Roman" w:cs="Times New Roman"/>
          <w:sz w:val="24"/>
          <w:szCs w:val="24"/>
        </w:rPr>
        <w:t>РНП</w:t>
      </w:r>
      <w:r w:rsidR="00786BD1" w:rsidRPr="0045768D">
        <w:rPr>
          <w:rFonts w:ascii="Times New Roman" w:hAnsi="Times New Roman" w:cs="Times New Roman"/>
          <w:sz w:val="24"/>
          <w:szCs w:val="24"/>
        </w:rPr>
        <w:t xml:space="preserve">, по истечении двух лет со дня их внесения в </w:t>
      </w:r>
      <w:r w:rsidR="009A264E" w:rsidRPr="0045768D">
        <w:rPr>
          <w:rFonts w:ascii="Times New Roman" w:hAnsi="Times New Roman" w:cs="Times New Roman"/>
          <w:sz w:val="24"/>
          <w:szCs w:val="24"/>
        </w:rPr>
        <w:t>РНП</w:t>
      </w:r>
      <w:r w:rsidR="00786BD1" w:rsidRPr="0045768D">
        <w:rPr>
          <w:rFonts w:ascii="Times New Roman" w:hAnsi="Times New Roman" w:cs="Times New Roman"/>
          <w:sz w:val="24"/>
          <w:szCs w:val="24"/>
        </w:rPr>
        <w:t xml:space="preserve"> исключаются из этого реестра.</w:t>
      </w:r>
    </w:p>
    <w:p w:rsidR="00786BD1" w:rsidRPr="0045768D" w:rsidRDefault="009D18E5" w:rsidP="00A51DD1">
      <w:pPr>
        <w:autoSpaceDE w:val="0"/>
        <w:autoSpaceDN w:val="0"/>
        <w:adjustRightInd w:val="0"/>
        <w:spacing w:before="280"/>
        <w:ind w:firstLine="540"/>
        <w:jc w:val="both"/>
        <w:rPr>
          <w:rFonts w:ascii="Times New Roman" w:hAnsi="Times New Roman" w:cs="Times New Roman"/>
          <w:sz w:val="24"/>
          <w:szCs w:val="24"/>
        </w:rPr>
      </w:pPr>
      <w:r w:rsidRPr="0045768D">
        <w:rPr>
          <w:rFonts w:ascii="Times New Roman" w:hAnsi="Times New Roman" w:cs="Times New Roman"/>
          <w:sz w:val="24"/>
          <w:szCs w:val="24"/>
        </w:rPr>
        <w:t>2</w:t>
      </w:r>
      <w:r w:rsidR="008560C3">
        <w:rPr>
          <w:rFonts w:ascii="Times New Roman" w:hAnsi="Times New Roman" w:cs="Times New Roman"/>
          <w:sz w:val="24"/>
          <w:szCs w:val="24"/>
        </w:rPr>
        <w:t>6</w:t>
      </w:r>
      <w:r w:rsidRPr="0045768D">
        <w:rPr>
          <w:rFonts w:ascii="Times New Roman" w:hAnsi="Times New Roman" w:cs="Times New Roman"/>
          <w:sz w:val="24"/>
          <w:szCs w:val="24"/>
        </w:rPr>
        <w:t>.6</w:t>
      </w:r>
      <w:r w:rsidR="00786BD1" w:rsidRPr="0045768D">
        <w:rPr>
          <w:rFonts w:ascii="Times New Roman" w:hAnsi="Times New Roman" w:cs="Times New Roman"/>
          <w:sz w:val="24"/>
          <w:szCs w:val="24"/>
        </w:rPr>
        <w:t xml:space="preserve">. Включение сведений об участнике закупки, уклонившемся от заключения договора, о поставщике (исполнителе, подрядчике), с которым </w:t>
      </w:r>
      <w:proofErr w:type="gramStart"/>
      <w:r w:rsidR="00786BD1" w:rsidRPr="0045768D">
        <w:rPr>
          <w:rFonts w:ascii="Times New Roman" w:hAnsi="Times New Roman" w:cs="Times New Roman"/>
          <w:sz w:val="24"/>
          <w:szCs w:val="24"/>
        </w:rPr>
        <w:t>договор</w:t>
      </w:r>
      <w:proofErr w:type="gramEnd"/>
      <w:r w:rsidR="00786BD1" w:rsidRPr="0045768D">
        <w:rPr>
          <w:rFonts w:ascii="Times New Roman" w:hAnsi="Times New Roman" w:cs="Times New Roman"/>
          <w:sz w:val="24"/>
          <w:szCs w:val="24"/>
        </w:rPr>
        <w:t xml:space="preserve"> расторгнут в связи с существенным нарушением им договора, в </w:t>
      </w:r>
      <w:r w:rsidR="009A264E" w:rsidRPr="0045768D">
        <w:rPr>
          <w:rFonts w:ascii="Times New Roman" w:hAnsi="Times New Roman" w:cs="Times New Roman"/>
          <w:sz w:val="24"/>
          <w:szCs w:val="24"/>
        </w:rPr>
        <w:t>РНП</w:t>
      </w:r>
      <w:r w:rsidR="00786BD1" w:rsidRPr="0045768D">
        <w:rPr>
          <w:rFonts w:ascii="Times New Roman" w:hAnsi="Times New Roman" w:cs="Times New Roman"/>
          <w:sz w:val="24"/>
          <w:szCs w:val="24"/>
        </w:rPr>
        <w:t xml:space="preserve"> или содержание таких сведений в </w:t>
      </w:r>
      <w:r w:rsidR="009A264E" w:rsidRPr="0045768D">
        <w:rPr>
          <w:rFonts w:ascii="Times New Roman" w:hAnsi="Times New Roman" w:cs="Times New Roman"/>
          <w:sz w:val="24"/>
          <w:szCs w:val="24"/>
        </w:rPr>
        <w:t>РНП</w:t>
      </w:r>
      <w:r w:rsidR="00786BD1" w:rsidRPr="0045768D">
        <w:rPr>
          <w:rFonts w:ascii="Times New Roman" w:hAnsi="Times New Roman" w:cs="Times New Roman"/>
          <w:sz w:val="24"/>
          <w:szCs w:val="24"/>
        </w:rPr>
        <w:t xml:space="preserve"> может быть обжаловано заинтересованным лицом в судебном порядке.</w:t>
      </w:r>
    </w:p>
    <w:p w:rsidR="00DC4E85" w:rsidRPr="00E45449" w:rsidRDefault="00DC4E85" w:rsidP="00E45449">
      <w:pPr>
        <w:pStyle w:val="1"/>
        <w:jc w:val="center"/>
        <w:rPr>
          <w:rFonts w:ascii="Times New Roman" w:eastAsia="Times New Roman" w:hAnsi="Times New Roman" w:cs="Times New Roman"/>
          <w:color w:val="auto"/>
          <w:sz w:val="24"/>
          <w:szCs w:val="24"/>
          <w:lang w:eastAsia="ar-SA"/>
        </w:rPr>
      </w:pPr>
      <w:bookmarkStart w:id="211" w:name="_Toc528746053"/>
      <w:r w:rsidRPr="00E45449">
        <w:rPr>
          <w:rFonts w:ascii="Times New Roman" w:hAnsi="Times New Roman" w:cs="Times New Roman"/>
          <w:color w:val="auto"/>
          <w:sz w:val="24"/>
          <w:szCs w:val="24"/>
        </w:rPr>
        <w:t>Глава 27</w:t>
      </w:r>
      <w:r w:rsidR="00D234AB" w:rsidRPr="00A51DD1">
        <w:rPr>
          <w:rFonts w:ascii="Times New Roman" w:hAnsi="Times New Roman" w:cs="Times New Roman"/>
          <w:b w:val="0"/>
          <w:sz w:val="24"/>
          <w:szCs w:val="24"/>
        </w:rPr>
        <w:t>.</w:t>
      </w:r>
      <w:r w:rsidR="00D234AB" w:rsidRPr="00A51DD1">
        <w:rPr>
          <w:rFonts w:ascii="Times New Roman" w:hAnsi="Times New Roman" w:cs="Times New Roman"/>
          <w:b w:val="0"/>
          <w:sz w:val="24"/>
          <w:szCs w:val="24"/>
        </w:rPr>
        <w:br/>
      </w:r>
      <w:r w:rsidR="00E45449" w:rsidRPr="00E45449">
        <w:rPr>
          <w:rFonts w:ascii="Times New Roman" w:hAnsi="Times New Roman" w:cs="Times New Roman"/>
          <w:color w:val="auto"/>
          <w:sz w:val="24"/>
          <w:szCs w:val="24"/>
        </w:rPr>
        <w:t xml:space="preserve"> </w:t>
      </w:r>
      <w:r w:rsidRPr="00E45449">
        <w:rPr>
          <w:rFonts w:ascii="Times New Roman" w:eastAsia="Times New Roman" w:hAnsi="Times New Roman" w:cs="Times New Roman"/>
          <w:color w:val="auto"/>
          <w:sz w:val="24"/>
          <w:szCs w:val="24"/>
          <w:lang w:eastAsia="ar-SA"/>
        </w:rPr>
        <w:t>АНТИКОРРУПЦИОННАЯ ОГОВОРКА</w:t>
      </w:r>
      <w:bookmarkEnd w:id="211"/>
    </w:p>
    <w:p w:rsidR="00DC4E85" w:rsidRPr="00DC4E85" w:rsidRDefault="00CC2F63" w:rsidP="000057E0">
      <w:pPr>
        <w:spacing w:before="240"/>
        <w:ind w:firstLine="567"/>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27</w:t>
      </w:r>
      <w:r w:rsidR="00DC4E85" w:rsidRPr="00DC4E85">
        <w:rPr>
          <w:rFonts w:ascii="Times New Roman" w:eastAsiaTheme="minorEastAsia" w:hAnsi="Times New Roman" w:cs="Times New Roman"/>
          <w:sz w:val="24"/>
          <w:szCs w:val="24"/>
          <w:lang w:eastAsia="ru-RU"/>
        </w:rPr>
        <w:t xml:space="preserve">.1. </w:t>
      </w:r>
      <w:proofErr w:type="gramStart"/>
      <w:r w:rsidR="00DC4E85" w:rsidRPr="00DC4E85">
        <w:rPr>
          <w:rFonts w:ascii="Times New Roman" w:eastAsiaTheme="minorEastAsia" w:hAnsi="Times New Roman" w:cs="Times New Roman"/>
          <w:sz w:val="24"/>
          <w:szCs w:val="24"/>
          <w:lang w:eastAsia="ru-RU"/>
        </w:rPr>
        <w:t xml:space="preserve">При исполнении своих обязательств по </w:t>
      </w:r>
      <w:r w:rsidR="00CE4800">
        <w:rPr>
          <w:rFonts w:ascii="Times New Roman" w:eastAsiaTheme="minorEastAsia" w:hAnsi="Times New Roman" w:cs="Times New Roman"/>
          <w:sz w:val="24"/>
          <w:szCs w:val="24"/>
          <w:lang w:eastAsia="ru-RU"/>
        </w:rPr>
        <w:t>договору</w:t>
      </w:r>
      <w:r w:rsidR="00DC4E85" w:rsidRPr="00DC4E85">
        <w:rPr>
          <w:rFonts w:ascii="Times New Roman" w:eastAsiaTheme="minorEastAsia" w:hAnsi="Times New Roman" w:cs="Times New Roman"/>
          <w:sz w:val="24"/>
          <w:szCs w:val="24"/>
          <w:lang w:eastAsia="ru-RU"/>
        </w:rPr>
        <w:t xml:space="preserve"> Стороны, их </w:t>
      </w:r>
      <w:proofErr w:type="spellStart"/>
      <w:r w:rsidR="00DC4E85" w:rsidRPr="00DC4E85">
        <w:rPr>
          <w:rFonts w:ascii="Times New Roman" w:eastAsiaTheme="minorEastAsia" w:hAnsi="Times New Roman" w:cs="Times New Roman"/>
          <w:sz w:val="24"/>
          <w:szCs w:val="24"/>
          <w:lang w:eastAsia="ru-RU"/>
        </w:rPr>
        <w:t>аффилированные</w:t>
      </w:r>
      <w:proofErr w:type="spellEnd"/>
      <w:r w:rsidR="00DC4E85" w:rsidRPr="00DC4E85">
        <w:rPr>
          <w:rFonts w:ascii="Times New Roman" w:eastAsiaTheme="minorEastAsia" w:hAnsi="Times New Roman" w:cs="Times New Roman"/>
          <w:sz w:val="24"/>
          <w:szCs w:val="24"/>
          <w:lang w:eastAsia="ru-RU"/>
        </w:rPr>
        <w:t xml:space="preserve">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 </w:t>
      </w:r>
      <w:proofErr w:type="gramEnd"/>
    </w:p>
    <w:p w:rsidR="00DC4E85" w:rsidRPr="00DC4E85" w:rsidRDefault="00DC4E85" w:rsidP="000057E0">
      <w:pPr>
        <w:spacing w:before="240"/>
        <w:ind w:firstLine="567"/>
        <w:jc w:val="both"/>
        <w:rPr>
          <w:rFonts w:ascii="Times New Roman" w:eastAsiaTheme="minorEastAsia" w:hAnsi="Times New Roman" w:cs="Times New Roman"/>
          <w:sz w:val="24"/>
          <w:szCs w:val="24"/>
          <w:lang w:eastAsia="ru-RU"/>
        </w:rPr>
      </w:pPr>
      <w:proofErr w:type="gramStart"/>
      <w:r w:rsidRPr="00DC4E85">
        <w:rPr>
          <w:rFonts w:ascii="Times New Roman" w:eastAsiaTheme="minorEastAsia" w:hAnsi="Times New Roman" w:cs="Times New Roman"/>
          <w:sz w:val="24"/>
          <w:szCs w:val="24"/>
          <w:lang w:eastAsia="ru-RU"/>
        </w:rPr>
        <w:t xml:space="preserve">При исполнении своих обязательств по </w:t>
      </w:r>
      <w:r w:rsidR="00CE4800">
        <w:rPr>
          <w:rFonts w:ascii="Times New Roman" w:eastAsiaTheme="minorEastAsia" w:hAnsi="Times New Roman" w:cs="Times New Roman"/>
          <w:sz w:val="24"/>
          <w:szCs w:val="24"/>
          <w:lang w:eastAsia="ru-RU"/>
        </w:rPr>
        <w:t xml:space="preserve">договору </w:t>
      </w:r>
      <w:r w:rsidRPr="00DC4E85">
        <w:rPr>
          <w:rFonts w:ascii="Times New Roman" w:eastAsiaTheme="minorEastAsia" w:hAnsi="Times New Roman" w:cs="Times New Roman"/>
          <w:sz w:val="24"/>
          <w:szCs w:val="24"/>
          <w:lang w:eastAsia="ru-RU"/>
        </w:rPr>
        <w:t xml:space="preserve">Стороны, их </w:t>
      </w:r>
      <w:proofErr w:type="spellStart"/>
      <w:r w:rsidRPr="00DC4E85">
        <w:rPr>
          <w:rFonts w:ascii="Times New Roman" w:eastAsiaTheme="minorEastAsia" w:hAnsi="Times New Roman" w:cs="Times New Roman"/>
          <w:sz w:val="24"/>
          <w:szCs w:val="24"/>
          <w:lang w:eastAsia="ru-RU"/>
        </w:rPr>
        <w:t>аффилированные</w:t>
      </w:r>
      <w:proofErr w:type="spellEnd"/>
      <w:r w:rsidRPr="00DC4E85">
        <w:rPr>
          <w:rFonts w:ascii="Times New Roman" w:eastAsiaTheme="minorEastAsia" w:hAnsi="Times New Roman" w:cs="Times New Roman"/>
          <w:sz w:val="24"/>
          <w:szCs w:val="24"/>
          <w:lang w:eastAsia="ru-RU"/>
        </w:rPr>
        <w:t xml:space="preserve"> лица, работники или посредники не осуществляют действия, квалифицируемые применимым для целей </w:t>
      </w:r>
      <w:r w:rsidR="00CE4800">
        <w:rPr>
          <w:rFonts w:ascii="Times New Roman" w:eastAsiaTheme="minorEastAsia" w:hAnsi="Times New Roman" w:cs="Times New Roman"/>
          <w:sz w:val="24"/>
          <w:szCs w:val="24"/>
          <w:lang w:eastAsia="ru-RU"/>
        </w:rPr>
        <w:t>договора</w:t>
      </w:r>
      <w:r w:rsidRPr="00DC4E85">
        <w:rPr>
          <w:rFonts w:ascii="Times New Roman" w:eastAsiaTheme="minorEastAsia" w:hAnsi="Times New Roman" w:cs="Times New Roman"/>
          <w:sz w:val="24"/>
          <w:szCs w:val="24"/>
          <w:lang w:eastAsia="ru-RU"/>
        </w:rPr>
        <w:t xml:space="preserve">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roofErr w:type="gramEnd"/>
    </w:p>
    <w:p w:rsidR="00DC4E85" w:rsidRPr="00DC4E85" w:rsidRDefault="00CC2F63" w:rsidP="000057E0">
      <w:pPr>
        <w:spacing w:before="240"/>
        <w:ind w:firstLine="567"/>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27</w:t>
      </w:r>
      <w:r w:rsidR="00DC4E85" w:rsidRPr="00DC4E85">
        <w:rPr>
          <w:rFonts w:ascii="Times New Roman" w:eastAsiaTheme="minorEastAsia" w:hAnsi="Times New Roman" w:cs="Times New Roman"/>
          <w:sz w:val="24"/>
          <w:szCs w:val="24"/>
          <w:lang w:eastAsia="ru-RU"/>
        </w:rPr>
        <w:t xml:space="preserve">.2. В случае возникновения у Стороны подозрений, что произошло или может произойти нарушение каких-либо положений настоящего </w:t>
      </w:r>
      <w:r w:rsidR="00CE4800">
        <w:rPr>
          <w:rFonts w:ascii="Times New Roman" w:eastAsiaTheme="minorEastAsia" w:hAnsi="Times New Roman" w:cs="Times New Roman"/>
          <w:sz w:val="24"/>
          <w:szCs w:val="24"/>
          <w:lang w:eastAsia="ru-RU"/>
        </w:rPr>
        <w:t>главы Положения</w:t>
      </w:r>
      <w:r w:rsidR="00DC4E85" w:rsidRPr="00DC4E85">
        <w:rPr>
          <w:rFonts w:ascii="Times New Roman" w:eastAsiaTheme="minorEastAsia" w:hAnsi="Times New Roman" w:cs="Times New Roman"/>
          <w:sz w:val="24"/>
          <w:szCs w:val="24"/>
          <w:lang w:eastAsia="ru-RU"/>
        </w:rPr>
        <w:t xml:space="preserve">, соответствующая Сторона обязуется уведомить другую Сторону в письменной форме. </w:t>
      </w:r>
      <w:proofErr w:type="gramStart"/>
      <w:r w:rsidR="00DC4E85" w:rsidRPr="00DC4E85">
        <w:rPr>
          <w:rFonts w:ascii="Times New Roman" w:eastAsiaTheme="minorEastAsia" w:hAnsi="Times New Roman" w:cs="Times New Roman"/>
          <w:sz w:val="24"/>
          <w:szCs w:val="24"/>
          <w:lang w:eastAsia="ru-RU"/>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w:t>
      </w:r>
      <w:r w:rsidR="00CE4800">
        <w:rPr>
          <w:rFonts w:ascii="Times New Roman" w:eastAsiaTheme="minorEastAsia" w:hAnsi="Times New Roman" w:cs="Times New Roman"/>
          <w:sz w:val="24"/>
          <w:szCs w:val="24"/>
          <w:lang w:eastAsia="ru-RU"/>
        </w:rPr>
        <w:t xml:space="preserve"> произойти нарушение </w:t>
      </w:r>
      <w:r w:rsidR="00DC4E85" w:rsidRPr="00DC4E85">
        <w:rPr>
          <w:rFonts w:ascii="Times New Roman" w:eastAsiaTheme="minorEastAsia" w:hAnsi="Times New Roman" w:cs="Times New Roman"/>
          <w:sz w:val="24"/>
          <w:szCs w:val="24"/>
          <w:lang w:eastAsia="ru-RU"/>
        </w:rPr>
        <w:t xml:space="preserve"> настояще</w:t>
      </w:r>
      <w:r w:rsidR="00CE4800">
        <w:rPr>
          <w:rFonts w:ascii="Times New Roman" w:eastAsiaTheme="minorEastAsia" w:hAnsi="Times New Roman" w:cs="Times New Roman"/>
          <w:sz w:val="24"/>
          <w:szCs w:val="24"/>
          <w:lang w:eastAsia="ru-RU"/>
        </w:rPr>
        <w:t>й</w:t>
      </w:r>
      <w:r w:rsidR="00DC4E85" w:rsidRPr="00DC4E85">
        <w:rPr>
          <w:rFonts w:ascii="Times New Roman" w:eastAsiaTheme="minorEastAsia" w:hAnsi="Times New Roman" w:cs="Times New Roman"/>
          <w:sz w:val="24"/>
          <w:szCs w:val="24"/>
          <w:lang w:eastAsia="ru-RU"/>
        </w:rPr>
        <w:t xml:space="preserve"> </w:t>
      </w:r>
      <w:r w:rsidR="00CE4800">
        <w:rPr>
          <w:rFonts w:ascii="Times New Roman" w:eastAsiaTheme="minorEastAsia" w:hAnsi="Times New Roman" w:cs="Times New Roman"/>
          <w:sz w:val="24"/>
          <w:szCs w:val="24"/>
          <w:lang w:eastAsia="ru-RU"/>
        </w:rPr>
        <w:t xml:space="preserve">главы Положения </w:t>
      </w:r>
      <w:r w:rsidR="00DC4E85" w:rsidRPr="00DC4E85">
        <w:rPr>
          <w:rFonts w:ascii="Times New Roman" w:eastAsiaTheme="minorEastAsia" w:hAnsi="Times New Roman" w:cs="Times New Roman"/>
          <w:sz w:val="24"/>
          <w:szCs w:val="24"/>
          <w:lang w:eastAsia="ru-RU"/>
        </w:rPr>
        <w:t xml:space="preserve"> контрагентом, его </w:t>
      </w:r>
      <w:proofErr w:type="spellStart"/>
      <w:r w:rsidR="00DC4E85" w:rsidRPr="00DC4E85">
        <w:rPr>
          <w:rFonts w:ascii="Times New Roman" w:eastAsiaTheme="minorEastAsia" w:hAnsi="Times New Roman" w:cs="Times New Roman"/>
          <w:sz w:val="24"/>
          <w:szCs w:val="24"/>
          <w:lang w:eastAsia="ru-RU"/>
        </w:rPr>
        <w:t>аффилированными</w:t>
      </w:r>
      <w:proofErr w:type="spellEnd"/>
      <w:r w:rsidR="00DC4E85" w:rsidRPr="00DC4E85">
        <w:rPr>
          <w:rFonts w:ascii="Times New Roman" w:eastAsiaTheme="minorEastAsia" w:hAnsi="Times New Roman" w:cs="Times New Roman"/>
          <w:sz w:val="24"/>
          <w:szCs w:val="24"/>
          <w:lang w:eastAsia="ru-RU"/>
        </w:rPr>
        <w:t xml:space="preserve">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w:t>
      </w:r>
      <w:proofErr w:type="gramEnd"/>
      <w:r w:rsidR="00DC4E85" w:rsidRPr="00DC4E85">
        <w:rPr>
          <w:rFonts w:ascii="Times New Roman" w:eastAsiaTheme="minorEastAsia" w:hAnsi="Times New Roman" w:cs="Times New Roman"/>
          <w:sz w:val="24"/>
          <w:szCs w:val="24"/>
          <w:lang w:eastAsia="ru-RU"/>
        </w:rPr>
        <w:t xml:space="preserve">, </w:t>
      </w:r>
      <w:proofErr w:type="gramStart"/>
      <w:r w:rsidR="00DC4E85" w:rsidRPr="00DC4E85">
        <w:rPr>
          <w:rFonts w:ascii="Times New Roman" w:eastAsiaTheme="minorEastAsia" w:hAnsi="Times New Roman" w:cs="Times New Roman"/>
          <w:sz w:val="24"/>
          <w:szCs w:val="24"/>
          <w:lang w:eastAsia="ru-RU"/>
        </w:rPr>
        <w:t>полученных</w:t>
      </w:r>
      <w:proofErr w:type="gramEnd"/>
      <w:r w:rsidR="00DC4E85" w:rsidRPr="00DC4E85">
        <w:rPr>
          <w:rFonts w:ascii="Times New Roman" w:eastAsiaTheme="minorEastAsia" w:hAnsi="Times New Roman" w:cs="Times New Roman"/>
          <w:sz w:val="24"/>
          <w:szCs w:val="24"/>
          <w:lang w:eastAsia="ru-RU"/>
        </w:rPr>
        <w:t xml:space="preserve"> преступным путем. После письменного уведомления, соответствующая </w:t>
      </w:r>
      <w:r w:rsidR="00DC4E85" w:rsidRPr="00DC4E85">
        <w:rPr>
          <w:rFonts w:ascii="Times New Roman" w:eastAsiaTheme="minorEastAsia" w:hAnsi="Times New Roman" w:cs="Times New Roman"/>
          <w:sz w:val="24"/>
          <w:szCs w:val="24"/>
          <w:lang w:eastAsia="ru-RU"/>
        </w:rPr>
        <w:lastRenderedPageBreak/>
        <w:t>Сторона имеет право приостановить исп</w:t>
      </w:r>
      <w:r w:rsidR="00CE4800">
        <w:rPr>
          <w:rFonts w:ascii="Times New Roman" w:eastAsiaTheme="minorEastAsia" w:hAnsi="Times New Roman" w:cs="Times New Roman"/>
          <w:sz w:val="24"/>
          <w:szCs w:val="24"/>
          <w:lang w:eastAsia="ru-RU"/>
        </w:rPr>
        <w:t>олнение обязательств по договору</w:t>
      </w:r>
      <w:r w:rsidR="00DC4E85" w:rsidRPr="00DC4E85">
        <w:rPr>
          <w:rFonts w:ascii="Times New Roman" w:eastAsiaTheme="minorEastAsia" w:hAnsi="Times New Roman" w:cs="Times New Roman"/>
          <w:sz w:val="24"/>
          <w:szCs w:val="24"/>
          <w:lang w:eastAsia="ru-RU"/>
        </w:rPr>
        <w:t xml:space="preserve"> до получения подтверждения, что нарушения не произошло или не произойдет. </w:t>
      </w:r>
    </w:p>
    <w:p w:rsidR="00DC4E85" w:rsidRPr="00DC4E85" w:rsidRDefault="00DC4E85" w:rsidP="000057E0">
      <w:pPr>
        <w:spacing w:before="240"/>
        <w:ind w:firstLine="567"/>
        <w:jc w:val="both"/>
        <w:rPr>
          <w:rFonts w:ascii="Times New Roman" w:eastAsiaTheme="minorEastAsia" w:hAnsi="Times New Roman" w:cs="Times New Roman"/>
          <w:sz w:val="24"/>
          <w:szCs w:val="24"/>
          <w:lang w:eastAsia="ru-RU"/>
        </w:rPr>
      </w:pPr>
      <w:r w:rsidRPr="00DC4E85">
        <w:rPr>
          <w:rFonts w:ascii="Times New Roman" w:eastAsiaTheme="minorEastAsia" w:hAnsi="Times New Roman" w:cs="Times New Roman"/>
          <w:sz w:val="24"/>
          <w:szCs w:val="24"/>
          <w:lang w:eastAsia="ru-RU"/>
        </w:rPr>
        <w:t xml:space="preserve">Это подтверждение должно быть направлено в течение пяти рабочих дней </w:t>
      </w:r>
      <w:proofErr w:type="gramStart"/>
      <w:r w:rsidRPr="00DC4E85">
        <w:rPr>
          <w:rFonts w:ascii="Times New Roman" w:eastAsiaTheme="minorEastAsia" w:hAnsi="Times New Roman" w:cs="Times New Roman"/>
          <w:sz w:val="24"/>
          <w:szCs w:val="24"/>
          <w:lang w:eastAsia="ru-RU"/>
        </w:rPr>
        <w:t>с даты направления</w:t>
      </w:r>
      <w:proofErr w:type="gramEnd"/>
      <w:r w:rsidRPr="00DC4E85">
        <w:rPr>
          <w:rFonts w:ascii="Times New Roman" w:eastAsiaTheme="minorEastAsia" w:hAnsi="Times New Roman" w:cs="Times New Roman"/>
          <w:sz w:val="24"/>
          <w:szCs w:val="24"/>
          <w:lang w:eastAsia="ru-RU"/>
        </w:rPr>
        <w:t xml:space="preserve">  письменного уведомления.</w:t>
      </w:r>
    </w:p>
    <w:p w:rsidR="00DC4E85" w:rsidRDefault="00CC2F63" w:rsidP="000057E0">
      <w:pPr>
        <w:spacing w:before="240"/>
        <w:ind w:firstLine="567"/>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27</w:t>
      </w:r>
      <w:r w:rsidR="003E4482">
        <w:rPr>
          <w:rFonts w:ascii="Times New Roman" w:eastAsiaTheme="minorEastAsia" w:hAnsi="Times New Roman" w:cs="Times New Roman"/>
          <w:sz w:val="24"/>
          <w:szCs w:val="24"/>
          <w:lang w:eastAsia="ru-RU"/>
        </w:rPr>
        <w:t xml:space="preserve">.3. </w:t>
      </w:r>
      <w:r w:rsidR="00DC4E85" w:rsidRPr="00DC4E85">
        <w:rPr>
          <w:rFonts w:ascii="Times New Roman" w:eastAsiaTheme="minorEastAsia" w:hAnsi="Times New Roman" w:cs="Times New Roman"/>
          <w:sz w:val="24"/>
          <w:szCs w:val="24"/>
          <w:lang w:eastAsia="ru-RU"/>
        </w:rPr>
        <w:t>В случае нарушения одной Стороной обязательств воздерживаться от запрещенных в данном разделе действий и/или неполучения другой Сто</w:t>
      </w:r>
      <w:r w:rsidR="00CE4800">
        <w:rPr>
          <w:rFonts w:ascii="Times New Roman" w:eastAsiaTheme="minorEastAsia" w:hAnsi="Times New Roman" w:cs="Times New Roman"/>
          <w:sz w:val="24"/>
          <w:szCs w:val="24"/>
          <w:lang w:eastAsia="ru-RU"/>
        </w:rPr>
        <w:t>роной в установленный договором</w:t>
      </w:r>
      <w:r w:rsidR="00DC4E85" w:rsidRPr="00DC4E85">
        <w:rPr>
          <w:rFonts w:ascii="Times New Roman" w:eastAsiaTheme="minorEastAsia" w:hAnsi="Times New Roman" w:cs="Times New Roman"/>
          <w:sz w:val="24"/>
          <w:szCs w:val="24"/>
          <w:lang w:eastAsia="ru-RU"/>
        </w:rPr>
        <w:t xml:space="preserve"> срок подтверждения, что нарушения не произошло или не произойдет, другая Сторона </w:t>
      </w:r>
      <w:r w:rsidR="00CE4800">
        <w:rPr>
          <w:rFonts w:ascii="Times New Roman" w:eastAsiaTheme="minorEastAsia" w:hAnsi="Times New Roman" w:cs="Times New Roman"/>
          <w:sz w:val="24"/>
          <w:szCs w:val="24"/>
          <w:lang w:eastAsia="ru-RU"/>
        </w:rPr>
        <w:t xml:space="preserve">имеет право расторгнуть договор в </w:t>
      </w:r>
      <w:r w:rsidR="00DC4E85" w:rsidRPr="00DC4E85">
        <w:rPr>
          <w:rFonts w:ascii="Times New Roman" w:eastAsiaTheme="minorEastAsia" w:hAnsi="Times New Roman" w:cs="Times New Roman"/>
          <w:sz w:val="24"/>
          <w:szCs w:val="24"/>
          <w:lang w:eastAsia="ru-RU"/>
        </w:rPr>
        <w:t>одностороннем порядке полностью или в части, направив письменное уведомление о расторжении. Сторона, по чьей ин</w:t>
      </w:r>
      <w:r w:rsidR="00CE4800">
        <w:rPr>
          <w:rFonts w:ascii="Times New Roman" w:eastAsiaTheme="minorEastAsia" w:hAnsi="Times New Roman" w:cs="Times New Roman"/>
          <w:sz w:val="24"/>
          <w:szCs w:val="24"/>
          <w:lang w:eastAsia="ru-RU"/>
        </w:rPr>
        <w:t xml:space="preserve">ициативе </w:t>
      </w:r>
      <w:proofErr w:type="gramStart"/>
      <w:r w:rsidR="00CE4800">
        <w:rPr>
          <w:rFonts w:ascii="Times New Roman" w:eastAsiaTheme="minorEastAsia" w:hAnsi="Times New Roman" w:cs="Times New Roman"/>
          <w:sz w:val="24"/>
          <w:szCs w:val="24"/>
          <w:lang w:eastAsia="ru-RU"/>
        </w:rPr>
        <w:t>был</w:t>
      </w:r>
      <w:proofErr w:type="gramEnd"/>
      <w:r w:rsidR="00CE4800">
        <w:rPr>
          <w:rFonts w:ascii="Times New Roman" w:eastAsiaTheme="minorEastAsia" w:hAnsi="Times New Roman" w:cs="Times New Roman"/>
          <w:sz w:val="24"/>
          <w:szCs w:val="24"/>
          <w:lang w:eastAsia="ru-RU"/>
        </w:rPr>
        <w:t xml:space="preserve"> расторгнут договор</w:t>
      </w:r>
      <w:r w:rsidR="00DC4E85" w:rsidRPr="00DC4E85">
        <w:rPr>
          <w:rFonts w:ascii="Times New Roman" w:eastAsiaTheme="minorEastAsia" w:hAnsi="Times New Roman" w:cs="Times New Roman"/>
          <w:sz w:val="24"/>
          <w:szCs w:val="24"/>
          <w:lang w:eastAsia="ru-RU"/>
        </w:rPr>
        <w:t xml:space="preserve"> в соответствии с положениями настоящего раздела, вправе требовать возмещения реального ущерба, возникшего в результате такого расторжения.</w:t>
      </w:r>
    </w:p>
    <w:p w:rsidR="00CE4800" w:rsidRPr="00E45449" w:rsidRDefault="00CE4800" w:rsidP="00E45449">
      <w:pPr>
        <w:pStyle w:val="1"/>
        <w:jc w:val="center"/>
        <w:rPr>
          <w:rFonts w:ascii="Times New Roman" w:eastAsia="Times New Roman" w:hAnsi="Times New Roman" w:cs="Times New Roman"/>
          <w:color w:val="auto"/>
          <w:sz w:val="24"/>
          <w:szCs w:val="24"/>
          <w:lang w:eastAsia="ru-RU"/>
        </w:rPr>
      </w:pPr>
      <w:bookmarkStart w:id="212" w:name="_Toc528746054"/>
      <w:r w:rsidRPr="00E45449">
        <w:rPr>
          <w:rFonts w:ascii="Times New Roman" w:hAnsi="Times New Roman" w:cs="Times New Roman"/>
          <w:color w:val="auto"/>
          <w:sz w:val="24"/>
          <w:szCs w:val="24"/>
        </w:rPr>
        <w:t>Глава 28</w:t>
      </w:r>
      <w:r w:rsidR="00D234AB">
        <w:rPr>
          <w:rFonts w:ascii="Times New Roman" w:hAnsi="Times New Roman" w:cs="Times New Roman"/>
          <w:color w:val="auto"/>
          <w:sz w:val="24"/>
          <w:szCs w:val="24"/>
        </w:rPr>
        <w:t>.</w:t>
      </w:r>
      <w:r w:rsidR="00D234AB" w:rsidRPr="00A51DD1">
        <w:rPr>
          <w:rFonts w:ascii="Times New Roman" w:hAnsi="Times New Roman" w:cs="Times New Roman"/>
          <w:b w:val="0"/>
          <w:sz w:val="24"/>
          <w:szCs w:val="24"/>
        </w:rPr>
        <w:br/>
      </w:r>
      <w:r w:rsidR="00E45449" w:rsidRPr="00E45449">
        <w:rPr>
          <w:rFonts w:ascii="Times New Roman" w:hAnsi="Times New Roman" w:cs="Times New Roman"/>
          <w:color w:val="auto"/>
          <w:sz w:val="24"/>
          <w:szCs w:val="24"/>
        </w:rPr>
        <w:t xml:space="preserve"> </w:t>
      </w:r>
      <w:r w:rsidRPr="00E45449">
        <w:rPr>
          <w:rFonts w:ascii="Times New Roman" w:eastAsia="Times New Roman" w:hAnsi="Times New Roman" w:cs="Times New Roman"/>
          <w:color w:val="auto"/>
          <w:sz w:val="24"/>
          <w:szCs w:val="24"/>
          <w:lang w:eastAsia="ru-RU"/>
        </w:rPr>
        <w:t>ОСНОВАНИЯ ОСВОБОЖДЕНИЯ ОТ ОТВЕТСТВЕННОСТИ</w:t>
      </w:r>
      <w:bookmarkEnd w:id="212"/>
    </w:p>
    <w:p w:rsidR="00CE4800" w:rsidRPr="00CE4800" w:rsidRDefault="00CE4800" w:rsidP="003E4482">
      <w:pPr>
        <w:suppressAutoHyphens/>
        <w:spacing w:before="240"/>
        <w:ind w:firstLine="709"/>
        <w:jc w:val="both"/>
        <w:rPr>
          <w:rFonts w:ascii="Times New Roman" w:eastAsiaTheme="minorEastAsia" w:hAnsi="Times New Roman" w:cs="Times New Roman"/>
          <w:sz w:val="24"/>
          <w:szCs w:val="24"/>
          <w:lang w:eastAsia="ru-RU"/>
        </w:rPr>
      </w:pPr>
      <w:r w:rsidRPr="00CE4800">
        <w:rPr>
          <w:rFonts w:ascii="Times New Roman" w:eastAsiaTheme="minorEastAsia" w:hAnsi="Times New Roman" w:cs="Times New Roman"/>
          <w:sz w:val="24"/>
          <w:szCs w:val="24"/>
          <w:lang w:eastAsia="ru-RU"/>
        </w:rPr>
        <w:t xml:space="preserve">28.1. Ни одна из Сторон не несет ответственности перед другой Стороной за несвоевременное и/или ненадлежащее исполнение своих обязательств по </w:t>
      </w:r>
      <w:r w:rsidR="007D4686">
        <w:rPr>
          <w:rFonts w:ascii="Times New Roman" w:eastAsiaTheme="minorEastAsia" w:hAnsi="Times New Roman" w:cs="Times New Roman"/>
          <w:sz w:val="24"/>
          <w:szCs w:val="24"/>
          <w:lang w:eastAsia="ru-RU"/>
        </w:rPr>
        <w:t>договору</w:t>
      </w:r>
      <w:r w:rsidRPr="00CE4800">
        <w:rPr>
          <w:rFonts w:ascii="Times New Roman" w:eastAsiaTheme="minorEastAsia" w:hAnsi="Times New Roman" w:cs="Times New Roman"/>
          <w:sz w:val="24"/>
          <w:szCs w:val="24"/>
          <w:lang w:eastAsia="ru-RU"/>
        </w:rPr>
        <w:t xml:space="preserve">, если такое неисполнение вызвано обстоятельствами непреодолимой силы (форс-мажорными обстоятельствами) или произошло по вине другой Стороны. </w:t>
      </w:r>
    </w:p>
    <w:p w:rsidR="00CE4800" w:rsidRPr="00CE4800" w:rsidRDefault="00CE4800" w:rsidP="003E4482">
      <w:pPr>
        <w:suppressAutoHyphens/>
        <w:spacing w:before="240"/>
        <w:ind w:firstLine="709"/>
        <w:jc w:val="both"/>
        <w:rPr>
          <w:rFonts w:ascii="Times New Roman" w:eastAsiaTheme="minorEastAsia" w:hAnsi="Times New Roman" w:cs="Times New Roman"/>
          <w:sz w:val="24"/>
          <w:szCs w:val="24"/>
          <w:lang w:eastAsia="ru-RU"/>
        </w:rPr>
      </w:pPr>
      <w:r w:rsidRPr="00CE4800">
        <w:rPr>
          <w:rFonts w:ascii="Times New Roman" w:eastAsiaTheme="minorEastAsia" w:hAnsi="Times New Roman" w:cs="Times New Roman"/>
          <w:sz w:val="24"/>
          <w:szCs w:val="24"/>
          <w:lang w:eastAsia="ru-RU"/>
        </w:rPr>
        <w:t>28.2. Обстоятельствами непреодолимой силы являются стихийные бедствия, военные действия, иные обстоятельства, не зависящие от воли Сторон, если такие обстоятельства непосредственно влияют на испо</w:t>
      </w:r>
      <w:r w:rsidR="007D4686">
        <w:rPr>
          <w:rFonts w:ascii="Times New Roman" w:eastAsiaTheme="minorEastAsia" w:hAnsi="Times New Roman" w:cs="Times New Roman"/>
          <w:sz w:val="24"/>
          <w:szCs w:val="24"/>
          <w:lang w:eastAsia="ru-RU"/>
        </w:rPr>
        <w:t>лнение обязательств по договору</w:t>
      </w:r>
      <w:r w:rsidRPr="00CE4800">
        <w:rPr>
          <w:rFonts w:ascii="Times New Roman" w:eastAsiaTheme="minorEastAsia" w:hAnsi="Times New Roman" w:cs="Times New Roman"/>
          <w:sz w:val="24"/>
          <w:szCs w:val="24"/>
          <w:lang w:eastAsia="ru-RU"/>
        </w:rPr>
        <w:t xml:space="preserve"> и если они воз</w:t>
      </w:r>
      <w:r w:rsidR="007D4686">
        <w:rPr>
          <w:rFonts w:ascii="Times New Roman" w:eastAsiaTheme="minorEastAsia" w:hAnsi="Times New Roman" w:cs="Times New Roman"/>
          <w:sz w:val="24"/>
          <w:szCs w:val="24"/>
          <w:lang w:eastAsia="ru-RU"/>
        </w:rPr>
        <w:t>никли после подписания договора</w:t>
      </w:r>
      <w:r w:rsidRPr="00CE4800">
        <w:rPr>
          <w:rFonts w:ascii="Times New Roman" w:eastAsiaTheme="minorEastAsia" w:hAnsi="Times New Roman" w:cs="Times New Roman"/>
          <w:sz w:val="24"/>
          <w:szCs w:val="24"/>
          <w:lang w:eastAsia="ru-RU"/>
        </w:rPr>
        <w:t xml:space="preserve">, либо Стороны не знали или не могли знать об их существовании на момент подписания </w:t>
      </w:r>
      <w:r w:rsidR="007D4686">
        <w:rPr>
          <w:rFonts w:ascii="Times New Roman" w:eastAsiaTheme="minorEastAsia" w:hAnsi="Times New Roman" w:cs="Times New Roman"/>
          <w:sz w:val="24"/>
          <w:szCs w:val="24"/>
          <w:lang w:eastAsia="ru-RU"/>
        </w:rPr>
        <w:t>договора</w:t>
      </w:r>
      <w:r w:rsidRPr="00CE4800">
        <w:rPr>
          <w:rFonts w:ascii="Times New Roman" w:eastAsiaTheme="minorEastAsia" w:hAnsi="Times New Roman" w:cs="Times New Roman"/>
          <w:sz w:val="24"/>
          <w:szCs w:val="24"/>
          <w:lang w:eastAsia="ru-RU"/>
        </w:rPr>
        <w:t>.</w:t>
      </w:r>
    </w:p>
    <w:p w:rsidR="00CE4800" w:rsidRPr="00CE4800" w:rsidRDefault="00CE4800" w:rsidP="003E4482">
      <w:pPr>
        <w:suppressAutoHyphens/>
        <w:spacing w:before="240"/>
        <w:ind w:firstLine="709"/>
        <w:jc w:val="both"/>
        <w:rPr>
          <w:rFonts w:ascii="Times New Roman" w:eastAsiaTheme="minorEastAsia" w:hAnsi="Times New Roman" w:cs="Times New Roman"/>
          <w:sz w:val="24"/>
          <w:szCs w:val="24"/>
          <w:lang w:eastAsia="ru-RU"/>
        </w:rPr>
      </w:pPr>
      <w:r w:rsidRPr="00CE4800">
        <w:rPr>
          <w:rFonts w:ascii="Times New Roman" w:eastAsiaTheme="minorEastAsia" w:hAnsi="Times New Roman" w:cs="Times New Roman"/>
          <w:sz w:val="24"/>
          <w:szCs w:val="24"/>
          <w:lang w:eastAsia="ru-RU"/>
        </w:rPr>
        <w:t>28.3. Письменное свидетельство уполномоченных органов государственной власти Российской Федерации  является достаточным подтверждением наличия и продолжительности действия непреодолимой силы.</w:t>
      </w:r>
    </w:p>
    <w:p w:rsidR="00CE4800" w:rsidRPr="00CE4800" w:rsidRDefault="00CE4800" w:rsidP="003E4482">
      <w:pPr>
        <w:suppressAutoHyphens/>
        <w:spacing w:before="240"/>
        <w:ind w:firstLine="709"/>
        <w:jc w:val="both"/>
        <w:rPr>
          <w:rFonts w:ascii="Times New Roman" w:eastAsiaTheme="minorEastAsia" w:hAnsi="Times New Roman" w:cs="Times New Roman"/>
          <w:sz w:val="24"/>
          <w:szCs w:val="24"/>
          <w:lang w:eastAsia="ru-RU"/>
        </w:rPr>
      </w:pPr>
      <w:r w:rsidRPr="00CE4800">
        <w:rPr>
          <w:rFonts w:ascii="Times New Roman" w:eastAsiaTheme="minorEastAsia" w:hAnsi="Times New Roman" w:cs="Times New Roman"/>
          <w:sz w:val="24"/>
          <w:szCs w:val="24"/>
          <w:lang w:eastAsia="ru-RU"/>
        </w:rPr>
        <w:t>28.4. Сторона, для которой создалась невозможность выполнения</w:t>
      </w:r>
      <w:r w:rsidR="007D4686">
        <w:rPr>
          <w:rFonts w:ascii="Times New Roman" w:eastAsiaTheme="minorEastAsia" w:hAnsi="Times New Roman" w:cs="Times New Roman"/>
          <w:sz w:val="24"/>
          <w:szCs w:val="24"/>
          <w:lang w:eastAsia="ru-RU"/>
        </w:rPr>
        <w:t xml:space="preserve"> своих обязательств по договору</w:t>
      </w:r>
      <w:r w:rsidRPr="00CE4800">
        <w:rPr>
          <w:rFonts w:ascii="Times New Roman" w:eastAsiaTheme="minorEastAsia" w:hAnsi="Times New Roman" w:cs="Times New Roman"/>
          <w:sz w:val="24"/>
          <w:szCs w:val="24"/>
          <w:lang w:eastAsia="ru-RU"/>
        </w:rPr>
        <w:t>, обязана сообщить другой Стороне о наступлении и прекращении таких обстоятельств.</w:t>
      </w:r>
    </w:p>
    <w:p w:rsidR="00CE4800" w:rsidRPr="00CE4800" w:rsidRDefault="00CE4800" w:rsidP="003E4482">
      <w:pPr>
        <w:suppressAutoHyphens/>
        <w:spacing w:before="240"/>
        <w:ind w:firstLine="709"/>
        <w:jc w:val="both"/>
        <w:rPr>
          <w:rFonts w:ascii="Times New Roman" w:eastAsiaTheme="minorEastAsia" w:hAnsi="Times New Roman" w:cs="Times New Roman"/>
          <w:sz w:val="24"/>
          <w:szCs w:val="24"/>
          <w:lang w:eastAsia="ru-RU"/>
        </w:rPr>
      </w:pPr>
      <w:r w:rsidRPr="00CE4800">
        <w:rPr>
          <w:rFonts w:ascii="Times New Roman" w:eastAsiaTheme="minorEastAsia" w:hAnsi="Times New Roman" w:cs="Times New Roman"/>
          <w:sz w:val="24"/>
          <w:szCs w:val="24"/>
          <w:lang w:eastAsia="ru-RU"/>
        </w:rPr>
        <w:t>28.5. При наступлении условий, указанных в п</w:t>
      </w:r>
      <w:r w:rsidR="007D4686">
        <w:rPr>
          <w:rFonts w:ascii="Times New Roman" w:eastAsiaTheme="minorEastAsia" w:hAnsi="Times New Roman" w:cs="Times New Roman"/>
          <w:sz w:val="24"/>
          <w:szCs w:val="24"/>
          <w:lang w:eastAsia="ru-RU"/>
        </w:rPr>
        <w:t>ункте 28</w:t>
      </w:r>
      <w:r w:rsidRPr="00CE4800">
        <w:rPr>
          <w:rFonts w:ascii="Times New Roman" w:eastAsiaTheme="minorEastAsia" w:hAnsi="Times New Roman" w:cs="Times New Roman"/>
          <w:sz w:val="24"/>
          <w:szCs w:val="24"/>
          <w:lang w:eastAsia="ru-RU"/>
        </w:rPr>
        <w:t xml:space="preserve">.2 </w:t>
      </w:r>
      <w:r w:rsidR="007D4686">
        <w:rPr>
          <w:rFonts w:ascii="Times New Roman" w:eastAsiaTheme="minorEastAsia" w:hAnsi="Times New Roman" w:cs="Times New Roman"/>
          <w:sz w:val="24"/>
          <w:szCs w:val="24"/>
          <w:lang w:eastAsia="ru-RU"/>
        </w:rPr>
        <w:t>Положения</w:t>
      </w:r>
      <w:r w:rsidRPr="00CE4800">
        <w:rPr>
          <w:rFonts w:ascii="Times New Roman" w:eastAsiaTheme="minorEastAsia" w:hAnsi="Times New Roman" w:cs="Times New Roman"/>
          <w:sz w:val="24"/>
          <w:szCs w:val="24"/>
          <w:lang w:eastAsia="ru-RU"/>
        </w:rPr>
        <w:t>, срок выполнения Сторонами обязатель</w:t>
      </w:r>
      <w:r w:rsidR="007D4686">
        <w:rPr>
          <w:rFonts w:ascii="Times New Roman" w:eastAsiaTheme="minorEastAsia" w:hAnsi="Times New Roman" w:cs="Times New Roman"/>
          <w:sz w:val="24"/>
          <w:szCs w:val="24"/>
          <w:lang w:eastAsia="ru-RU"/>
        </w:rPr>
        <w:t>ств по договору отодвигается</w:t>
      </w:r>
      <w:r w:rsidRPr="00CE4800">
        <w:rPr>
          <w:rFonts w:ascii="Times New Roman" w:eastAsiaTheme="minorEastAsia" w:hAnsi="Times New Roman" w:cs="Times New Roman"/>
          <w:sz w:val="24"/>
          <w:szCs w:val="24"/>
          <w:lang w:eastAsia="ru-RU"/>
        </w:rPr>
        <w:t xml:space="preserve"> соразмерно времени, в течение которого действуют такие условия и их последствия.</w:t>
      </w:r>
    </w:p>
    <w:p w:rsidR="00CE4800" w:rsidRPr="00CE4800" w:rsidRDefault="00CE4800" w:rsidP="003E4482">
      <w:pPr>
        <w:suppressAutoHyphens/>
        <w:spacing w:before="240"/>
        <w:ind w:firstLine="709"/>
        <w:jc w:val="both"/>
        <w:rPr>
          <w:rFonts w:ascii="Times New Roman" w:eastAsiaTheme="minorEastAsia" w:hAnsi="Times New Roman" w:cs="Times New Roman"/>
          <w:sz w:val="24"/>
          <w:szCs w:val="24"/>
          <w:lang w:eastAsia="ru-RU"/>
        </w:rPr>
      </w:pPr>
      <w:r w:rsidRPr="00CE4800">
        <w:rPr>
          <w:rFonts w:ascii="Times New Roman" w:eastAsiaTheme="minorEastAsia" w:hAnsi="Times New Roman" w:cs="Times New Roman"/>
          <w:sz w:val="24"/>
          <w:szCs w:val="24"/>
          <w:lang w:eastAsia="ru-RU"/>
        </w:rPr>
        <w:t xml:space="preserve">28.6. Если обстоятельства непреодолимой силы действуют на протяжении 3 (трех) последовательных месяцев и не обнаруживают признаков прекращения, </w:t>
      </w:r>
      <w:proofErr w:type="gramStart"/>
      <w:r w:rsidR="007D4686">
        <w:rPr>
          <w:rFonts w:ascii="Times New Roman" w:eastAsiaTheme="minorEastAsia" w:hAnsi="Times New Roman" w:cs="Times New Roman"/>
          <w:sz w:val="24"/>
          <w:szCs w:val="24"/>
          <w:lang w:eastAsia="ru-RU"/>
        </w:rPr>
        <w:t>договор</w:t>
      </w:r>
      <w:proofErr w:type="gramEnd"/>
      <w:r w:rsidRPr="00CE4800">
        <w:rPr>
          <w:rFonts w:ascii="Times New Roman" w:eastAsiaTheme="minorEastAsia" w:hAnsi="Times New Roman" w:cs="Times New Roman"/>
          <w:sz w:val="24"/>
          <w:szCs w:val="24"/>
          <w:lang w:eastAsia="ru-RU"/>
        </w:rPr>
        <w:t xml:space="preserve"> может быть, расторгнут любой из Сторон путем направления письменного уведомления другой Стороне.</w:t>
      </w:r>
    </w:p>
    <w:p w:rsidR="00DC4E85" w:rsidRPr="00CE4800" w:rsidRDefault="00DC4E85" w:rsidP="00CE4800">
      <w:pPr>
        <w:autoSpaceDE w:val="0"/>
        <w:autoSpaceDN w:val="0"/>
        <w:adjustRightInd w:val="0"/>
        <w:spacing w:before="280" w:line="276" w:lineRule="auto"/>
        <w:ind w:firstLine="540"/>
        <w:jc w:val="center"/>
        <w:rPr>
          <w:rFonts w:ascii="Times New Roman" w:hAnsi="Times New Roman" w:cs="Times New Roman"/>
          <w:sz w:val="24"/>
          <w:szCs w:val="24"/>
        </w:rPr>
      </w:pPr>
    </w:p>
    <w:p w:rsidR="0023449D" w:rsidRPr="0045768D" w:rsidRDefault="0023449D" w:rsidP="00A51DD1">
      <w:pPr>
        <w:pStyle w:val="ConsPlusNormal"/>
        <w:jc w:val="both"/>
        <w:rPr>
          <w:rFonts w:ascii="Times New Roman" w:hAnsi="Times New Roman" w:cs="Times New Roman"/>
          <w:sz w:val="24"/>
          <w:szCs w:val="24"/>
        </w:rPr>
      </w:pPr>
    </w:p>
    <w:p w:rsidR="0023449D" w:rsidRPr="0045768D" w:rsidRDefault="0023449D" w:rsidP="00A51DD1">
      <w:pPr>
        <w:pStyle w:val="ConsPlusNormal"/>
        <w:jc w:val="right"/>
        <w:rPr>
          <w:rFonts w:ascii="Times New Roman" w:hAnsi="Times New Roman" w:cs="Times New Roman"/>
          <w:sz w:val="24"/>
          <w:szCs w:val="24"/>
        </w:rPr>
      </w:pPr>
    </w:p>
    <w:p w:rsidR="0023449D" w:rsidRPr="0045768D" w:rsidRDefault="0023449D" w:rsidP="00A51DD1">
      <w:pPr>
        <w:pStyle w:val="ConsPlusNormal"/>
        <w:rPr>
          <w:rFonts w:ascii="Times New Roman" w:hAnsi="Times New Roman" w:cs="Times New Roman"/>
          <w:sz w:val="24"/>
          <w:szCs w:val="24"/>
        </w:rPr>
      </w:pPr>
    </w:p>
    <w:p w:rsidR="00E95C05" w:rsidRDefault="00E95C05" w:rsidP="00A51DD1">
      <w:pPr>
        <w:rPr>
          <w:rFonts w:ascii="Times New Roman" w:hAnsi="Times New Roman" w:cs="Times New Roman"/>
          <w:sz w:val="24"/>
          <w:szCs w:val="24"/>
        </w:rPr>
      </w:pPr>
      <w:r>
        <w:rPr>
          <w:rFonts w:ascii="Times New Roman" w:hAnsi="Times New Roman" w:cs="Times New Roman"/>
          <w:sz w:val="24"/>
          <w:szCs w:val="24"/>
        </w:rPr>
        <w:t xml:space="preserve">Директор </w:t>
      </w:r>
    </w:p>
    <w:p w:rsidR="00E3615B" w:rsidRDefault="00E95C05" w:rsidP="00A51DD1">
      <w:pPr>
        <w:rPr>
          <w:rFonts w:ascii="Times New Roman" w:hAnsi="Times New Roman" w:cs="Times New Roman"/>
          <w:sz w:val="24"/>
          <w:szCs w:val="24"/>
        </w:rPr>
      </w:pPr>
      <w:r>
        <w:rPr>
          <w:rFonts w:ascii="Times New Roman" w:hAnsi="Times New Roman" w:cs="Times New Roman"/>
          <w:sz w:val="24"/>
          <w:szCs w:val="24"/>
        </w:rPr>
        <w:t>МУП АГО «Ангарский Водоканал»             __________________                    А.А. Алексеев</w:t>
      </w:r>
    </w:p>
    <w:p w:rsidR="00E3615B" w:rsidRDefault="00E3615B" w:rsidP="00A51DD1">
      <w:pPr>
        <w:rPr>
          <w:rFonts w:ascii="Times New Roman" w:hAnsi="Times New Roman" w:cs="Times New Roman"/>
          <w:sz w:val="24"/>
          <w:szCs w:val="24"/>
        </w:rPr>
      </w:pPr>
      <w:r>
        <w:rPr>
          <w:rFonts w:ascii="Times New Roman" w:hAnsi="Times New Roman" w:cs="Times New Roman"/>
          <w:sz w:val="24"/>
          <w:szCs w:val="24"/>
        </w:rPr>
        <w:lastRenderedPageBreak/>
        <w:br w:type="page"/>
      </w:r>
    </w:p>
    <w:p w:rsidR="00C95DF6" w:rsidRPr="00694260" w:rsidRDefault="00C95DF6" w:rsidP="00C95DF6">
      <w:pPr>
        <w:pStyle w:val="1"/>
        <w:jc w:val="right"/>
        <w:rPr>
          <w:rFonts w:ascii="Times New Roman" w:hAnsi="Times New Roman" w:cs="Times New Roman"/>
          <w:color w:val="auto"/>
        </w:rPr>
      </w:pPr>
      <w:bookmarkStart w:id="213" w:name="_Toc528746055"/>
      <w:r w:rsidRPr="00694260">
        <w:rPr>
          <w:rFonts w:ascii="Times New Roman" w:hAnsi="Times New Roman" w:cs="Times New Roman"/>
          <w:color w:val="auto"/>
        </w:rPr>
        <w:lastRenderedPageBreak/>
        <w:t xml:space="preserve">Приложение № </w:t>
      </w:r>
      <w:r>
        <w:rPr>
          <w:rFonts w:ascii="Times New Roman" w:hAnsi="Times New Roman" w:cs="Times New Roman"/>
          <w:color w:val="auto"/>
        </w:rPr>
        <w:t>1</w:t>
      </w:r>
      <w:bookmarkEnd w:id="213"/>
    </w:p>
    <w:p w:rsidR="00C95DF6" w:rsidRPr="0045768D" w:rsidRDefault="00C95DF6" w:rsidP="00C95DF6">
      <w:pPr>
        <w:pStyle w:val="ConsPlusNormal"/>
        <w:jc w:val="right"/>
        <w:rPr>
          <w:rFonts w:ascii="Times New Roman" w:hAnsi="Times New Roman" w:cs="Times New Roman"/>
          <w:sz w:val="24"/>
          <w:szCs w:val="24"/>
        </w:rPr>
      </w:pPr>
      <w:r w:rsidRPr="0045768D">
        <w:rPr>
          <w:rFonts w:ascii="Times New Roman" w:hAnsi="Times New Roman" w:cs="Times New Roman"/>
          <w:sz w:val="24"/>
          <w:szCs w:val="24"/>
        </w:rPr>
        <w:t>к Положению о закупке товаров, работ, услуг</w:t>
      </w:r>
    </w:p>
    <w:p w:rsidR="00C95DF6" w:rsidRPr="0045768D" w:rsidRDefault="00C95DF6" w:rsidP="00C95DF6">
      <w:pPr>
        <w:pStyle w:val="ConsPlusNormal"/>
        <w:jc w:val="right"/>
        <w:rPr>
          <w:rFonts w:ascii="Times New Roman" w:hAnsi="Times New Roman" w:cs="Times New Roman"/>
          <w:sz w:val="24"/>
          <w:szCs w:val="24"/>
        </w:rPr>
      </w:pPr>
      <w:r w:rsidRPr="0045768D">
        <w:rPr>
          <w:rFonts w:ascii="Times New Roman" w:hAnsi="Times New Roman" w:cs="Times New Roman"/>
          <w:sz w:val="24"/>
          <w:szCs w:val="24"/>
        </w:rPr>
        <w:t>МУП АГО «Ангарский Водоканал»</w:t>
      </w:r>
    </w:p>
    <w:p w:rsidR="00C95DF6" w:rsidRDefault="00C95DF6" w:rsidP="00C95DF6">
      <w:pPr>
        <w:jc w:val="center"/>
        <w:rPr>
          <w:rFonts w:ascii="Times New Roman" w:hAnsi="Times New Roman" w:cs="Times New Roman"/>
          <w:b/>
          <w:sz w:val="24"/>
          <w:szCs w:val="24"/>
        </w:rPr>
      </w:pPr>
    </w:p>
    <w:p w:rsidR="00C95DF6" w:rsidRDefault="00C95DF6" w:rsidP="00C92FC0">
      <w:pPr>
        <w:spacing w:after="240"/>
        <w:jc w:val="center"/>
        <w:rPr>
          <w:rFonts w:ascii="Times New Roman" w:hAnsi="Times New Roman" w:cs="Times New Roman"/>
          <w:b/>
          <w:sz w:val="24"/>
          <w:szCs w:val="24"/>
        </w:rPr>
      </w:pPr>
      <w:r w:rsidRPr="006D1F6E">
        <w:rPr>
          <w:rFonts w:ascii="Times New Roman" w:hAnsi="Times New Roman" w:cs="Times New Roman"/>
          <w:b/>
          <w:sz w:val="24"/>
          <w:szCs w:val="24"/>
        </w:rPr>
        <w:t>Перечень товаров, работ, услуг, закупка которых осуществляется у субъектов малого и среднего предпринимательства</w:t>
      </w:r>
    </w:p>
    <w:tbl>
      <w:tblPr>
        <w:tblW w:w="86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629"/>
        <w:gridCol w:w="1843"/>
        <w:gridCol w:w="6177"/>
      </w:tblGrid>
      <w:tr w:rsidR="00C95DF6" w:rsidTr="00A02182">
        <w:tc>
          <w:tcPr>
            <w:tcW w:w="629" w:type="dxa"/>
          </w:tcPr>
          <w:p w:rsidR="00C95DF6" w:rsidRPr="00BA074F" w:rsidRDefault="00C95DF6" w:rsidP="00A02182">
            <w:pPr>
              <w:spacing w:line="276" w:lineRule="auto"/>
              <w:jc w:val="both"/>
              <w:rPr>
                <w:rFonts w:ascii="Times New Roman" w:hAnsi="Times New Roman" w:cs="Times New Roman"/>
              </w:rPr>
            </w:pPr>
            <w:r w:rsidRPr="00BA074F">
              <w:rPr>
                <w:rFonts w:ascii="Times New Roman" w:hAnsi="Times New Roman" w:cs="Times New Roman"/>
              </w:rPr>
              <w:t xml:space="preserve">№ </w:t>
            </w:r>
            <w:proofErr w:type="spellStart"/>
            <w:r w:rsidRPr="00BA074F">
              <w:rPr>
                <w:rFonts w:ascii="Times New Roman" w:hAnsi="Times New Roman" w:cs="Times New Roman"/>
              </w:rPr>
              <w:t>пп</w:t>
            </w:r>
            <w:proofErr w:type="spellEnd"/>
          </w:p>
        </w:tc>
        <w:tc>
          <w:tcPr>
            <w:tcW w:w="1843" w:type="dxa"/>
          </w:tcPr>
          <w:p w:rsidR="00C95DF6" w:rsidRDefault="00C95DF6" w:rsidP="00A02182">
            <w:pPr>
              <w:spacing w:line="276" w:lineRule="auto"/>
              <w:jc w:val="center"/>
            </w:pPr>
            <w:r>
              <w:rPr>
                <w:rFonts w:ascii="Times New Roman" w:hAnsi="Times New Roman" w:cs="Times New Roman"/>
                <w:sz w:val="24"/>
              </w:rPr>
              <w:t>Классификация по ОКПД 2</w:t>
            </w:r>
          </w:p>
        </w:tc>
        <w:tc>
          <w:tcPr>
            <w:tcW w:w="6177" w:type="dxa"/>
          </w:tcPr>
          <w:p w:rsidR="00C95DF6" w:rsidRDefault="00C95DF6" w:rsidP="00A02182">
            <w:pPr>
              <w:spacing w:line="276" w:lineRule="auto"/>
              <w:jc w:val="center"/>
            </w:pPr>
            <w:r>
              <w:rPr>
                <w:rFonts w:ascii="Times New Roman" w:hAnsi="Times New Roman" w:cs="Times New Roman"/>
                <w:sz w:val="24"/>
              </w:rPr>
              <w:t>Наименование</w:t>
            </w:r>
          </w:p>
        </w:tc>
      </w:tr>
      <w:tr w:rsidR="00C95DF6" w:rsidTr="00A02182">
        <w:tc>
          <w:tcPr>
            <w:tcW w:w="629" w:type="dxa"/>
          </w:tcPr>
          <w:p w:rsidR="00C95DF6" w:rsidRPr="00BA074F" w:rsidRDefault="00C95DF6" w:rsidP="00C95DF6">
            <w:pPr>
              <w:pStyle w:val="a8"/>
              <w:numPr>
                <w:ilvl w:val="0"/>
                <w:numId w:val="19"/>
              </w:numPr>
              <w:spacing w:after="0"/>
              <w:ind w:left="0" w:firstLine="0"/>
              <w:jc w:val="both"/>
              <w:rPr>
                <w:rFonts w:ascii="Times New Roman" w:hAnsi="Times New Roman" w:cs="Times New Roman"/>
              </w:rPr>
            </w:pPr>
            <w:r w:rsidRPr="00BA074F">
              <w:rPr>
                <w:rFonts w:ascii="Times New Roman" w:hAnsi="Times New Roman" w:cs="Times New Roman"/>
              </w:rPr>
              <w:t>1</w:t>
            </w:r>
          </w:p>
        </w:tc>
        <w:tc>
          <w:tcPr>
            <w:tcW w:w="1843" w:type="dxa"/>
          </w:tcPr>
          <w:p w:rsidR="00C95DF6" w:rsidRDefault="0079267F" w:rsidP="00A02182">
            <w:pPr>
              <w:spacing w:line="276" w:lineRule="auto"/>
            </w:pPr>
            <w:hyperlink r:id="rId82" w:history="1">
              <w:r w:rsidR="00C95DF6">
                <w:rPr>
                  <w:rFonts w:ascii="Times New Roman" w:hAnsi="Times New Roman" w:cs="Times New Roman"/>
                  <w:color w:val="0000FF"/>
                  <w:sz w:val="24"/>
                </w:rPr>
                <w:t>13.10.72.130</w:t>
              </w:r>
            </w:hyperlink>
          </w:p>
        </w:tc>
        <w:tc>
          <w:tcPr>
            <w:tcW w:w="6177" w:type="dxa"/>
          </w:tcPr>
          <w:p w:rsidR="00C95DF6" w:rsidRDefault="00C95DF6" w:rsidP="00A02182">
            <w:pPr>
              <w:spacing w:line="276" w:lineRule="auto"/>
            </w:pPr>
            <w:r>
              <w:rPr>
                <w:rFonts w:ascii="Times New Roman" w:hAnsi="Times New Roman" w:cs="Times New Roman"/>
                <w:sz w:val="24"/>
              </w:rPr>
              <w:t>Пряжа бумажная</w:t>
            </w:r>
          </w:p>
        </w:tc>
      </w:tr>
      <w:tr w:rsidR="00C95DF6" w:rsidTr="00A02182">
        <w:tc>
          <w:tcPr>
            <w:tcW w:w="629" w:type="dxa"/>
          </w:tcPr>
          <w:p w:rsidR="00C95DF6" w:rsidRPr="00BA074F" w:rsidRDefault="00C95DF6" w:rsidP="00C95DF6">
            <w:pPr>
              <w:pStyle w:val="a8"/>
              <w:numPr>
                <w:ilvl w:val="0"/>
                <w:numId w:val="19"/>
              </w:numPr>
              <w:spacing w:after="0"/>
              <w:ind w:left="0" w:firstLine="0"/>
              <w:jc w:val="both"/>
              <w:rPr>
                <w:rFonts w:ascii="Times New Roman" w:hAnsi="Times New Roman" w:cs="Times New Roman"/>
              </w:rPr>
            </w:pPr>
            <w:r w:rsidRPr="00BA074F">
              <w:rPr>
                <w:rFonts w:ascii="Times New Roman" w:hAnsi="Times New Roman" w:cs="Times New Roman"/>
              </w:rPr>
              <w:t>2</w:t>
            </w:r>
          </w:p>
        </w:tc>
        <w:tc>
          <w:tcPr>
            <w:tcW w:w="1843" w:type="dxa"/>
          </w:tcPr>
          <w:p w:rsidR="00C95DF6" w:rsidRDefault="0079267F" w:rsidP="00A02182">
            <w:pPr>
              <w:spacing w:line="276" w:lineRule="auto"/>
            </w:pPr>
            <w:hyperlink r:id="rId83" w:history="1">
              <w:r w:rsidR="00C95DF6">
                <w:rPr>
                  <w:rFonts w:ascii="Times New Roman" w:hAnsi="Times New Roman" w:cs="Times New Roman"/>
                  <w:color w:val="0000FF"/>
                  <w:sz w:val="24"/>
                </w:rPr>
                <w:t>13.94.12.190</w:t>
              </w:r>
            </w:hyperlink>
          </w:p>
        </w:tc>
        <w:tc>
          <w:tcPr>
            <w:tcW w:w="6177" w:type="dxa"/>
          </w:tcPr>
          <w:p w:rsidR="00C95DF6" w:rsidRDefault="00C95DF6" w:rsidP="00A02182">
            <w:pPr>
              <w:spacing w:line="276" w:lineRule="auto"/>
            </w:pPr>
            <w:r>
              <w:rPr>
                <w:rFonts w:ascii="Times New Roman" w:hAnsi="Times New Roman" w:cs="Times New Roman"/>
                <w:sz w:val="24"/>
              </w:rPr>
              <w:t>Шнуры, изделия канатные и веревочные, не включенные в другие группировки</w:t>
            </w:r>
          </w:p>
        </w:tc>
      </w:tr>
      <w:tr w:rsidR="00C95DF6" w:rsidTr="00A02182">
        <w:trPr>
          <w:trHeight w:val="936"/>
        </w:trPr>
        <w:tc>
          <w:tcPr>
            <w:tcW w:w="629" w:type="dxa"/>
          </w:tcPr>
          <w:p w:rsidR="00C95DF6" w:rsidRPr="00BA074F" w:rsidRDefault="00C95DF6" w:rsidP="00C95DF6">
            <w:pPr>
              <w:pStyle w:val="a8"/>
              <w:numPr>
                <w:ilvl w:val="0"/>
                <w:numId w:val="19"/>
              </w:numPr>
              <w:spacing w:after="0"/>
              <w:ind w:left="0" w:firstLine="0"/>
              <w:jc w:val="both"/>
              <w:rPr>
                <w:rFonts w:ascii="Times New Roman" w:hAnsi="Times New Roman" w:cs="Times New Roman"/>
              </w:rPr>
            </w:pPr>
            <w:r w:rsidRPr="00BA074F">
              <w:rPr>
                <w:rFonts w:ascii="Times New Roman" w:hAnsi="Times New Roman" w:cs="Times New Roman"/>
              </w:rPr>
              <w:t>3</w:t>
            </w:r>
          </w:p>
        </w:tc>
        <w:tc>
          <w:tcPr>
            <w:tcW w:w="1843" w:type="dxa"/>
          </w:tcPr>
          <w:p w:rsidR="00C95DF6" w:rsidRPr="000B6299" w:rsidRDefault="0079267F" w:rsidP="00A02182">
            <w:pPr>
              <w:spacing w:line="276" w:lineRule="auto"/>
            </w:pPr>
            <w:hyperlink r:id="rId84" w:history="1">
              <w:r w:rsidR="00C95DF6" w:rsidRPr="000B6299">
                <w:rPr>
                  <w:rFonts w:ascii="Times New Roman" w:hAnsi="Times New Roman" w:cs="Times New Roman"/>
                  <w:color w:val="0000FF"/>
                  <w:sz w:val="24"/>
                </w:rPr>
                <w:t>14.12.30.170</w:t>
              </w:r>
            </w:hyperlink>
          </w:p>
        </w:tc>
        <w:tc>
          <w:tcPr>
            <w:tcW w:w="6177" w:type="dxa"/>
          </w:tcPr>
          <w:p w:rsidR="00C95DF6" w:rsidRPr="000B6299" w:rsidRDefault="00C95DF6" w:rsidP="00A02182">
            <w:pPr>
              <w:spacing w:line="276" w:lineRule="auto"/>
            </w:pPr>
            <w:r w:rsidRPr="000B6299">
              <w:rPr>
                <w:rFonts w:ascii="Times New Roman" w:hAnsi="Times New Roman" w:cs="Times New Roman"/>
                <w:sz w:val="24"/>
              </w:rPr>
              <w:t xml:space="preserve">Одежда для поддержания физической формы (противоперегрузочные, </w:t>
            </w:r>
            <w:proofErr w:type="spellStart"/>
            <w:r w:rsidRPr="000B6299">
              <w:rPr>
                <w:rFonts w:ascii="Times New Roman" w:hAnsi="Times New Roman" w:cs="Times New Roman"/>
                <w:sz w:val="24"/>
              </w:rPr>
              <w:t>профилактико-нагрузочные</w:t>
            </w:r>
            <w:proofErr w:type="spellEnd"/>
            <w:r w:rsidRPr="000B6299">
              <w:rPr>
                <w:rFonts w:ascii="Times New Roman" w:hAnsi="Times New Roman" w:cs="Times New Roman"/>
                <w:sz w:val="24"/>
              </w:rPr>
              <w:t>, профилактические костюмы) специальная</w:t>
            </w:r>
          </w:p>
        </w:tc>
      </w:tr>
      <w:tr w:rsidR="00C95DF6" w:rsidTr="00A02182">
        <w:tc>
          <w:tcPr>
            <w:tcW w:w="629" w:type="dxa"/>
          </w:tcPr>
          <w:p w:rsidR="00C95DF6" w:rsidRPr="00BA074F" w:rsidRDefault="00C95DF6" w:rsidP="00C95DF6">
            <w:pPr>
              <w:pStyle w:val="a8"/>
              <w:numPr>
                <w:ilvl w:val="0"/>
                <w:numId w:val="19"/>
              </w:numPr>
              <w:spacing w:after="0"/>
              <w:ind w:left="0" w:firstLine="0"/>
              <w:jc w:val="both"/>
              <w:rPr>
                <w:rFonts w:ascii="Times New Roman" w:hAnsi="Times New Roman" w:cs="Times New Roman"/>
              </w:rPr>
            </w:pPr>
          </w:p>
        </w:tc>
        <w:tc>
          <w:tcPr>
            <w:tcW w:w="1843" w:type="dxa"/>
          </w:tcPr>
          <w:p w:rsidR="00C95DF6" w:rsidRDefault="00C95DF6" w:rsidP="00A02182">
            <w:pPr>
              <w:spacing w:line="276" w:lineRule="auto"/>
            </w:pPr>
            <w:r>
              <w:rPr>
                <w:rFonts w:ascii="Times New Roman" w:hAnsi="Times New Roman" w:cs="Times New Roman"/>
                <w:sz w:val="24"/>
              </w:rPr>
              <w:t>16.24.1</w:t>
            </w:r>
          </w:p>
        </w:tc>
        <w:tc>
          <w:tcPr>
            <w:tcW w:w="6177" w:type="dxa"/>
          </w:tcPr>
          <w:p w:rsidR="00C95DF6" w:rsidRDefault="00C95DF6" w:rsidP="00A02182">
            <w:pPr>
              <w:spacing w:line="276" w:lineRule="auto"/>
            </w:pPr>
            <w:r>
              <w:rPr>
                <w:rFonts w:ascii="Times New Roman" w:hAnsi="Times New Roman" w:cs="Times New Roman"/>
                <w:sz w:val="24"/>
              </w:rPr>
              <w:t>Тара деревянная</w:t>
            </w:r>
          </w:p>
        </w:tc>
      </w:tr>
      <w:tr w:rsidR="00C95DF6" w:rsidTr="00A02182">
        <w:tc>
          <w:tcPr>
            <w:tcW w:w="629" w:type="dxa"/>
          </w:tcPr>
          <w:p w:rsidR="00C95DF6" w:rsidRPr="00BA074F" w:rsidRDefault="00C95DF6" w:rsidP="00C95DF6">
            <w:pPr>
              <w:pStyle w:val="a8"/>
              <w:numPr>
                <w:ilvl w:val="0"/>
                <w:numId w:val="19"/>
              </w:numPr>
              <w:spacing w:after="0"/>
              <w:ind w:left="0" w:firstLine="0"/>
              <w:jc w:val="both"/>
              <w:rPr>
                <w:rFonts w:ascii="Times New Roman" w:hAnsi="Times New Roman" w:cs="Times New Roman"/>
              </w:rPr>
            </w:pPr>
          </w:p>
        </w:tc>
        <w:tc>
          <w:tcPr>
            <w:tcW w:w="1843" w:type="dxa"/>
          </w:tcPr>
          <w:p w:rsidR="00C95DF6" w:rsidRDefault="00C95DF6" w:rsidP="00A02182">
            <w:pPr>
              <w:spacing w:line="276" w:lineRule="auto"/>
            </w:pPr>
            <w:r>
              <w:rPr>
                <w:rFonts w:ascii="Times New Roman" w:hAnsi="Times New Roman" w:cs="Times New Roman"/>
                <w:sz w:val="24"/>
              </w:rPr>
              <w:t>17.1</w:t>
            </w:r>
          </w:p>
        </w:tc>
        <w:tc>
          <w:tcPr>
            <w:tcW w:w="6177" w:type="dxa"/>
          </w:tcPr>
          <w:p w:rsidR="00C95DF6" w:rsidRDefault="00C95DF6" w:rsidP="00A02182">
            <w:pPr>
              <w:spacing w:line="276" w:lineRule="auto"/>
            </w:pPr>
            <w:r>
              <w:rPr>
                <w:rFonts w:ascii="Times New Roman" w:hAnsi="Times New Roman" w:cs="Times New Roman"/>
                <w:sz w:val="24"/>
              </w:rPr>
              <w:t>Целлюлоза, бумага и картон</w:t>
            </w:r>
          </w:p>
        </w:tc>
      </w:tr>
      <w:tr w:rsidR="00C95DF6" w:rsidTr="00A02182">
        <w:tc>
          <w:tcPr>
            <w:tcW w:w="629" w:type="dxa"/>
          </w:tcPr>
          <w:p w:rsidR="00C95DF6" w:rsidRPr="00BA074F" w:rsidRDefault="00C95DF6" w:rsidP="00C95DF6">
            <w:pPr>
              <w:pStyle w:val="a8"/>
              <w:numPr>
                <w:ilvl w:val="0"/>
                <w:numId w:val="19"/>
              </w:numPr>
              <w:spacing w:after="0"/>
              <w:ind w:left="0" w:firstLine="0"/>
              <w:jc w:val="both"/>
              <w:rPr>
                <w:rFonts w:ascii="Times New Roman" w:hAnsi="Times New Roman" w:cs="Times New Roman"/>
              </w:rPr>
            </w:pPr>
          </w:p>
        </w:tc>
        <w:tc>
          <w:tcPr>
            <w:tcW w:w="1843" w:type="dxa"/>
          </w:tcPr>
          <w:p w:rsidR="00C95DF6" w:rsidRDefault="00C95DF6" w:rsidP="00A02182">
            <w:pPr>
              <w:spacing w:line="276" w:lineRule="auto"/>
            </w:pPr>
            <w:r>
              <w:rPr>
                <w:rFonts w:ascii="Times New Roman" w:hAnsi="Times New Roman" w:cs="Times New Roman"/>
                <w:sz w:val="24"/>
              </w:rPr>
              <w:t>17.2</w:t>
            </w:r>
          </w:p>
        </w:tc>
        <w:tc>
          <w:tcPr>
            <w:tcW w:w="6177" w:type="dxa"/>
          </w:tcPr>
          <w:p w:rsidR="00C95DF6" w:rsidRDefault="00C95DF6" w:rsidP="00A02182">
            <w:pPr>
              <w:spacing w:line="276" w:lineRule="auto"/>
            </w:pPr>
            <w:r>
              <w:rPr>
                <w:rFonts w:ascii="Times New Roman" w:hAnsi="Times New Roman" w:cs="Times New Roman"/>
                <w:sz w:val="24"/>
              </w:rPr>
              <w:t xml:space="preserve">Изделия из бумаги и картона (кроме кода </w:t>
            </w:r>
            <w:hyperlink r:id="rId85" w:history="1">
              <w:r>
                <w:rPr>
                  <w:rFonts w:ascii="Times New Roman" w:hAnsi="Times New Roman" w:cs="Times New Roman"/>
                  <w:color w:val="0000FF"/>
                  <w:sz w:val="24"/>
                </w:rPr>
                <w:t>17.23.13.191</w:t>
              </w:r>
            </w:hyperlink>
            <w:r>
              <w:rPr>
                <w:rFonts w:ascii="Times New Roman" w:hAnsi="Times New Roman" w:cs="Times New Roman"/>
                <w:sz w:val="24"/>
              </w:rPr>
              <w:t xml:space="preserve">, </w:t>
            </w:r>
            <w:hyperlink r:id="rId86" w:history="1">
              <w:r>
                <w:rPr>
                  <w:rFonts w:ascii="Times New Roman" w:hAnsi="Times New Roman" w:cs="Times New Roman"/>
                  <w:color w:val="0000FF"/>
                  <w:sz w:val="24"/>
                </w:rPr>
                <w:t>17.23.13.199</w:t>
              </w:r>
            </w:hyperlink>
            <w:r>
              <w:rPr>
                <w:rFonts w:ascii="Times New Roman" w:hAnsi="Times New Roman" w:cs="Times New Roman"/>
                <w:sz w:val="24"/>
              </w:rPr>
              <w:t>)</w:t>
            </w:r>
          </w:p>
        </w:tc>
      </w:tr>
      <w:tr w:rsidR="00C95DF6" w:rsidTr="00A02182">
        <w:tc>
          <w:tcPr>
            <w:tcW w:w="629" w:type="dxa"/>
          </w:tcPr>
          <w:p w:rsidR="00C95DF6" w:rsidRPr="00BA074F" w:rsidRDefault="00C95DF6" w:rsidP="00C95DF6">
            <w:pPr>
              <w:pStyle w:val="a8"/>
              <w:numPr>
                <w:ilvl w:val="0"/>
                <w:numId w:val="19"/>
              </w:numPr>
              <w:spacing w:after="0"/>
              <w:ind w:left="0" w:firstLine="0"/>
              <w:jc w:val="both"/>
              <w:rPr>
                <w:rFonts w:ascii="Times New Roman" w:hAnsi="Times New Roman" w:cs="Times New Roman"/>
              </w:rPr>
            </w:pPr>
          </w:p>
        </w:tc>
        <w:tc>
          <w:tcPr>
            <w:tcW w:w="1843" w:type="dxa"/>
          </w:tcPr>
          <w:p w:rsidR="00C95DF6" w:rsidRDefault="00C95DF6" w:rsidP="00A02182">
            <w:pPr>
              <w:spacing w:line="276" w:lineRule="auto"/>
            </w:pPr>
            <w:r>
              <w:rPr>
                <w:rFonts w:ascii="Times New Roman" w:hAnsi="Times New Roman" w:cs="Times New Roman"/>
                <w:sz w:val="24"/>
              </w:rPr>
              <w:t>18.1</w:t>
            </w:r>
          </w:p>
        </w:tc>
        <w:tc>
          <w:tcPr>
            <w:tcW w:w="6177" w:type="dxa"/>
          </w:tcPr>
          <w:p w:rsidR="00C95DF6" w:rsidRDefault="00C95DF6" w:rsidP="00A02182">
            <w:pPr>
              <w:spacing w:line="276" w:lineRule="auto"/>
            </w:pPr>
            <w:r>
              <w:rPr>
                <w:rFonts w:ascii="Times New Roman" w:hAnsi="Times New Roman" w:cs="Times New Roman"/>
                <w:sz w:val="24"/>
              </w:rPr>
              <w:t>Услуги полиграфические и услуги, связанные с печатанием</w:t>
            </w:r>
          </w:p>
        </w:tc>
      </w:tr>
      <w:tr w:rsidR="00C95DF6" w:rsidTr="00A02182">
        <w:tc>
          <w:tcPr>
            <w:tcW w:w="629" w:type="dxa"/>
          </w:tcPr>
          <w:p w:rsidR="00C95DF6" w:rsidRPr="00BA074F" w:rsidRDefault="00C95DF6" w:rsidP="00C95DF6">
            <w:pPr>
              <w:pStyle w:val="a8"/>
              <w:numPr>
                <w:ilvl w:val="0"/>
                <w:numId w:val="19"/>
              </w:numPr>
              <w:spacing w:after="0"/>
              <w:ind w:left="0" w:firstLine="0"/>
              <w:jc w:val="both"/>
              <w:rPr>
                <w:rFonts w:ascii="Times New Roman" w:hAnsi="Times New Roman" w:cs="Times New Roman"/>
              </w:rPr>
            </w:pPr>
          </w:p>
        </w:tc>
        <w:tc>
          <w:tcPr>
            <w:tcW w:w="1843" w:type="dxa"/>
          </w:tcPr>
          <w:p w:rsidR="00C95DF6" w:rsidRDefault="00C95DF6" w:rsidP="00A02182">
            <w:pPr>
              <w:spacing w:line="276" w:lineRule="auto"/>
            </w:pPr>
            <w:r>
              <w:rPr>
                <w:rFonts w:ascii="Times New Roman" w:hAnsi="Times New Roman" w:cs="Times New Roman"/>
                <w:sz w:val="24"/>
              </w:rPr>
              <w:t>18.20</w:t>
            </w:r>
          </w:p>
        </w:tc>
        <w:tc>
          <w:tcPr>
            <w:tcW w:w="6177" w:type="dxa"/>
          </w:tcPr>
          <w:p w:rsidR="00C95DF6" w:rsidRDefault="00C95DF6" w:rsidP="00A02182">
            <w:pPr>
              <w:spacing w:line="276" w:lineRule="auto"/>
            </w:pPr>
            <w:r>
              <w:rPr>
                <w:rFonts w:ascii="Times New Roman" w:hAnsi="Times New Roman" w:cs="Times New Roman"/>
                <w:sz w:val="24"/>
              </w:rPr>
              <w:t xml:space="preserve">Услуги по копированию </w:t>
            </w:r>
            <w:proofErr w:type="spellStart"/>
            <w:r>
              <w:rPr>
                <w:rFonts w:ascii="Times New Roman" w:hAnsi="Times New Roman" w:cs="Times New Roman"/>
                <w:sz w:val="24"/>
              </w:rPr>
              <w:t>звуко</w:t>
            </w:r>
            <w:proofErr w:type="spellEnd"/>
            <w:r>
              <w:rPr>
                <w:rFonts w:ascii="Times New Roman" w:hAnsi="Times New Roman" w:cs="Times New Roman"/>
                <w:sz w:val="24"/>
              </w:rPr>
              <w:t>- и видеозаписей, а также программных средств</w:t>
            </w:r>
          </w:p>
        </w:tc>
      </w:tr>
      <w:tr w:rsidR="00C95DF6" w:rsidTr="00A02182">
        <w:tc>
          <w:tcPr>
            <w:tcW w:w="629" w:type="dxa"/>
          </w:tcPr>
          <w:p w:rsidR="00C95DF6" w:rsidRPr="00BA074F" w:rsidRDefault="00C95DF6" w:rsidP="00C95DF6">
            <w:pPr>
              <w:pStyle w:val="a8"/>
              <w:numPr>
                <w:ilvl w:val="0"/>
                <w:numId w:val="19"/>
              </w:numPr>
              <w:spacing w:after="0"/>
              <w:ind w:left="0" w:firstLine="0"/>
              <w:jc w:val="both"/>
              <w:rPr>
                <w:rFonts w:ascii="Times New Roman" w:hAnsi="Times New Roman" w:cs="Times New Roman"/>
              </w:rPr>
            </w:pPr>
          </w:p>
        </w:tc>
        <w:tc>
          <w:tcPr>
            <w:tcW w:w="1843" w:type="dxa"/>
          </w:tcPr>
          <w:p w:rsidR="00C95DF6" w:rsidRDefault="0079267F" w:rsidP="00A02182">
            <w:pPr>
              <w:spacing w:line="276" w:lineRule="auto"/>
            </w:pPr>
            <w:hyperlink r:id="rId87" w:history="1">
              <w:r w:rsidR="00C95DF6">
                <w:rPr>
                  <w:rFonts w:ascii="Times New Roman" w:hAnsi="Times New Roman" w:cs="Times New Roman"/>
                  <w:color w:val="0000FF"/>
                  <w:sz w:val="24"/>
                </w:rPr>
                <w:t>21.20.24.130</w:t>
              </w:r>
            </w:hyperlink>
          </w:p>
        </w:tc>
        <w:tc>
          <w:tcPr>
            <w:tcW w:w="6177" w:type="dxa"/>
          </w:tcPr>
          <w:p w:rsidR="00C95DF6" w:rsidRDefault="00C95DF6" w:rsidP="00A02182">
            <w:pPr>
              <w:spacing w:line="276" w:lineRule="auto"/>
            </w:pPr>
            <w:r>
              <w:rPr>
                <w:rFonts w:ascii="Times New Roman" w:hAnsi="Times New Roman" w:cs="Times New Roman"/>
                <w:sz w:val="24"/>
              </w:rPr>
              <w:t>Бинты медицинские</w:t>
            </w:r>
          </w:p>
        </w:tc>
      </w:tr>
      <w:tr w:rsidR="00C95DF6" w:rsidTr="00A02182">
        <w:tc>
          <w:tcPr>
            <w:tcW w:w="629" w:type="dxa"/>
          </w:tcPr>
          <w:p w:rsidR="00C95DF6" w:rsidRPr="00BA074F" w:rsidRDefault="00C95DF6" w:rsidP="00C95DF6">
            <w:pPr>
              <w:pStyle w:val="a8"/>
              <w:numPr>
                <w:ilvl w:val="0"/>
                <w:numId w:val="19"/>
              </w:numPr>
              <w:spacing w:after="0"/>
              <w:ind w:left="0" w:firstLine="0"/>
              <w:jc w:val="both"/>
              <w:rPr>
                <w:rFonts w:ascii="Times New Roman" w:hAnsi="Times New Roman" w:cs="Times New Roman"/>
              </w:rPr>
            </w:pPr>
          </w:p>
        </w:tc>
        <w:tc>
          <w:tcPr>
            <w:tcW w:w="1843" w:type="dxa"/>
          </w:tcPr>
          <w:p w:rsidR="00C95DF6" w:rsidRDefault="0079267F" w:rsidP="00A02182">
            <w:pPr>
              <w:spacing w:line="276" w:lineRule="auto"/>
            </w:pPr>
            <w:hyperlink r:id="rId88" w:history="1">
              <w:r w:rsidR="00C95DF6">
                <w:rPr>
                  <w:rFonts w:ascii="Times New Roman" w:hAnsi="Times New Roman" w:cs="Times New Roman"/>
                  <w:color w:val="0000FF"/>
                  <w:sz w:val="24"/>
                </w:rPr>
                <w:t>21.20.24.150</w:t>
              </w:r>
            </w:hyperlink>
          </w:p>
        </w:tc>
        <w:tc>
          <w:tcPr>
            <w:tcW w:w="6177" w:type="dxa"/>
          </w:tcPr>
          <w:p w:rsidR="00C95DF6" w:rsidRDefault="00C95DF6" w:rsidP="00A02182">
            <w:pPr>
              <w:spacing w:line="276" w:lineRule="auto"/>
            </w:pPr>
            <w:r>
              <w:rPr>
                <w:rFonts w:ascii="Times New Roman" w:hAnsi="Times New Roman" w:cs="Times New Roman"/>
                <w:sz w:val="24"/>
              </w:rPr>
              <w:t>Изделия медицинские ватно-марлевые</w:t>
            </w:r>
          </w:p>
        </w:tc>
      </w:tr>
      <w:tr w:rsidR="00C95DF6" w:rsidTr="00A02182">
        <w:tc>
          <w:tcPr>
            <w:tcW w:w="629" w:type="dxa"/>
          </w:tcPr>
          <w:p w:rsidR="00C95DF6" w:rsidRPr="00BA074F" w:rsidRDefault="00C95DF6" w:rsidP="00C95DF6">
            <w:pPr>
              <w:pStyle w:val="a8"/>
              <w:numPr>
                <w:ilvl w:val="0"/>
                <w:numId w:val="19"/>
              </w:numPr>
              <w:spacing w:after="0"/>
              <w:ind w:left="0" w:firstLine="0"/>
              <w:jc w:val="both"/>
              <w:rPr>
                <w:rFonts w:ascii="Times New Roman" w:hAnsi="Times New Roman" w:cs="Times New Roman"/>
              </w:rPr>
            </w:pPr>
          </w:p>
        </w:tc>
        <w:tc>
          <w:tcPr>
            <w:tcW w:w="1843" w:type="dxa"/>
          </w:tcPr>
          <w:p w:rsidR="00C95DF6" w:rsidRDefault="0079267F" w:rsidP="00A02182">
            <w:pPr>
              <w:spacing w:line="276" w:lineRule="auto"/>
            </w:pPr>
            <w:hyperlink r:id="rId89" w:history="1">
              <w:r w:rsidR="00C95DF6">
                <w:rPr>
                  <w:rFonts w:ascii="Times New Roman" w:hAnsi="Times New Roman" w:cs="Times New Roman"/>
                  <w:color w:val="0000FF"/>
                  <w:sz w:val="24"/>
                </w:rPr>
                <w:t>21.20.24.160</w:t>
              </w:r>
            </w:hyperlink>
          </w:p>
        </w:tc>
        <w:tc>
          <w:tcPr>
            <w:tcW w:w="6177" w:type="dxa"/>
          </w:tcPr>
          <w:p w:rsidR="00C95DF6" w:rsidRDefault="00C95DF6" w:rsidP="00A02182">
            <w:pPr>
              <w:spacing w:line="276" w:lineRule="auto"/>
            </w:pPr>
            <w:r>
              <w:rPr>
                <w:rFonts w:ascii="Times New Roman" w:hAnsi="Times New Roman" w:cs="Times New Roman"/>
                <w:sz w:val="24"/>
              </w:rPr>
              <w:t>Материалы перевязочные и аналогичные изделия, пропитанные или покрытые лекарственными средствами</w:t>
            </w:r>
          </w:p>
        </w:tc>
      </w:tr>
      <w:tr w:rsidR="00C95DF6" w:rsidTr="00A02182">
        <w:tc>
          <w:tcPr>
            <w:tcW w:w="629" w:type="dxa"/>
          </w:tcPr>
          <w:p w:rsidR="00C95DF6" w:rsidRPr="00BA074F" w:rsidRDefault="00C95DF6" w:rsidP="00C95DF6">
            <w:pPr>
              <w:pStyle w:val="a8"/>
              <w:numPr>
                <w:ilvl w:val="0"/>
                <w:numId w:val="19"/>
              </w:numPr>
              <w:spacing w:after="0"/>
              <w:ind w:left="0" w:firstLine="0"/>
              <w:jc w:val="both"/>
              <w:rPr>
                <w:rFonts w:ascii="Times New Roman" w:hAnsi="Times New Roman" w:cs="Times New Roman"/>
              </w:rPr>
            </w:pPr>
          </w:p>
        </w:tc>
        <w:tc>
          <w:tcPr>
            <w:tcW w:w="1843" w:type="dxa"/>
          </w:tcPr>
          <w:p w:rsidR="00C95DF6" w:rsidRDefault="0079267F" w:rsidP="00A02182">
            <w:pPr>
              <w:spacing w:line="276" w:lineRule="auto"/>
            </w:pPr>
            <w:hyperlink r:id="rId90" w:history="1">
              <w:r w:rsidR="00C95DF6">
                <w:rPr>
                  <w:rFonts w:ascii="Times New Roman" w:hAnsi="Times New Roman" w:cs="Times New Roman"/>
                  <w:color w:val="0000FF"/>
                  <w:sz w:val="24"/>
                </w:rPr>
                <w:t>22.19.60.111</w:t>
              </w:r>
            </w:hyperlink>
          </w:p>
        </w:tc>
        <w:tc>
          <w:tcPr>
            <w:tcW w:w="6177" w:type="dxa"/>
          </w:tcPr>
          <w:p w:rsidR="00C95DF6" w:rsidRDefault="00C95DF6" w:rsidP="00A02182">
            <w:pPr>
              <w:spacing w:line="276" w:lineRule="auto"/>
            </w:pPr>
            <w:r>
              <w:rPr>
                <w:rFonts w:ascii="Times New Roman" w:hAnsi="Times New Roman" w:cs="Times New Roman"/>
                <w:sz w:val="24"/>
              </w:rPr>
              <w:t>Перчатки хирургические резиновые</w:t>
            </w:r>
          </w:p>
        </w:tc>
      </w:tr>
      <w:tr w:rsidR="00C95DF6" w:rsidTr="00A02182">
        <w:tc>
          <w:tcPr>
            <w:tcW w:w="629" w:type="dxa"/>
          </w:tcPr>
          <w:p w:rsidR="00C95DF6" w:rsidRPr="00BA074F" w:rsidRDefault="00C95DF6" w:rsidP="00C95DF6">
            <w:pPr>
              <w:pStyle w:val="a8"/>
              <w:numPr>
                <w:ilvl w:val="0"/>
                <w:numId w:val="19"/>
              </w:numPr>
              <w:spacing w:after="0"/>
              <w:ind w:left="0" w:firstLine="0"/>
              <w:jc w:val="both"/>
              <w:rPr>
                <w:rFonts w:ascii="Times New Roman" w:hAnsi="Times New Roman" w:cs="Times New Roman"/>
              </w:rPr>
            </w:pPr>
          </w:p>
        </w:tc>
        <w:tc>
          <w:tcPr>
            <w:tcW w:w="1843" w:type="dxa"/>
          </w:tcPr>
          <w:p w:rsidR="00C95DF6" w:rsidRDefault="0079267F" w:rsidP="00A02182">
            <w:pPr>
              <w:spacing w:line="276" w:lineRule="auto"/>
            </w:pPr>
            <w:hyperlink r:id="rId91" w:history="1">
              <w:r w:rsidR="00C95DF6">
                <w:rPr>
                  <w:rFonts w:ascii="Times New Roman" w:hAnsi="Times New Roman" w:cs="Times New Roman"/>
                  <w:color w:val="0000FF"/>
                  <w:sz w:val="24"/>
                </w:rPr>
                <w:t>22.19.60.113</w:t>
              </w:r>
            </w:hyperlink>
          </w:p>
        </w:tc>
        <w:tc>
          <w:tcPr>
            <w:tcW w:w="6177" w:type="dxa"/>
          </w:tcPr>
          <w:p w:rsidR="00C95DF6" w:rsidRDefault="00C95DF6" w:rsidP="00A02182">
            <w:pPr>
              <w:spacing w:line="276" w:lineRule="auto"/>
            </w:pPr>
            <w:r>
              <w:rPr>
                <w:rFonts w:ascii="Times New Roman" w:hAnsi="Times New Roman" w:cs="Times New Roman"/>
                <w:sz w:val="24"/>
              </w:rPr>
              <w:t>Перчатки хирургические из каучукового латекса стерильные одноразовые</w:t>
            </w:r>
          </w:p>
        </w:tc>
      </w:tr>
      <w:tr w:rsidR="00C95DF6" w:rsidTr="00A02182">
        <w:tc>
          <w:tcPr>
            <w:tcW w:w="629" w:type="dxa"/>
          </w:tcPr>
          <w:p w:rsidR="00C95DF6" w:rsidRPr="00BA074F" w:rsidRDefault="00C95DF6" w:rsidP="00C95DF6">
            <w:pPr>
              <w:pStyle w:val="a8"/>
              <w:numPr>
                <w:ilvl w:val="0"/>
                <w:numId w:val="19"/>
              </w:numPr>
              <w:spacing w:after="0"/>
              <w:ind w:left="0" w:firstLine="0"/>
              <w:jc w:val="both"/>
              <w:rPr>
                <w:rFonts w:ascii="Times New Roman" w:hAnsi="Times New Roman" w:cs="Times New Roman"/>
              </w:rPr>
            </w:pPr>
          </w:p>
        </w:tc>
        <w:tc>
          <w:tcPr>
            <w:tcW w:w="1843" w:type="dxa"/>
          </w:tcPr>
          <w:p w:rsidR="00C95DF6" w:rsidRDefault="0079267F" w:rsidP="00A02182">
            <w:pPr>
              <w:spacing w:line="276" w:lineRule="auto"/>
            </w:pPr>
            <w:hyperlink r:id="rId92" w:history="1">
              <w:r w:rsidR="00C95DF6">
                <w:rPr>
                  <w:rFonts w:ascii="Times New Roman" w:hAnsi="Times New Roman" w:cs="Times New Roman"/>
                  <w:color w:val="0000FF"/>
                  <w:sz w:val="24"/>
                </w:rPr>
                <w:t>22.19.71.190</w:t>
              </w:r>
            </w:hyperlink>
          </w:p>
        </w:tc>
        <w:tc>
          <w:tcPr>
            <w:tcW w:w="6177" w:type="dxa"/>
          </w:tcPr>
          <w:p w:rsidR="00C95DF6" w:rsidRDefault="00C95DF6" w:rsidP="00A02182">
            <w:pPr>
              <w:spacing w:line="276" w:lineRule="auto"/>
            </w:pPr>
            <w:r>
              <w:rPr>
                <w:rFonts w:ascii="Times New Roman" w:hAnsi="Times New Roman" w:cs="Times New Roman"/>
                <w:sz w:val="24"/>
              </w:rPr>
              <w:t>Изделия из резины, кроме твердой резины (эбонита), гигиенические или фармацевтические прочие</w:t>
            </w:r>
          </w:p>
        </w:tc>
      </w:tr>
      <w:tr w:rsidR="00C95DF6" w:rsidTr="00A02182">
        <w:tc>
          <w:tcPr>
            <w:tcW w:w="629" w:type="dxa"/>
          </w:tcPr>
          <w:p w:rsidR="00C95DF6" w:rsidRPr="00BA074F" w:rsidRDefault="00C95DF6" w:rsidP="00C95DF6">
            <w:pPr>
              <w:pStyle w:val="a8"/>
              <w:numPr>
                <w:ilvl w:val="0"/>
                <w:numId w:val="19"/>
              </w:numPr>
              <w:spacing w:after="0"/>
              <w:ind w:left="0" w:firstLine="0"/>
              <w:jc w:val="both"/>
              <w:rPr>
                <w:rFonts w:ascii="Times New Roman" w:hAnsi="Times New Roman" w:cs="Times New Roman"/>
              </w:rPr>
            </w:pPr>
          </w:p>
        </w:tc>
        <w:tc>
          <w:tcPr>
            <w:tcW w:w="1843" w:type="dxa"/>
          </w:tcPr>
          <w:p w:rsidR="00C95DF6" w:rsidRDefault="0079267F" w:rsidP="00A02182">
            <w:pPr>
              <w:spacing w:line="276" w:lineRule="auto"/>
            </w:pPr>
            <w:hyperlink r:id="rId93" w:history="1">
              <w:r w:rsidR="00C95DF6">
                <w:rPr>
                  <w:rFonts w:ascii="Times New Roman" w:hAnsi="Times New Roman" w:cs="Times New Roman"/>
                  <w:color w:val="0000FF"/>
                  <w:sz w:val="24"/>
                </w:rPr>
                <w:t>23.13.13.130</w:t>
              </w:r>
            </w:hyperlink>
          </w:p>
        </w:tc>
        <w:tc>
          <w:tcPr>
            <w:tcW w:w="6177" w:type="dxa"/>
          </w:tcPr>
          <w:p w:rsidR="00C95DF6" w:rsidRDefault="00C95DF6" w:rsidP="00A02182">
            <w:pPr>
              <w:spacing w:line="276" w:lineRule="auto"/>
            </w:pPr>
            <w:r>
              <w:rPr>
                <w:rFonts w:ascii="Times New Roman" w:hAnsi="Times New Roman" w:cs="Times New Roman"/>
                <w:sz w:val="24"/>
              </w:rPr>
              <w:t>Принадлежности канцелярские из стекла</w:t>
            </w:r>
          </w:p>
        </w:tc>
      </w:tr>
      <w:tr w:rsidR="00C95DF6" w:rsidTr="00A02182">
        <w:tc>
          <w:tcPr>
            <w:tcW w:w="629" w:type="dxa"/>
          </w:tcPr>
          <w:p w:rsidR="00C95DF6" w:rsidRPr="00BA074F" w:rsidRDefault="00C95DF6" w:rsidP="00C95DF6">
            <w:pPr>
              <w:pStyle w:val="a8"/>
              <w:numPr>
                <w:ilvl w:val="0"/>
                <w:numId w:val="19"/>
              </w:numPr>
              <w:spacing w:after="0"/>
              <w:ind w:left="0" w:firstLine="0"/>
              <w:jc w:val="both"/>
              <w:rPr>
                <w:rFonts w:ascii="Times New Roman" w:hAnsi="Times New Roman" w:cs="Times New Roman"/>
              </w:rPr>
            </w:pPr>
          </w:p>
        </w:tc>
        <w:tc>
          <w:tcPr>
            <w:tcW w:w="1843" w:type="dxa"/>
          </w:tcPr>
          <w:p w:rsidR="00C95DF6" w:rsidRDefault="0079267F" w:rsidP="00A02182">
            <w:pPr>
              <w:spacing w:line="276" w:lineRule="auto"/>
            </w:pPr>
            <w:hyperlink r:id="rId94" w:history="1">
              <w:r w:rsidR="00C95DF6">
                <w:rPr>
                  <w:rFonts w:ascii="Times New Roman" w:hAnsi="Times New Roman" w:cs="Times New Roman"/>
                  <w:color w:val="0000FF"/>
                  <w:sz w:val="24"/>
                </w:rPr>
                <w:t>23.19.23.110</w:t>
              </w:r>
            </w:hyperlink>
          </w:p>
        </w:tc>
        <w:tc>
          <w:tcPr>
            <w:tcW w:w="6177" w:type="dxa"/>
          </w:tcPr>
          <w:p w:rsidR="00C95DF6" w:rsidRDefault="00C95DF6" w:rsidP="00A02182">
            <w:pPr>
              <w:spacing w:line="276" w:lineRule="auto"/>
            </w:pPr>
            <w:r>
              <w:rPr>
                <w:rFonts w:ascii="Times New Roman" w:hAnsi="Times New Roman" w:cs="Times New Roman"/>
                <w:sz w:val="24"/>
              </w:rPr>
              <w:t>Посуда для лабораторных целей стеклянная</w:t>
            </w:r>
          </w:p>
        </w:tc>
      </w:tr>
      <w:tr w:rsidR="00C95DF6" w:rsidTr="00A02182">
        <w:tc>
          <w:tcPr>
            <w:tcW w:w="629" w:type="dxa"/>
          </w:tcPr>
          <w:p w:rsidR="00C95DF6" w:rsidRPr="00BA074F" w:rsidRDefault="00C95DF6" w:rsidP="00C95DF6">
            <w:pPr>
              <w:pStyle w:val="a8"/>
              <w:numPr>
                <w:ilvl w:val="0"/>
                <w:numId w:val="19"/>
              </w:numPr>
              <w:spacing w:after="0"/>
              <w:ind w:left="0" w:firstLine="0"/>
              <w:jc w:val="both"/>
              <w:rPr>
                <w:rFonts w:ascii="Times New Roman" w:hAnsi="Times New Roman" w:cs="Times New Roman"/>
              </w:rPr>
            </w:pPr>
          </w:p>
        </w:tc>
        <w:tc>
          <w:tcPr>
            <w:tcW w:w="1843" w:type="dxa"/>
          </w:tcPr>
          <w:p w:rsidR="00C95DF6" w:rsidRDefault="0079267F" w:rsidP="00A02182">
            <w:pPr>
              <w:spacing w:line="276" w:lineRule="auto"/>
            </w:pPr>
            <w:hyperlink r:id="rId95" w:history="1">
              <w:r w:rsidR="00C95DF6">
                <w:rPr>
                  <w:rFonts w:ascii="Times New Roman" w:hAnsi="Times New Roman" w:cs="Times New Roman"/>
                  <w:color w:val="0000FF"/>
                  <w:sz w:val="24"/>
                </w:rPr>
                <w:t>23.19.23.120</w:t>
              </w:r>
            </w:hyperlink>
          </w:p>
        </w:tc>
        <w:tc>
          <w:tcPr>
            <w:tcW w:w="6177" w:type="dxa"/>
          </w:tcPr>
          <w:p w:rsidR="00C95DF6" w:rsidRDefault="00C95DF6" w:rsidP="00A02182">
            <w:pPr>
              <w:spacing w:line="276" w:lineRule="auto"/>
            </w:pPr>
            <w:r>
              <w:rPr>
                <w:rFonts w:ascii="Times New Roman" w:hAnsi="Times New Roman" w:cs="Times New Roman"/>
                <w:sz w:val="24"/>
              </w:rPr>
              <w:t>Посуда для гигиенических или фармацевтических целей стеклянная</w:t>
            </w:r>
          </w:p>
        </w:tc>
      </w:tr>
      <w:tr w:rsidR="00C95DF6" w:rsidTr="00A02182">
        <w:tc>
          <w:tcPr>
            <w:tcW w:w="629" w:type="dxa"/>
          </w:tcPr>
          <w:p w:rsidR="00C95DF6" w:rsidRPr="00BA074F" w:rsidRDefault="00C95DF6" w:rsidP="00C95DF6">
            <w:pPr>
              <w:pStyle w:val="a8"/>
              <w:numPr>
                <w:ilvl w:val="0"/>
                <w:numId w:val="19"/>
              </w:numPr>
              <w:spacing w:after="0"/>
              <w:ind w:left="0" w:firstLine="0"/>
              <w:jc w:val="both"/>
              <w:rPr>
                <w:rFonts w:ascii="Times New Roman" w:hAnsi="Times New Roman" w:cs="Times New Roman"/>
              </w:rPr>
            </w:pPr>
          </w:p>
        </w:tc>
        <w:tc>
          <w:tcPr>
            <w:tcW w:w="1843" w:type="dxa"/>
          </w:tcPr>
          <w:p w:rsidR="00C95DF6" w:rsidRDefault="0079267F" w:rsidP="00A02182">
            <w:pPr>
              <w:spacing w:line="276" w:lineRule="auto"/>
            </w:pPr>
            <w:hyperlink r:id="rId96" w:history="1">
              <w:r w:rsidR="00C95DF6">
                <w:rPr>
                  <w:rFonts w:ascii="Times New Roman" w:hAnsi="Times New Roman" w:cs="Times New Roman"/>
                  <w:color w:val="0000FF"/>
                  <w:sz w:val="24"/>
                </w:rPr>
                <w:t>23.19.23.130</w:t>
              </w:r>
            </w:hyperlink>
          </w:p>
        </w:tc>
        <w:tc>
          <w:tcPr>
            <w:tcW w:w="6177" w:type="dxa"/>
          </w:tcPr>
          <w:p w:rsidR="00C95DF6" w:rsidRDefault="00C95DF6" w:rsidP="00A02182">
            <w:pPr>
              <w:spacing w:line="276" w:lineRule="auto"/>
            </w:pPr>
            <w:r>
              <w:rPr>
                <w:rFonts w:ascii="Times New Roman" w:hAnsi="Times New Roman" w:cs="Times New Roman"/>
                <w:sz w:val="24"/>
              </w:rPr>
              <w:t>Ампулы из стекла</w:t>
            </w:r>
          </w:p>
        </w:tc>
      </w:tr>
      <w:tr w:rsidR="00C95DF6" w:rsidTr="00A02182">
        <w:tc>
          <w:tcPr>
            <w:tcW w:w="629" w:type="dxa"/>
          </w:tcPr>
          <w:p w:rsidR="00C95DF6" w:rsidRPr="00BA074F" w:rsidRDefault="00C95DF6" w:rsidP="00C95DF6">
            <w:pPr>
              <w:pStyle w:val="a8"/>
              <w:numPr>
                <w:ilvl w:val="0"/>
                <w:numId w:val="19"/>
              </w:numPr>
              <w:spacing w:after="0"/>
              <w:ind w:left="0" w:firstLine="0"/>
              <w:jc w:val="both"/>
              <w:rPr>
                <w:rFonts w:ascii="Times New Roman" w:hAnsi="Times New Roman" w:cs="Times New Roman"/>
              </w:rPr>
            </w:pPr>
          </w:p>
        </w:tc>
        <w:tc>
          <w:tcPr>
            <w:tcW w:w="1843" w:type="dxa"/>
          </w:tcPr>
          <w:p w:rsidR="00C95DF6" w:rsidRDefault="0079267F" w:rsidP="00A02182">
            <w:pPr>
              <w:spacing w:line="276" w:lineRule="auto"/>
            </w:pPr>
            <w:hyperlink r:id="rId97" w:history="1">
              <w:r w:rsidR="00C95DF6">
                <w:rPr>
                  <w:rFonts w:ascii="Times New Roman" w:hAnsi="Times New Roman" w:cs="Times New Roman"/>
                  <w:color w:val="0000FF"/>
                  <w:sz w:val="24"/>
                </w:rPr>
                <w:t>23.19.11.140</w:t>
              </w:r>
            </w:hyperlink>
          </w:p>
        </w:tc>
        <w:tc>
          <w:tcPr>
            <w:tcW w:w="6177" w:type="dxa"/>
          </w:tcPr>
          <w:p w:rsidR="00C95DF6" w:rsidRDefault="00C95DF6" w:rsidP="00A02182">
            <w:pPr>
              <w:spacing w:line="276" w:lineRule="auto"/>
            </w:pPr>
            <w:r>
              <w:rPr>
                <w:rFonts w:ascii="Times New Roman" w:hAnsi="Times New Roman" w:cs="Times New Roman"/>
                <w:sz w:val="24"/>
              </w:rPr>
              <w:t>Трубки стеклянные необработанные</w:t>
            </w:r>
          </w:p>
        </w:tc>
      </w:tr>
      <w:tr w:rsidR="00C95DF6" w:rsidTr="00A02182">
        <w:tc>
          <w:tcPr>
            <w:tcW w:w="629" w:type="dxa"/>
          </w:tcPr>
          <w:p w:rsidR="00C95DF6" w:rsidRPr="00BA074F" w:rsidRDefault="00C95DF6" w:rsidP="00C95DF6">
            <w:pPr>
              <w:pStyle w:val="a8"/>
              <w:numPr>
                <w:ilvl w:val="0"/>
                <w:numId w:val="19"/>
              </w:numPr>
              <w:spacing w:after="0"/>
              <w:ind w:left="0" w:firstLine="0"/>
              <w:jc w:val="both"/>
              <w:rPr>
                <w:rFonts w:ascii="Times New Roman" w:hAnsi="Times New Roman" w:cs="Times New Roman"/>
              </w:rPr>
            </w:pPr>
          </w:p>
        </w:tc>
        <w:tc>
          <w:tcPr>
            <w:tcW w:w="1843" w:type="dxa"/>
          </w:tcPr>
          <w:p w:rsidR="00C95DF6" w:rsidRDefault="0079267F" w:rsidP="00A02182">
            <w:pPr>
              <w:spacing w:line="276" w:lineRule="auto"/>
            </w:pPr>
            <w:hyperlink r:id="rId98" w:history="1">
              <w:r w:rsidR="00C95DF6">
                <w:rPr>
                  <w:rFonts w:ascii="Times New Roman" w:hAnsi="Times New Roman" w:cs="Times New Roman"/>
                  <w:color w:val="0000FF"/>
                  <w:sz w:val="24"/>
                </w:rPr>
                <w:t>25.11.23.119</w:t>
              </w:r>
            </w:hyperlink>
          </w:p>
        </w:tc>
        <w:tc>
          <w:tcPr>
            <w:tcW w:w="6177" w:type="dxa"/>
          </w:tcPr>
          <w:p w:rsidR="00C95DF6" w:rsidRDefault="00C95DF6" w:rsidP="00A02182">
            <w:pPr>
              <w:spacing w:line="276" w:lineRule="auto"/>
            </w:pPr>
            <w:r>
              <w:rPr>
                <w:rFonts w:ascii="Times New Roman" w:hAnsi="Times New Roman" w:cs="Times New Roman"/>
                <w:sz w:val="24"/>
              </w:rPr>
              <w:t>Конструкции и детали конструкций из черных металлов прочие, не включенные в другие группировки</w:t>
            </w:r>
          </w:p>
        </w:tc>
      </w:tr>
      <w:tr w:rsidR="00C95DF6" w:rsidTr="00A02182">
        <w:tc>
          <w:tcPr>
            <w:tcW w:w="629" w:type="dxa"/>
          </w:tcPr>
          <w:p w:rsidR="00C95DF6" w:rsidRPr="00BA074F" w:rsidRDefault="00C95DF6" w:rsidP="00C95DF6">
            <w:pPr>
              <w:pStyle w:val="a8"/>
              <w:numPr>
                <w:ilvl w:val="0"/>
                <w:numId w:val="19"/>
              </w:numPr>
              <w:spacing w:after="0"/>
              <w:ind w:left="0" w:firstLine="0"/>
              <w:jc w:val="both"/>
              <w:rPr>
                <w:rFonts w:ascii="Times New Roman" w:hAnsi="Times New Roman" w:cs="Times New Roman"/>
              </w:rPr>
            </w:pPr>
          </w:p>
        </w:tc>
        <w:tc>
          <w:tcPr>
            <w:tcW w:w="1843" w:type="dxa"/>
          </w:tcPr>
          <w:p w:rsidR="00C95DF6" w:rsidRDefault="00C95DF6" w:rsidP="00A02182">
            <w:pPr>
              <w:spacing w:line="276" w:lineRule="auto"/>
            </w:pPr>
            <w:r>
              <w:rPr>
                <w:rFonts w:ascii="Times New Roman" w:hAnsi="Times New Roman" w:cs="Times New Roman"/>
                <w:sz w:val="24"/>
              </w:rPr>
              <w:t>25.73</w:t>
            </w:r>
          </w:p>
        </w:tc>
        <w:tc>
          <w:tcPr>
            <w:tcW w:w="6177" w:type="dxa"/>
          </w:tcPr>
          <w:p w:rsidR="00C95DF6" w:rsidRDefault="00C95DF6" w:rsidP="00A02182">
            <w:pPr>
              <w:spacing w:line="276" w:lineRule="auto"/>
            </w:pPr>
            <w:r>
              <w:rPr>
                <w:rFonts w:ascii="Times New Roman" w:hAnsi="Times New Roman" w:cs="Times New Roman"/>
                <w:sz w:val="24"/>
              </w:rPr>
              <w:t>Инструмент</w:t>
            </w:r>
          </w:p>
        </w:tc>
      </w:tr>
      <w:tr w:rsidR="00C95DF6" w:rsidTr="00A02182">
        <w:tc>
          <w:tcPr>
            <w:tcW w:w="629" w:type="dxa"/>
          </w:tcPr>
          <w:p w:rsidR="00C95DF6" w:rsidRPr="00BA074F" w:rsidRDefault="00C95DF6" w:rsidP="00C95DF6">
            <w:pPr>
              <w:pStyle w:val="a8"/>
              <w:numPr>
                <w:ilvl w:val="0"/>
                <w:numId w:val="19"/>
              </w:numPr>
              <w:spacing w:after="0"/>
              <w:ind w:left="0" w:firstLine="0"/>
              <w:jc w:val="both"/>
              <w:rPr>
                <w:rFonts w:ascii="Times New Roman" w:hAnsi="Times New Roman" w:cs="Times New Roman"/>
              </w:rPr>
            </w:pPr>
          </w:p>
        </w:tc>
        <w:tc>
          <w:tcPr>
            <w:tcW w:w="1843" w:type="dxa"/>
          </w:tcPr>
          <w:p w:rsidR="00C95DF6" w:rsidRDefault="00C95DF6" w:rsidP="00A02182">
            <w:pPr>
              <w:spacing w:line="276" w:lineRule="auto"/>
            </w:pPr>
            <w:r>
              <w:rPr>
                <w:rFonts w:ascii="Times New Roman" w:hAnsi="Times New Roman" w:cs="Times New Roman"/>
                <w:sz w:val="24"/>
              </w:rPr>
              <w:t>25.92</w:t>
            </w:r>
          </w:p>
        </w:tc>
        <w:tc>
          <w:tcPr>
            <w:tcW w:w="6177" w:type="dxa"/>
          </w:tcPr>
          <w:p w:rsidR="00C95DF6" w:rsidRDefault="00C95DF6" w:rsidP="00A02182">
            <w:pPr>
              <w:spacing w:line="276" w:lineRule="auto"/>
            </w:pPr>
            <w:r>
              <w:rPr>
                <w:rFonts w:ascii="Times New Roman" w:hAnsi="Times New Roman" w:cs="Times New Roman"/>
                <w:sz w:val="24"/>
              </w:rPr>
              <w:t>Тара металлическая легкая</w:t>
            </w:r>
          </w:p>
        </w:tc>
      </w:tr>
      <w:tr w:rsidR="00C95DF6" w:rsidTr="00A02182">
        <w:tc>
          <w:tcPr>
            <w:tcW w:w="629" w:type="dxa"/>
          </w:tcPr>
          <w:p w:rsidR="00C95DF6" w:rsidRPr="00BA074F" w:rsidRDefault="00C95DF6" w:rsidP="00C95DF6">
            <w:pPr>
              <w:pStyle w:val="a8"/>
              <w:numPr>
                <w:ilvl w:val="0"/>
                <w:numId w:val="19"/>
              </w:numPr>
              <w:spacing w:after="0"/>
              <w:ind w:left="0" w:firstLine="0"/>
              <w:jc w:val="both"/>
              <w:rPr>
                <w:rFonts w:ascii="Times New Roman" w:hAnsi="Times New Roman" w:cs="Times New Roman"/>
              </w:rPr>
            </w:pPr>
          </w:p>
        </w:tc>
        <w:tc>
          <w:tcPr>
            <w:tcW w:w="1843" w:type="dxa"/>
          </w:tcPr>
          <w:p w:rsidR="00C95DF6" w:rsidRDefault="0079267F" w:rsidP="00A02182">
            <w:pPr>
              <w:spacing w:line="276" w:lineRule="auto"/>
            </w:pPr>
            <w:hyperlink r:id="rId99" w:history="1">
              <w:r w:rsidR="00C95DF6">
                <w:rPr>
                  <w:rFonts w:ascii="Times New Roman" w:hAnsi="Times New Roman" w:cs="Times New Roman"/>
                  <w:color w:val="0000FF"/>
                  <w:sz w:val="24"/>
                </w:rPr>
                <w:t>25.93.14.130</w:t>
              </w:r>
            </w:hyperlink>
          </w:p>
        </w:tc>
        <w:tc>
          <w:tcPr>
            <w:tcW w:w="6177" w:type="dxa"/>
          </w:tcPr>
          <w:p w:rsidR="00C95DF6" w:rsidRDefault="00C95DF6" w:rsidP="00A02182">
            <w:pPr>
              <w:spacing w:line="276" w:lineRule="auto"/>
            </w:pPr>
            <w:r>
              <w:rPr>
                <w:rFonts w:ascii="Times New Roman" w:hAnsi="Times New Roman" w:cs="Times New Roman"/>
                <w:sz w:val="24"/>
              </w:rPr>
              <w:t>Кнопки чертежные</w:t>
            </w:r>
          </w:p>
        </w:tc>
      </w:tr>
      <w:tr w:rsidR="00C95DF6" w:rsidTr="00A02182">
        <w:tc>
          <w:tcPr>
            <w:tcW w:w="629" w:type="dxa"/>
          </w:tcPr>
          <w:p w:rsidR="00C95DF6" w:rsidRPr="00BA074F" w:rsidRDefault="00C95DF6" w:rsidP="00C95DF6">
            <w:pPr>
              <w:pStyle w:val="a8"/>
              <w:numPr>
                <w:ilvl w:val="0"/>
                <w:numId w:val="19"/>
              </w:numPr>
              <w:spacing w:after="0"/>
              <w:ind w:left="0" w:firstLine="0"/>
              <w:jc w:val="both"/>
              <w:rPr>
                <w:rFonts w:ascii="Times New Roman" w:hAnsi="Times New Roman" w:cs="Times New Roman"/>
              </w:rPr>
            </w:pPr>
          </w:p>
        </w:tc>
        <w:tc>
          <w:tcPr>
            <w:tcW w:w="1843" w:type="dxa"/>
          </w:tcPr>
          <w:p w:rsidR="00C95DF6" w:rsidRDefault="0079267F" w:rsidP="00A02182">
            <w:pPr>
              <w:spacing w:line="276" w:lineRule="auto"/>
            </w:pPr>
            <w:hyperlink r:id="rId100" w:history="1">
              <w:r w:rsidR="00C95DF6">
                <w:rPr>
                  <w:rFonts w:ascii="Times New Roman" w:hAnsi="Times New Roman" w:cs="Times New Roman"/>
                  <w:color w:val="0000FF"/>
                  <w:sz w:val="24"/>
                </w:rPr>
                <w:t>25.94.11.110</w:t>
              </w:r>
            </w:hyperlink>
          </w:p>
        </w:tc>
        <w:tc>
          <w:tcPr>
            <w:tcW w:w="6177" w:type="dxa"/>
          </w:tcPr>
          <w:p w:rsidR="00C95DF6" w:rsidRDefault="00C95DF6" w:rsidP="00A02182">
            <w:pPr>
              <w:spacing w:line="276" w:lineRule="auto"/>
            </w:pPr>
            <w:r>
              <w:rPr>
                <w:rFonts w:ascii="Times New Roman" w:hAnsi="Times New Roman" w:cs="Times New Roman"/>
                <w:sz w:val="24"/>
              </w:rPr>
              <w:t>Болты и винты из черных металлов</w:t>
            </w:r>
          </w:p>
        </w:tc>
      </w:tr>
      <w:tr w:rsidR="00C95DF6" w:rsidTr="00A02182">
        <w:tc>
          <w:tcPr>
            <w:tcW w:w="629" w:type="dxa"/>
          </w:tcPr>
          <w:p w:rsidR="00C95DF6" w:rsidRPr="00BA074F" w:rsidRDefault="00C95DF6" w:rsidP="00C95DF6">
            <w:pPr>
              <w:pStyle w:val="a8"/>
              <w:numPr>
                <w:ilvl w:val="0"/>
                <w:numId w:val="19"/>
              </w:numPr>
              <w:spacing w:after="0"/>
              <w:ind w:left="0" w:firstLine="0"/>
              <w:jc w:val="both"/>
              <w:rPr>
                <w:rFonts w:ascii="Times New Roman" w:hAnsi="Times New Roman" w:cs="Times New Roman"/>
              </w:rPr>
            </w:pPr>
          </w:p>
        </w:tc>
        <w:tc>
          <w:tcPr>
            <w:tcW w:w="1843" w:type="dxa"/>
          </w:tcPr>
          <w:p w:rsidR="00C95DF6" w:rsidRDefault="0079267F" w:rsidP="00A02182">
            <w:pPr>
              <w:spacing w:line="276" w:lineRule="auto"/>
            </w:pPr>
            <w:hyperlink r:id="rId101" w:history="1">
              <w:r w:rsidR="00C95DF6">
                <w:rPr>
                  <w:rFonts w:ascii="Times New Roman" w:hAnsi="Times New Roman" w:cs="Times New Roman"/>
                  <w:color w:val="0000FF"/>
                  <w:sz w:val="24"/>
                </w:rPr>
                <w:t>25.94.12.190</w:t>
              </w:r>
            </w:hyperlink>
          </w:p>
        </w:tc>
        <w:tc>
          <w:tcPr>
            <w:tcW w:w="6177" w:type="dxa"/>
          </w:tcPr>
          <w:p w:rsidR="00C95DF6" w:rsidRDefault="00C95DF6" w:rsidP="00A02182">
            <w:pPr>
              <w:spacing w:line="276" w:lineRule="auto"/>
            </w:pPr>
            <w:r>
              <w:rPr>
                <w:rFonts w:ascii="Times New Roman" w:hAnsi="Times New Roman" w:cs="Times New Roman"/>
                <w:sz w:val="24"/>
              </w:rPr>
              <w:t xml:space="preserve">Изделия крепежные </w:t>
            </w:r>
            <w:proofErr w:type="spellStart"/>
            <w:r>
              <w:rPr>
                <w:rFonts w:ascii="Times New Roman" w:hAnsi="Times New Roman" w:cs="Times New Roman"/>
                <w:sz w:val="24"/>
              </w:rPr>
              <w:t>нерезьбовые</w:t>
            </w:r>
            <w:proofErr w:type="spellEnd"/>
            <w:r>
              <w:rPr>
                <w:rFonts w:ascii="Times New Roman" w:hAnsi="Times New Roman" w:cs="Times New Roman"/>
                <w:sz w:val="24"/>
              </w:rPr>
              <w:t xml:space="preserve"> из черных металлов прочие, не включенные в другие группировки</w:t>
            </w:r>
          </w:p>
        </w:tc>
      </w:tr>
      <w:tr w:rsidR="00C95DF6" w:rsidTr="00A02182">
        <w:tc>
          <w:tcPr>
            <w:tcW w:w="629" w:type="dxa"/>
          </w:tcPr>
          <w:p w:rsidR="00C95DF6" w:rsidRPr="00BA074F" w:rsidRDefault="00C95DF6" w:rsidP="00C95DF6">
            <w:pPr>
              <w:pStyle w:val="a8"/>
              <w:numPr>
                <w:ilvl w:val="0"/>
                <w:numId w:val="19"/>
              </w:numPr>
              <w:spacing w:after="0"/>
              <w:ind w:left="0" w:firstLine="0"/>
              <w:jc w:val="both"/>
              <w:rPr>
                <w:rFonts w:ascii="Times New Roman" w:hAnsi="Times New Roman" w:cs="Times New Roman"/>
              </w:rPr>
            </w:pPr>
          </w:p>
        </w:tc>
        <w:tc>
          <w:tcPr>
            <w:tcW w:w="1843" w:type="dxa"/>
          </w:tcPr>
          <w:p w:rsidR="00C95DF6" w:rsidRDefault="00C95DF6" w:rsidP="00A02182">
            <w:pPr>
              <w:spacing w:line="276" w:lineRule="auto"/>
            </w:pPr>
            <w:r>
              <w:rPr>
                <w:rFonts w:ascii="Times New Roman" w:hAnsi="Times New Roman" w:cs="Times New Roman"/>
                <w:sz w:val="24"/>
              </w:rPr>
              <w:t>25.99.22</w:t>
            </w:r>
          </w:p>
        </w:tc>
        <w:tc>
          <w:tcPr>
            <w:tcW w:w="6177" w:type="dxa"/>
          </w:tcPr>
          <w:p w:rsidR="00C95DF6" w:rsidRDefault="00C95DF6" w:rsidP="00A02182">
            <w:pPr>
              <w:spacing w:line="276" w:lineRule="auto"/>
            </w:pPr>
            <w:r>
              <w:rPr>
                <w:rFonts w:ascii="Times New Roman" w:hAnsi="Times New Roman" w:cs="Times New Roman"/>
                <w:sz w:val="24"/>
              </w:rPr>
              <w:t>Лотки для бумаг, подставки для бумаг, лотки для ручек, подставки для печатей и аналогичное офисное или канцелярское оборудование из недрагоценных металлов, кроме офисной мебели</w:t>
            </w:r>
          </w:p>
        </w:tc>
      </w:tr>
      <w:tr w:rsidR="00C95DF6" w:rsidTr="00A02182">
        <w:tc>
          <w:tcPr>
            <w:tcW w:w="629" w:type="dxa"/>
          </w:tcPr>
          <w:p w:rsidR="00C95DF6" w:rsidRPr="00BA074F" w:rsidRDefault="00C95DF6" w:rsidP="00C95DF6">
            <w:pPr>
              <w:pStyle w:val="a8"/>
              <w:numPr>
                <w:ilvl w:val="0"/>
                <w:numId w:val="19"/>
              </w:numPr>
              <w:spacing w:after="0"/>
              <w:ind w:left="0" w:firstLine="0"/>
              <w:jc w:val="both"/>
              <w:rPr>
                <w:rFonts w:ascii="Times New Roman" w:hAnsi="Times New Roman" w:cs="Times New Roman"/>
              </w:rPr>
            </w:pPr>
          </w:p>
        </w:tc>
        <w:tc>
          <w:tcPr>
            <w:tcW w:w="1843" w:type="dxa"/>
          </w:tcPr>
          <w:p w:rsidR="00C95DF6" w:rsidRDefault="0079267F" w:rsidP="00A02182">
            <w:pPr>
              <w:spacing w:line="276" w:lineRule="auto"/>
            </w:pPr>
            <w:hyperlink r:id="rId102" w:history="1">
              <w:r w:rsidR="00C95DF6">
                <w:rPr>
                  <w:rFonts w:ascii="Times New Roman" w:hAnsi="Times New Roman" w:cs="Times New Roman"/>
                  <w:color w:val="0000FF"/>
                  <w:sz w:val="24"/>
                </w:rPr>
                <w:t>25.99.23.000</w:t>
              </w:r>
            </w:hyperlink>
          </w:p>
        </w:tc>
        <w:tc>
          <w:tcPr>
            <w:tcW w:w="6177" w:type="dxa"/>
          </w:tcPr>
          <w:p w:rsidR="00C95DF6" w:rsidRDefault="00C95DF6" w:rsidP="00A02182">
            <w:pPr>
              <w:spacing w:line="276" w:lineRule="auto"/>
            </w:pPr>
            <w:r>
              <w:rPr>
                <w:rFonts w:ascii="Times New Roman" w:hAnsi="Times New Roman" w:cs="Times New Roman"/>
                <w:sz w:val="24"/>
              </w:rPr>
              <w:t>Детали для скоросшивателей или папок, канцелярские зажимы и аналогичные канцелярские изделия и скобы в виде полос из недрагоценных металлов</w:t>
            </w:r>
          </w:p>
        </w:tc>
      </w:tr>
      <w:tr w:rsidR="00C95DF6" w:rsidTr="00A02182">
        <w:tc>
          <w:tcPr>
            <w:tcW w:w="629" w:type="dxa"/>
          </w:tcPr>
          <w:p w:rsidR="00C95DF6" w:rsidRPr="00BA074F" w:rsidRDefault="00C95DF6" w:rsidP="00C95DF6">
            <w:pPr>
              <w:pStyle w:val="a8"/>
              <w:numPr>
                <w:ilvl w:val="0"/>
                <w:numId w:val="19"/>
              </w:numPr>
              <w:spacing w:after="0"/>
              <w:ind w:left="0" w:firstLine="0"/>
              <w:jc w:val="both"/>
              <w:rPr>
                <w:rFonts w:ascii="Times New Roman" w:hAnsi="Times New Roman" w:cs="Times New Roman"/>
              </w:rPr>
            </w:pPr>
          </w:p>
        </w:tc>
        <w:tc>
          <w:tcPr>
            <w:tcW w:w="1843" w:type="dxa"/>
          </w:tcPr>
          <w:p w:rsidR="00C95DF6" w:rsidRDefault="0079267F" w:rsidP="00A02182">
            <w:pPr>
              <w:spacing w:line="276" w:lineRule="auto"/>
            </w:pPr>
            <w:hyperlink r:id="rId103" w:history="1">
              <w:r w:rsidR="00C95DF6">
                <w:rPr>
                  <w:rFonts w:ascii="Times New Roman" w:hAnsi="Times New Roman" w:cs="Times New Roman"/>
                  <w:color w:val="0000FF"/>
                  <w:sz w:val="24"/>
                </w:rPr>
                <w:t>25.99.29.110</w:t>
              </w:r>
            </w:hyperlink>
          </w:p>
        </w:tc>
        <w:tc>
          <w:tcPr>
            <w:tcW w:w="6177" w:type="dxa"/>
          </w:tcPr>
          <w:p w:rsidR="00C95DF6" w:rsidRDefault="00C95DF6" w:rsidP="00A02182">
            <w:pPr>
              <w:spacing w:line="276" w:lineRule="auto"/>
            </w:pPr>
            <w:r>
              <w:rPr>
                <w:rFonts w:ascii="Times New Roman" w:hAnsi="Times New Roman" w:cs="Times New Roman"/>
                <w:sz w:val="24"/>
              </w:rPr>
              <w:t>Магниты металлические постоянные</w:t>
            </w:r>
          </w:p>
        </w:tc>
      </w:tr>
      <w:tr w:rsidR="00C95DF6" w:rsidTr="00A02182">
        <w:tc>
          <w:tcPr>
            <w:tcW w:w="629" w:type="dxa"/>
          </w:tcPr>
          <w:p w:rsidR="00C95DF6" w:rsidRPr="00BA074F" w:rsidRDefault="00C95DF6" w:rsidP="00C95DF6">
            <w:pPr>
              <w:pStyle w:val="a8"/>
              <w:numPr>
                <w:ilvl w:val="0"/>
                <w:numId w:val="19"/>
              </w:numPr>
              <w:spacing w:after="0"/>
              <w:ind w:left="0" w:firstLine="0"/>
              <w:jc w:val="both"/>
              <w:rPr>
                <w:rFonts w:ascii="Times New Roman" w:hAnsi="Times New Roman" w:cs="Times New Roman"/>
              </w:rPr>
            </w:pPr>
          </w:p>
        </w:tc>
        <w:tc>
          <w:tcPr>
            <w:tcW w:w="1843" w:type="dxa"/>
          </w:tcPr>
          <w:p w:rsidR="00C95DF6" w:rsidRDefault="0079267F" w:rsidP="00A02182">
            <w:pPr>
              <w:spacing w:line="276" w:lineRule="auto"/>
            </w:pPr>
            <w:hyperlink r:id="rId104" w:history="1">
              <w:r w:rsidR="00C95DF6">
                <w:rPr>
                  <w:rFonts w:ascii="Times New Roman" w:hAnsi="Times New Roman" w:cs="Times New Roman"/>
                  <w:color w:val="0000FF"/>
                  <w:sz w:val="24"/>
                </w:rPr>
                <w:t>25.99.29.190</w:t>
              </w:r>
            </w:hyperlink>
          </w:p>
        </w:tc>
        <w:tc>
          <w:tcPr>
            <w:tcW w:w="6177" w:type="dxa"/>
          </w:tcPr>
          <w:p w:rsidR="00C95DF6" w:rsidRDefault="00C95DF6" w:rsidP="00A02182">
            <w:pPr>
              <w:spacing w:line="276" w:lineRule="auto"/>
            </w:pPr>
            <w:r>
              <w:rPr>
                <w:rFonts w:ascii="Times New Roman" w:hAnsi="Times New Roman" w:cs="Times New Roman"/>
                <w:sz w:val="24"/>
              </w:rPr>
              <w:t>Изделия прочие из недрагоценных металлов, не включенные в другие группировки</w:t>
            </w:r>
          </w:p>
        </w:tc>
      </w:tr>
      <w:tr w:rsidR="00C95DF6" w:rsidTr="00A02182">
        <w:tc>
          <w:tcPr>
            <w:tcW w:w="629" w:type="dxa"/>
          </w:tcPr>
          <w:p w:rsidR="00C95DF6" w:rsidRPr="00BA074F" w:rsidRDefault="00C95DF6" w:rsidP="00C95DF6">
            <w:pPr>
              <w:pStyle w:val="a8"/>
              <w:numPr>
                <w:ilvl w:val="0"/>
                <w:numId w:val="19"/>
              </w:numPr>
              <w:spacing w:after="0"/>
              <w:ind w:left="0" w:firstLine="0"/>
              <w:jc w:val="both"/>
              <w:rPr>
                <w:rFonts w:ascii="Times New Roman" w:hAnsi="Times New Roman" w:cs="Times New Roman"/>
              </w:rPr>
            </w:pPr>
          </w:p>
        </w:tc>
        <w:tc>
          <w:tcPr>
            <w:tcW w:w="1843" w:type="dxa"/>
          </w:tcPr>
          <w:p w:rsidR="00C95DF6" w:rsidRDefault="00C95DF6" w:rsidP="00A02182">
            <w:pPr>
              <w:spacing w:line="276" w:lineRule="auto"/>
            </w:pPr>
            <w:r>
              <w:rPr>
                <w:rFonts w:ascii="Times New Roman" w:hAnsi="Times New Roman" w:cs="Times New Roman"/>
                <w:sz w:val="24"/>
              </w:rPr>
              <w:t>26</w:t>
            </w:r>
          </w:p>
        </w:tc>
        <w:tc>
          <w:tcPr>
            <w:tcW w:w="6177" w:type="dxa"/>
          </w:tcPr>
          <w:p w:rsidR="00C95DF6" w:rsidRDefault="00C95DF6" w:rsidP="00A02182">
            <w:r>
              <w:rPr>
                <w:rFonts w:ascii="Times New Roman" w:hAnsi="Times New Roman" w:cs="Times New Roman"/>
                <w:sz w:val="24"/>
              </w:rPr>
              <w:t>Оборудование компьютерное, электронное и оптическое</w:t>
            </w:r>
          </w:p>
        </w:tc>
      </w:tr>
      <w:tr w:rsidR="00C95DF6" w:rsidTr="00A02182">
        <w:tc>
          <w:tcPr>
            <w:tcW w:w="629" w:type="dxa"/>
          </w:tcPr>
          <w:p w:rsidR="00C95DF6" w:rsidRPr="00BA074F" w:rsidRDefault="00C95DF6" w:rsidP="00C95DF6">
            <w:pPr>
              <w:pStyle w:val="a8"/>
              <w:numPr>
                <w:ilvl w:val="0"/>
                <w:numId w:val="19"/>
              </w:numPr>
              <w:spacing w:after="0"/>
              <w:ind w:left="0" w:firstLine="0"/>
              <w:jc w:val="both"/>
              <w:rPr>
                <w:rFonts w:ascii="Times New Roman" w:hAnsi="Times New Roman" w:cs="Times New Roman"/>
              </w:rPr>
            </w:pPr>
          </w:p>
        </w:tc>
        <w:tc>
          <w:tcPr>
            <w:tcW w:w="1843" w:type="dxa"/>
          </w:tcPr>
          <w:p w:rsidR="00C95DF6" w:rsidRDefault="0079267F" w:rsidP="00A02182">
            <w:pPr>
              <w:spacing w:line="276" w:lineRule="auto"/>
            </w:pPr>
            <w:hyperlink r:id="rId105" w:history="1">
              <w:r w:rsidR="00C95DF6">
                <w:rPr>
                  <w:rFonts w:ascii="Times New Roman" w:hAnsi="Times New Roman" w:cs="Times New Roman"/>
                  <w:color w:val="0000FF"/>
                  <w:sz w:val="24"/>
                </w:rPr>
                <w:t>27.11.42.000</w:t>
              </w:r>
            </w:hyperlink>
          </w:p>
        </w:tc>
        <w:tc>
          <w:tcPr>
            <w:tcW w:w="6177" w:type="dxa"/>
          </w:tcPr>
          <w:p w:rsidR="00C95DF6" w:rsidRDefault="00C95DF6" w:rsidP="00A02182">
            <w:pPr>
              <w:spacing w:line="276" w:lineRule="auto"/>
            </w:pPr>
            <w:r>
              <w:rPr>
                <w:rFonts w:ascii="Times New Roman" w:hAnsi="Times New Roman" w:cs="Times New Roman"/>
                <w:sz w:val="24"/>
              </w:rPr>
              <w:t xml:space="preserve">Трансформаторы прочие мощностью не более 16 </w:t>
            </w:r>
            <w:proofErr w:type="spellStart"/>
            <w:r>
              <w:rPr>
                <w:rFonts w:ascii="Times New Roman" w:hAnsi="Times New Roman" w:cs="Times New Roman"/>
                <w:sz w:val="24"/>
              </w:rPr>
              <w:t>кВА</w:t>
            </w:r>
            <w:proofErr w:type="spellEnd"/>
          </w:p>
        </w:tc>
      </w:tr>
      <w:tr w:rsidR="00C95DF6" w:rsidTr="00A02182">
        <w:tc>
          <w:tcPr>
            <w:tcW w:w="629" w:type="dxa"/>
          </w:tcPr>
          <w:p w:rsidR="00C95DF6" w:rsidRPr="00BA074F" w:rsidRDefault="00C95DF6" w:rsidP="00C95DF6">
            <w:pPr>
              <w:pStyle w:val="a8"/>
              <w:numPr>
                <w:ilvl w:val="0"/>
                <w:numId w:val="19"/>
              </w:numPr>
              <w:spacing w:after="0"/>
              <w:ind w:left="0" w:firstLine="0"/>
              <w:jc w:val="both"/>
              <w:rPr>
                <w:rFonts w:ascii="Times New Roman" w:hAnsi="Times New Roman" w:cs="Times New Roman"/>
              </w:rPr>
            </w:pPr>
          </w:p>
        </w:tc>
        <w:tc>
          <w:tcPr>
            <w:tcW w:w="1843" w:type="dxa"/>
          </w:tcPr>
          <w:p w:rsidR="00C95DF6" w:rsidRDefault="0079267F" w:rsidP="00A02182">
            <w:pPr>
              <w:spacing w:line="276" w:lineRule="auto"/>
            </w:pPr>
            <w:hyperlink r:id="rId106" w:history="1">
              <w:r w:rsidR="00C95DF6">
                <w:rPr>
                  <w:rFonts w:ascii="Times New Roman" w:hAnsi="Times New Roman" w:cs="Times New Roman"/>
                  <w:color w:val="0000FF"/>
                  <w:sz w:val="24"/>
                </w:rPr>
                <w:t>27.11.50.130</w:t>
              </w:r>
            </w:hyperlink>
          </w:p>
        </w:tc>
        <w:tc>
          <w:tcPr>
            <w:tcW w:w="6177" w:type="dxa"/>
          </w:tcPr>
          <w:p w:rsidR="00C95DF6" w:rsidRDefault="00C95DF6" w:rsidP="00A02182">
            <w:pPr>
              <w:spacing w:line="276" w:lineRule="auto"/>
            </w:pPr>
            <w:r>
              <w:rPr>
                <w:rFonts w:ascii="Times New Roman" w:hAnsi="Times New Roman" w:cs="Times New Roman"/>
                <w:sz w:val="24"/>
              </w:rPr>
              <w:t>Катушки индуктивности прочие</w:t>
            </w:r>
          </w:p>
        </w:tc>
      </w:tr>
      <w:tr w:rsidR="00C95DF6" w:rsidTr="00A02182">
        <w:tc>
          <w:tcPr>
            <w:tcW w:w="629" w:type="dxa"/>
          </w:tcPr>
          <w:p w:rsidR="00C95DF6" w:rsidRPr="00BA074F" w:rsidRDefault="00C95DF6" w:rsidP="00C95DF6">
            <w:pPr>
              <w:pStyle w:val="a8"/>
              <w:numPr>
                <w:ilvl w:val="0"/>
                <w:numId w:val="19"/>
              </w:numPr>
              <w:spacing w:after="0"/>
              <w:ind w:left="0" w:firstLine="0"/>
              <w:jc w:val="both"/>
              <w:rPr>
                <w:rFonts w:ascii="Times New Roman" w:hAnsi="Times New Roman" w:cs="Times New Roman"/>
              </w:rPr>
            </w:pPr>
          </w:p>
        </w:tc>
        <w:tc>
          <w:tcPr>
            <w:tcW w:w="1843" w:type="dxa"/>
          </w:tcPr>
          <w:p w:rsidR="00C95DF6" w:rsidRDefault="0079267F" w:rsidP="00A02182">
            <w:pPr>
              <w:spacing w:line="276" w:lineRule="auto"/>
            </w:pPr>
            <w:hyperlink r:id="rId107" w:history="1">
              <w:r w:rsidR="00C95DF6">
                <w:rPr>
                  <w:rFonts w:ascii="Times New Roman" w:hAnsi="Times New Roman" w:cs="Times New Roman"/>
                  <w:color w:val="0000FF"/>
                  <w:sz w:val="24"/>
                </w:rPr>
                <w:t>27.12.21.000</w:t>
              </w:r>
            </w:hyperlink>
          </w:p>
        </w:tc>
        <w:tc>
          <w:tcPr>
            <w:tcW w:w="6177" w:type="dxa"/>
          </w:tcPr>
          <w:p w:rsidR="00C95DF6" w:rsidRDefault="00C95DF6" w:rsidP="00A02182">
            <w:pPr>
              <w:spacing w:line="276" w:lineRule="auto"/>
            </w:pPr>
            <w:r>
              <w:rPr>
                <w:rFonts w:ascii="Times New Roman" w:hAnsi="Times New Roman" w:cs="Times New Roman"/>
                <w:sz w:val="24"/>
              </w:rPr>
              <w:t>Предохранители плавкие на напряжение не более 1 кВ</w:t>
            </w:r>
          </w:p>
        </w:tc>
      </w:tr>
      <w:tr w:rsidR="00C95DF6" w:rsidTr="00A02182">
        <w:tc>
          <w:tcPr>
            <w:tcW w:w="629" w:type="dxa"/>
          </w:tcPr>
          <w:p w:rsidR="00C95DF6" w:rsidRPr="00BA074F" w:rsidRDefault="00C95DF6" w:rsidP="00C95DF6">
            <w:pPr>
              <w:pStyle w:val="a8"/>
              <w:numPr>
                <w:ilvl w:val="0"/>
                <w:numId w:val="19"/>
              </w:numPr>
              <w:spacing w:after="0"/>
              <w:ind w:left="0" w:firstLine="0"/>
              <w:jc w:val="both"/>
              <w:rPr>
                <w:rFonts w:ascii="Times New Roman" w:hAnsi="Times New Roman" w:cs="Times New Roman"/>
              </w:rPr>
            </w:pPr>
          </w:p>
        </w:tc>
        <w:tc>
          <w:tcPr>
            <w:tcW w:w="1843" w:type="dxa"/>
          </w:tcPr>
          <w:p w:rsidR="00C95DF6" w:rsidRDefault="00C95DF6" w:rsidP="00A02182">
            <w:pPr>
              <w:spacing w:line="276" w:lineRule="auto"/>
            </w:pPr>
            <w:r>
              <w:rPr>
                <w:rFonts w:ascii="Times New Roman" w:hAnsi="Times New Roman" w:cs="Times New Roman"/>
                <w:sz w:val="24"/>
              </w:rPr>
              <w:t>27.12.24</w:t>
            </w:r>
          </w:p>
        </w:tc>
        <w:tc>
          <w:tcPr>
            <w:tcW w:w="6177" w:type="dxa"/>
          </w:tcPr>
          <w:p w:rsidR="00C95DF6" w:rsidRDefault="00C95DF6" w:rsidP="00A02182">
            <w:pPr>
              <w:spacing w:line="276" w:lineRule="auto"/>
            </w:pPr>
            <w:r>
              <w:rPr>
                <w:rFonts w:ascii="Times New Roman" w:hAnsi="Times New Roman" w:cs="Times New Roman"/>
                <w:sz w:val="24"/>
              </w:rPr>
              <w:t>Реле на напряжение не более 1 кВ</w:t>
            </w:r>
          </w:p>
        </w:tc>
      </w:tr>
      <w:tr w:rsidR="00C95DF6" w:rsidTr="00A02182">
        <w:tc>
          <w:tcPr>
            <w:tcW w:w="629" w:type="dxa"/>
          </w:tcPr>
          <w:p w:rsidR="00C95DF6" w:rsidRPr="00BA074F" w:rsidRDefault="00C95DF6" w:rsidP="00C95DF6">
            <w:pPr>
              <w:pStyle w:val="a8"/>
              <w:numPr>
                <w:ilvl w:val="0"/>
                <w:numId w:val="19"/>
              </w:numPr>
              <w:spacing w:after="0"/>
              <w:ind w:left="0" w:firstLine="0"/>
              <w:jc w:val="both"/>
              <w:rPr>
                <w:rFonts w:ascii="Times New Roman" w:hAnsi="Times New Roman" w:cs="Times New Roman"/>
              </w:rPr>
            </w:pPr>
          </w:p>
        </w:tc>
        <w:tc>
          <w:tcPr>
            <w:tcW w:w="1843" w:type="dxa"/>
          </w:tcPr>
          <w:p w:rsidR="00C95DF6" w:rsidRDefault="00C95DF6" w:rsidP="00A02182">
            <w:pPr>
              <w:spacing w:line="276" w:lineRule="auto"/>
            </w:pPr>
            <w:r>
              <w:rPr>
                <w:rFonts w:ascii="Times New Roman" w:hAnsi="Times New Roman" w:cs="Times New Roman"/>
                <w:sz w:val="24"/>
              </w:rPr>
              <w:t>27.33.11</w:t>
            </w:r>
          </w:p>
        </w:tc>
        <w:tc>
          <w:tcPr>
            <w:tcW w:w="6177" w:type="dxa"/>
          </w:tcPr>
          <w:p w:rsidR="00C95DF6" w:rsidRDefault="00C95DF6" w:rsidP="00A02182">
            <w:pPr>
              <w:spacing w:line="276" w:lineRule="auto"/>
            </w:pPr>
            <w:r>
              <w:rPr>
                <w:rFonts w:ascii="Times New Roman" w:hAnsi="Times New Roman" w:cs="Times New Roman"/>
                <w:sz w:val="24"/>
              </w:rPr>
              <w:t>Выключатели на напряжение не более 1 кВ</w:t>
            </w:r>
          </w:p>
        </w:tc>
      </w:tr>
      <w:tr w:rsidR="00C95DF6" w:rsidTr="00A02182">
        <w:tc>
          <w:tcPr>
            <w:tcW w:w="629" w:type="dxa"/>
          </w:tcPr>
          <w:p w:rsidR="00C95DF6" w:rsidRPr="00BA074F" w:rsidRDefault="00C95DF6" w:rsidP="00C95DF6">
            <w:pPr>
              <w:pStyle w:val="a8"/>
              <w:numPr>
                <w:ilvl w:val="0"/>
                <w:numId w:val="19"/>
              </w:numPr>
              <w:spacing w:after="0"/>
              <w:ind w:left="0" w:firstLine="0"/>
              <w:jc w:val="both"/>
              <w:rPr>
                <w:rFonts w:ascii="Times New Roman" w:hAnsi="Times New Roman" w:cs="Times New Roman"/>
              </w:rPr>
            </w:pPr>
          </w:p>
        </w:tc>
        <w:tc>
          <w:tcPr>
            <w:tcW w:w="1843" w:type="dxa"/>
          </w:tcPr>
          <w:p w:rsidR="00C95DF6" w:rsidRDefault="00C95DF6" w:rsidP="00A02182">
            <w:pPr>
              <w:spacing w:line="276" w:lineRule="auto"/>
            </w:pPr>
            <w:r>
              <w:rPr>
                <w:rFonts w:ascii="Times New Roman" w:hAnsi="Times New Roman" w:cs="Times New Roman"/>
                <w:sz w:val="24"/>
              </w:rPr>
              <w:t>27.90.1</w:t>
            </w:r>
          </w:p>
        </w:tc>
        <w:tc>
          <w:tcPr>
            <w:tcW w:w="6177" w:type="dxa"/>
          </w:tcPr>
          <w:p w:rsidR="00C95DF6" w:rsidRDefault="00C95DF6" w:rsidP="00A02182">
            <w:pPr>
              <w:spacing w:line="276" w:lineRule="auto"/>
            </w:pPr>
            <w:r>
              <w:rPr>
                <w:rFonts w:ascii="Times New Roman" w:hAnsi="Times New Roman" w:cs="Times New Roman"/>
                <w:sz w:val="24"/>
              </w:rPr>
              <w:t>Оборудование электрическое прочее и его части</w:t>
            </w:r>
          </w:p>
        </w:tc>
      </w:tr>
      <w:tr w:rsidR="00C95DF6" w:rsidTr="00A02182">
        <w:tc>
          <w:tcPr>
            <w:tcW w:w="629" w:type="dxa"/>
          </w:tcPr>
          <w:p w:rsidR="00C95DF6" w:rsidRPr="00BA074F" w:rsidRDefault="00C95DF6" w:rsidP="00C95DF6">
            <w:pPr>
              <w:pStyle w:val="a8"/>
              <w:numPr>
                <w:ilvl w:val="0"/>
                <w:numId w:val="19"/>
              </w:numPr>
              <w:spacing w:after="0"/>
              <w:ind w:left="0" w:firstLine="0"/>
              <w:jc w:val="both"/>
              <w:rPr>
                <w:rFonts w:ascii="Times New Roman" w:hAnsi="Times New Roman" w:cs="Times New Roman"/>
              </w:rPr>
            </w:pPr>
          </w:p>
        </w:tc>
        <w:tc>
          <w:tcPr>
            <w:tcW w:w="1843" w:type="dxa"/>
          </w:tcPr>
          <w:p w:rsidR="00C95DF6" w:rsidRDefault="0079267F" w:rsidP="00A02182">
            <w:pPr>
              <w:spacing w:line="276" w:lineRule="auto"/>
            </w:pPr>
            <w:hyperlink r:id="rId108" w:history="1">
              <w:r w:rsidR="00C95DF6">
                <w:rPr>
                  <w:rFonts w:ascii="Times New Roman" w:hAnsi="Times New Roman" w:cs="Times New Roman"/>
                  <w:color w:val="0000FF"/>
                  <w:sz w:val="24"/>
                </w:rPr>
                <w:t>27.90.33.110</w:t>
              </w:r>
            </w:hyperlink>
          </w:p>
        </w:tc>
        <w:tc>
          <w:tcPr>
            <w:tcW w:w="6177" w:type="dxa"/>
          </w:tcPr>
          <w:p w:rsidR="00C95DF6" w:rsidRDefault="00C95DF6" w:rsidP="00A02182">
            <w:pPr>
              <w:spacing w:line="276" w:lineRule="auto"/>
            </w:pPr>
            <w:r>
              <w:rPr>
                <w:rFonts w:ascii="Times New Roman" w:hAnsi="Times New Roman" w:cs="Times New Roman"/>
                <w:sz w:val="24"/>
              </w:rPr>
              <w:t>Комплектующие (запасные части) прочего электрического оборудования, не имеющие самостоятельных группировок</w:t>
            </w:r>
          </w:p>
        </w:tc>
      </w:tr>
      <w:tr w:rsidR="00C95DF6" w:rsidTr="00A02182">
        <w:tc>
          <w:tcPr>
            <w:tcW w:w="629" w:type="dxa"/>
          </w:tcPr>
          <w:p w:rsidR="00C95DF6" w:rsidRPr="00BA074F" w:rsidRDefault="00C95DF6" w:rsidP="00C95DF6">
            <w:pPr>
              <w:pStyle w:val="a8"/>
              <w:numPr>
                <w:ilvl w:val="0"/>
                <w:numId w:val="19"/>
              </w:numPr>
              <w:spacing w:after="0"/>
              <w:ind w:left="0" w:firstLine="0"/>
              <w:jc w:val="both"/>
              <w:rPr>
                <w:rFonts w:ascii="Times New Roman" w:hAnsi="Times New Roman" w:cs="Times New Roman"/>
              </w:rPr>
            </w:pPr>
          </w:p>
        </w:tc>
        <w:tc>
          <w:tcPr>
            <w:tcW w:w="1843" w:type="dxa"/>
          </w:tcPr>
          <w:p w:rsidR="00C95DF6" w:rsidRDefault="00C95DF6" w:rsidP="00A02182">
            <w:pPr>
              <w:spacing w:line="276" w:lineRule="auto"/>
            </w:pPr>
            <w:r>
              <w:rPr>
                <w:rFonts w:ascii="Times New Roman" w:hAnsi="Times New Roman" w:cs="Times New Roman"/>
                <w:sz w:val="24"/>
              </w:rPr>
              <w:t>27.90.5</w:t>
            </w:r>
          </w:p>
        </w:tc>
        <w:tc>
          <w:tcPr>
            <w:tcW w:w="6177" w:type="dxa"/>
          </w:tcPr>
          <w:p w:rsidR="00C95DF6" w:rsidRDefault="00C95DF6" w:rsidP="00A02182">
            <w:pPr>
              <w:spacing w:line="276" w:lineRule="auto"/>
            </w:pPr>
            <w:r>
              <w:rPr>
                <w:rFonts w:ascii="Times New Roman" w:hAnsi="Times New Roman" w:cs="Times New Roman"/>
                <w:sz w:val="24"/>
              </w:rPr>
              <w:t>Конденсаторы электрические</w:t>
            </w:r>
          </w:p>
        </w:tc>
      </w:tr>
      <w:tr w:rsidR="00C95DF6" w:rsidTr="00A02182">
        <w:tc>
          <w:tcPr>
            <w:tcW w:w="629" w:type="dxa"/>
          </w:tcPr>
          <w:p w:rsidR="00C95DF6" w:rsidRPr="00BA074F" w:rsidRDefault="00C95DF6" w:rsidP="00C95DF6">
            <w:pPr>
              <w:pStyle w:val="a8"/>
              <w:numPr>
                <w:ilvl w:val="0"/>
                <w:numId w:val="19"/>
              </w:numPr>
              <w:spacing w:after="0"/>
              <w:ind w:left="0" w:firstLine="0"/>
              <w:jc w:val="both"/>
              <w:rPr>
                <w:rFonts w:ascii="Times New Roman" w:hAnsi="Times New Roman" w:cs="Times New Roman"/>
              </w:rPr>
            </w:pPr>
          </w:p>
        </w:tc>
        <w:tc>
          <w:tcPr>
            <w:tcW w:w="1843" w:type="dxa"/>
          </w:tcPr>
          <w:p w:rsidR="00C95DF6" w:rsidRDefault="0079267F" w:rsidP="00A02182">
            <w:pPr>
              <w:spacing w:line="276" w:lineRule="auto"/>
            </w:pPr>
            <w:hyperlink r:id="rId109" w:history="1">
              <w:r w:rsidR="00C95DF6">
                <w:rPr>
                  <w:rFonts w:ascii="Times New Roman" w:hAnsi="Times New Roman" w:cs="Times New Roman"/>
                  <w:color w:val="0000FF"/>
                  <w:sz w:val="24"/>
                </w:rPr>
                <w:t>27.90.60.000</w:t>
              </w:r>
            </w:hyperlink>
          </w:p>
        </w:tc>
        <w:tc>
          <w:tcPr>
            <w:tcW w:w="6177" w:type="dxa"/>
          </w:tcPr>
          <w:p w:rsidR="00C95DF6" w:rsidRDefault="00C95DF6" w:rsidP="00A02182">
            <w:pPr>
              <w:spacing w:line="276" w:lineRule="auto"/>
            </w:pPr>
            <w:r>
              <w:rPr>
                <w:rFonts w:ascii="Times New Roman" w:hAnsi="Times New Roman" w:cs="Times New Roman"/>
                <w:sz w:val="24"/>
              </w:rPr>
              <w:t>Резисторы, кроме нагревательных резисторов</w:t>
            </w:r>
          </w:p>
        </w:tc>
      </w:tr>
      <w:tr w:rsidR="00C95DF6" w:rsidTr="00A02182">
        <w:tc>
          <w:tcPr>
            <w:tcW w:w="629" w:type="dxa"/>
          </w:tcPr>
          <w:p w:rsidR="00C95DF6" w:rsidRPr="00BA074F" w:rsidRDefault="00C95DF6" w:rsidP="00C95DF6">
            <w:pPr>
              <w:pStyle w:val="a8"/>
              <w:numPr>
                <w:ilvl w:val="0"/>
                <w:numId w:val="19"/>
              </w:numPr>
              <w:spacing w:after="0"/>
              <w:ind w:left="0" w:firstLine="0"/>
              <w:jc w:val="both"/>
              <w:rPr>
                <w:rFonts w:ascii="Times New Roman" w:hAnsi="Times New Roman" w:cs="Times New Roman"/>
              </w:rPr>
            </w:pPr>
          </w:p>
        </w:tc>
        <w:tc>
          <w:tcPr>
            <w:tcW w:w="1843" w:type="dxa"/>
          </w:tcPr>
          <w:p w:rsidR="00C95DF6" w:rsidRPr="000B6299" w:rsidRDefault="0079267F" w:rsidP="00A02182">
            <w:pPr>
              <w:spacing w:line="276" w:lineRule="auto"/>
            </w:pPr>
            <w:hyperlink r:id="rId110" w:history="1">
              <w:r w:rsidR="00C95DF6" w:rsidRPr="000B6299">
                <w:rPr>
                  <w:rFonts w:ascii="Times New Roman" w:hAnsi="Times New Roman" w:cs="Times New Roman"/>
                  <w:color w:val="0000FF"/>
                  <w:sz w:val="24"/>
                </w:rPr>
                <w:t>27.90.70.000</w:t>
              </w:r>
            </w:hyperlink>
          </w:p>
        </w:tc>
        <w:tc>
          <w:tcPr>
            <w:tcW w:w="6177" w:type="dxa"/>
          </w:tcPr>
          <w:p w:rsidR="00C95DF6" w:rsidRPr="000B6299" w:rsidRDefault="00C95DF6" w:rsidP="00A02182">
            <w:pPr>
              <w:spacing w:line="276" w:lineRule="auto"/>
            </w:pPr>
            <w:r w:rsidRPr="000B6299">
              <w:rPr>
                <w:rFonts w:ascii="Times New Roman" w:hAnsi="Times New Roman" w:cs="Times New Roman"/>
                <w:sz w:val="24"/>
              </w:rPr>
              <w:t>Устройства электрической сигнализации, электрооборудование для обеспечения безопасности или управления движением на железных дорогах, трамвайных путях, автомобильных дорогах, внутренних водных путях, площадках для парковки, в портовых сооружениях или на аэродромах</w:t>
            </w:r>
          </w:p>
        </w:tc>
      </w:tr>
      <w:tr w:rsidR="00C95DF6" w:rsidTr="00A02182">
        <w:tc>
          <w:tcPr>
            <w:tcW w:w="629" w:type="dxa"/>
          </w:tcPr>
          <w:p w:rsidR="00C95DF6" w:rsidRPr="00BA074F" w:rsidRDefault="00C95DF6" w:rsidP="00C95DF6">
            <w:pPr>
              <w:pStyle w:val="a8"/>
              <w:numPr>
                <w:ilvl w:val="0"/>
                <w:numId w:val="19"/>
              </w:numPr>
              <w:spacing w:after="0"/>
              <w:ind w:left="0" w:firstLine="0"/>
              <w:jc w:val="both"/>
              <w:rPr>
                <w:rFonts w:ascii="Times New Roman" w:hAnsi="Times New Roman" w:cs="Times New Roman"/>
              </w:rPr>
            </w:pPr>
          </w:p>
        </w:tc>
        <w:tc>
          <w:tcPr>
            <w:tcW w:w="1843" w:type="dxa"/>
          </w:tcPr>
          <w:p w:rsidR="00C95DF6" w:rsidRPr="000B6299" w:rsidRDefault="00C95DF6" w:rsidP="00A02182">
            <w:pPr>
              <w:spacing w:line="276" w:lineRule="auto"/>
            </w:pPr>
            <w:r w:rsidRPr="000B6299">
              <w:rPr>
                <w:rFonts w:ascii="Times New Roman" w:hAnsi="Times New Roman" w:cs="Times New Roman"/>
                <w:sz w:val="24"/>
              </w:rPr>
              <w:t>28.21.13</w:t>
            </w:r>
          </w:p>
        </w:tc>
        <w:tc>
          <w:tcPr>
            <w:tcW w:w="6177" w:type="dxa"/>
          </w:tcPr>
          <w:p w:rsidR="00C95DF6" w:rsidRPr="000B6299" w:rsidRDefault="00C95DF6" w:rsidP="00A02182">
            <w:pPr>
              <w:spacing w:line="276" w:lineRule="auto"/>
            </w:pPr>
            <w:r w:rsidRPr="000B6299">
              <w:rPr>
                <w:rFonts w:ascii="Times New Roman" w:hAnsi="Times New Roman" w:cs="Times New Roman"/>
                <w:sz w:val="24"/>
              </w:rPr>
              <w:t>Печи и камеры промышленные или лабораторные электрические; индукционное или диэлектрическое нагревательное оборудование</w:t>
            </w:r>
          </w:p>
        </w:tc>
      </w:tr>
      <w:tr w:rsidR="00C95DF6" w:rsidTr="00A02182">
        <w:tc>
          <w:tcPr>
            <w:tcW w:w="629" w:type="dxa"/>
          </w:tcPr>
          <w:p w:rsidR="00C95DF6" w:rsidRPr="00BA074F" w:rsidRDefault="00C95DF6" w:rsidP="00C95DF6">
            <w:pPr>
              <w:pStyle w:val="a8"/>
              <w:numPr>
                <w:ilvl w:val="0"/>
                <w:numId w:val="19"/>
              </w:numPr>
              <w:spacing w:after="0"/>
              <w:ind w:left="0" w:firstLine="0"/>
              <w:jc w:val="both"/>
              <w:rPr>
                <w:rFonts w:ascii="Times New Roman" w:hAnsi="Times New Roman" w:cs="Times New Roman"/>
              </w:rPr>
            </w:pPr>
          </w:p>
        </w:tc>
        <w:tc>
          <w:tcPr>
            <w:tcW w:w="1843" w:type="dxa"/>
          </w:tcPr>
          <w:p w:rsidR="00C95DF6" w:rsidRPr="000B6299" w:rsidRDefault="0079267F" w:rsidP="00A02182">
            <w:pPr>
              <w:spacing w:line="276" w:lineRule="auto"/>
            </w:pPr>
            <w:hyperlink r:id="rId111" w:history="1">
              <w:r w:rsidR="00C95DF6" w:rsidRPr="000B6299">
                <w:rPr>
                  <w:rFonts w:ascii="Times New Roman" w:hAnsi="Times New Roman" w:cs="Times New Roman"/>
                  <w:color w:val="0000FF"/>
                  <w:sz w:val="24"/>
                </w:rPr>
                <w:t>28.22.15.120</w:t>
              </w:r>
            </w:hyperlink>
          </w:p>
        </w:tc>
        <w:tc>
          <w:tcPr>
            <w:tcW w:w="6177" w:type="dxa"/>
          </w:tcPr>
          <w:p w:rsidR="00C95DF6" w:rsidRPr="000B6299" w:rsidRDefault="00C95DF6" w:rsidP="00A02182">
            <w:pPr>
              <w:spacing w:line="276" w:lineRule="auto"/>
            </w:pPr>
            <w:r w:rsidRPr="000B6299">
              <w:rPr>
                <w:rFonts w:ascii="Times New Roman" w:hAnsi="Times New Roman" w:cs="Times New Roman"/>
                <w:sz w:val="24"/>
              </w:rPr>
              <w:t>Погрузчики прочие</w:t>
            </w:r>
          </w:p>
        </w:tc>
      </w:tr>
      <w:tr w:rsidR="00C95DF6" w:rsidTr="00A02182">
        <w:tc>
          <w:tcPr>
            <w:tcW w:w="629" w:type="dxa"/>
          </w:tcPr>
          <w:p w:rsidR="00C95DF6" w:rsidRPr="00BA074F" w:rsidRDefault="00C95DF6" w:rsidP="00C95DF6">
            <w:pPr>
              <w:pStyle w:val="a8"/>
              <w:numPr>
                <w:ilvl w:val="0"/>
                <w:numId w:val="19"/>
              </w:numPr>
              <w:spacing w:after="0"/>
              <w:ind w:left="0" w:firstLine="0"/>
              <w:jc w:val="both"/>
              <w:rPr>
                <w:rFonts w:ascii="Times New Roman" w:hAnsi="Times New Roman" w:cs="Times New Roman"/>
              </w:rPr>
            </w:pPr>
          </w:p>
        </w:tc>
        <w:tc>
          <w:tcPr>
            <w:tcW w:w="1843" w:type="dxa"/>
          </w:tcPr>
          <w:p w:rsidR="00C95DF6" w:rsidRPr="000B6299" w:rsidRDefault="0079267F" w:rsidP="00A02182">
            <w:pPr>
              <w:spacing w:line="276" w:lineRule="auto"/>
            </w:pPr>
            <w:hyperlink r:id="rId112" w:history="1">
              <w:r w:rsidR="00C95DF6" w:rsidRPr="000B6299">
                <w:rPr>
                  <w:rFonts w:ascii="Times New Roman" w:hAnsi="Times New Roman" w:cs="Times New Roman"/>
                  <w:color w:val="0000FF"/>
                  <w:sz w:val="24"/>
                </w:rPr>
                <w:t>28.22.17.119</w:t>
              </w:r>
            </w:hyperlink>
          </w:p>
        </w:tc>
        <w:tc>
          <w:tcPr>
            <w:tcW w:w="6177" w:type="dxa"/>
          </w:tcPr>
          <w:p w:rsidR="00C95DF6" w:rsidRPr="000B6299" w:rsidRDefault="00C95DF6" w:rsidP="00A02182">
            <w:pPr>
              <w:spacing w:line="276" w:lineRule="auto"/>
            </w:pPr>
            <w:r w:rsidRPr="000B6299">
              <w:rPr>
                <w:rFonts w:ascii="Times New Roman" w:hAnsi="Times New Roman" w:cs="Times New Roman"/>
                <w:sz w:val="24"/>
              </w:rPr>
              <w:t>Конвейеры прочие, не включенные в другие группировки</w:t>
            </w:r>
          </w:p>
        </w:tc>
      </w:tr>
      <w:tr w:rsidR="00C95DF6" w:rsidTr="00A02182">
        <w:tc>
          <w:tcPr>
            <w:tcW w:w="629" w:type="dxa"/>
          </w:tcPr>
          <w:p w:rsidR="00C95DF6" w:rsidRPr="00BA074F" w:rsidRDefault="00C95DF6" w:rsidP="00C95DF6">
            <w:pPr>
              <w:pStyle w:val="a8"/>
              <w:numPr>
                <w:ilvl w:val="0"/>
                <w:numId w:val="19"/>
              </w:numPr>
              <w:spacing w:after="0"/>
              <w:ind w:left="0" w:firstLine="0"/>
              <w:jc w:val="both"/>
              <w:rPr>
                <w:rFonts w:ascii="Times New Roman" w:hAnsi="Times New Roman" w:cs="Times New Roman"/>
              </w:rPr>
            </w:pPr>
          </w:p>
        </w:tc>
        <w:tc>
          <w:tcPr>
            <w:tcW w:w="1843" w:type="dxa"/>
          </w:tcPr>
          <w:p w:rsidR="00C95DF6" w:rsidRDefault="0079267F" w:rsidP="00A02182">
            <w:pPr>
              <w:spacing w:line="276" w:lineRule="auto"/>
            </w:pPr>
            <w:hyperlink r:id="rId113" w:history="1">
              <w:r w:rsidR="00C95DF6">
                <w:rPr>
                  <w:rFonts w:ascii="Times New Roman" w:hAnsi="Times New Roman" w:cs="Times New Roman"/>
                  <w:color w:val="0000FF"/>
                  <w:sz w:val="24"/>
                </w:rPr>
                <w:t>28.22.18.260</w:t>
              </w:r>
            </w:hyperlink>
          </w:p>
        </w:tc>
        <w:tc>
          <w:tcPr>
            <w:tcW w:w="6177" w:type="dxa"/>
          </w:tcPr>
          <w:p w:rsidR="00C95DF6" w:rsidRDefault="00C95DF6" w:rsidP="00A02182">
            <w:pPr>
              <w:spacing w:line="276" w:lineRule="auto"/>
            </w:pPr>
            <w:r>
              <w:rPr>
                <w:rFonts w:ascii="Times New Roman" w:hAnsi="Times New Roman" w:cs="Times New Roman"/>
                <w:sz w:val="24"/>
              </w:rPr>
              <w:t>Машины подъемные для механизации складов, не включенные в другие группировки</w:t>
            </w:r>
          </w:p>
        </w:tc>
      </w:tr>
      <w:tr w:rsidR="00C95DF6" w:rsidTr="00A02182">
        <w:tc>
          <w:tcPr>
            <w:tcW w:w="629" w:type="dxa"/>
          </w:tcPr>
          <w:p w:rsidR="00C95DF6" w:rsidRPr="00BA074F" w:rsidRDefault="00C95DF6" w:rsidP="00C95DF6">
            <w:pPr>
              <w:pStyle w:val="a8"/>
              <w:numPr>
                <w:ilvl w:val="0"/>
                <w:numId w:val="19"/>
              </w:numPr>
              <w:spacing w:after="0"/>
              <w:ind w:left="0" w:firstLine="0"/>
              <w:jc w:val="both"/>
              <w:rPr>
                <w:rFonts w:ascii="Times New Roman" w:hAnsi="Times New Roman" w:cs="Times New Roman"/>
              </w:rPr>
            </w:pPr>
          </w:p>
        </w:tc>
        <w:tc>
          <w:tcPr>
            <w:tcW w:w="1843" w:type="dxa"/>
          </w:tcPr>
          <w:p w:rsidR="00C95DF6" w:rsidRDefault="0079267F" w:rsidP="00A02182">
            <w:pPr>
              <w:spacing w:line="276" w:lineRule="auto"/>
            </w:pPr>
            <w:hyperlink r:id="rId114" w:history="1">
              <w:r w:rsidR="00C95DF6">
                <w:rPr>
                  <w:rFonts w:ascii="Times New Roman" w:hAnsi="Times New Roman" w:cs="Times New Roman"/>
                  <w:color w:val="0000FF"/>
                  <w:sz w:val="24"/>
                </w:rPr>
                <w:t>28.22.18.390</w:t>
              </w:r>
            </w:hyperlink>
          </w:p>
        </w:tc>
        <w:tc>
          <w:tcPr>
            <w:tcW w:w="6177" w:type="dxa"/>
          </w:tcPr>
          <w:p w:rsidR="00C95DF6" w:rsidRDefault="00C95DF6" w:rsidP="00A02182">
            <w:pPr>
              <w:spacing w:line="276" w:lineRule="auto"/>
            </w:pPr>
            <w:r>
              <w:rPr>
                <w:rFonts w:ascii="Times New Roman" w:hAnsi="Times New Roman" w:cs="Times New Roman"/>
                <w:sz w:val="24"/>
              </w:rPr>
              <w:t>Оборудование подъемно-транспортное и погрузочно-разгрузочное прочее, не включенное в другие группировки</w:t>
            </w:r>
          </w:p>
        </w:tc>
      </w:tr>
      <w:tr w:rsidR="00C95DF6" w:rsidTr="00A02182">
        <w:tc>
          <w:tcPr>
            <w:tcW w:w="629" w:type="dxa"/>
          </w:tcPr>
          <w:p w:rsidR="00C95DF6" w:rsidRPr="00BA074F" w:rsidRDefault="00C95DF6" w:rsidP="00C95DF6">
            <w:pPr>
              <w:pStyle w:val="a8"/>
              <w:numPr>
                <w:ilvl w:val="0"/>
                <w:numId w:val="19"/>
              </w:numPr>
              <w:spacing w:after="0"/>
              <w:ind w:left="0" w:firstLine="0"/>
              <w:jc w:val="both"/>
              <w:rPr>
                <w:rFonts w:ascii="Times New Roman" w:hAnsi="Times New Roman" w:cs="Times New Roman"/>
              </w:rPr>
            </w:pPr>
          </w:p>
        </w:tc>
        <w:tc>
          <w:tcPr>
            <w:tcW w:w="1843" w:type="dxa"/>
          </w:tcPr>
          <w:p w:rsidR="00C95DF6" w:rsidRDefault="00C95DF6" w:rsidP="00A02182">
            <w:pPr>
              <w:spacing w:line="276" w:lineRule="auto"/>
            </w:pPr>
            <w:r>
              <w:rPr>
                <w:rFonts w:ascii="Times New Roman" w:hAnsi="Times New Roman" w:cs="Times New Roman"/>
                <w:sz w:val="24"/>
              </w:rPr>
              <w:t>28.22.19</w:t>
            </w:r>
          </w:p>
        </w:tc>
        <w:tc>
          <w:tcPr>
            <w:tcW w:w="6177" w:type="dxa"/>
          </w:tcPr>
          <w:p w:rsidR="00C95DF6" w:rsidRDefault="00C95DF6" w:rsidP="00A02182">
            <w:pPr>
              <w:spacing w:line="276" w:lineRule="auto"/>
            </w:pPr>
            <w:r>
              <w:rPr>
                <w:rFonts w:ascii="Times New Roman" w:hAnsi="Times New Roman" w:cs="Times New Roman"/>
                <w:sz w:val="24"/>
              </w:rPr>
              <w:t>Части грузоподъемного и погрузочно-разгрузочного оборудования</w:t>
            </w:r>
          </w:p>
        </w:tc>
      </w:tr>
      <w:tr w:rsidR="00C95DF6" w:rsidTr="00A02182">
        <w:tc>
          <w:tcPr>
            <w:tcW w:w="629" w:type="dxa"/>
          </w:tcPr>
          <w:p w:rsidR="00C95DF6" w:rsidRPr="00BA074F" w:rsidRDefault="00C95DF6" w:rsidP="00C95DF6">
            <w:pPr>
              <w:pStyle w:val="a8"/>
              <w:numPr>
                <w:ilvl w:val="0"/>
                <w:numId w:val="19"/>
              </w:numPr>
              <w:spacing w:after="0"/>
              <w:ind w:left="0" w:firstLine="0"/>
              <w:jc w:val="both"/>
              <w:rPr>
                <w:rFonts w:ascii="Times New Roman" w:hAnsi="Times New Roman" w:cs="Times New Roman"/>
              </w:rPr>
            </w:pPr>
          </w:p>
        </w:tc>
        <w:tc>
          <w:tcPr>
            <w:tcW w:w="1843" w:type="dxa"/>
          </w:tcPr>
          <w:p w:rsidR="00C95DF6" w:rsidRDefault="0079267F" w:rsidP="00A02182">
            <w:pPr>
              <w:spacing w:line="276" w:lineRule="auto"/>
            </w:pPr>
            <w:hyperlink r:id="rId115" w:history="1">
              <w:r w:rsidR="00C95DF6">
                <w:rPr>
                  <w:rFonts w:ascii="Times New Roman" w:hAnsi="Times New Roman" w:cs="Times New Roman"/>
                  <w:color w:val="0000FF"/>
                  <w:sz w:val="24"/>
                </w:rPr>
                <w:t>28.23.11.110</w:t>
              </w:r>
            </w:hyperlink>
          </w:p>
        </w:tc>
        <w:tc>
          <w:tcPr>
            <w:tcW w:w="6177" w:type="dxa"/>
          </w:tcPr>
          <w:p w:rsidR="00C95DF6" w:rsidRDefault="00C95DF6" w:rsidP="00A02182">
            <w:pPr>
              <w:spacing w:line="276" w:lineRule="auto"/>
            </w:pPr>
            <w:r>
              <w:rPr>
                <w:rFonts w:ascii="Times New Roman" w:hAnsi="Times New Roman" w:cs="Times New Roman"/>
                <w:sz w:val="24"/>
              </w:rPr>
              <w:t>Машины пишущие</w:t>
            </w:r>
          </w:p>
        </w:tc>
      </w:tr>
      <w:tr w:rsidR="00C95DF6" w:rsidTr="00A02182">
        <w:tc>
          <w:tcPr>
            <w:tcW w:w="629" w:type="dxa"/>
          </w:tcPr>
          <w:p w:rsidR="00C95DF6" w:rsidRPr="00BA074F" w:rsidRDefault="00C95DF6" w:rsidP="00C95DF6">
            <w:pPr>
              <w:pStyle w:val="a8"/>
              <w:numPr>
                <w:ilvl w:val="0"/>
                <w:numId w:val="19"/>
              </w:numPr>
              <w:spacing w:after="0"/>
              <w:ind w:left="0" w:firstLine="0"/>
              <w:jc w:val="both"/>
              <w:rPr>
                <w:rFonts w:ascii="Times New Roman" w:hAnsi="Times New Roman" w:cs="Times New Roman"/>
              </w:rPr>
            </w:pPr>
          </w:p>
        </w:tc>
        <w:tc>
          <w:tcPr>
            <w:tcW w:w="1843" w:type="dxa"/>
          </w:tcPr>
          <w:p w:rsidR="00C95DF6" w:rsidRDefault="0079267F" w:rsidP="00A02182">
            <w:pPr>
              <w:spacing w:line="276" w:lineRule="auto"/>
            </w:pPr>
            <w:hyperlink r:id="rId116" w:history="1">
              <w:r w:rsidR="00C95DF6">
                <w:rPr>
                  <w:rFonts w:ascii="Times New Roman" w:hAnsi="Times New Roman" w:cs="Times New Roman"/>
                  <w:color w:val="0000FF"/>
                  <w:sz w:val="24"/>
                </w:rPr>
                <w:t>28.23.13.120</w:t>
              </w:r>
            </w:hyperlink>
          </w:p>
        </w:tc>
        <w:tc>
          <w:tcPr>
            <w:tcW w:w="6177" w:type="dxa"/>
          </w:tcPr>
          <w:p w:rsidR="00C95DF6" w:rsidRDefault="00C95DF6" w:rsidP="00A02182">
            <w:pPr>
              <w:spacing w:line="276" w:lineRule="auto"/>
            </w:pPr>
            <w:r>
              <w:rPr>
                <w:rFonts w:ascii="Times New Roman" w:hAnsi="Times New Roman" w:cs="Times New Roman"/>
                <w:sz w:val="24"/>
              </w:rPr>
              <w:t>Аппараты контрольно-кассовые</w:t>
            </w:r>
          </w:p>
        </w:tc>
      </w:tr>
      <w:tr w:rsidR="00C95DF6" w:rsidTr="00A02182">
        <w:tc>
          <w:tcPr>
            <w:tcW w:w="629" w:type="dxa"/>
          </w:tcPr>
          <w:p w:rsidR="00C95DF6" w:rsidRPr="00BA074F" w:rsidRDefault="00C95DF6" w:rsidP="00C95DF6">
            <w:pPr>
              <w:pStyle w:val="a8"/>
              <w:numPr>
                <w:ilvl w:val="0"/>
                <w:numId w:val="19"/>
              </w:numPr>
              <w:spacing w:after="0"/>
              <w:ind w:left="0" w:firstLine="0"/>
              <w:jc w:val="both"/>
              <w:rPr>
                <w:rFonts w:ascii="Times New Roman" w:hAnsi="Times New Roman" w:cs="Times New Roman"/>
              </w:rPr>
            </w:pPr>
          </w:p>
        </w:tc>
        <w:tc>
          <w:tcPr>
            <w:tcW w:w="1843" w:type="dxa"/>
          </w:tcPr>
          <w:p w:rsidR="00C95DF6" w:rsidRDefault="0079267F" w:rsidP="00A02182">
            <w:pPr>
              <w:spacing w:line="276" w:lineRule="auto"/>
            </w:pPr>
            <w:hyperlink r:id="rId117" w:history="1">
              <w:r w:rsidR="00C95DF6">
                <w:rPr>
                  <w:rFonts w:ascii="Times New Roman" w:hAnsi="Times New Roman" w:cs="Times New Roman"/>
                  <w:color w:val="0000FF"/>
                  <w:sz w:val="24"/>
                </w:rPr>
                <w:t>28.23.13.190</w:t>
              </w:r>
            </w:hyperlink>
          </w:p>
        </w:tc>
        <w:tc>
          <w:tcPr>
            <w:tcW w:w="6177" w:type="dxa"/>
          </w:tcPr>
          <w:p w:rsidR="00C95DF6" w:rsidRDefault="00C95DF6" w:rsidP="00A02182">
            <w:pPr>
              <w:spacing w:line="276" w:lineRule="auto"/>
            </w:pPr>
            <w:r>
              <w:rPr>
                <w:rFonts w:ascii="Times New Roman" w:hAnsi="Times New Roman" w:cs="Times New Roman"/>
                <w:sz w:val="24"/>
              </w:rPr>
              <w:t>Машины, содержащие счетные устройства, прочие, не включенные в другие группировки</w:t>
            </w:r>
          </w:p>
        </w:tc>
      </w:tr>
      <w:tr w:rsidR="00C95DF6" w:rsidTr="00A02182">
        <w:tc>
          <w:tcPr>
            <w:tcW w:w="629" w:type="dxa"/>
          </w:tcPr>
          <w:p w:rsidR="00C95DF6" w:rsidRPr="00BA074F" w:rsidRDefault="00C95DF6" w:rsidP="00C95DF6">
            <w:pPr>
              <w:pStyle w:val="a8"/>
              <w:numPr>
                <w:ilvl w:val="0"/>
                <w:numId w:val="19"/>
              </w:numPr>
              <w:spacing w:after="0"/>
              <w:ind w:left="0" w:firstLine="0"/>
              <w:jc w:val="both"/>
              <w:rPr>
                <w:rFonts w:ascii="Times New Roman" w:hAnsi="Times New Roman" w:cs="Times New Roman"/>
              </w:rPr>
            </w:pPr>
          </w:p>
        </w:tc>
        <w:tc>
          <w:tcPr>
            <w:tcW w:w="1843" w:type="dxa"/>
          </w:tcPr>
          <w:p w:rsidR="00C95DF6" w:rsidRDefault="0079267F" w:rsidP="00A02182">
            <w:pPr>
              <w:spacing w:line="276" w:lineRule="auto"/>
            </w:pPr>
            <w:hyperlink r:id="rId118" w:history="1">
              <w:r w:rsidR="00C95DF6">
                <w:rPr>
                  <w:rFonts w:ascii="Times New Roman" w:hAnsi="Times New Roman" w:cs="Times New Roman"/>
                  <w:color w:val="0000FF"/>
                  <w:sz w:val="24"/>
                </w:rPr>
                <w:t>28.23.21.110</w:t>
              </w:r>
            </w:hyperlink>
          </w:p>
        </w:tc>
        <w:tc>
          <w:tcPr>
            <w:tcW w:w="6177" w:type="dxa"/>
          </w:tcPr>
          <w:p w:rsidR="00C95DF6" w:rsidRDefault="00C95DF6" w:rsidP="00A02182">
            <w:pPr>
              <w:spacing w:line="276" w:lineRule="auto"/>
            </w:pPr>
            <w:r>
              <w:rPr>
                <w:rFonts w:ascii="Times New Roman" w:hAnsi="Times New Roman" w:cs="Times New Roman"/>
                <w:sz w:val="24"/>
              </w:rPr>
              <w:t>Аппараты фотокопировальные со встроенной оптической системой</w:t>
            </w:r>
          </w:p>
        </w:tc>
      </w:tr>
      <w:tr w:rsidR="00C95DF6" w:rsidTr="00A02182">
        <w:tc>
          <w:tcPr>
            <w:tcW w:w="629" w:type="dxa"/>
          </w:tcPr>
          <w:p w:rsidR="00C95DF6" w:rsidRPr="00BA074F" w:rsidRDefault="00C95DF6" w:rsidP="00C95DF6">
            <w:pPr>
              <w:pStyle w:val="a8"/>
              <w:numPr>
                <w:ilvl w:val="0"/>
                <w:numId w:val="19"/>
              </w:numPr>
              <w:spacing w:after="0"/>
              <w:ind w:left="0" w:firstLine="0"/>
              <w:jc w:val="both"/>
              <w:rPr>
                <w:rFonts w:ascii="Times New Roman" w:hAnsi="Times New Roman" w:cs="Times New Roman"/>
              </w:rPr>
            </w:pPr>
          </w:p>
        </w:tc>
        <w:tc>
          <w:tcPr>
            <w:tcW w:w="1843" w:type="dxa"/>
          </w:tcPr>
          <w:p w:rsidR="00C95DF6" w:rsidRDefault="0079267F" w:rsidP="00A02182">
            <w:pPr>
              <w:spacing w:line="276" w:lineRule="auto"/>
            </w:pPr>
            <w:hyperlink r:id="rId119" w:history="1">
              <w:r w:rsidR="00C95DF6">
                <w:rPr>
                  <w:rFonts w:ascii="Times New Roman" w:hAnsi="Times New Roman" w:cs="Times New Roman"/>
                  <w:color w:val="0000FF"/>
                  <w:sz w:val="24"/>
                </w:rPr>
                <w:t>28.23.21.120</w:t>
              </w:r>
            </w:hyperlink>
          </w:p>
        </w:tc>
        <w:tc>
          <w:tcPr>
            <w:tcW w:w="6177" w:type="dxa"/>
          </w:tcPr>
          <w:p w:rsidR="00C95DF6" w:rsidRDefault="00C95DF6" w:rsidP="00A02182">
            <w:pPr>
              <w:spacing w:line="276" w:lineRule="auto"/>
            </w:pPr>
            <w:r>
              <w:rPr>
                <w:rFonts w:ascii="Times New Roman" w:hAnsi="Times New Roman" w:cs="Times New Roman"/>
                <w:sz w:val="24"/>
              </w:rPr>
              <w:t>Аппараты фотокопировальные контактного типа</w:t>
            </w:r>
          </w:p>
        </w:tc>
      </w:tr>
      <w:tr w:rsidR="00C95DF6" w:rsidTr="00A02182">
        <w:tc>
          <w:tcPr>
            <w:tcW w:w="629" w:type="dxa"/>
          </w:tcPr>
          <w:p w:rsidR="00C95DF6" w:rsidRPr="00BA074F" w:rsidRDefault="00C95DF6" w:rsidP="00C95DF6">
            <w:pPr>
              <w:pStyle w:val="a8"/>
              <w:numPr>
                <w:ilvl w:val="0"/>
                <w:numId w:val="19"/>
              </w:numPr>
              <w:spacing w:after="0"/>
              <w:ind w:left="0" w:firstLine="0"/>
              <w:jc w:val="both"/>
              <w:rPr>
                <w:rFonts w:ascii="Times New Roman" w:hAnsi="Times New Roman" w:cs="Times New Roman"/>
              </w:rPr>
            </w:pPr>
          </w:p>
        </w:tc>
        <w:tc>
          <w:tcPr>
            <w:tcW w:w="1843" w:type="dxa"/>
          </w:tcPr>
          <w:p w:rsidR="00C95DF6" w:rsidRDefault="0079267F" w:rsidP="00A02182">
            <w:pPr>
              <w:spacing w:line="276" w:lineRule="auto"/>
            </w:pPr>
            <w:hyperlink r:id="rId120" w:history="1">
              <w:r w:rsidR="00C95DF6">
                <w:rPr>
                  <w:rFonts w:ascii="Times New Roman" w:hAnsi="Times New Roman" w:cs="Times New Roman"/>
                  <w:color w:val="0000FF"/>
                  <w:sz w:val="24"/>
                </w:rPr>
                <w:t>28.23.21.130</w:t>
              </w:r>
            </w:hyperlink>
          </w:p>
        </w:tc>
        <w:tc>
          <w:tcPr>
            <w:tcW w:w="6177" w:type="dxa"/>
          </w:tcPr>
          <w:p w:rsidR="00C95DF6" w:rsidRDefault="00C95DF6" w:rsidP="00A02182">
            <w:pPr>
              <w:spacing w:line="276" w:lineRule="auto"/>
            </w:pPr>
            <w:r>
              <w:rPr>
                <w:rFonts w:ascii="Times New Roman" w:hAnsi="Times New Roman" w:cs="Times New Roman"/>
                <w:sz w:val="24"/>
              </w:rPr>
              <w:t>Аппараты термокопировальные</w:t>
            </w:r>
          </w:p>
        </w:tc>
      </w:tr>
      <w:tr w:rsidR="00C95DF6" w:rsidTr="00A02182">
        <w:tc>
          <w:tcPr>
            <w:tcW w:w="629" w:type="dxa"/>
          </w:tcPr>
          <w:p w:rsidR="00C95DF6" w:rsidRPr="00BA074F" w:rsidRDefault="00C95DF6" w:rsidP="00C95DF6">
            <w:pPr>
              <w:pStyle w:val="a8"/>
              <w:numPr>
                <w:ilvl w:val="0"/>
                <w:numId w:val="19"/>
              </w:numPr>
              <w:spacing w:after="0"/>
              <w:ind w:left="0" w:firstLine="0"/>
              <w:jc w:val="both"/>
              <w:rPr>
                <w:rFonts w:ascii="Times New Roman" w:hAnsi="Times New Roman" w:cs="Times New Roman"/>
              </w:rPr>
            </w:pPr>
          </w:p>
        </w:tc>
        <w:tc>
          <w:tcPr>
            <w:tcW w:w="1843" w:type="dxa"/>
          </w:tcPr>
          <w:p w:rsidR="00C95DF6" w:rsidRDefault="0079267F" w:rsidP="00A02182">
            <w:pPr>
              <w:spacing w:line="276" w:lineRule="auto"/>
            </w:pPr>
            <w:hyperlink r:id="rId121" w:history="1">
              <w:r w:rsidR="00C95DF6">
                <w:rPr>
                  <w:rFonts w:ascii="Times New Roman" w:hAnsi="Times New Roman" w:cs="Times New Roman"/>
                  <w:color w:val="0000FF"/>
                  <w:sz w:val="24"/>
                </w:rPr>
                <w:t>28.23.23.000</w:t>
              </w:r>
            </w:hyperlink>
          </w:p>
        </w:tc>
        <w:tc>
          <w:tcPr>
            <w:tcW w:w="6177" w:type="dxa"/>
          </w:tcPr>
          <w:p w:rsidR="00C95DF6" w:rsidRDefault="00C95DF6" w:rsidP="00A02182">
            <w:pPr>
              <w:spacing w:line="276" w:lineRule="auto"/>
            </w:pPr>
            <w:r>
              <w:rPr>
                <w:rFonts w:ascii="Times New Roman" w:hAnsi="Times New Roman" w:cs="Times New Roman"/>
                <w:sz w:val="24"/>
              </w:rPr>
              <w:t>Машины офисные прочие</w:t>
            </w:r>
          </w:p>
        </w:tc>
      </w:tr>
      <w:tr w:rsidR="00C95DF6" w:rsidTr="00A02182">
        <w:tc>
          <w:tcPr>
            <w:tcW w:w="629" w:type="dxa"/>
          </w:tcPr>
          <w:p w:rsidR="00C95DF6" w:rsidRPr="00BA074F" w:rsidRDefault="00C95DF6" w:rsidP="00C95DF6">
            <w:pPr>
              <w:pStyle w:val="a8"/>
              <w:numPr>
                <w:ilvl w:val="0"/>
                <w:numId w:val="19"/>
              </w:numPr>
              <w:spacing w:after="0"/>
              <w:ind w:left="0" w:firstLine="0"/>
              <w:jc w:val="both"/>
              <w:rPr>
                <w:rFonts w:ascii="Times New Roman" w:hAnsi="Times New Roman" w:cs="Times New Roman"/>
              </w:rPr>
            </w:pPr>
          </w:p>
        </w:tc>
        <w:tc>
          <w:tcPr>
            <w:tcW w:w="1843" w:type="dxa"/>
          </w:tcPr>
          <w:p w:rsidR="00C95DF6" w:rsidRDefault="0079267F" w:rsidP="00A02182">
            <w:pPr>
              <w:spacing w:line="276" w:lineRule="auto"/>
            </w:pPr>
            <w:hyperlink r:id="rId122" w:history="1">
              <w:r w:rsidR="00C95DF6">
                <w:rPr>
                  <w:rFonts w:ascii="Times New Roman" w:hAnsi="Times New Roman" w:cs="Times New Roman"/>
                  <w:color w:val="0000FF"/>
                  <w:sz w:val="24"/>
                </w:rPr>
                <w:t>28.23.24.000</w:t>
              </w:r>
            </w:hyperlink>
          </w:p>
        </w:tc>
        <w:tc>
          <w:tcPr>
            <w:tcW w:w="6177" w:type="dxa"/>
          </w:tcPr>
          <w:p w:rsidR="00C95DF6" w:rsidRDefault="00C95DF6" w:rsidP="00A02182">
            <w:pPr>
              <w:spacing w:line="276" w:lineRule="auto"/>
            </w:pPr>
            <w:r>
              <w:rPr>
                <w:rFonts w:ascii="Times New Roman" w:hAnsi="Times New Roman" w:cs="Times New Roman"/>
                <w:sz w:val="24"/>
              </w:rPr>
              <w:t>Части и принадлежности пишущих машинок и калькуляторов</w:t>
            </w:r>
          </w:p>
        </w:tc>
      </w:tr>
      <w:tr w:rsidR="00C95DF6" w:rsidTr="00A02182">
        <w:tc>
          <w:tcPr>
            <w:tcW w:w="629" w:type="dxa"/>
          </w:tcPr>
          <w:p w:rsidR="00C95DF6" w:rsidRPr="00BA074F" w:rsidRDefault="00C95DF6" w:rsidP="00C95DF6">
            <w:pPr>
              <w:pStyle w:val="a8"/>
              <w:numPr>
                <w:ilvl w:val="0"/>
                <w:numId w:val="19"/>
              </w:numPr>
              <w:spacing w:after="0"/>
              <w:ind w:left="0" w:firstLine="0"/>
              <w:jc w:val="both"/>
              <w:rPr>
                <w:rFonts w:ascii="Times New Roman" w:hAnsi="Times New Roman" w:cs="Times New Roman"/>
              </w:rPr>
            </w:pPr>
          </w:p>
        </w:tc>
        <w:tc>
          <w:tcPr>
            <w:tcW w:w="1843" w:type="dxa"/>
          </w:tcPr>
          <w:p w:rsidR="00C95DF6" w:rsidRDefault="0079267F" w:rsidP="00A02182">
            <w:pPr>
              <w:spacing w:line="276" w:lineRule="auto"/>
            </w:pPr>
            <w:hyperlink r:id="rId123" w:history="1">
              <w:r w:rsidR="00C95DF6">
                <w:rPr>
                  <w:rFonts w:ascii="Times New Roman" w:hAnsi="Times New Roman" w:cs="Times New Roman"/>
                  <w:color w:val="0000FF"/>
                  <w:sz w:val="24"/>
                </w:rPr>
                <w:t>28.23.26.000</w:t>
              </w:r>
            </w:hyperlink>
          </w:p>
        </w:tc>
        <w:tc>
          <w:tcPr>
            <w:tcW w:w="6177" w:type="dxa"/>
          </w:tcPr>
          <w:p w:rsidR="00C95DF6" w:rsidRDefault="00C95DF6" w:rsidP="00A02182">
            <w:pPr>
              <w:spacing w:line="276" w:lineRule="auto"/>
            </w:pPr>
            <w:r>
              <w:rPr>
                <w:rFonts w:ascii="Times New Roman" w:hAnsi="Times New Roman" w:cs="Times New Roman"/>
                <w:sz w:val="24"/>
              </w:rPr>
              <w:t>Части и принадлежности фотокопировальных аппаратов</w:t>
            </w:r>
          </w:p>
        </w:tc>
      </w:tr>
      <w:tr w:rsidR="00C95DF6" w:rsidTr="00A02182">
        <w:tc>
          <w:tcPr>
            <w:tcW w:w="629" w:type="dxa"/>
          </w:tcPr>
          <w:p w:rsidR="00C95DF6" w:rsidRPr="00BA074F" w:rsidRDefault="00C95DF6" w:rsidP="00C95DF6">
            <w:pPr>
              <w:pStyle w:val="a8"/>
              <w:numPr>
                <w:ilvl w:val="0"/>
                <w:numId w:val="19"/>
              </w:numPr>
              <w:spacing w:after="0"/>
              <w:ind w:left="0" w:firstLine="0"/>
              <w:jc w:val="both"/>
              <w:rPr>
                <w:rFonts w:ascii="Times New Roman" w:hAnsi="Times New Roman" w:cs="Times New Roman"/>
              </w:rPr>
            </w:pPr>
          </w:p>
        </w:tc>
        <w:tc>
          <w:tcPr>
            <w:tcW w:w="1843" w:type="dxa"/>
          </w:tcPr>
          <w:p w:rsidR="00C95DF6" w:rsidRDefault="00C95DF6" w:rsidP="00A02182">
            <w:pPr>
              <w:spacing w:line="276" w:lineRule="auto"/>
            </w:pPr>
            <w:r>
              <w:rPr>
                <w:rFonts w:ascii="Times New Roman" w:hAnsi="Times New Roman" w:cs="Times New Roman"/>
                <w:sz w:val="24"/>
              </w:rPr>
              <w:t>28.24.12</w:t>
            </w:r>
          </w:p>
        </w:tc>
        <w:tc>
          <w:tcPr>
            <w:tcW w:w="6177" w:type="dxa"/>
          </w:tcPr>
          <w:p w:rsidR="00C95DF6" w:rsidRDefault="00C95DF6" w:rsidP="00A02182">
            <w:pPr>
              <w:spacing w:line="276" w:lineRule="auto"/>
            </w:pPr>
            <w:r>
              <w:rPr>
                <w:rFonts w:ascii="Times New Roman" w:hAnsi="Times New Roman" w:cs="Times New Roman"/>
                <w:sz w:val="24"/>
              </w:rPr>
              <w:t>Инструменты ручные прочие с механизированным приводом</w:t>
            </w:r>
          </w:p>
        </w:tc>
      </w:tr>
      <w:tr w:rsidR="00C95DF6" w:rsidTr="00A02182">
        <w:tc>
          <w:tcPr>
            <w:tcW w:w="629" w:type="dxa"/>
          </w:tcPr>
          <w:p w:rsidR="00C95DF6" w:rsidRPr="00BA074F" w:rsidRDefault="00C95DF6" w:rsidP="00C95DF6">
            <w:pPr>
              <w:pStyle w:val="a8"/>
              <w:numPr>
                <w:ilvl w:val="0"/>
                <w:numId w:val="19"/>
              </w:numPr>
              <w:spacing w:after="0"/>
              <w:ind w:left="0" w:firstLine="0"/>
              <w:jc w:val="both"/>
              <w:rPr>
                <w:rFonts w:ascii="Times New Roman" w:hAnsi="Times New Roman" w:cs="Times New Roman"/>
              </w:rPr>
            </w:pPr>
          </w:p>
        </w:tc>
        <w:tc>
          <w:tcPr>
            <w:tcW w:w="1843" w:type="dxa"/>
          </w:tcPr>
          <w:p w:rsidR="00C95DF6" w:rsidRDefault="0079267F" w:rsidP="00A02182">
            <w:pPr>
              <w:spacing w:line="276" w:lineRule="auto"/>
            </w:pPr>
            <w:hyperlink r:id="rId124" w:history="1">
              <w:r w:rsidR="00C95DF6">
                <w:rPr>
                  <w:rFonts w:ascii="Times New Roman" w:hAnsi="Times New Roman" w:cs="Times New Roman"/>
                  <w:color w:val="0000FF"/>
                  <w:sz w:val="24"/>
                </w:rPr>
                <w:t>28.25.14.119</w:t>
              </w:r>
            </w:hyperlink>
          </w:p>
        </w:tc>
        <w:tc>
          <w:tcPr>
            <w:tcW w:w="6177" w:type="dxa"/>
          </w:tcPr>
          <w:p w:rsidR="00C95DF6" w:rsidRDefault="00C95DF6" w:rsidP="00A02182">
            <w:pPr>
              <w:spacing w:line="276" w:lineRule="auto"/>
            </w:pPr>
            <w:r>
              <w:rPr>
                <w:rFonts w:ascii="Times New Roman" w:hAnsi="Times New Roman" w:cs="Times New Roman"/>
                <w:sz w:val="24"/>
              </w:rPr>
              <w:t>Оборудование и установки для фильтрования или очистки воздуха прочие</w:t>
            </w:r>
          </w:p>
        </w:tc>
      </w:tr>
      <w:tr w:rsidR="00C95DF6" w:rsidTr="00A02182">
        <w:tc>
          <w:tcPr>
            <w:tcW w:w="629" w:type="dxa"/>
          </w:tcPr>
          <w:p w:rsidR="00C95DF6" w:rsidRPr="00BA074F" w:rsidRDefault="00C95DF6" w:rsidP="00C95DF6">
            <w:pPr>
              <w:pStyle w:val="a8"/>
              <w:numPr>
                <w:ilvl w:val="0"/>
                <w:numId w:val="19"/>
              </w:numPr>
              <w:spacing w:after="0"/>
              <w:ind w:left="0" w:firstLine="0"/>
              <w:jc w:val="both"/>
              <w:rPr>
                <w:rFonts w:ascii="Times New Roman" w:hAnsi="Times New Roman" w:cs="Times New Roman"/>
              </w:rPr>
            </w:pPr>
          </w:p>
        </w:tc>
        <w:tc>
          <w:tcPr>
            <w:tcW w:w="1843" w:type="dxa"/>
          </w:tcPr>
          <w:p w:rsidR="00C95DF6" w:rsidRDefault="0079267F" w:rsidP="00A02182">
            <w:pPr>
              <w:spacing w:line="276" w:lineRule="auto"/>
            </w:pPr>
            <w:hyperlink r:id="rId125" w:history="1">
              <w:r w:rsidR="00C95DF6">
                <w:rPr>
                  <w:rFonts w:ascii="Times New Roman" w:hAnsi="Times New Roman" w:cs="Times New Roman"/>
                  <w:color w:val="0000FF"/>
                  <w:sz w:val="24"/>
                </w:rPr>
                <w:t>28.29.13.120</w:t>
              </w:r>
            </w:hyperlink>
          </w:p>
        </w:tc>
        <w:tc>
          <w:tcPr>
            <w:tcW w:w="6177" w:type="dxa"/>
          </w:tcPr>
          <w:p w:rsidR="00C95DF6" w:rsidRDefault="00C95DF6" w:rsidP="00A02182">
            <w:pPr>
              <w:spacing w:line="276" w:lineRule="auto"/>
            </w:pPr>
            <w:r>
              <w:rPr>
                <w:rFonts w:ascii="Times New Roman" w:hAnsi="Times New Roman" w:cs="Times New Roman"/>
                <w:sz w:val="24"/>
              </w:rPr>
              <w:t>Фильтры очистки топлива для двигателей внутреннего сгорания</w:t>
            </w:r>
          </w:p>
        </w:tc>
      </w:tr>
      <w:tr w:rsidR="00C95DF6" w:rsidTr="00A02182">
        <w:tc>
          <w:tcPr>
            <w:tcW w:w="629" w:type="dxa"/>
          </w:tcPr>
          <w:p w:rsidR="00C95DF6" w:rsidRPr="00BA074F" w:rsidRDefault="00C95DF6" w:rsidP="00C95DF6">
            <w:pPr>
              <w:pStyle w:val="a8"/>
              <w:numPr>
                <w:ilvl w:val="0"/>
                <w:numId w:val="19"/>
              </w:numPr>
              <w:spacing w:after="0"/>
              <w:ind w:left="0" w:firstLine="0"/>
              <w:jc w:val="both"/>
              <w:rPr>
                <w:rFonts w:ascii="Times New Roman" w:hAnsi="Times New Roman" w:cs="Times New Roman"/>
              </w:rPr>
            </w:pPr>
          </w:p>
        </w:tc>
        <w:tc>
          <w:tcPr>
            <w:tcW w:w="1843" w:type="dxa"/>
          </w:tcPr>
          <w:p w:rsidR="00C95DF6" w:rsidRDefault="00C95DF6" w:rsidP="00A02182">
            <w:pPr>
              <w:spacing w:line="276" w:lineRule="auto"/>
            </w:pPr>
            <w:r>
              <w:rPr>
                <w:rFonts w:ascii="Times New Roman" w:hAnsi="Times New Roman" w:cs="Times New Roman"/>
                <w:sz w:val="24"/>
              </w:rPr>
              <w:t>28.29.31</w:t>
            </w:r>
          </w:p>
        </w:tc>
        <w:tc>
          <w:tcPr>
            <w:tcW w:w="6177" w:type="dxa"/>
          </w:tcPr>
          <w:p w:rsidR="00C95DF6" w:rsidRDefault="00C95DF6" w:rsidP="00A02182">
            <w:pPr>
              <w:spacing w:line="276" w:lineRule="auto"/>
            </w:pPr>
            <w:r>
              <w:rPr>
                <w:rFonts w:ascii="Times New Roman" w:hAnsi="Times New Roman" w:cs="Times New Roman"/>
                <w:sz w:val="24"/>
              </w:rPr>
              <w:t>Оборудование для взвешивания промышленного назначения; весы для непрерывного взвешивания изделий на конвейерах; весы, отрегулированные на постоянную массу, и весы, загружающие груз определенной массы в емкость или контейнер</w:t>
            </w:r>
          </w:p>
        </w:tc>
      </w:tr>
      <w:tr w:rsidR="00C95DF6" w:rsidTr="00A02182">
        <w:tc>
          <w:tcPr>
            <w:tcW w:w="629" w:type="dxa"/>
          </w:tcPr>
          <w:p w:rsidR="00C95DF6" w:rsidRPr="00BA074F" w:rsidRDefault="00C95DF6" w:rsidP="00C95DF6">
            <w:pPr>
              <w:pStyle w:val="a8"/>
              <w:numPr>
                <w:ilvl w:val="0"/>
                <w:numId w:val="19"/>
              </w:numPr>
              <w:spacing w:after="0"/>
              <w:ind w:left="0" w:firstLine="0"/>
              <w:jc w:val="both"/>
              <w:rPr>
                <w:rFonts w:ascii="Times New Roman" w:hAnsi="Times New Roman" w:cs="Times New Roman"/>
              </w:rPr>
            </w:pPr>
          </w:p>
        </w:tc>
        <w:tc>
          <w:tcPr>
            <w:tcW w:w="1843" w:type="dxa"/>
          </w:tcPr>
          <w:p w:rsidR="00C95DF6" w:rsidRDefault="00C95DF6" w:rsidP="00A02182">
            <w:pPr>
              <w:spacing w:line="276" w:lineRule="auto"/>
            </w:pPr>
            <w:r>
              <w:rPr>
                <w:rFonts w:ascii="Times New Roman" w:hAnsi="Times New Roman" w:cs="Times New Roman"/>
                <w:sz w:val="24"/>
              </w:rPr>
              <w:t>28.29.32</w:t>
            </w:r>
          </w:p>
        </w:tc>
        <w:tc>
          <w:tcPr>
            <w:tcW w:w="6177" w:type="dxa"/>
          </w:tcPr>
          <w:p w:rsidR="00C95DF6" w:rsidRDefault="00C95DF6" w:rsidP="00A02182">
            <w:pPr>
              <w:spacing w:line="276" w:lineRule="auto"/>
            </w:pPr>
            <w:proofErr w:type="gramStart"/>
            <w:r>
              <w:rPr>
                <w:rFonts w:ascii="Times New Roman" w:hAnsi="Times New Roman" w:cs="Times New Roman"/>
                <w:sz w:val="24"/>
              </w:rPr>
              <w:t>Устройства</w:t>
            </w:r>
            <w:proofErr w:type="gramEnd"/>
            <w:r>
              <w:rPr>
                <w:rFonts w:ascii="Times New Roman" w:hAnsi="Times New Roman" w:cs="Times New Roman"/>
                <w:sz w:val="24"/>
              </w:rPr>
              <w:t xml:space="preserve"> взвешивающие и весы для взвешивания людей и бытовые</w:t>
            </w:r>
          </w:p>
        </w:tc>
      </w:tr>
      <w:tr w:rsidR="00C95DF6" w:rsidTr="00A02182">
        <w:tc>
          <w:tcPr>
            <w:tcW w:w="629" w:type="dxa"/>
          </w:tcPr>
          <w:p w:rsidR="00C95DF6" w:rsidRPr="00BA074F" w:rsidRDefault="00C95DF6" w:rsidP="00C95DF6">
            <w:pPr>
              <w:pStyle w:val="a8"/>
              <w:numPr>
                <w:ilvl w:val="0"/>
                <w:numId w:val="19"/>
              </w:numPr>
              <w:spacing w:after="0"/>
              <w:ind w:left="0" w:firstLine="0"/>
              <w:jc w:val="both"/>
              <w:rPr>
                <w:rFonts w:ascii="Times New Roman" w:hAnsi="Times New Roman" w:cs="Times New Roman"/>
              </w:rPr>
            </w:pPr>
          </w:p>
        </w:tc>
        <w:tc>
          <w:tcPr>
            <w:tcW w:w="1843" w:type="dxa"/>
          </w:tcPr>
          <w:p w:rsidR="00C95DF6" w:rsidRDefault="0079267F" w:rsidP="00A02182">
            <w:pPr>
              <w:spacing w:line="276" w:lineRule="auto"/>
            </w:pPr>
            <w:hyperlink r:id="rId126" w:history="1">
              <w:r w:rsidR="00C95DF6">
                <w:rPr>
                  <w:rFonts w:ascii="Times New Roman" w:hAnsi="Times New Roman" w:cs="Times New Roman"/>
                  <w:color w:val="0000FF"/>
                  <w:sz w:val="24"/>
                </w:rPr>
                <w:t>28.29.39.000</w:t>
              </w:r>
            </w:hyperlink>
          </w:p>
        </w:tc>
        <w:tc>
          <w:tcPr>
            <w:tcW w:w="6177" w:type="dxa"/>
          </w:tcPr>
          <w:p w:rsidR="00C95DF6" w:rsidRDefault="00C95DF6" w:rsidP="00A02182">
            <w:pPr>
              <w:spacing w:line="276" w:lineRule="auto"/>
            </w:pPr>
            <w:r>
              <w:rPr>
                <w:rFonts w:ascii="Times New Roman" w:hAnsi="Times New Roman" w:cs="Times New Roman"/>
                <w:sz w:val="24"/>
              </w:rPr>
              <w:t>Оборудование для взвешивания и дозировки прочее</w:t>
            </w:r>
          </w:p>
        </w:tc>
      </w:tr>
      <w:tr w:rsidR="00C95DF6" w:rsidTr="00A02182">
        <w:tc>
          <w:tcPr>
            <w:tcW w:w="629" w:type="dxa"/>
          </w:tcPr>
          <w:p w:rsidR="00C95DF6" w:rsidRPr="00BA074F" w:rsidRDefault="00C95DF6" w:rsidP="00C95DF6">
            <w:pPr>
              <w:pStyle w:val="a8"/>
              <w:numPr>
                <w:ilvl w:val="0"/>
                <w:numId w:val="19"/>
              </w:numPr>
              <w:spacing w:after="0"/>
              <w:ind w:left="0" w:firstLine="0"/>
              <w:jc w:val="both"/>
              <w:rPr>
                <w:rFonts w:ascii="Times New Roman" w:hAnsi="Times New Roman" w:cs="Times New Roman"/>
              </w:rPr>
            </w:pPr>
          </w:p>
        </w:tc>
        <w:tc>
          <w:tcPr>
            <w:tcW w:w="1843" w:type="dxa"/>
          </w:tcPr>
          <w:p w:rsidR="00C95DF6" w:rsidRDefault="0079267F" w:rsidP="00A02182">
            <w:pPr>
              <w:spacing w:line="276" w:lineRule="auto"/>
            </w:pPr>
            <w:hyperlink r:id="rId127" w:history="1">
              <w:r w:rsidR="00C95DF6">
                <w:rPr>
                  <w:rFonts w:ascii="Times New Roman" w:hAnsi="Times New Roman" w:cs="Times New Roman"/>
                  <w:color w:val="0000FF"/>
                  <w:sz w:val="24"/>
                </w:rPr>
                <w:t>28.29.83.140</w:t>
              </w:r>
            </w:hyperlink>
          </w:p>
        </w:tc>
        <w:tc>
          <w:tcPr>
            <w:tcW w:w="6177" w:type="dxa"/>
          </w:tcPr>
          <w:p w:rsidR="00C95DF6" w:rsidRDefault="00C95DF6" w:rsidP="00A02182">
            <w:pPr>
              <w:spacing w:line="276" w:lineRule="auto"/>
            </w:pPr>
            <w:r>
              <w:rPr>
                <w:rFonts w:ascii="Times New Roman" w:hAnsi="Times New Roman" w:cs="Times New Roman"/>
                <w:sz w:val="24"/>
              </w:rPr>
              <w:t>Разновесы для весов всех типов</w:t>
            </w:r>
          </w:p>
        </w:tc>
      </w:tr>
      <w:tr w:rsidR="00C95DF6" w:rsidTr="00A02182">
        <w:tc>
          <w:tcPr>
            <w:tcW w:w="629" w:type="dxa"/>
          </w:tcPr>
          <w:p w:rsidR="00C95DF6" w:rsidRPr="00BA074F" w:rsidRDefault="00C95DF6" w:rsidP="00C95DF6">
            <w:pPr>
              <w:pStyle w:val="a8"/>
              <w:numPr>
                <w:ilvl w:val="0"/>
                <w:numId w:val="19"/>
              </w:numPr>
              <w:spacing w:after="0"/>
              <w:ind w:left="0" w:firstLine="0"/>
              <w:jc w:val="both"/>
              <w:rPr>
                <w:rFonts w:ascii="Times New Roman" w:hAnsi="Times New Roman" w:cs="Times New Roman"/>
              </w:rPr>
            </w:pPr>
          </w:p>
        </w:tc>
        <w:tc>
          <w:tcPr>
            <w:tcW w:w="1843" w:type="dxa"/>
          </w:tcPr>
          <w:p w:rsidR="00C95DF6" w:rsidRDefault="0079267F" w:rsidP="00A02182">
            <w:pPr>
              <w:spacing w:line="276" w:lineRule="auto"/>
            </w:pPr>
            <w:hyperlink r:id="rId128" w:history="1">
              <w:r w:rsidR="00C95DF6">
                <w:rPr>
                  <w:rFonts w:ascii="Times New Roman" w:hAnsi="Times New Roman" w:cs="Times New Roman"/>
                  <w:color w:val="0000FF"/>
                  <w:sz w:val="24"/>
                </w:rPr>
                <w:t>28.41.11.000</w:t>
              </w:r>
            </w:hyperlink>
          </w:p>
        </w:tc>
        <w:tc>
          <w:tcPr>
            <w:tcW w:w="6177" w:type="dxa"/>
          </w:tcPr>
          <w:p w:rsidR="00C95DF6" w:rsidRDefault="00C95DF6" w:rsidP="00A02182">
            <w:pPr>
              <w:spacing w:line="276" w:lineRule="auto"/>
            </w:pPr>
            <w:r>
              <w:rPr>
                <w:rFonts w:ascii="Times New Roman" w:hAnsi="Times New Roman" w:cs="Times New Roman"/>
                <w:sz w:val="24"/>
              </w:rPr>
              <w:t>Станки для обработки металла путем удаления материала с помощью лазера, ультразвука и аналогичным способом</w:t>
            </w:r>
          </w:p>
        </w:tc>
      </w:tr>
      <w:tr w:rsidR="00C95DF6" w:rsidTr="00A02182">
        <w:tc>
          <w:tcPr>
            <w:tcW w:w="629" w:type="dxa"/>
          </w:tcPr>
          <w:p w:rsidR="00C95DF6" w:rsidRPr="00BA074F" w:rsidRDefault="00C95DF6" w:rsidP="00C95DF6">
            <w:pPr>
              <w:pStyle w:val="a8"/>
              <w:numPr>
                <w:ilvl w:val="0"/>
                <w:numId w:val="19"/>
              </w:numPr>
              <w:spacing w:after="0"/>
              <w:ind w:left="0" w:firstLine="0"/>
              <w:jc w:val="both"/>
              <w:rPr>
                <w:rFonts w:ascii="Times New Roman" w:hAnsi="Times New Roman" w:cs="Times New Roman"/>
              </w:rPr>
            </w:pPr>
          </w:p>
        </w:tc>
        <w:tc>
          <w:tcPr>
            <w:tcW w:w="1843" w:type="dxa"/>
          </w:tcPr>
          <w:p w:rsidR="00C95DF6" w:rsidRDefault="00C95DF6" w:rsidP="00A02182">
            <w:pPr>
              <w:spacing w:line="276" w:lineRule="auto"/>
            </w:pPr>
            <w:r>
              <w:rPr>
                <w:rFonts w:ascii="Times New Roman" w:hAnsi="Times New Roman" w:cs="Times New Roman"/>
                <w:sz w:val="24"/>
              </w:rPr>
              <w:t>28.41.2</w:t>
            </w:r>
          </w:p>
        </w:tc>
        <w:tc>
          <w:tcPr>
            <w:tcW w:w="6177" w:type="dxa"/>
          </w:tcPr>
          <w:p w:rsidR="00C95DF6" w:rsidRDefault="00C95DF6" w:rsidP="00A02182">
            <w:pPr>
              <w:spacing w:line="276" w:lineRule="auto"/>
            </w:pPr>
            <w:r>
              <w:rPr>
                <w:rFonts w:ascii="Times New Roman" w:hAnsi="Times New Roman" w:cs="Times New Roman"/>
                <w:sz w:val="24"/>
              </w:rPr>
              <w:t>Станки токарные, расточные и фрезерные металлорежущие</w:t>
            </w:r>
          </w:p>
        </w:tc>
      </w:tr>
      <w:tr w:rsidR="00C95DF6" w:rsidTr="00A02182">
        <w:tc>
          <w:tcPr>
            <w:tcW w:w="629" w:type="dxa"/>
          </w:tcPr>
          <w:p w:rsidR="00C95DF6" w:rsidRPr="00BA074F" w:rsidRDefault="00C95DF6" w:rsidP="00C95DF6">
            <w:pPr>
              <w:pStyle w:val="a8"/>
              <w:numPr>
                <w:ilvl w:val="0"/>
                <w:numId w:val="19"/>
              </w:numPr>
              <w:spacing w:after="0"/>
              <w:ind w:left="0" w:firstLine="0"/>
              <w:jc w:val="both"/>
              <w:rPr>
                <w:rFonts w:ascii="Times New Roman" w:hAnsi="Times New Roman" w:cs="Times New Roman"/>
              </w:rPr>
            </w:pPr>
          </w:p>
        </w:tc>
        <w:tc>
          <w:tcPr>
            <w:tcW w:w="1843" w:type="dxa"/>
          </w:tcPr>
          <w:p w:rsidR="00C95DF6" w:rsidRDefault="00C95DF6" w:rsidP="00A02182">
            <w:pPr>
              <w:spacing w:line="276" w:lineRule="auto"/>
            </w:pPr>
            <w:r>
              <w:rPr>
                <w:rFonts w:ascii="Times New Roman" w:hAnsi="Times New Roman" w:cs="Times New Roman"/>
                <w:sz w:val="24"/>
              </w:rPr>
              <w:t>28.41.33</w:t>
            </w:r>
          </w:p>
        </w:tc>
        <w:tc>
          <w:tcPr>
            <w:tcW w:w="6177" w:type="dxa"/>
          </w:tcPr>
          <w:p w:rsidR="00C95DF6" w:rsidRDefault="00C95DF6" w:rsidP="00A02182">
            <w:pPr>
              <w:spacing w:line="276" w:lineRule="auto"/>
            </w:pPr>
            <w:r>
              <w:rPr>
                <w:rFonts w:ascii="Times New Roman" w:hAnsi="Times New Roman" w:cs="Times New Roman"/>
                <w:sz w:val="24"/>
              </w:rPr>
              <w:t>Машины ковочные или штамповочные и молоты; гидравлические прессы и прессы для обработки металлов, не включенные в другие группировки</w:t>
            </w:r>
          </w:p>
        </w:tc>
      </w:tr>
      <w:tr w:rsidR="00C95DF6" w:rsidTr="00A02182">
        <w:tc>
          <w:tcPr>
            <w:tcW w:w="629" w:type="dxa"/>
          </w:tcPr>
          <w:p w:rsidR="00C95DF6" w:rsidRPr="00BA074F" w:rsidRDefault="00C95DF6" w:rsidP="00C95DF6">
            <w:pPr>
              <w:pStyle w:val="a8"/>
              <w:numPr>
                <w:ilvl w:val="0"/>
                <w:numId w:val="19"/>
              </w:numPr>
              <w:spacing w:after="0"/>
              <w:ind w:left="0" w:firstLine="0"/>
              <w:jc w:val="both"/>
              <w:rPr>
                <w:rFonts w:ascii="Times New Roman" w:hAnsi="Times New Roman" w:cs="Times New Roman"/>
              </w:rPr>
            </w:pPr>
          </w:p>
        </w:tc>
        <w:tc>
          <w:tcPr>
            <w:tcW w:w="1843" w:type="dxa"/>
          </w:tcPr>
          <w:p w:rsidR="00C95DF6" w:rsidRDefault="0079267F" w:rsidP="00A02182">
            <w:pPr>
              <w:spacing w:line="276" w:lineRule="auto"/>
            </w:pPr>
            <w:hyperlink r:id="rId129" w:history="1">
              <w:r w:rsidR="00C95DF6">
                <w:rPr>
                  <w:rFonts w:ascii="Times New Roman" w:hAnsi="Times New Roman" w:cs="Times New Roman"/>
                  <w:color w:val="0000FF"/>
                  <w:sz w:val="24"/>
                </w:rPr>
                <w:t>28.49.12.130</w:t>
              </w:r>
            </w:hyperlink>
          </w:p>
        </w:tc>
        <w:tc>
          <w:tcPr>
            <w:tcW w:w="6177" w:type="dxa"/>
          </w:tcPr>
          <w:p w:rsidR="00C95DF6" w:rsidRDefault="00C95DF6" w:rsidP="00A02182">
            <w:pPr>
              <w:spacing w:line="276" w:lineRule="auto"/>
            </w:pPr>
            <w:r>
              <w:rPr>
                <w:rFonts w:ascii="Times New Roman" w:hAnsi="Times New Roman" w:cs="Times New Roman"/>
                <w:sz w:val="24"/>
              </w:rPr>
              <w:t>Оборудование для нанесения гальванического покрытия</w:t>
            </w:r>
          </w:p>
        </w:tc>
      </w:tr>
      <w:tr w:rsidR="00C95DF6" w:rsidTr="00A02182">
        <w:tc>
          <w:tcPr>
            <w:tcW w:w="629" w:type="dxa"/>
          </w:tcPr>
          <w:p w:rsidR="00C95DF6" w:rsidRPr="00BA074F" w:rsidRDefault="00C95DF6" w:rsidP="00C95DF6">
            <w:pPr>
              <w:pStyle w:val="a8"/>
              <w:numPr>
                <w:ilvl w:val="0"/>
                <w:numId w:val="19"/>
              </w:numPr>
              <w:spacing w:after="0"/>
              <w:ind w:left="0" w:firstLine="0"/>
              <w:jc w:val="both"/>
              <w:rPr>
                <w:rFonts w:ascii="Times New Roman" w:hAnsi="Times New Roman" w:cs="Times New Roman"/>
              </w:rPr>
            </w:pPr>
          </w:p>
        </w:tc>
        <w:tc>
          <w:tcPr>
            <w:tcW w:w="1843" w:type="dxa"/>
          </w:tcPr>
          <w:p w:rsidR="00C95DF6" w:rsidRDefault="0079267F" w:rsidP="00A02182">
            <w:pPr>
              <w:spacing w:line="276" w:lineRule="auto"/>
            </w:pPr>
            <w:hyperlink r:id="rId130" w:history="1">
              <w:r w:rsidR="00C95DF6">
                <w:rPr>
                  <w:rFonts w:ascii="Times New Roman" w:hAnsi="Times New Roman" w:cs="Times New Roman"/>
                  <w:color w:val="0000FF"/>
                  <w:sz w:val="24"/>
                </w:rPr>
                <w:t>28.49.23.199</w:t>
              </w:r>
            </w:hyperlink>
          </w:p>
        </w:tc>
        <w:tc>
          <w:tcPr>
            <w:tcW w:w="6177" w:type="dxa"/>
          </w:tcPr>
          <w:p w:rsidR="00C95DF6" w:rsidRDefault="00C95DF6" w:rsidP="00A02182">
            <w:pPr>
              <w:spacing w:line="276" w:lineRule="auto"/>
            </w:pPr>
            <w:r>
              <w:rPr>
                <w:rFonts w:ascii="Times New Roman" w:hAnsi="Times New Roman" w:cs="Times New Roman"/>
                <w:sz w:val="24"/>
              </w:rPr>
              <w:t>Оснастка специальная технологическая для станков прочая, не включенная в другие группировки</w:t>
            </w:r>
          </w:p>
        </w:tc>
      </w:tr>
      <w:tr w:rsidR="006D7254" w:rsidTr="00A02182">
        <w:tc>
          <w:tcPr>
            <w:tcW w:w="629" w:type="dxa"/>
          </w:tcPr>
          <w:p w:rsidR="006D7254" w:rsidRPr="006D7254" w:rsidRDefault="006D7254" w:rsidP="00C95DF6">
            <w:pPr>
              <w:pStyle w:val="a8"/>
              <w:numPr>
                <w:ilvl w:val="0"/>
                <w:numId w:val="19"/>
              </w:numPr>
              <w:spacing w:after="0"/>
              <w:ind w:left="0" w:firstLine="0"/>
              <w:jc w:val="both"/>
              <w:rPr>
                <w:rFonts w:ascii="Times New Roman" w:hAnsi="Times New Roman" w:cs="Times New Roman"/>
                <w:sz w:val="24"/>
                <w:szCs w:val="24"/>
              </w:rPr>
            </w:pPr>
          </w:p>
        </w:tc>
        <w:tc>
          <w:tcPr>
            <w:tcW w:w="1843" w:type="dxa"/>
          </w:tcPr>
          <w:p w:rsidR="006D7254" w:rsidRPr="006D7254" w:rsidRDefault="006D7254" w:rsidP="00A02182">
            <w:pPr>
              <w:spacing w:line="276" w:lineRule="auto"/>
              <w:rPr>
                <w:rFonts w:ascii="Times New Roman" w:hAnsi="Times New Roman" w:cs="Times New Roman"/>
                <w:sz w:val="24"/>
                <w:szCs w:val="24"/>
              </w:rPr>
            </w:pPr>
            <w:r w:rsidRPr="006D7254">
              <w:rPr>
                <w:rFonts w:ascii="Times New Roman" w:hAnsi="Times New Roman" w:cs="Times New Roman"/>
                <w:sz w:val="24"/>
                <w:szCs w:val="24"/>
              </w:rPr>
              <w:t>28.92.12.130</w:t>
            </w:r>
          </w:p>
        </w:tc>
        <w:tc>
          <w:tcPr>
            <w:tcW w:w="6177" w:type="dxa"/>
          </w:tcPr>
          <w:p w:rsidR="006D7254" w:rsidRPr="006D7254" w:rsidRDefault="006D7254" w:rsidP="00A02182">
            <w:pPr>
              <w:spacing w:line="276" w:lineRule="auto"/>
              <w:rPr>
                <w:rFonts w:ascii="Times New Roman" w:hAnsi="Times New Roman" w:cs="Times New Roman"/>
                <w:sz w:val="24"/>
                <w:szCs w:val="24"/>
              </w:rPr>
            </w:pPr>
            <w:r w:rsidRPr="006D7254">
              <w:rPr>
                <w:rFonts w:ascii="Times New Roman" w:hAnsi="Times New Roman" w:cs="Times New Roman"/>
                <w:sz w:val="24"/>
                <w:szCs w:val="24"/>
              </w:rPr>
              <w:t>Машины бурильные</w:t>
            </w:r>
          </w:p>
        </w:tc>
      </w:tr>
      <w:tr w:rsidR="00C95DF6" w:rsidTr="00A02182">
        <w:tc>
          <w:tcPr>
            <w:tcW w:w="629" w:type="dxa"/>
          </w:tcPr>
          <w:p w:rsidR="00C95DF6" w:rsidRPr="00BA074F" w:rsidRDefault="00C95DF6" w:rsidP="00C95DF6">
            <w:pPr>
              <w:pStyle w:val="a8"/>
              <w:numPr>
                <w:ilvl w:val="0"/>
                <w:numId w:val="19"/>
              </w:numPr>
              <w:spacing w:after="0"/>
              <w:ind w:left="0" w:firstLine="0"/>
              <w:jc w:val="both"/>
              <w:rPr>
                <w:rFonts w:ascii="Times New Roman" w:hAnsi="Times New Roman" w:cs="Times New Roman"/>
              </w:rPr>
            </w:pPr>
          </w:p>
        </w:tc>
        <w:tc>
          <w:tcPr>
            <w:tcW w:w="1843" w:type="dxa"/>
          </w:tcPr>
          <w:p w:rsidR="00C95DF6" w:rsidRDefault="00C95DF6" w:rsidP="00A02182">
            <w:pPr>
              <w:spacing w:line="276" w:lineRule="auto"/>
            </w:pPr>
            <w:r>
              <w:rPr>
                <w:rFonts w:ascii="Times New Roman" w:hAnsi="Times New Roman" w:cs="Times New Roman"/>
                <w:sz w:val="24"/>
              </w:rPr>
              <w:t>28.92.30</w:t>
            </w:r>
          </w:p>
        </w:tc>
        <w:tc>
          <w:tcPr>
            <w:tcW w:w="6177" w:type="dxa"/>
          </w:tcPr>
          <w:p w:rsidR="00C95DF6" w:rsidRDefault="00C95DF6" w:rsidP="00A02182">
            <w:pPr>
              <w:spacing w:line="276" w:lineRule="auto"/>
            </w:pPr>
            <w:r>
              <w:rPr>
                <w:rFonts w:ascii="Times New Roman" w:hAnsi="Times New Roman" w:cs="Times New Roman"/>
                <w:sz w:val="24"/>
              </w:rPr>
              <w:t>Машины для выемки грунта и строительства прочие</w:t>
            </w:r>
          </w:p>
        </w:tc>
      </w:tr>
      <w:tr w:rsidR="00C95DF6" w:rsidTr="00A02182">
        <w:tc>
          <w:tcPr>
            <w:tcW w:w="629" w:type="dxa"/>
          </w:tcPr>
          <w:p w:rsidR="00C95DF6" w:rsidRPr="00BA074F" w:rsidRDefault="00C95DF6" w:rsidP="00C95DF6">
            <w:pPr>
              <w:pStyle w:val="a8"/>
              <w:numPr>
                <w:ilvl w:val="0"/>
                <w:numId w:val="19"/>
              </w:numPr>
              <w:spacing w:after="0"/>
              <w:ind w:left="0" w:firstLine="0"/>
              <w:jc w:val="both"/>
              <w:rPr>
                <w:rFonts w:ascii="Times New Roman" w:hAnsi="Times New Roman" w:cs="Times New Roman"/>
              </w:rPr>
            </w:pPr>
          </w:p>
        </w:tc>
        <w:tc>
          <w:tcPr>
            <w:tcW w:w="1843" w:type="dxa"/>
          </w:tcPr>
          <w:p w:rsidR="00C95DF6" w:rsidRDefault="0079267F" w:rsidP="00A02182">
            <w:pPr>
              <w:spacing w:line="276" w:lineRule="auto"/>
            </w:pPr>
            <w:hyperlink r:id="rId131" w:history="1">
              <w:r w:rsidR="00C95DF6">
                <w:rPr>
                  <w:rFonts w:ascii="Times New Roman" w:hAnsi="Times New Roman" w:cs="Times New Roman"/>
                  <w:color w:val="0000FF"/>
                  <w:sz w:val="24"/>
                </w:rPr>
                <w:t>28.96.10.120</w:t>
              </w:r>
            </w:hyperlink>
          </w:p>
        </w:tc>
        <w:tc>
          <w:tcPr>
            <w:tcW w:w="6177" w:type="dxa"/>
          </w:tcPr>
          <w:p w:rsidR="00C95DF6" w:rsidRDefault="00C95DF6" w:rsidP="00A02182">
            <w:pPr>
              <w:spacing w:line="276" w:lineRule="auto"/>
            </w:pPr>
            <w:r>
              <w:rPr>
                <w:rFonts w:ascii="Times New Roman" w:hAnsi="Times New Roman" w:cs="Times New Roman"/>
                <w:sz w:val="24"/>
              </w:rPr>
              <w:t>Оборудование для производства продукции из резины и пластмасс, не включенное в другие группировки</w:t>
            </w:r>
          </w:p>
        </w:tc>
      </w:tr>
      <w:tr w:rsidR="00C95DF6" w:rsidTr="00A02182">
        <w:tc>
          <w:tcPr>
            <w:tcW w:w="629" w:type="dxa"/>
          </w:tcPr>
          <w:p w:rsidR="00C95DF6" w:rsidRPr="00BA074F" w:rsidRDefault="00C95DF6" w:rsidP="00C95DF6">
            <w:pPr>
              <w:pStyle w:val="a8"/>
              <w:numPr>
                <w:ilvl w:val="0"/>
                <w:numId w:val="19"/>
              </w:numPr>
              <w:spacing w:after="0"/>
              <w:ind w:left="0" w:firstLine="0"/>
              <w:jc w:val="both"/>
              <w:rPr>
                <w:rFonts w:ascii="Times New Roman" w:hAnsi="Times New Roman" w:cs="Times New Roman"/>
              </w:rPr>
            </w:pPr>
          </w:p>
        </w:tc>
        <w:tc>
          <w:tcPr>
            <w:tcW w:w="1843" w:type="dxa"/>
          </w:tcPr>
          <w:p w:rsidR="00C95DF6" w:rsidRDefault="0079267F" w:rsidP="00A02182">
            <w:pPr>
              <w:spacing w:line="276" w:lineRule="auto"/>
            </w:pPr>
            <w:hyperlink r:id="rId132" w:history="1">
              <w:r w:rsidR="00C95DF6">
                <w:rPr>
                  <w:rFonts w:ascii="Times New Roman" w:hAnsi="Times New Roman" w:cs="Times New Roman"/>
                  <w:color w:val="0000FF"/>
                  <w:sz w:val="24"/>
                </w:rPr>
                <w:t>28.99.39.130</w:t>
              </w:r>
            </w:hyperlink>
          </w:p>
        </w:tc>
        <w:tc>
          <w:tcPr>
            <w:tcW w:w="6177" w:type="dxa"/>
          </w:tcPr>
          <w:p w:rsidR="00C95DF6" w:rsidRDefault="00C95DF6" w:rsidP="00A02182">
            <w:pPr>
              <w:spacing w:line="276" w:lineRule="auto"/>
            </w:pPr>
            <w:r>
              <w:rPr>
                <w:rFonts w:ascii="Times New Roman" w:hAnsi="Times New Roman" w:cs="Times New Roman"/>
                <w:sz w:val="24"/>
              </w:rPr>
              <w:t>Оборудование балансировки шин</w:t>
            </w:r>
          </w:p>
        </w:tc>
      </w:tr>
      <w:tr w:rsidR="00C95DF6" w:rsidTr="00A02182">
        <w:tc>
          <w:tcPr>
            <w:tcW w:w="629" w:type="dxa"/>
          </w:tcPr>
          <w:p w:rsidR="00C95DF6" w:rsidRPr="00BA074F" w:rsidRDefault="00C95DF6" w:rsidP="00C95DF6">
            <w:pPr>
              <w:pStyle w:val="a8"/>
              <w:numPr>
                <w:ilvl w:val="0"/>
                <w:numId w:val="19"/>
              </w:numPr>
              <w:spacing w:after="0"/>
              <w:ind w:left="0" w:firstLine="0"/>
              <w:jc w:val="both"/>
              <w:rPr>
                <w:rFonts w:ascii="Times New Roman" w:hAnsi="Times New Roman" w:cs="Times New Roman"/>
              </w:rPr>
            </w:pPr>
          </w:p>
        </w:tc>
        <w:tc>
          <w:tcPr>
            <w:tcW w:w="1843" w:type="dxa"/>
          </w:tcPr>
          <w:p w:rsidR="00C95DF6" w:rsidRDefault="0079267F" w:rsidP="00A02182">
            <w:pPr>
              <w:spacing w:line="276" w:lineRule="auto"/>
            </w:pPr>
            <w:hyperlink r:id="rId133" w:history="1">
              <w:r w:rsidR="00C95DF6">
                <w:rPr>
                  <w:rFonts w:ascii="Times New Roman" w:hAnsi="Times New Roman" w:cs="Times New Roman"/>
                  <w:color w:val="0000FF"/>
                  <w:sz w:val="24"/>
                </w:rPr>
                <w:t>28.99.39.190</w:t>
              </w:r>
            </w:hyperlink>
          </w:p>
        </w:tc>
        <w:tc>
          <w:tcPr>
            <w:tcW w:w="6177" w:type="dxa"/>
          </w:tcPr>
          <w:p w:rsidR="00C95DF6" w:rsidRDefault="00C95DF6" w:rsidP="00A02182">
            <w:pPr>
              <w:spacing w:line="276" w:lineRule="auto"/>
            </w:pPr>
            <w:r>
              <w:rPr>
                <w:rFonts w:ascii="Times New Roman" w:hAnsi="Times New Roman" w:cs="Times New Roman"/>
                <w:sz w:val="24"/>
              </w:rPr>
              <w:t>Оборудование специального назначения прочее, не включенное в другие группировки</w:t>
            </w:r>
          </w:p>
        </w:tc>
      </w:tr>
      <w:tr w:rsidR="00C95DF6" w:rsidTr="00A02182">
        <w:tc>
          <w:tcPr>
            <w:tcW w:w="629" w:type="dxa"/>
          </w:tcPr>
          <w:p w:rsidR="00C95DF6" w:rsidRPr="00BA074F" w:rsidRDefault="00C95DF6" w:rsidP="00C95DF6">
            <w:pPr>
              <w:pStyle w:val="a8"/>
              <w:numPr>
                <w:ilvl w:val="0"/>
                <w:numId w:val="19"/>
              </w:numPr>
              <w:spacing w:after="0"/>
              <w:ind w:left="0" w:firstLine="0"/>
              <w:jc w:val="both"/>
              <w:rPr>
                <w:rFonts w:ascii="Times New Roman" w:hAnsi="Times New Roman" w:cs="Times New Roman"/>
              </w:rPr>
            </w:pPr>
          </w:p>
        </w:tc>
        <w:tc>
          <w:tcPr>
            <w:tcW w:w="1843" w:type="dxa"/>
          </w:tcPr>
          <w:p w:rsidR="00C95DF6" w:rsidRDefault="0079267F" w:rsidP="00A02182">
            <w:pPr>
              <w:spacing w:line="276" w:lineRule="auto"/>
            </w:pPr>
            <w:hyperlink r:id="rId134" w:history="1">
              <w:r w:rsidR="00C95DF6">
                <w:rPr>
                  <w:rFonts w:ascii="Times New Roman" w:hAnsi="Times New Roman" w:cs="Times New Roman"/>
                  <w:color w:val="0000FF"/>
                  <w:sz w:val="24"/>
                </w:rPr>
                <w:t>28.99.52.000</w:t>
              </w:r>
            </w:hyperlink>
          </w:p>
        </w:tc>
        <w:tc>
          <w:tcPr>
            <w:tcW w:w="6177" w:type="dxa"/>
          </w:tcPr>
          <w:p w:rsidR="00C95DF6" w:rsidRDefault="00C95DF6" w:rsidP="00A02182">
            <w:pPr>
              <w:spacing w:line="276" w:lineRule="auto"/>
            </w:pPr>
            <w:r>
              <w:rPr>
                <w:rFonts w:ascii="Times New Roman" w:hAnsi="Times New Roman" w:cs="Times New Roman"/>
                <w:sz w:val="24"/>
              </w:rPr>
              <w:t>Части прочего оборудования специального назначения</w:t>
            </w:r>
          </w:p>
        </w:tc>
      </w:tr>
      <w:tr w:rsidR="00C95DF6" w:rsidTr="00A02182">
        <w:tc>
          <w:tcPr>
            <w:tcW w:w="629" w:type="dxa"/>
          </w:tcPr>
          <w:p w:rsidR="00C95DF6" w:rsidRPr="00BA074F" w:rsidRDefault="00C95DF6" w:rsidP="00C95DF6">
            <w:pPr>
              <w:pStyle w:val="a8"/>
              <w:numPr>
                <w:ilvl w:val="0"/>
                <w:numId w:val="19"/>
              </w:numPr>
              <w:spacing w:after="0"/>
              <w:ind w:left="0" w:firstLine="0"/>
              <w:jc w:val="both"/>
              <w:rPr>
                <w:rFonts w:ascii="Times New Roman" w:hAnsi="Times New Roman" w:cs="Times New Roman"/>
              </w:rPr>
            </w:pPr>
          </w:p>
        </w:tc>
        <w:tc>
          <w:tcPr>
            <w:tcW w:w="1843" w:type="dxa"/>
          </w:tcPr>
          <w:p w:rsidR="00C95DF6" w:rsidRDefault="00C95DF6" w:rsidP="00A02182">
            <w:pPr>
              <w:spacing w:line="276" w:lineRule="auto"/>
            </w:pPr>
            <w:r>
              <w:rPr>
                <w:rFonts w:ascii="Times New Roman" w:hAnsi="Times New Roman" w:cs="Times New Roman"/>
                <w:sz w:val="24"/>
              </w:rPr>
              <w:t>29.10.1</w:t>
            </w:r>
          </w:p>
        </w:tc>
        <w:tc>
          <w:tcPr>
            <w:tcW w:w="6177" w:type="dxa"/>
          </w:tcPr>
          <w:p w:rsidR="00C95DF6" w:rsidRDefault="00C95DF6" w:rsidP="00A02182">
            <w:pPr>
              <w:spacing w:line="276" w:lineRule="auto"/>
            </w:pPr>
            <w:r>
              <w:rPr>
                <w:rFonts w:ascii="Times New Roman" w:hAnsi="Times New Roman" w:cs="Times New Roman"/>
                <w:sz w:val="24"/>
              </w:rPr>
              <w:t>Двигатели внутреннего сгорания для автотранспортных средств</w:t>
            </w:r>
          </w:p>
        </w:tc>
      </w:tr>
      <w:tr w:rsidR="00C95DF6" w:rsidTr="00A02182">
        <w:tc>
          <w:tcPr>
            <w:tcW w:w="629" w:type="dxa"/>
          </w:tcPr>
          <w:p w:rsidR="00C95DF6" w:rsidRPr="00BA074F" w:rsidRDefault="00C95DF6" w:rsidP="00C95DF6">
            <w:pPr>
              <w:pStyle w:val="a8"/>
              <w:numPr>
                <w:ilvl w:val="0"/>
                <w:numId w:val="19"/>
              </w:numPr>
              <w:spacing w:after="0"/>
              <w:ind w:left="0" w:firstLine="0"/>
              <w:jc w:val="both"/>
              <w:rPr>
                <w:rFonts w:ascii="Times New Roman" w:hAnsi="Times New Roman" w:cs="Times New Roman"/>
              </w:rPr>
            </w:pPr>
          </w:p>
        </w:tc>
        <w:tc>
          <w:tcPr>
            <w:tcW w:w="1843" w:type="dxa"/>
          </w:tcPr>
          <w:p w:rsidR="00C95DF6" w:rsidRDefault="00C95DF6" w:rsidP="00A02182">
            <w:pPr>
              <w:spacing w:line="276" w:lineRule="auto"/>
            </w:pPr>
            <w:r>
              <w:rPr>
                <w:rFonts w:ascii="Times New Roman" w:hAnsi="Times New Roman" w:cs="Times New Roman"/>
                <w:sz w:val="24"/>
              </w:rPr>
              <w:t>29.10.2</w:t>
            </w:r>
          </w:p>
        </w:tc>
        <w:tc>
          <w:tcPr>
            <w:tcW w:w="6177" w:type="dxa"/>
          </w:tcPr>
          <w:p w:rsidR="00C95DF6" w:rsidRDefault="00C95DF6" w:rsidP="00A02182">
            <w:pPr>
              <w:spacing w:line="276" w:lineRule="auto"/>
            </w:pPr>
            <w:r>
              <w:rPr>
                <w:rFonts w:ascii="Times New Roman" w:hAnsi="Times New Roman" w:cs="Times New Roman"/>
                <w:sz w:val="24"/>
              </w:rPr>
              <w:t>Автомобили легковые</w:t>
            </w:r>
          </w:p>
        </w:tc>
      </w:tr>
      <w:tr w:rsidR="00C95DF6" w:rsidTr="00A02182">
        <w:tc>
          <w:tcPr>
            <w:tcW w:w="629" w:type="dxa"/>
          </w:tcPr>
          <w:p w:rsidR="00C95DF6" w:rsidRPr="00BA074F" w:rsidRDefault="00C95DF6" w:rsidP="00C95DF6">
            <w:pPr>
              <w:pStyle w:val="a8"/>
              <w:numPr>
                <w:ilvl w:val="0"/>
                <w:numId w:val="19"/>
              </w:numPr>
              <w:spacing w:after="0"/>
              <w:ind w:left="0" w:firstLine="0"/>
              <w:jc w:val="both"/>
              <w:rPr>
                <w:rFonts w:ascii="Times New Roman" w:hAnsi="Times New Roman" w:cs="Times New Roman"/>
              </w:rPr>
            </w:pPr>
          </w:p>
        </w:tc>
        <w:tc>
          <w:tcPr>
            <w:tcW w:w="1843" w:type="dxa"/>
          </w:tcPr>
          <w:p w:rsidR="00C95DF6" w:rsidRDefault="00C95DF6" w:rsidP="00A02182">
            <w:pPr>
              <w:spacing w:line="276" w:lineRule="auto"/>
            </w:pPr>
            <w:r>
              <w:rPr>
                <w:rFonts w:ascii="Times New Roman" w:hAnsi="Times New Roman" w:cs="Times New Roman"/>
                <w:sz w:val="24"/>
              </w:rPr>
              <w:t>29.10.30.110</w:t>
            </w:r>
          </w:p>
        </w:tc>
        <w:tc>
          <w:tcPr>
            <w:tcW w:w="6177" w:type="dxa"/>
          </w:tcPr>
          <w:p w:rsidR="00C95DF6" w:rsidRDefault="00C95DF6" w:rsidP="00A02182">
            <w:pPr>
              <w:spacing w:line="276" w:lineRule="auto"/>
            </w:pPr>
            <w:r>
              <w:rPr>
                <w:rFonts w:ascii="Times New Roman" w:hAnsi="Times New Roman" w:cs="Times New Roman"/>
                <w:sz w:val="24"/>
              </w:rPr>
              <w:t>Автобусы</w:t>
            </w:r>
          </w:p>
        </w:tc>
      </w:tr>
      <w:tr w:rsidR="00C95DF6" w:rsidTr="00A02182">
        <w:tc>
          <w:tcPr>
            <w:tcW w:w="629" w:type="dxa"/>
          </w:tcPr>
          <w:p w:rsidR="00C95DF6" w:rsidRPr="00BA074F" w:rsidRDefault="00C95DF6" w:rsidP="00C95DF6">
            <w:pPr>
              <w:pStyle w:val="a8"/>
              <w:numPr>
                <w:ilvl w:val="0"/>
                <w:numId w:val="19"/>
              </w:numPr>
              <w:spacing w:after="0"/>
              <w:ind w:left="0" w:firstLine="0"/>
              <w:jc w:val="both"/>
              <w:rPr>
                <w:rFonts w:ascii="Times New Roman" w:hAnsi="Times New Roman" w:cs="Times New Roman"/>
              </w:rPr>
            </w:pPr>
          </w:p>
        </w:tc>
        <w:tc>
          <w:tcPr>
            <w:tcW w:w="1843" w:type="dxa"/>
          </w:tcPr>
          <w:p w:rsidR="00C95DF6" w:rsidRDefault="0079267F" w:rsidP="00A02182">
            <w:pPr>
              <w:spacing w:line="276" w:lineRule="auto"/>
            </w:pPr>
            <w:hyperlink r:id="rId135" w:history="1">
              <w:r w:rsidR="00C95DF6">
                <w:rPr>
                  <w:rFonts w:ascii="Times New Roman" w:hAnsi="Times New Roman" w:cs="Times New Roman"/>
                  <w:color w:val="0000FF"/>
                  <w:sz w:val="24"/>
                </w:rPr>
                <w:t>29.10.30.120</w:t>
              </w:r>
            </w:hyperlink>
          </w:p>
        </w:tc>
        <w:tc>
          <w:tcPr>
            <w:tcW w:w="6177" w:type="dxa"/>
          </w:tcPr>
          <w:p w:rsidR="00C95DF6" w:rsidRDefault="00C95DF6" w:rsidP="00A02182">
            <w:pPr>
              <w:spacing w:line="276" w:lineRule="auto"/>
            </w:pPr>
            <w:r>
              <w:rPr>
                <w:rFonts w:ascii="Times New Roman" w:hAnsi="Times New Roman" w:cs="Times New Roman"/>
                <w:sz w:val="24"/>
              </w:rPr>
              <w:t>Троллейбусы</w:t>
            </w:r>
          </w:p>
        </w:tc>
      </w:tr>
      <w:tr w:rsidR="00C95DF6" w:rsidTr="00A02182">
        <w:tc>
          <w:tcPr>
            <w:tcW w:w="629" w:type="dxa"/>
          </w:tcPr>
          <w:p w:rsidR="00C95DF6" w:rsidRPr="00BA074F" w:rsidRDefault="00C95DF6" w:rsidP="00C95DF6">
            <w:pPr>
              <w:pStyle w:val="a8"/>
              <w:numPr>
                <w:ilvl w:val="0"/>
                <w:numId w:val="19"/>
              </w:numPr>
              <w:spacing w:after="0"/>
              <w:ind w:left="0" w:firstLine="0"/>
              <w:jc w:val="both"/>
              <w:rPr>
                <w:rFonts w:ascii="Times New Roman" w:hAnsi="Times New Roman" w:cs="Times New Roman"/>
              </w:rPr>
            </w:pPr>
          </w:p>
        </w:tc>
        <w:tc>
          <w:tcPr>
            <w:tcW w:w="1843" w:type="dxa"/>
          </w:tcPr>
          <w:p w:rsidR="00C95DF6" w:rsidRDefault="00C95DF6" w:rsidP="00A02182">
            <w:pPr>
              <w:spacing w:line="276" w:lineRule="auto"/>
            </w:pPr>
            <w:r>
              <w:rPr>
                <w:rFonts w:ascii="Times New Roman" w:hAnsi="Times New Roman" w:cs="Times New Roman"/>
                <w:sz w:val="24"/>
              </w:rPr>
              <w:t>29.10.4</w:t>
            </w:r>
          </w:p>
        </w:tc>
        <w:tc>
          <w:tcPr>
            <w:tcW w:w="6177" w:type="dxa"/>
          </w:tcPr>
          <w:p w:rsidR="00C95DF6" w:rsidRDefault="00C95DF6" w:rsidP="00A02182">
            <w:pPr>
              <w:spacing w:line="276" w:lineRule="auto"/>
            </w:pPr>
            <w:r>
              <w:rPr>
                <w:rFonts w:ascii="Times New Roman" w:hAnsi="Times New Roman" w:cs="Times New Roman"/>
                <w:sz w:val="24"/>
              </w:rPr>
              <w:t>Средства автотранспортные грузовые</w:t>
            </w:r>
          </w:p>
        </w:tc>
      </w:tr>
      <w:tr w:rsidR="00C95DF6" w:rsidTr="00A02182">
        <w:tc>
          <w:tcPr>
            <w:tcW w:w="629" w:type="dxa"/>
          </w:tcPr>
          <w:p w:rsidR="00C95DF6" w:rsidRPr="00BA074F" w:rsidRDefault="00C95DF6" w:rsidP="00C95DF6">
            <w:pPr>
              <w:pStyle w:val="a8"/>
              <w:numPr>
                <w:ilvl w:val="0"/>
                <w:numId w:val="19"/>
              </w:numPr>
              <w:spacing w:after="0"/>
              <w:ind w:left="0" w:firstLine="0"/>
              <w:jc w:val="both"/>
              <w:rPr>
                <w:rFonts w:ascii="Times New Roman" w:hAnsi="Times New Roman" w:cs="Times New Roman"/>
              </w:rPr>
            </w:pPr>
          </w:p>
        </w:tc>
        <w:tc>
          <w:tcPr>
            <w:tcW w:w="1843" w:type="dxa"/>
          </w:tcPr>
          <w:p w:rsidR="00C95DF6" w:rsidRDefault="00C95DF6" w:rsidP="00A02182">
            <w:pPr>
              <w:spacing w:line="276" w:lineRule="auto"/>
            </w:pPr>
            <w:r>
              <w:rPr>
                <w:rFonts w:ascii="Times New Roman" w:hAnsi="Times New Roman" w:cs="Times New Roman"/>
                <w:sz w:val="24"/>
              </w:rPr>
              <w:t>29.10.59</w:t>
            </w:r>
          </w:p>
        </w:tc>
        <w:tc>
          <w:tcPr>
            <w:tcW w:w="6177" w:type="dxa"/>
          </w:tcPr>
          <w:p w:rsidR="00C95DF6" w:rsidRDefault="00C95DF6" w:rsidP="00A02182">
            <w:pPr>
              <w:spacing w:line="276" w:lineRule="auto"/>
            </w:pPr>
            <w:r>
              <w:rPr>
                <w:rFonts w:ascii="Times New Roman" w:hAnsi="Times New Roman" w:cs="Times New Roman"/>
                <w:sz w:val="24"/>
              </w:rPr>
              <w:t>Средства автотранспортные специального назначения, не включенные в другие группировки</w:t>
            </w:r>
          </w:p>
        </w:tc>
      </w:tr>
      <w:tr w:rsidR="00C95DF6" w:rsidTr="00A02182">
        <w:tc>
          <w:tcPr>
            <w:tcW w:w="629" w:type="dxa"/>
          </w:tcPr>
          <w:p w:rsidR="00C95DF6" w:rsidRPr="00BA074F" w:rsidRDefault="00C95DF6" w:rsidP="00C95DF6">
            <w:pPr>
              <w:pStyle w:val="a8"/>
              <w:numPr>
                <w:ilvl w:val="0"/>
                <w:numId w:val="19"/>
              </w:numPr>
              <w:spacing w:after="0"/>
              <w:ind w:left="0" w:firstLine="0"/>
              <w:jc w:val="both"/>
              <w:rPr>
                <w:rFonts w:ascii="Times New Roman" w:hAnsi="Times New Roman" w:cs="Times New Roman"/>
              </w:rPr>
            </w:pPr>
          </w:p>
        </w:tc>
        <w:tc>
          <w:tcPr>
            <w:tcW w:w="1843" w:type="dxa"/>
          </w:tcPr>
          <w:p w:rsidR="00C95DF6" w:rsidRDefault="00C95DF6" w:rsidP="00A02182">
            <w:pPr>
              <w:spacing w:line="276" w:lineRule="auto"/>
            </w:pPr>
            <w:r>
              <w:rPr>
                <w:rFonts w:ascii="Times New Roman" w:hAnsi="Times New Roman" w:cs="Times New Roman"/>
                <w:sz w:val="24"/>
              </w:rPr>
              <w:t>29.20</w:t>
            </w:r>
          </w:p>
        </w:tc>
        <w:tc>
          <w:tcPr>
            <w:tcW w:w="6177" w:type="dxa"/>
          </w:tcPr>
          <w:p w:rsidR="00C95DF6" w:rsidRDefault="00C95DF6" w:rsidP="00A02182">
            <w:pPr>
              <w:spacing w:line="276" w:lineRule="auto"/>
            </w:pPr>
            <w:r>
              <w:rPr>
                <w:rFonts w:ascii="Times New Roman" w:hAnsi="Times New Roman" w:cs="Times New Roman"/>
                <w:sz w:val="24"/>
              </w:rPr>
              <w:t>Кузова (корпуса) для автотранспортных средств; прицепы и полуприцепы</w:t>
            </w:r>
          </w:p>
        </w:tc>
      </w:tr>
      <w:tr w:rsidR="00C95DF6" w:rsidTr="00A02182">
        <w:tc>
          <w:tcPr>
            <w:tcW w:w="629" w:type="dxa"/>
          </w:tcPr>
          <w:p w:rsidR="00C95DF6" w:rsidRPr="00BA074F" w:rsidRDefault="00C95DF6" w:rsidP="00C95DF6">
            <w:pPr>
              <w:pStyle w:val="a8"/>
              <w:numPr>
                <w:ilvl w:val="0"/>
                <w:numId w:val="19"/>
              </w:numPr>
              <w:spacing w:after="0"/>
              <w:ind w:left="0" w:firstLine="0"/>
              <w:jc w:val="both"/>
              <w:rPr>
                <w:rFonts w:ascii="Times New Roman" w:hAnsi="Times New Roman" w:cs="Times New Roman"/>
              </w:rPr>
            </w:pPr>
          </w:p>
        </w:tc>
        <w:tc>
          <w:tcPr>
            <w:tcW w:w="1843" w:type="dxa"/>
          </w:tcPr>
          <w:p w:rsidR="00C95DF6" w:rsidRDefault="00C95DF6" w:rsidP="00A02182">
            <w:pPr>
              <w:spacing w:line="276" w:lineRule="auto"/>
            </w:pPr>
            <w:r>
              <w:rPr>
                <w:rFonts w:ascii="Times New Roman" w:hAnsi="Times New Roman" w:cs="Times New Roman"/>
                <w:sz w:val="24"/>
              </w:rPr>
              <w:t>29.3</w:t>
            </w:r>
          </w:p>
        </w:tc>
        <w:tc>
          <w:tcPr>
            <w:tcW w:w="6177" w:type="dxa"/>
          </w:tcPr>
          <w:p w:rsidR="00C95DF6" w:rsidRDefault="00C95DF6" w:rsidP="00A02182">
            <w:pPr>
              <w:spacing w:line="276" w:lineRule="auto"/>
            </w:pPr>
            <w:r>
              <w:rPr>
                <w:rFonts w:ascii="Times New Roman" w:hAnsi="Times New Roman" w:cs="Times New Roman"/>
                <w:sz w:val="24"/>
              </w:rPr>
              <w:t>Части и принадлежности для автотранспортных средств</w:t>
            </w:r>
          </w:p>
        </w:tc>
      </w:tr>
      <w:tr w:rsidR="00C95DF6" w:rsidTr="00A02182">
        <w:tc>
          <w:tcPr>
            <w:tcW w:w="629" w:type="dxa"/>
          </w:tcPr>
          <w:p w:rsidR="00C95DF6" w:rsidRPr="00BA074F" w:rsidRDefault="00C95DF6" w:rsidP="00C95DF6">
            <w:pPr>
              <w:pStyle w:val="a8"/>
              <w:numPr>
                <w:ilvl w:val="0"/>
                <w:numId w:val="19"/>
              </w:numPr>
              <w:spacing w:after="0"/>
              <w:ind w:left="0" w:firstLine="0"/>
              <w:jc w:val="both"/>
              <w:rPr>
                <w:rFonts w:ascii="Times New Roman" w:hAnsi="Times New Roman" w:cs="Times New Roman"/>
              </w:rPr>
            </w:pPr>
          </w:p>
        </w:tc>
        <w:tc>
          <w:tcPr>
            <w:tcW w:w="1843" w:type="dxa"/>
          </w:tcPr>
          <w:p w:rsidR="00C95DF6" w:rsidRDefault="00C95DF6" w:rsidP="00A02182">
            <w:pPr>
              <w:spacing w:line="276" w:lineRule="auto"/>
            </w:pPr>
            <w:r>
              <w:rPr>
                <w:rFonts w:ascii="Times New Roman" w:hAnsi="Times New Roman" w:cs="Times New Roman"/>
                <w:sz w:val="24"/>
              </w:rPr>
              <w:t>30.9</w:t>
            </w:r>
          </w:p>
        </w:tc>
        <w:tc>
          <w:tcPr>
            <w:tcW w:w="6177" w:type="dxa"/>
          </w:tcPr>
          <w:p w:rsidR="00C95DF6" w:rsidRDefault="00C95DF6" w:rsidP="00A02182">
            <w:pPr>
              <w:spacing w:line="276" w:lineRule="auto"/>
            </w:pPr>
            <w:r>
              <w:rPr>
                <w:rFonts w:ascii="Times New Roman" w:hAnsi="Times New Roman" w:cs="Times New Roman"/>
                <w:sz w:val="24"/>
              </w:rPr>
              <w:t>Средства транспортные и оборудование, не включенные в другие группировки</w:t>
            </w:r>
          </w:p>
        </w:tc>
      </w:tr>
      <w:tr w:rsidR="00C95DF6" w:rsidTr="00A02182">
        <w:tc>
          <w:tcPr>
            <w:tcW w:w="629" w:type="dxa"/>
          </w:tcPr>
          <w:p w:rsidR="00C95DF6" w:rsidRPr="00BA074F" w:rsidRDefault="00C95DF6" w:rsidP="00C95DF6">
            <w:pPr>
              <w:pStyle w:val="a8"/>
              <w:numPr>
                <w:ilvl w:val="0"/>
                <w:numId w:val="19"/>
              </w:numPr>
              <w:spacing w:after="0"/>
              <w:ind w:left="0" w:firstLine="0"/>
              <w:jc w:val="both"/>
              <w:rPr>
                <w:rFonts w:ascii="Times New Roman" w:hAnsi="Times New Roman" w:cs="Times New Roman"/>
              </w:rPr>
            </w:pPr>
          </w:p>
        </w:tc>
        <w:tc>
          <w:tcPr>
            <w:tcW w:w="1843" w:type="dxa"/>
          </w:tcPr>
          <w:p w:rsidR="00C95DF6" w:rsidRDefault="00C95DF6" w:rsidP="00A02182">
            <w:pPr>
              <w:spacing w:line="276" w:lineRule="auto"/>
            </w:pPr>
            <w:r>
              <w:rPr>
                <w:rFonts w:ascii="Times New Roman" w:hAnsi="Times New Roman" w:cs="Times New Roman"/>
                <w:sz w:val="24"/>
              </w:rPr>
              <w:t>31.01.1</w:t>
            </w:r>
          </w:p>
        </w:tc>
        <w:tc>
          <w:tcPr>
            <w:tcW w:w="6177" w:type="dxa"/>
          </w:tcPr>
          <w:p w:rsidR="00C95DF6" w:rsidRDefault="00C95DF6" w:rsidP="00A02182">
            <w:pPr>
              <w:spacing w:line="276" w:lineRule="auto"/>
            </w:pPr>
            <w:r>
              <w:rPr>
                <w:rFonts w:ascii="Times New Roman" w:hAnsi="Times New Roman" w:cs="Times New Roman"/>
                <w:sz w:val="24"/>
              </w:rPr>
              <w:t>Мебель для офисов и предприятий торговли</w:t>
            </w:r>
          </w:p>
        </w:tc>
      </w:tr>
      <w:tr w:rsidR="00C95DF6" w:rsidTr="00A02182">
        <w:tc>
          <w:tcPr>
            <w:tcW w:w="629" w:type="dxa"/>
          </w:tcPr>
          <w:p w:rsidR="00C95DF6" w:rsidRPr="00BA074F" w:rsidRDefault="00C95DF6" w:rsidP="00C95DF6">
            <w:pPr>
              <w:pStyle w:val="a8"/>
              <w:numPr>
                <w:ilvl w:val="0"/>
                <w:numId w:val="19"/>
              </w:numPr>
              <w:spacing w:after="0"/>
              <w:ind w:left="0" w:firstLine="0"/>
              <w:jc w:val="both"/>
              <w:rPr>
                <w:rFonts w:ascii="Times New Roman" w:hAnsi="Times New Roman" w:cs="Times New Roman"/>
              </w:rPr>
            </w:pPr>
          </w:p>
        </w:tc>
        <w:tc>
          <w:tcPr>
            <w:tcW w:w="1843" w:type="dxa"/>
          </w:tcPr>
          <w:p w:rsidR="00C95DF6" w:rsidRDefault="00C95DF6" w:rsidP="00A02182">
            <w:pPr>
              <w:spacing w:line="276" w:lineRule="auto"/>
            </w:pPr>
            <w:r>
              <w:rPr>
                <w:rFonts w:ascii="Times New Roman" w:hAnsi="Times New Roman" w:cs="Times New Roman"/>
                <w:sz w:val="24"/>
              </w:rPr>
              <w:t>31.09.11</w:t>
            </w:r>
          </w:p>
        </w:tc>
        <w:tc>
          <w:tcPr>
            <w:tcW w:w="6177" w:type="dxa"/>
          </w:tcPr>
          <w:p w:rsidR="00C95DF6" w:rsidRDefault="00C95DF6" w:rsidP="00A02182">
            <w:pPr>
              <w:spacing w:line="276" w:lineRule="auto"/>
            </w:pPr>
            <w:r>
              <w:rPr>
                <w:rFonts w:ascii="Times New Roman" w:hAnsi="Times New Roman" w:cs="Times New Roman"/>
                <w:sz w:val="24"/>
              </w:rPr>
              <w:t>Мебель металлическая, не включенная в другие группировки</w:t>
            </w:r>
          </w:p>
        </w:tc>
      </w:tr>
      <w:tr w:rsidR="00C95DF6" w:rsidTr="00A02182">
        <w:tc>
          <w:tcPr>
            <w:tcW w:w="629" w:type="dxa"/>
          </w:tcPr>
          <w:p w:rsidR="00C95DF6" w:rsidRPr="00BA074F" w:rsidRDefault="00C95DF6" w:rsidP="00C95DF6">
            <w:pPr>
              <w:pStyle w:val="a8"/>
              <w:numPr>
                <w:ilvl w:val="0"/>
                <w:numId w:val="19"/>
              </w:numPr>
              <w:spacing w:after="0"/>
              <w:ind w:left="0" w:firstLine="0"/>
              <w:jc w:val="both"/>
              <w:rPr>
                <w:rFonts w:ascii="Times New Roman" w:hAnsi="Times New Roman" w:cs="Times New Roman"/>
              </w:rPr>
            </w:pPr>
          </w:p>
        </w:tc>
        <w:tc>
          <w:tcPr>
            <w:tcW w:w="1843" w:type="dxa"/>
          </w:tcPr>
          <w:p w:rsidR="00C95DF6" w:rsidRDefault="0079267F" w:rsidP="00A02182">
            <w:pPr>
              <w:spacing w:line="276" w:lineRule="auto"/>
            </w:pPr>
            <w:hyperlink r:id="rId136" w:history="1">
              <w:r w:rsidR="00C95DF6">
                <w:rPr>
                  <w:rFonts w:ascii="Times New Roman" w:hAnsi="Times New Roman" w:cs="Times New Roman"/>
                  <w:color w:val="0000FF"/>
                  <w:sz w:val="24"/>
                </w:rPr>
                <w:t>32.50.43.000</w:t>
              </w:r>
            </w:hyperlink>
          </w:p>
        </w:tc>
        <w:tc>
          <w:tcPr>
            <w:tcW w:w="6177" w:type="dxa"/>
          </w:tcPr>
          <w:p w:rsidR="00C95DF6" w:rsidRDefault="00C95DF6" w:rsidP="00A02182">
            <w:pPr>
              <w:spacing w:line="276" w:lineRule="auto"/>
            </w:pPr>
            <w:r>
              <w:rPr>
                <w:rFonts w:ascii="Times New Roman" w:hAnsi="Times New Roman" w:cs="Times New Roman"/>
                <w:sz w:val="24"/>
              </w:rPr>
              <w:t>Оправы и арматура для очков, защитных очков и аналогичных оптических приборов</w:t>
            </w:r>
          </w:p>
        </w:tc>
      </w:tr>
      <w:tr w:rsidR="00C95DF6" w:rsidTr="00A02182">
        <w:tc>
          <w:tcPr>
            <w:tcW w:w="629" w:type="dxa"/>
          </w:tcPr>
          <w:p w:rsidR="00C95DF6" w:rsidRPr="00BA074F" w:rsidRDefault="00C95DF6" w:rsidP="00C95DF6">
            <w:pPr>
              <w:pStyle w:val="a8"/>
              <w:numPr>
                <w:ilvl w:val="0"/>
                <w:numId w:val="19"/>
              </w:numPr>
              <w:spacing w:after="0"/>
              <w:ind w:left="0" w:firstLine="0"/>
              <w:jc w:val="both"/>
              <w:rPr>
                <w:rFonts w:ascii="Times New Roman" w:hAnsi="Times New Roman" w:cs="Times New Roman"/>
              </w:rPr>
            </w:pPr>
          </w:p>
        </w:tc>
        <w:tc>
          <w:tcPr>
            <w:tcW w:w="1843" w:type="dxa"/>
          </w:tcPr>
          <w:p w:rsidR="00C95DF6" w:rsidRDefault="0079267F" w:rsidP="00A02182">
            <w:pPr>
              <w:spacing w:line="276" w:lineRule="auto"/>
            </w:pPr>
            <w:hyperlink r:id="rId137" w:history="1">
              <w:r w:rsidR="00C95DF6">
                <w:rPr>
                  <w:rFonts w:ascii="Times New Roman" w:hAnsi="Times New Roman" w:cs="Times New Roman"/>
                  <w:color w:val="0000FF"/>
                  <w:sz w:val="24"/>
                </w:rPr>
                <w:t>32.50.44.000</w:t>
              </w:r>
            </w:hyperlink>
          </w:p>
        </w:tc>
        <w:tc>
          <w:tcPr>
            <w:tcW w:w="6177" w:type="dxa"/>
          </w:tcPr>
          <w:p w:rsidR="00C95DF6" w:rsidRDefault="00C95DF6" w:rsidP="00A02182">
            <w:pPr>
              <w:spacing w:line="276" w:lineRule="auto"/>
            </w:pPr>
            <w:r>
              <w:rPr>
                <w:rFonts w:ascii="Times New Roman" w:hAnsi="Times New Roman" w:cs="Times New Roman"/>
                <w:sz w:val="24"/>
              </w:rPr>
              <w:t>Части оправ и арматуры для очков, защитных очков и аналогичных оптических приборов</w:t>
            </w:r>
          </w:p>
        </w:tc>
      </w:tr>
      <w:tr w:rsidR="00C95DF6" w:rsidTr="00A02182">
        <w:tc>
          <w:tcPr>
            <w:tcW w:w="629" w:type="dxa"/>
          </w:tcPr>
          <w:p w:rsidR="00C95DF6" w:rsidRPr="00BA074F" w:rsidRDefault="00C95DF6" w:rsidP="00C95DF6">
            <w:pPr>
              <w:pStyle w:val="a8"/>
              <w:numPr>
                <w:ilvl w:val="0"/>
                <w:numId w:val="19"/>
              </w:numPr>
              <w:spacing w:after="0"/>
              <w:ind w:left="0" w:firstLine="0"/>
              <w:jc w:val="both"/>
              <w:rPr>
                <w:rFonts w:ascii="Times New Roman" w:hAnsi="Times New Roman" w:cs="Times New Roman"/>
              </w:rPr>
            </w:pPr>
          </w:p>
        </w:tc>
        <w:tc>
          <w:tcPr>
            <w:tcW w:w="1843" w:type="dxa"/>
          </w:tcPr>
          <w:p w:rsidR="00C95DF6" w:rsidRDefault="0079267F" w:rsidP="00A02182">
            <w:pPr>
              <w:spacing w:line="276" w:lineRule="auto"/>
            </w:pPr>
            <w:hyperlink r:id="rId138" w:history="1">
              <w:r w:rsidR="00C95DF6">
                <w:rPr>
                  <w:rFonts w:ascii="Times New Roman" w:hAnsi="Times New Roman" w:cs="Times New Roman"/>
                  <w:color w:val="0000FF"/>
                  <w:sz w:val="24"/>
                </w:rPr>
                <w:t>32.99.12.130</w:t>
              </w:r>
            </w:hyperlink>
          </w:p>
        </w:tc>
        <w:tc>
          <w:tcPr>
            <w:tcW w:w="6177" w:type="dxa"/>
          </w:tcPr>
          <w:p w:rsidR="00C95DF6" w:rsidRDefault="00C95DF6" w:rsidP="00A02182">
            <w:pPr>
              <w:spacing w:line="276" w:lineRule="auto"/>
            </w:pPr>
            <w:r>
              <w:rPr>
                <w:rFonts w:ascii="Times New Roman" w:hAnsi="Times New Roman" w:cs="Times New Roman"/>
                <w:sz w:val="24"/>
              </w:rPr>
              <w:t>Карандаши механические</w:t>
            </w:r>
          </w:p>
        </w:tc>
      </w:tr>
      <w:tr w:rsidR="00C95DF6" w:rsidTr="00A02182">
        <w:tc>
          <w:tcPr>
            <w:tcW w:w="629" w:type="dxa"/>
          </w:tcPr>
          <w:p w:rsidR="00C95DF6" w:rsidRPr="00BA074F" w:rsidRDefault="00C95DF6" w:rsidP="00C95DF6">
            <w:pPr>
              <w:pStyle w:val="a8"/>
              <w:numPr>
                <w:ilvl w:val="0"/>
                <w:numId w:val="19"/>
              </w:numPr>
              <w:spacing w:after="0"/>
              <w:ind w:left="0" w:firstLine="0"/>
              <w:jc w:val="both"/>
              <w:rPr>
                <w:rFonts w:ascii="Times New Roman" w:hAnsi="Times New Roman" w:cs="Times New Roman"/>
              </w:rPr>
            </w:pPr>
          </w:p>
        </w:tc>
        <w:tc>
          <w:tcPr>
            <w:tcW w:w="1843" w:type="dxa"/>
          </w:tcPr>
          <w:p w:rsidR="00C95DF6" w:rsidRDefault="0079267F" w:rsidP="00A02182">
            <w:pPr>
              <w:spacing w:line="276" w:lineRule="auto"/>
            </w:pPr>
            <w:hyperlink r:id="rId139" w:history="1">
              <w:r w:rsidR="00C95DF6">
                <w:rPr>
                  <w:rFonts w:ascii="Times New Roman" w:hAnsi="Times New Roman" w:cs="Times New Roman"/>
                  <w:color w:val="0000FF"/>
                  <w:sz w:val="24"/>
                </w:rPr>
                <w:t>32.99.13.120</w:t>
              </w:r>
            </w:hyperlink>
          </w:p>
        </w:tc>
        <w:tc>
          <w:tcPr>
            <w:tcW w:w="6177" w:type="dxa"/>
          </w:tcPr>
          <w:p w:rsidR="00C95DF6" w:rsidRDefault="00C95DF6" w:rsidP="00A02182">
            <w:pPr>
              <w:spacing w:line="276" w:lineRule="auto"/>
            </w:pPr>
            <w:r>
              <w:rPr>
                <w:rFonts w:ascii="Times New Roman" w:hAnsi="Times New Roman" w:cs="Times New Roman"/>
                <w:sz w:val="24"/>
              </w:rPr>
              <w:t>Авторучки</w:t>
            </w:r>
          </w:p>
        </w:tc>
      </w:tr>
      <w:tr w:rsidR="00C95DF6" w:rsidTr="00A02182">
        <w:tc>
          <w:tcPr>
            <w:tcW w:w="629" w:type="dxa"/>
          </w:tcPr>
          <w:p w:rsidR="00C95DF6" w:rsidRPr="00BA074F" w:rsidRDefault="00C95DF6" w:rsidP="00C95DF6">
            <w:pPr>
              <w:pStyle w:val="a8"/>
              <w:numPr>
                <w:ilvl w:val="0"/>
                <w:numId w:val="19"/>
              </w:numPr>
              <w:spacing w:after="0"/>
              <w:ind w:left="0" w:firstLine="0"/>
              <w:jc w:val="both"/>
              <w:rPr>
                <w:rFonts w:ascii="Times New Roman" w:hAnsi="Times New Roman" w:cs="Times New Roman"/>
              </w:rPr>
            </w:pPr>
          </w:p>
        </w:tc>
        <w:tc>
          <w:tcPr>
            <w:tcW w:w="1843" w:type="dxa"/>
          </w:tcPr>
          <w:p w:rsidR="00C95DF6" w:rsidRDefault="0079267F" w:rsidP="00A02182">
            <w:pPr>
              <w:spacing w:line="276" w:lineRule="auto"/>
            </w:pPr>
            <w:hyperlink r:id="rId140" w:history="1">
              <w:r w:rsidR="00C95DF6">
                <w:rPr>
                  <w:rFonts w:ascii="Times New Roman" w:hAnsi="Times New Roman" w:cs="Times New Roman"/>
                  <w:color w:val="0000FF"/>
                  <w:sz w:val="24"/>
                </w:rPr>
                <w:t>32.99.13.121</w:t>
              </w:r>
            </w:hyperlink>
          </w:p>
        </w:tc>
        <w:tc>
          <w:tcPr>
            <w:tcW w:w="6177" w:type="dxa"/>
          </w:tcPr>
          <w:p w:rsidR="00C95DF6" w:rsidRDefault="00C95DF6" w:rsidP="00A02182">
            <w:pPr>
              <w:spacing w:line="276" w:lineRule="auto"/>
            </w:pPr>
            <w:r>
              <w:rPr>
                <w:rFonts w:ascii="Times New Roman" w:hAnsi="Times New Roman" w:cs="Times New Roman"/>
                <w:sz w:val="24"/>
              </w:rPr>
              <w:t>Авторучки перьевые</w:t>
            </w:r>
          </w:p>
        </w:tc>
      </w:tr>
      <w:tr w:rsidR="00C95DF6" w:rsidTr="00A02182">
        <w:tc>
          <w:tcPr>
            <w:tcW w:w="629" w:type="dxa"/>
          </w:tcPr>
          <w:p w:rsidR="00C95DF6" w:rsidRPr="00BA074F" w:rsidRDefault="00C95DF6" w:rsidP="00C95DF6">
            <w:pPr>
              <w:pStyle w:val="a8"/>
              <w:numPr>
                <w:ilvl w:val="0"/>
                <w:numId w:val="19"/>
              </w:numPr>
              <w:spacing w:after="0"/>
              <w:ind w:left="0" w:firstLine="0"/>
              <w:jc w:val="both"/>
              <w:rPr>
                <w:rFonts w:ascii="Times New Roman" w:hAnsi="Times New Roman" w:cs="Times New Roman"/>
              </w:rPr>
            </w:pPr>
          </w:p>
        </w:tc>
        <w:tc>
          <w:tcPr>
            <w:tcW w:w="1843" w:type="dxa"/>
          </w:tcPr>
          <w:p w:rsidR="00C95DF6" w:rsidRDefault="0079267F" w:rsidP="00A02182">
            <w:pPr>
              <w:spacing w:line="276" w:lineRule="auto"/>
            </w:pPr>
            <w:hyperlink r:id="rId141" w:history="1">
              <w:r w:rsidR="00C95DF6">
                <w:rPr>
                  <w:rFonts w:ascii="Times New Roman" w:hAnsi="Times New Roman" w:cs="Times New Roman"/>
                  <w:color w:val="0000FF"/>
                  <w:sz w:val="24"/>
                </w:rPr>
                <w:t>32.99.13.122</w:t>
              </w:r>
            </w:hyperlink>
          </w:p>
        </w:tc>
        <w:tc>
          <w:tcPr>
            <w:tcW w:w="6177" w:type="dxa"/>
          </w:tcPr>
          <w:p w:rsidR="00C95DF6" w:rsidRDefault="00C95DF6" w:rsidP="00A02182">
            <w:pPr>
              <w:spacing w:line="276" w:lineRule="auto"/>
            </w:pPr>
            <w:r>
              <w:rPr>
                <w:rFonts w:ascii="Times New Roman" w:hAnsi="Times New Roman" w:cs="Times New Roman"/>
                <w:sz w:val="24"/>
              </w:rPr>
              <w:t>Авторучки шариковые</w:t>
            </w:r>
          </w:p>
        </w:tc>
      </w:tr>
      <w:tr w:rsidR="00C95DF6" w:rsidTr="00A02182">
        <w:tc>
          <w:tcPr>
            <w:tcW w:w="629" w:type="dxa"/>
          </w:tcPr>
          <w:p w:rsidR="00C95DF6" w:rsidRPr="00BA074F" w:rsidRDefault="00C95DF6" w:rsidP="00C95DF6">
            <w:pPr>
              <w:pStyle w:val="a8"/>
              <w:numPr>
                <w:ilvl w:val="0"/>
                <w:numId w:val="19"/>
              </w:numPr>
              <w:spacing w:after="0"/>
              <w:ind w:left="0" w:firstLine="0"/>
              <w:jc w:val="both"/>
              <w:rPr>
                <w:rFonts w:ascii="Times New Roman" w:hAnsi="Times New Roman" w:cs="Times New Roman"/>
              </w:rPr>
            </w:pPr>
          </w:p>
        </w:tc>
        <w:tc>
          <w:tcPr>
            <w:tcW w:w="1843" w:type="dxa"/>
          </w:tcPr>
          <w:p w:rsidR="00C95DF6" w:rsidRDefault="0079267F" w:rsidP="00A02182">
            <w:pPr>
              <w:spacing w:line="276" w:lineRule="auto"/>
            </w:pPr>
            <w:hyperlink r:id="rId142" w:history="1">
              <w:r w:rsidR="00C95DF6">
                <w:rPr>
                  <w:rFonts w:ascii="Times New Roman" w:hAnsi="Times New Roman" w:cs="Times New Roman"/>
                  <w:color w:val="0000FF"/>
                  <w:sz w:val="24"/>
                </w:rPr>
                <w:t>32.99.13.123</w:t>
              </w:r>
            </w:hyperlink>
          </w:p>
        </w:tc>
        <w:tc>
          <w:tcPr>
            <w:tcW w:w="6177" w:type="dxa"/>
          </w:tcPr>
          <w:p w:rsidR="00C95DF6" w:rsidRDefault="00C95DF6" w:rsidP="00A02182">
            <w:pPr>
              <w:spacing w:line="276" w:lineRule="auto"/>
            </w:pPr>
            <w:r>
              <w:rPr>
                <w:rFonts w:ascii="Times New Roman" w:hAnsi="Times New Roman" w:cs="Times New Roman"/>
                <w:sz w:val="24"/>
              </w:rPr>
              <w:t>Фломастеры</w:t>
            </w:r>
          </w:p>
        </w:tc>
      </w:tr>
      <w:tr w:rsidR="00C95DF6" w:rsidTr="00A02182">
        <w:tc>
          <w:tcPr>
            <w:tcW w:w="629" w:type="dxa"/>
          </w:tcPr>
          <w:p w:rsidR="00C95DF6" w:rsidRPr="00BA074F" w:rsidRDefault="00C95DF6" w:rsidP="00C95DF6">
            <w:pPr>
              <w:pStyle w:val="a8"/>
              <w:numPr>
                <w:ilvl w:val="0"/>
                <w:numId w:val="19"/>
              </w:numPr>
              <w:spacing w:after="0"/>
              <w:ind w:left="0" w:firstLine="0"/>
              <w:jc w:val="both"/>
              <w:rPr>
                <w:rFonts w:ascii="Times New Roman" w:hAnsi="Times New Roman" w:cs="Times New Roman"/>
              </w:rPr>
            </w:pPr>
          </w:p>
        </w:tc>
        <w:tc>
          <w:tcPr>
            <w:tcW w:w="1843" w:type="dxa"/>
          </w:tcPr>
          <w:p w:rsidR="00C95DF6" w:rsidRDefault="0079267F" w:rsidP="00A02182">
            <w:pPr>
              <w:spacing w:line="276" w:lineRule="auto"/>
            </w:pPr>
            <w:hyperlink r:id="rId143" w:history="1">
              <w:r w:rsidR="00C95DF6">
                <w:rPr>
                  <w:rFonts w:ascii="Times New Roman" w:hAnsi="Times New Roman" w:cs="Times New Roman"/>
                  <w:color w:val="0000FF"/>
                  <w:sz w:val="24"/>
                </w:rPr>
                <w:t>32.99.13.130</w:t>
              </w:r>
            </w:hyperlink>
          </w:p>
        </w:tc>
        <w:tc>
          <w:tcPr>
            <w:tcW w:w="6177" w:type="dxa"/>
          </w:tcPr>
          <w:p w:rsidR="00C95DF6" w:rsidRDefault="00C95DF6" w:rsidP="00A02182">
            <w:pPr>
              <w:spacing w:line="276" w:lineRule="auto"/>
            </w:pPr>
            <w:r>
              <w:rPr>
                <w:rFonts w:ascii="Times New Roman" w:hAnsi="Times New Roman" w:cs="Times New Roman"/>
                <w:sz w:val="24"/>
              </w:rPr>
              <w:t>Стилографы и прочие ручки</w:t>
            </w:r>
          </w:p>
        </w:tc>
      </w:tr>
      <w:tr w:rsidR="00C95DF6" w:rsidTr="00A02182">
        <w:tc>
          <w:tcPr>
            <w:tcW w:w="629" w:type="dxa"/>
          </w:tcPr>
          <w:p w:rsidR="00C95DF6" w:rsidRPr="00BA074F" w:rsidRDefault="00C95DF6" w:rsidP="00C95DF6">
            <w:pPr>
              <w:pStyle w:val="a8"/>
              <w:numPr>
                <w:ilvl w:val="0"/>
                <w:numId w:val="19"/>
              </w:numPr>
              <w:spacing w:after="0"/>
              <w:ind w:left="0" w:firstLine="0"/>
              <w:jc w:val="both"/>
              <w:rPr>
                <w:rFonts w:ascii="Times New Roman" w:hAnsi="Times New Roman" w:cs="Times New Roman"/>
              </w:rPr>
            </w:pPr>
          </w:p>
        </w:tc>
        <w:tc>
          <w:tcPr>
            <w:tcW w:w="1843" w:type="dxa"/>
          </w:tcPr>
          <w:p w:rsidR="00C95DF6" w:rsidRDefault="00C95DF6" w:rsidP="00A02182">
            <w:pPr>
              <w:spacing w:line="276" w:lineRule="auto"/>
            </w:pPr>
            <w:r>
              <w:rPr>
                <w:rFonts w:ascii="Times New Roman" w:hAnsi="Times New Roman" w:cs="Times New Roman"/>
                <w:sz w:val="24"/>
              </w:rPr>
              <w:t>32.99.14</w:t>
            </w:r>
          </w:p>
        </w:tc>
        <w:tc>
          <w:tcPr>
            <w:tcW w:w="6177" w:type="dxa"/>
          </w:tcPr>
          <w:p w:rsidR="00C95DF6" w:rsidRDefault="00C95DF6" w:rsidP="00A02182">
            <w:pPr>
              <w:spacing w:line="276" w:lineRule="auto"/>
            </w:pPr>
            <w:r>
              <w:rPr>
                <w:rFonts w:ascii="Times New Roman" w:hAnsi="Times New Roman" w:cs="Times New Roman"/>
                <w:sz w:val="24"/>
              </w:rPr>
              <w:t>Наборы пишущих принадлежностей, держатели для ручек и карандашей и аналогичные держатели; части пишущих принадлежностей</w:t>
            </w:r>
          </w:p>
        </w:tc>
      </w:tr>
      <w:tr w:rsidR="00C95DF6" w:rsidTr="00A02182">
        <w:tc>
          <w:tcPr>
            <w:tcW w:w="629" w:type="dxa"/>
          </w:tcPr>
          <w:p w:rsidR="00C95DF6" w:rsidRPr="00BA074F" w:rsidRDefault="00C95DF6" w:rsidP="00C95DF6">
            <w:pPr>
              <w:pStyle w:val="a8"/>
              <w:numPr>
                <w:ilvl w:val="0"/>
                <w:numId w:val="19"/>
              </w:numPr>
              <w:spacing w:after="0"/>
              <w:ind w:left="0" w:firstLine="0"/>
              <w:jc w:val="both"/>
              <w:rPr>
                <w:rFonts w:ascii="Times New Roman" w:hAnsi="Times New Roman" w:cs="Times New Roman"/>
              </w:rPr>
            </w:pPr>
          </w:p>
        </w:tc>
        <w:tc>
          <w:tcPr>
            <w:tcW w:w="1843" w:type="dxa"/>
          </w:tcPr>
          <w:p w:rsidR="00C95DF6" w:rsidRDefault="0079267F" w:rsidP="00A02182">
            <w:pPr>
              <w:spacing w:line="276" w:lineRule="auto"/>
            </w:pPr>
            <w:hyperlink r:id="rId144" w:history="1">
              <w:r w:rsidR="00C95DF6">
                <w:rPr>
                  <w:rFonts w:ascii="Times New Roman" w:hAnsi="Times New Roman" w:cs="Times New Roman"/>
                  <w:color w:val="0000FF"/>
                  <w:sz w:val="24"/>
                </w:rPr>
                <w:t>32.99.15.110</w:t>
              </w:r>
            </w:hyperlink>
          </w:p>
        </w:tc>
        <w:tc>
          <w:tcPr>
            <w:tcW w:w="6177" w:type="dxa"/>
          </w:tcPr>
          <w:p w:rsidR="00C95DF6" w:rsidRDefault="00C95DF6" w:rsidP="00A02182">
            <w:pPr>
              <w:spacing w:line="276" w:lineRule="auto"/>
            </w:pPr>
            <w:r>
              <w:rPr>
                <w:rFonts w:ascii="Times New Roman" w:hAnsi="Times New Roman" w:cs="Times New Roman"/>
                <w:sz w:val="24"/>
              </w:rPr>
              <w:t>Карандаши простые и цветные с грифелями в твердой оболочке</w:t>
            </w:r>
          </w:p>
        </w:tc>
      </w:tr>
      <w:tr w:rsidR="00C95DF6" w:rsidTr="00A02182">
        <w:tc>
          <w:tcPr>
            <w:tcW w:w="629" w:type="dxa"/>
          </w:tcPr>
          <w:p w:rsidR="00C95DF6" w:rsidRPr="00BA074F" w:rsidRDefault="00C95DF6" w:rsidP="00C95DF6">
            <w:pPr>
              <w:pStyle w:val="a8"/>
              <w:numPr>
                <w:ilvl w:val="0"/>
                <w:numId w:val="19"/>
              </w:numPr>
              <w:spacing w:after="0"/>
              <w:ind w:left="0" w:firstLine="0"/>
              <w:jc w:val="both"/>
              <w:rPr>
                <w:rFonts w:ascii="Times New Roman" w:hAnsi="Times New Roman" w:cs="Times New Roman"/>
              </w:rPr>
            </w:pPr>
          </w:p>
        </w:tc>
        <w:tc>
          <w:tcPr>
            <w:tcW w:w="1843" w:type="dxa"/>
          </w:tcPr>
          <w:p w:rsidR="00C95DF6" w:rsidRDefault="0079267F" w:rsidP="00A02182">
            <w:pPr>
              <w:spacing w:line="276" w:lineRule="auto"/>
            </w:pPr>
            <w:hyperlink r:id="rId145" w:history="1">
              <w:r w:rsidR="00C95DF6">
                <w:rPr>
                  <w:rFonts w:ascii="Times New Roman" w:hAnsi="Times New Roman" w:cs="Times New Roman"/>
                  <w:color w:val="0000FF"/>
                  <w:sz w:val="24"/>
                </w:rPr>
                <w:t>32.99.15.140</w:t>
              </w:r>
            </w:hyperlink>
          </w:p>
        </w:tc>
        <w:tc>
          <w:tcPr>
            <w:tcW w:w="6177" w:type="dxa"/>
          </w:tcPr>
          <w:p w:rsidR="00C95DF6" w:rsidRDefault="00C95DF6" w:rsidP="00A02182">
            <w:pPr>
              <w:spacing w:line="276" w:lineRule="auto"/>
            </w:pPr>
            <w:r>
              <w:rPr>
                <w:rFonts w:ascii="Times New Roman" w:hAnsi="Times New Roman" w:cs="Times New Roman"/>
                <w:sz w:val="24"/>
              </w:rPr>
              <w:t>Мелки для письма и рисования, мелки для портных</w:t>
            </w:r>
          </w:p>
        </w:tc>
      </w:tr>
      <w:tr w:rsidR="00C95DF6" w:rsidTr="00A02182">
        <w:tc>
          <w:tcPr>
            <w:tcW w:w="629" w:type="dxa"/>
          </w:tcPr>
          <w:p w:rsidR="00C95DF6" w:rsidRPr="00BA074F" w:rsidRDefault="00C95DF6" w:rsidP="00C95DF6">
            <w:pPr>
              <w:pStyle w:val="a8"/>
              <w:numPr>
                <w:ilvl w:val="0"/>
                <w:numId w:val="19"/>
              </w:numPr>
              <w:spacing w:after="0"/>
              <w:ind w:left="0" w:firstLine="0"/>
              <w:jc w:val="both"/>
              <w:rPr>
                <w:rFonts w:ascii="Times New Roman" w:hAnsi="Times New Roman" w:cs="Times New Roman"/>
              </w:rPr>
            </w:pPr>
          </w:p>
        </w:tc>
        <w:tc>
          <w:tcPr>
            <w:tcW w:w="1843" w:type="dxa"/>
          </w:tcPr>
          <w:p w:rsidR="00C95DF6" w:rsidRDefault="0079267F" w:rsidP="00A02182">
            <w:pPr>
              <w:spacing w:line="276" w:lineRule="auto"/>
            </w:pPr>
            <w:hyperlink r:id="rId146" w:history="1">
              <w:r w:rsidR="00C95DF6">
                <w:rPr>
                  <w:rFonts w:ascii="Times New Roman" w:hAnsi="Times New Roman" w:cs="Times New Roman"/>
                  <w:color w:val="0000FF"/>
                  <w:sz w:val="24"/>
                </w:rPr>
                <w:t>32.99.15.120</w:t>
              </w:r>
            </w:hyperlink>
          </w:p>
        </w:tc>
        <w:tc>
          <w:tcPr>
            <w:tcW w:w="6177" w:type="dxa"/>
          </w:tcPr>
          <w:p w:rsidR="00C95DF6" w:rsidRDefault="00C95DF6" w:rsidP="00A02182">
            <w:pPr>
              <w:spacing w:line="276" w:lineRule="auto"/>
            </w:pPr>
            <w:r>
              <w:rPr>
                <w:rFonts w:ascii="Times New Roman" w:hAnsi="Times New Roman" w:cs="Times New Roman"/>
                <w:sz w:val="24"/>
              </w:rPr>
              <w:t>Грифели для карандашей</w:t>
            </w:r>
          </w:p>
        </w:tc>
      </w:tr>
      <w:tr w:rsidR="00C95DF6" w:rsidTr="00A02182">
        <w:tc>
          <w:tcPr>
            <w:tcW w:w="629" w:type="dxa"/>
          </w:tcPr>
          <w:p w:rsidR="00C95DF6" w:rsidRPr="00BA074F" w:rsidRDefault="00C95DF6" w:rsidP="00C95DF6">
            <w:pPr>
              <w:pStyle w:val="a8"/>
              <w:numPr>
                <w:ilvl w:val="0"/>
                <w:numId w:val="19"/>
              </w:numPr>
              <w:spacing w:after="0"/>
              <w:ind w:left="0" w:firstLine="0"/>
              <w:jc w:val="both"/>
              <w:rPr>
                <w:rFonts w:ascii="Times New Roman" w:hAnsi="Times New Roman" w:cs="Times New Roman"/>
              </w:rPr>
            </w:pPr>
          </w:p>
        </w:tc>
        <w:tc>
          <w:tcPr>
            <w:tcW w:w="1843" w:type="dxa"/>
          </w:tcPr>
          <w:p w:rsidR="00C95DF6" w:rsidRDefault="0079267F" w:rsidP="00A02182">
            <w:pPr>
              <w:spacing w:line="276" w:lineRule="auto"/>
            </w:pPr>
            <w:hyperlink r:id="rId147" w:history="1">
              <w:r w:rsidR="00C95DF6">
                <w:rPr>
                  <w:rFonts w:ascii="Times New Roman" w:hAnsi="Times New Roman" w:cs="Times New Roman"/>
                  <w:color w:val="0000FF"/>
                  <w:sz w:val="24"/>
                </w:rPr>
                <w:t>32.99.16.110</w:t>
              </w:r>
            </w:hyperlink>
          </w:p>
        </w:tc>
        <w:tc>
          <w:tcPr>
            <w:tcW w:w="6177" w:type="dxa"/>
          </w:tcPr>
          <w:p w:rsidR="00C95DF6" w:rsidRDefault="00C95DF6" w:rsidP="00A02182">
            <w:pPr>
              <w:spacing w:line="276" w:lineRule="auto"/>
            </w:pPr>
            <w:r>
              <w:rPr>
                <w:rFonts w:ascii="Times New Roman" w:hAnsi="Times New Roman" w:cs="Times New Roman"/>
                <w:sz w:val="24"/>
              </w:rPr>
              <w:t>Доски грифельные</w:t>
            </w:r>
          </w:p>
        </w:tc>
      </w:tr>
      <w:tr w:rsidR="00C95DF6" w:rsidTr="00A02182">
        <w:tc>
          <w:tcPr>
            <w:tcW w:w="629" w:type="dxa"/>
          </w:tcPr>
          <w:p w:rsidR="00C95DF6" w:rsidRPr="00BA074F" w:rsidRDefault="00C95DF6" w:rsidP="00C95DF6">
            <w:pPr>
              <w:pStyle w:val="a8"/>
              <w:numPr>
                <w:ilvl w:val="0"/>
                <w:numId w:val="19"/>
              </w:numPr>
              <w:spacing w:after="0"/>
              <w:ind w:left="0" w:firstLine="0"/>
              <w:jc w:val="both"/>
              <w:rPr>
                <w:rFonts w:ascii="Times New Roman" w:hAnsi="Times New Roman" w:cs="Times New Roman"/>
              </w:rPr>
            </w:pPr>
          </w:p>
        </w:tc>
        <w:tc>
          <w:tcPr>
            <w:tcW w:w="1843" w:type="dxa"/>
          </w:tcPr>
          <w:p w:rsidR="00C95DF6" w:rsidRDefault="0079267F" w:rsidP="00A02182">
            <w:pPr>
              <w:spacing w:line="276" w:lineRule="auto"/>
            </w:pPr>
            <w:hyperlink r:id="rId148" w:history="1">
              <w:r w:rsidR="00C95DF6">
                <w:rPr>
                  <w:rFonts w:ascii="Times New Roman" w:hAnsi="Times New Roman" w:cs="Times New Roman"/>
                  <w:color w:val="0000FF"/>
                  <w:sz w:val="24"/>
                </w:rPr>
                <w:t>32.99.16.120</w:t>
              </w:r>
            </w:hyperlink>
          </w:p>
        </w:tc>
        <w:tc>
          <w:tcPr>
            <w:tcW w:w="6177" w:type="dxa"/>
          </w:tcPr>
          <w:p w:rsidR="00C95DF6" w:rsidRDefault="00C95DF6" w:rsidP="00A02182">
            <w:pPr>
              <w:spacing w:line="276" w:lineRule="auto"/>
            </w:pPr>
            <w:r>
              <w:rPr>
                <w:rFonts w:ascii="Times New Roman" w:hAnsi="Times New Roman" w:cs="Times New Roman"/>
                <w:sz w:val="24"/>
              </w:rPr>
              <w:t>Штемпели для датирования, запечатывания или нумерации и аналогичные изделия</w:t>
            </w:r>
          </w:p>
        </w:tc>
      </w:tr>
      <w:tr w:rsidR="00C95DF6" w:rsidTr="00A02182">
        <w:tc>
          <w:tcPr>
            <w:tcW w:w="629" w:type="dxa"/>
          </w:tcPr>
          <w:p w:rsidR="00C95DF6" w:rsidRPr="00BA074F" w:rsidRDefault="00C95DF6" w:rsidP="00C95DF6">
            <w:pPr>
              <w:pStyle w:val="a8"/>
              <w:numPr>
                <w:ilvl w:val="0"/>
                <w:numId w:val="19"/>
              </w:numPr>
              <w:spacing w:after="0"/>
              <w:ind w:left="0" w:firstLine="0"/>
              <w:jc w:val="both"/>
              <w:rPr>
                <w:rFonts w:ascii="Times New Roman" w:hAnsi="Times New Roman" w:cs="Times New Roman"/>
              </w:rPr>
            </w:pPr>
          </w:p>
        </w:tc>
        <w:tc>
          <w:tcPr>
            <w:tcW w:w="1843" w:type="dxa"/>
          </w:tcPr>
          <w:p w:rsidR="00C95DF6" w:rsidRDefault="0079267F" w:rsidP="00A02182">
            <w:pPr>
              <w:spacing w:line="276" w:lineRule="auto"/>
            </w:pPr>
            <w:hyperlink r:id="rId149" w:history="1">
              <w:r w:rsidR="00C95DF6">
                <w:rPr>
                  <w:rFonts w:ascii="Times New Roman" w:hAnsi="Times New Roman" w:cs="Times New Roman"/>
                  <w:color w:val="0000FF"/>
                  <w:sz w:val="24"/>
                </w:rPr>
                <w:t>32.99.16.130</w:t>
              </w:r>
            </w:hyperlink>
          </w:p>
        </w:tc>
        <w:tc>
          <w:tcPr>
            <w:tcW w:w="6177" w:type="dxa"/>
          </w:tcPr>
          <w:p w:rsidR="00C95DF6" w:rsidRDefault="00C95DF6" w:rsidP="00A02182">
            <w:pPr>
              <w:spacing w:line="276" w:lineRule="auto"/>
            </w:pPr>
            <w:r>
              <w:rPr>
                <w:rFonts w:ascii="Times New Roman" w:hAnsi="Times New Roman" w:cs="Times New Roman"/>
                <w:sz w:val="24"/>
              </w:rPr>
              <w:t>Ленты для пишущих машинок или аналогичные ленты</w:t>
            </w:r>
          </w:p>
        </w:tc>
      </w:tr>
      <w:tr w:rsidR="00C95DF6" w:rsidTr="00A02182">
        <w:tc>
          <w:tcPr>
            <w:tcW w:w="629" w:type="dxa"/>
          </w:tcPr>
          <w:p w:rsidR="00C95DF6" w:rsidRPr="00BA074F" w:rsidRDefault="00C95DF6" w:rsidP="00C95DF6">
            <w:pPr>
              <w:pStyle w:val="a8"/>
              <w:numPr>
                <w:ilvl w:val="0"/>
                <w:numId w:val="19"/>
              </w:numPr>
              <w:spacing w:after="0"/>
              <w:ind w:left="0" w:firstLine="0"/>
              <w:jc w:val="both"/>
              <w:rPr>
                <w:rFonts w:ascii="Times New Roman" w:hAnsi="Times New Roman" w:cs="Times New Roman"/>
              </w:rPr>
            </w:pPr>
          </w:p>
        </w:tc>
        <w:tc>
          <w:tcPr>
            <w:tcW w:w="1843" w:type="dxa"/>
          </w:tcPr>
          <w:p w:rsidR="00C95DF6" w:rsidRDefault="0079267F" w:rsidP="00A02182">
            <w:pPr>
              <w:spacing w:line="276" w:lineRule="auto"/>
            </w:pPr>
            <w:hyperlink r:id="rId150" w:history="1">
              <w:r w:rsidR="00C95DF6">
                <w:rPr>
                  <w:rFonts w:ascii="Times New Roman" w:hAnsi="Times New Roman" w:cs="Times New Roman"/>
                  <w:color w:val="0000FF"/>
                  <w:sz w:val="24"/>
                </w:rPr>
                <w:t>32.99.16.140</w:t>
              </w:r>
            </w:hyperlink>
          </w:p>
        </w:tc>
        <w:tc>
          <w:tcPr>
            <w:tcW w:w="6177" w:type="dxa"/>
          </w:tcPr>
          <w:p w:rsidR="00C95DF6" w:rsidRDefault="00C95DF6" w:rsidP="00A02182">
            <w:pPr>
              <w:spacing w:line="276" w:lineRule="auto"/>
            </w:pPr>
            <w:r>
              <w:rPr>
                <w:rFonts w:ascii="Times New Roman" w:hAnsi="Times New Roman" w:cs="Times New Roman"/>
                <w:sz w:val="24"/>
              </w:rPr>
              <w:t>Подушки штемпельные</w:t>
            </w:r>
          </w:p>
        </w:tc>
      </w:tr>
      <w:tr w:rsidR="00C95DF6" w:rsidTr="00A02182">
        <w:tc>
          <w:tcPr>
            <w:tcW w:w="629" w:type="dxa"/>
          </w:tcPr>
          <w:p w:rsidR="00C95DF6" w:rsidRPr="00BA074F" w:rsidRDefault="00C95DF6" w:rsidP="00C95DF6">
            <w:pPr>
              <w:pStyle w:val="a8"/>
              <w:numPr>
                <w:ilvl w:val="0"/>
                <w:numId w:val="19"/>
              </w:numPr>
              <w:spacing w:after="0"/>
              <w:ind w:left="0" w:firstLine="0"/>
              <w:jc w:val="both"/>
              <w:rPr>
                <w:rFonts w:ascii="Times New Roman" w:hAnsi="Times New Roman" w:cs="Times New Roman"/>
              </w:rPr>
            </w:pPr>
          </w:p>
        </w:tc>
        <w:tc>
          <w:tcPr>
            <w:tcW w:w="1843" w:type="dxa"/>
          </w:tcPr>
          <w:p w:rsidR="00C95DF6" w:rsidRDefault="0079267F" w:rsidP="00A02182">
            <w:pPr>
              <w:spacing w:line="276" w:lineRule="auto"/>
            </w:pPr>
            <w:hyperlink r:id="rId151" w:history="1">
              <w:r w:rsidR="00C95DF6">
                <w:rPr>
                  <w:rFonts w:ascii="Times New Roman" w:hAnsi="Times New Roman" w:cs="Times New Roman"/>
                  <w:color w:val="0000FF"/>
                  <w:sz w:val="24"/>
                </w:rPr>
                <w:t>32.99.59.000</w:t>
              </w:r>
            </w:hyperlink>
          </w:p>
        </w:tc>
        <w:tc>
          <w:tcPr>
            <w:tcW w:w="6177" w:type="dxa"/>
          </w:tcPr>
          <w:p w:rsidR="00C95DF6" w:rsidRDefault="00C95DF6" w:rsidP="00A02182">
            <w:pPr>
              <w:spacing w:line="276" w:lineRule="auto"/>
            </w:pPr>
            <w:r>
              <w:rPr>
                <w:rFonts w:ascii="Times New Roman" w:hAnsi="Times New Roman" w:cs="Times New Roman"/>
                <w:sz w:val="24"/>
              </w:rPr>
              <w:t>Изделия различные прочие, не включенные в другие группировки</w:t>
            </w:r>
          </w:p>
        </w:tc>
      </w:tr>
      <w:tr w:rsidR="00C95DF6" w:rsidTr="00A02182">
        <w:tc>
          <w:tcPr>
            <w:tcW w:w="629" w:type="dxa"/>
          </w:tcPr>
          <w:p w:rsidR="00C95DF6" w:rsidRPr="00BA074F" w:rsidRDefault="00C95DF6" w:rsidP="00C95DF6">
            <w:pPr>
              <w:pStyle w:val="a8"/>
              <w:numPr>
                <w:ilvl w:val="0"/>
                <w:numId w:val="19"/>
              </w:numPr>
              <w:spacing w:after="0"/>
              <w:ind w:left="0" w:firstLine="0"/>
              <w:jc w:val="both"/>
              <w:rPr>
                <w:rFonts w:ascii="Times New Roman" w:hAnsi="Times New Roman" w:cs="Times New Roman"/>
              </w:rPr>
            </w:pPr>
          </w:p>
        </w:tc>
        <w:tc>
          <w:tcPr>
            <w:tcW w:w="1843" w:type="dxa"/>
          </w:tcPr>
          <w:p w:rsidR="00C95DF6" w:rsidRDefault="00C95DF6" w:rsidP="00A02182">
            <w:pPr>
              <w:spacing w:line="276" w:lineRule="auto"/>
            </w:pPr>
            <w:r>
              <w:rPr>
                <w:rFonts w:ascii="Times New Roman" w:hAnsi="Times New Roman" w:cs="Times New Roman"/>
                <w:sz w:val="24"/>
              </w:rPr>
              <w:t>35.30.2</w:t>
            </w:r>
          </w:p>
        </w:tc>
        <w:tc>
          <w:tcPr>
            <w:tcW w:w="6177" w:type="dxa"/>
          </w:tcPr>
          <w:p w:rsidR="00C95DF6" w:rsidRDefault="00C95DF6" w:rsidP="00A02182">
            <w:pPr>
              <w:spacing w:line="276" w:lineRule="auto"/>
            </w:pPr>
            <w:r>
              <w:rPr>
                <w:rFonts w:ascii="Times New Roman" w:hAnsi="Times New Roman" w:cs="Times New Roman"/>
                <w:sz w:val="24"/>
              </w:rPr>
              <w:t>Лед; услуги по подаче охлажденного воздуха и холодной воды</w:t>
            </w:r>
          </w:p>
        </w:tc>
      </w:tr>
      <w:tr w:rsidR="00C95DF6" w:rsidTr="00A02182">
        <w:tc>
          <w:tcPr>
            <w:tcW w:w="629" w:type="dxa"/>
          </w:tcPr>
          <w:p w:rsidR="00C95DF6" w:rsidRPr="00BA074F" w:rsidRDefault="00C95DF6" w:rsidP="00C95DF6">
            <w:pPr>
              <w:pStyle w:val="a8"/>
              <w:numPr>
                <w:ilvl w:val="0"/>
                <w:numId w:val="19"/>
              </w:numPr>
              <w:spacing w:after="0"/>
              <w:ind w:left="0" w:firstLine="0"/>
              <w:jc w:val="both"/>
              <w:rPr>
                <w:rFonts w:ascii="Times New Roman" w:hAnsi="Times New Roman" w:cs="Times New Roman"/>
              </w:rPr>
            </w:pPr>
          </w:p>
        </w:tc>
        <w:tc>
          <w:tcPr>
            <w:tcW w:w="1843" w:type="dxa"/>
          </w:tcPr>
          <w:p w:rsidR="00C95DF6" w:rsidRDefault="00C95DF6" w:rsidP="00A02182">
            <w:pPr>
              <w:spacing w:line="276" w:lineRule="auto"/>
            </w:pPr>
            <w:r>
              <w:rPr>
                <w:rFonts w:ascii="Times New Roman" w:hAnsi="Times New Roman" w:cs="Times New Roman"/>
                <w:sz w:val="24"/>
              </w:rPr>
              <w:t>36.00.1</w:t>
            </w:r>
          </w:p>
        </w:tc>
        <w:tc>
          <w:tcPr>
            <w:tcW w:w="6177" w:type="dxa"/>
          </w:tcPr>
          <w:p w:rsidR="00C95DF6" w:rsidRDefault="00C95DF6" w:rsidP="00A02182">
            <w:pPr>
              <w:spacing w:line="276" w:lineRule="auto"/>
            </w:pPr>
            <w:r>
              <w:rPr>
                <w:rFonts w:ascii="Times New Roman" w:hAnsi="Times New Roman" w:cs="Times New Roman"/>
                <w:sz w:val="24"/>
              </w:rPr>
              <w:t>Вода природная</w:t>
            </w:r>
          </w:p>
        </w:tc>
      </w:tr>
      <w:tr w:rsidR="00C95DF6" w:rsidTr="00A02182">
        <w:tc>
          <w:tcPr>
            <w:tcW w:w="629" w:type="dxa"/>
          </w:tcPr>
          <w:p w:rsidR="00C95DF6" w:rsidRPr="00BA074F" w:rsidRDefault="00C95DF6" w:rsidP="00C95DF6">
            <w:pPr>
              <w:pStyle w:val="a8"/>
              <w:numPr>
                <w:ilvl w:val="0"/>
                <w:numId w:val="19"/>
              </w:numPr>
              <w:spacing w:after="0"/>
              <w:ind w:left="0" w:firstLine="0"/>
              <w:jc w:val="both"/>
              <w:rPr>
                <w:rFonts w:ascii="Times New Roman" w:hAnsi="Times New Roman" w:cs="Times New Roman"/>
              </w:rPr>
            </w:pPr>
          </w:p>
        </w:tc>
        <w:tc>
          <w:tcPr>
            <w:tcW w:w="1843" w:type="dxa"/>
          </w:tcPr>
          <w:p w:rsidR="00C95DF6" w:rsidRDefault="0079267F" w:rsidP="00A02182">
            <w:pPr>
              <w:spacing w:line="276" w:lineRule="auto"/>
            </w:pPr>
            <w:hyperlink r:id="rId152" w:history="1">
              <w:r w:rsidR="00C95DF6">
                <w:rPr>
                  <w:rFonts w:ascii="Times New Roman" w:hAnsi="Times New Roman" w:cs="Times New Roman"/>
                  <w:color w:val="0000FF"/>
                  <w:sz w:val="24"/>
                </w:rPr>
                <w:t>37.00.20.000</w:t>
              </w:r>
            </w:hyperlink>
          </w:p>
        </w:tc>
        <w:tc>
          <w:tcPr>
            <w:tcW w:w="6177" w:type="dxa"/>
          </w:tcPr>
          <w:p w:rsidR="00C95DF6" w:rsidRDefault="00C95DF6" w:rsidP="00A02182">
            <w:pPr>
              <w:spacing w:line="276" w:lineRule="auto"/>
            </w:pPr>
            <w:r>
              <w:rPr>
                <w:rFonts w:ascii="Times New Roman" w:hAnsi="Times New Roman" w:cs="Times New Roman"/>
                <w:sz w:val="24"/>
              </w:rPr>
              <w:t>Отстой сточных вод</w:t>
            </w:r>
          </w:p>
        </w:tc>
      </w:tr>
      <w:tr w:rsidR="00C95DF6" w:rsidTr="00A02182">
        <w:tc>
          <w:tcPr>
            <w:tcW w:w="629" w:type="dxa"/>
          </w:tcPr>
          <w:p w:rsidR="00C95DF6" w:rsidRPr="00BA074F" w:rsidRDefault="00C95DF6" w:rsidP="00C95DF6">
            <w:pPr>
              <w:pStyle w:val="a8"/>
              <w:numPr>
                <w:ilvl w:val="0"/>
                <w:numId w:val="19"/>
              </w:numPr>
              <w:spacing w:after="0"/>
              <w:ind w:left="0" w:firstLine="0"/>
              <w:jc w:val="both"/>
              <w:rPr>
                <w:rFonts w:ascii="Times New Roman" w:hAnsi="Times New Roman" w:cs="Times New Roman"/>
              </w:rPr>
            </w:pPr>
          </w:p>
        </w:tc>
        <w:tc>
          <w:tcPr>
            <w:tcW w:w="1843" w:type="dxa"/>
          </w:tcPr>
          <w:p w:rsidR="00C95DF6" w:rsidRDefault="0079267F" w:rsidP="00A02182">
            <w:pPr>
              <w:spacing w:line="276" w:lineRule="auto"/>
            </w:pPr>
            <w:hyperlink r:id="rId153" w:history="1">
              <w:r w:rsidR="00C95DF6">
                <w:rPr>
                  <w:rFonts w:ascii="Times New Roman" w:hAnsi="Times New Roman" w:cs="Times New Roman"/>
                  <w:color w:val="0000FF"/>
                  <w:sz w:val="24"/>
                </w:rPr>
                <w:t>38.11.52.000</w:t>
              </w:r>
            </w:hyperlink>
          </w:p>
        </w:tc>
        <w:tc>
          <w:tcPr>
            <w:tcW w:w="6177" w:type="dxa"/>
          </w:tcPr>
          <w:p w:rsidR="00C95DF6" w:rsidRDefault="00C95DF6" w:rsidP="00A02182">
            <w:pPr>
              <w:spacing w:line="276" w:lineRule="auto"/>
            </w:pPr>
            <w:r>
              <w:rPr>
                <w:rFonts w:ascii="Times New Roman" w:hAnsi="Times New Roman" w:cs="Times New Roman"/>
                <w:sz w:val="24"/>
              </w:rPr>
              <w:t>Отходы бумаги и картона</w:t>
            </w:r>
          </w:p>
        </w:tc>
      </w:tr>
      <w:tr w:rsidR="00C95DF6" w:rsidTr="00A02182">
        <w:tc>
          <w:tcPr>
            <w:tcW w:w="629" w:type="dxa"/>
          </w:tcPr>
          <w:p w:rsidR="00C95DF6" w:rsidRPr="00BA074F" w:rsidRDefault="00C95DF6" w:rsidP="00C95DF6">
            <w:pPr>
              <w:pStyle w:val="a8"/>
              <w:numPr>
                <w:ilvl w:val="0"/>
                <w:numId w:val="19"/>
              </w:numPr>
              <w:spacing w:after="0"/>
              <w:ind w:left="0" w:firstLine="0"/>
              <w:jc w:val="both"/>
              <w:rPr>
                <w:rFonts w:ascii="Times New Roman" w:hAnsi="Times New Roman" w:cs="Times New Roman"/>
              </w:rPr>
            </w:pPr>
          </w:p>
        </w:tc>
        <w:tc>
          <w:tcPr>
            <w:tcW w:w="1843" w:type="dxa"/>
          </w:tcPr>
          <w:p w:rsidR="00C95DF6" w:rsidRDefault="0079267F" w:rsidP="00A02182">
            <w:pPr>
              <w:spacing w:line="276" w:lineRule="auto"/>
            </w:pPr>
            <w:hyperlink r:id="rId154" w:history="1">
              <w:r w:rsidR="00C95DF6">
                <w:rPr>
                  <w:rFonts w:ascii="Times New Roman" w:hAnsi="Times New Roman" w:cs="Times New Roman"/>
                  <w:color w:val="0000FF"/>
                  <w:sz w:val="24"/>
                </w:rPr>
                <w:t>38.32.35.000</w:t>
              </w:r>
            </w:hyperlink>
          </w:p>
        </w:tc>
        <w:tc>
          <w:tcPr>
            <w:tcW w:w="6177" w:type="dxa"/>
          </w:tcPr>
          <w:p w:rsidR="00C95DF6" w:rsidRDefault="00C95DF6" w:rsidP="00A02182">
            <w:pPr>
              <w:spacing w:line="276" w:lineRule="auto"/>
            </w:pPr>
            <w:r>
              <w:rPr>
                <w:rFonts w:ascii="Times New Roman" w:hAnsi="Times New Roman" w:cs="Times New Roman"/>
                <w:sz w:val="24"/>
              </w:rPr>
              <w:t>Сырье вторичное текстильное</w:t>
            </w:r>
          </w:p>
        </w:tc>
      </w:tr>
      <w:tr w:rsidR="00C95DF6" w:rsidTr="00A02182">
        <w:tc>
          <w:tcPr>
            <w:tcW w:w="629" w:type="dxa"/>
          </w:tcPr>
          <w:p w:rsidR="00C95DF6" w:rsidRPr="00BA074F" w:rsidRDefault="00C95DF6" w:rsidP="00C95DF6">
            <w:pPr>
              <w:pStyle w:val="a8"/>
              <w:numPr>
                <w:ilvl w:val="0"/>
                <w:numId w:val="19"/>
              </w:numPr>
              <w:spacing w:after="0"/>
              <w:ind w:left="0" w:firstLine="0"/>
              <w:jc w:val="both"/>
              <w:rPr>
                <w:rFonts w:ascii="Times New Roman" w:hAnsi="Times New Roman" w:cs="Times New Roman"/>
              </w:rPr>
            </w:pPr>
          </w:p>
        </w:tc>
        <w:tc>
          <w:tcPr>
            <w:tcW w:w="1843" w:type="dxa"/>
          </w:tcPr>
          <w:p w:rsidR="00C95DF6" w:rsidRPr="002E0BE5" w:rsidRDefault="00C95DF6" w:rsidP="00A02182">
            <w:pPr>
              <w:autoSpaceDE w:val="0"/>
              <w:autoSpaceDN w:val="0"/>
              <w:adjustRightInd w:val="0"/>
              <w:rPr>
                <w:rFonts w:ascii="Times New Roman" w:hAnsi="Times New Roman" w:cs="Times New Roman"/>
                <w:sz w:val="24"/>
                <w:highlight w:val="green"/>
              </w:rPr>
            </w:pPr>
            <w:r w:rsidRPr="004B3871">
              <w:rPr>
                <w:rFonts w:ascii="Times New Roman" w:hAnsi="Times New Roman" w:cs="Times New Roman"/>
                <w:sz w:val="24"/>
                <w:szCs w:val="24"/>
              </w:rPr>
              <w:t>42.21.22.110</w:t>
            </w:r>
          </w:p>
        </w:tc>
        <w:tc>
          <w:tcPr>
            <w:tcW w:w="6177" w:type="dxa"/>
          </w:tcPr>
          <w:p w:rsidR="00C95DF6" w:rsidRPr="002E0BE5" w:rsidRDefault="00C95DF6" w:rsidP="00A02182">
            <w:pPr>
              <w:autoSpaceDE w:val="0"/>
              <w:autoSpaceDN w:val="0"/>
              <w:adjustRightInd w:val="0"/>
              <w:rPr>
                <w:rFonts w:ascii="Times New Roman" w:hAnsi="Times New Roman" w:cs="Times New Roman"/>
                <w:sz w:val="24"/>
                <w:highlight w:val="green"/>
              </w:rPr>
            </w:pPr>
            <w:r w:rsidRPr="004B3871">
              <w:rPr>
                <w:rFonts w:ascii="Times New Roman" w:hAnsi="Times New Roman" w:cs="Times New Roman"/>
                <w:sz w:val="24"/>
                <w:szCs w:val="24"/>
              </w:rPr>
              <w:t>Работы строительные по прокладке местных трубопроводов воды или сточных вод</w:t>
            </w:r>
          </w:p>
        </w:tc>
      </w:tr>
      <w:tr w:rsidR="00C95DF6" w:rsidTr="00A02182">
        <w:tc>
          <w:tcPr>
            <w:tcW w:w="629" w:type="dxa"/>
          </w:tcPr>
          <w:p w:rsidR="00C95DF6" w:rsidRPr="00BA074F" w:rsidRDefault="00C95DF6" w:rsidP="00C95DF6">
            <w:pPr>
              <w:pStyle w:val="a8"/>
              <w:numPr>
                <w:ilvl w:val="0"/>
                <w:numId w:val="19"/>
              </w:numPr>
              <w:spacing w:after="0"/>
              <w:ind w:left="0" w:firstLine="0"/>
              <w:jc w:val="both"/>
              <w:rPr>
                <w:rFonts w:ascii="Times New Roman" w:hAnsi="Times New Roman" w:cs="Times New Roman"/>
              </w:rPr>
            </w:pPr>
          </w:p>
        </w:tc>
        <w:tc>
          <w:tcPr>
            <w:tcW w:w="1843" w:type="dxa"/>
          </w:tcPr>
          <w:p w:rsidR="00C95DF6" w:rsidRDefault="00C95DF6" w:rsidP="00A02182">
            <w:pPr>
              <w:spacing w:line="276" w:lineRule="auto"/>
            </w:pPr>
            <w:r>
              <w:rPr>
                <w:rFonts w:ascii="Times New Roman" w:hAnsi="Times New Roman" w:cs="Times New Roman"/>
                <w:sz w:val="24"/>
              </w:rPr>
              <w:t>45</w:t>
            </w:r>
          </w:p>
        </w:tc>
        <w:tc>
          <w:tcPr>
            <w:tcW w:w="6177" w:type="dxa"/>
          </w:tcPr>
          <w:p w:rsidR="00C95DF6" w:rsidRDefault="00C95DF6" w:rsidP="00A02182">
            <w:pPr>
              <w:spacing w:line="276" w:lineRule="auto"/>
            </w:pPr>
            <w:r>
              <w:rPr>
                <w:rFonts w:ascii="Times New Roman" w:hAnsi="Times New Roman" w:cs="Times New Roman"/>
                <w:sz w:val="24"/>
              </w:rPr>
              <w:t>Услуги по оптовой и розничной торговле и услуги по ремонту автотранспортных средств и мотоциклов</w:t>
            </w:r>
          </w:p>
        </w:tc>
      </w:tr>
      <w:tr w:rsidR="00C95DF6" w:rsidTr="00A02182">
        <w:tc>
          <w:tcPr>
            <w:tcW w:w="629" w:type="dxa"/>
          </w:tcPr>
          <w:p w:rsidR="00C95DF6" w:rsidRPr="00BA074F" w:rsidRDefault="00C95DF6" w:rsidP="00C95DF6">
            <w:pPr>
              <w:pStyle w:val="a8"/>
              <w:numPr>
                <w:ilvl w:val="0"/>
                <w:numId w:val="19"/>
              </w:numPr>
              <w:spacing w:after="0"/>
              <w:ind w:left="0" w:firstLine="0"/>
              <w:jc w:val="both"/>
              <w:rPr>
                <w:rFonts w:ascii="Times New Roman" w:hAnsi="Times New Roman" w:cs="Times New Roman"/>
              </w:rPr>
            </w:pPr>
          </w:p>
        </w:tc>
        <w:tc>
          <w:tcPr>
            <w:tcW w:w="1843" w:type="dxa"/>
          </w:tcPr>
          <w:p w:rsidR="00C95DF6" w:rsidRDefault="0079267F" w:rsidP="00A02182">
            <w:pPr>
              <w:spacing w:line="276" w:lineRule="auto"/>
            </w:pPr>
            <w:hyperlink r:id="rId155" w:history="1">
              <w:r w:rsidR="00C95DF6">
                <w:rPr>
                  <w:rFonts w:ascii="Times New Roman" w:hAnsi="Times New Roman" w:cs="Times New Roman"/>
                  <w:color w:val="0000FF"/>
                  <w:sz w:val="24"/>
                </w:rPr>
                <w:t>47.30.10.000</w:t>
              </w:r>
            </w:hyperlink>
          </w:p>
        </w:tc>
        <w:tc>
          <w:tcPr>
            <w:tcW w:w="6177" w:type="dxa"/>
          </w:tcPr>
          <w:p w:rsidR="00C95DF6" w:rsidRDefault="00C95DF6" w:rsidP="00A02182">
            <w:pPr>
              <w:spacing w:line="276" w:lineRule="auto"/>
            </w:pPr>
            <w:r>
              <w:rPr>
                <w:rFonts w:ascii="Times New Roman" w:hAnsi="Times New Roman" w:cs="Times New Roman"/>
                <w:sz w:val="24"/>
              </w:rPr>
              <w:t>Услуги по розничной торговле моторным топливом в специализированных магазинах</w:t>
            </w:r>
          </w:p>
        </w:tc>
      </w:tr>
      <w:tr w:rsidR="00C95DF6" w:rsidTr="00A02182">
        <w:tc>
          <w:tcPr>
            <w:tcW w:w="629" w:type="dxa"/>
          </w:tcPr>
          <w:p w:rsidR="00C95DF6" w:rsidRPr="00BA074F" w:rsidRDefault="00C95DF6" w:rsidP="00C95DF6">
            <w:pPr>
              <w:pStyle w:val="a8"/>
              <w:numPr>
                <w:ilvl w:val="0"/>
                <w:numId w:val="19"/>
              </w:numPr>
              <w:spacing w:after="0"/>
              <w:ind w:left="0" w:firstLine="0"/>
              <w:jc w:val="both"/>
              <w:rPr>
                <w:rFonts w:ascii="Times New Roman" w:hAnsi="Times New Roman" w:cs="Times New Roman"/>
              </w:rPr>
            </w:pPr>
          </w:p>
        </w:tc>
        <w:tc>
          <w:tcPr>
            <w:tcW w:w="1843" w:type="dxa"/>
          </w:tcPr>
          <w:p w:rsidR="00C95DF6" w:rsidRDefault="0079267F" w:rsidP="00A02182">
            <w:pPr>
              <w:spacing w:line="276" w:lineRule="auto"/>
            </w:pPr>
            <w:hyperlink r:id="rId156" w:history="1">
              <w:r w:rsidR="00C95DF6">
                <w:rPr>
                  <w:rFonts w:ascii="Times New Roman" w:hAnsi="Times New Roman" w:cs="Times New Roman"/>
                  <w:color w:val="0000FF"/>
                  <w:sz w:val="24"/>
                </w:rPr>
                <w:t>47.30.20.000</w:t>
              </w:r>
            </w:hyperlink>
          </w:p>
        </w:tc>
        <w:tc>
          <w:tcPr>
            <w:tcW w:w="6177" w:type="dxa"/>
          </w:tcPr>
          <w:p w:rsidR="00C95DF6" w:rsidRDefault="00C95DF6" w:rsidP="00A02182">
            <w:pPr>
              <w:spacing w:line="276" w:lineRule="auto"/>
            </w:pPr>
            <w:r>
              <w:rPr>
                <w:rFonts w:ascii="Times New Roman" w:hAnsi="Times New Roman" w:cs="Times New Roman"/>
                <w:sz w:val="24"/>
              </w:rPr>
              <w:t>Услуги по розничной торговле смазочными материалами и охлаждающими жидкостями для автотранспортных сре</w:t>
            </w:r>
            <w:proofErr w:type="gramStart"/>
            <w:r>
              <w:rPr>
                <w:rFonts w:ascii="Times New Roman" w:hAnsi="Times New Roman" w:cs="Times New Roman"/>
                <w:sz w:val="24"/>
              </w:rPr>
              <w:t>дств в сп</w:t>
            </w:r>
            <w:proofErr w:type="gramEnd"/>
            <w:r>
              <w:rPr>
                <w:rFonts w:ascii="Times New Roman" w:hAnsi="Times New Roman" w:cs="Times New Roman"/>
                <w:sz w:val="24"/>
              </w:rPr>
              <w:t>ециализированных магазинах</w:t>
            </w:r>
          </w:p>
        </w:tc>
      </w:tr>
      <w:tr w:rsidR="00C95DF6" w:rsidTr="00A02182">
        <w:tc>
          <w:tcPr>
            <w:tcW w:w="629" w:type="dxa"/>
          </w:tcPr>
          <w:p w:rsidR="00C95DF6" w:rsidRPr="00BA074F" w:rsidRDefault="00C95DF6" w:rsidP="00C95DF6">
            <w:pPr>
              <w:pStyle w:val="a8"/>
              <w:numPr>
                <w:ilvl w:val="0"/>
                <w:numId w:val="19"/>
              </w:numPr>
              <w:spacing w:after="0"/>
              <w:ind w:left="0" w:firstLine="0"/>
              <w:jc w:val="both"/>
              <w:rPr>
                <w:rFonts w:ascii="Times New Roman" w:hAnsi="Times New Roman" w:cs="Times New Roman"/>
              </w:rPr>
            </w:pPr>
          </w:p>
        </w:tc>
        <w:tc>
          <w:tcPr>
            <w:tcW w:w="1843" w:type="dxa"/>
          </w:tcPr>
          <w:p w:rsidR="00C95DF6" w:rsidRDefault="0079267F" w:rsidP="00A02182">
            <w:pPr>
              <w:spacing w:line="276" w:lineRule="auto"/>
            </w:pPr>
            <w:hyperlink r:id="rId157" w:history="1">
              <w:r w:rsidR="00C95DF6">
                <w:rPr>
                  <w:rFonts w:ascii="Times New Roman" w:hAnsi="Times New Roman" w:cs="Times New Roman"/>
                  <w:color w:val="0000FF"/>
                  <w:sz w:val="24"/>
                </w:rPr>
                <w:t>52.10.19.000</w:t>
              </w:r>
            </w:hyperlink>
          </w:p>
        </w:tc>
        <w:tc>
          <w:tcPr>
            <w:tcW w:w="6177" w:type="dxa"/>
          </w:tcPr>
          <w:p w:rsidR="00C95DF6" w:rsidRDefault="00C95DF6" w:rsidP="00A02182">
            <w:pPr>
              <w:spacing w:line="276" w:lineRule="auto"/>
            </w:pPr>
            <w:r>
              <w:rPr>
                <w:rFonts w:ascii="Times New Roman" w:hAnsi="Times New Roman" w:cs="Times New Roman"/>
                <w:sz w:val="24"/>
              </w:rPr>
              <w:t>Услуги по складированию и хранению прочие</w:t>
            </w:r>
          </w:p>
        </w:tc>
      </w:tr>
      <w:tr w:rsidR="00C95DF6" w:rsidTr="00A02182">
        <w:tc>
          <w:tcPr>
            <w:tcW w:w="629" w:type="dxa"/>
          </w:tcPr>
          <w:p w:rsidR="00C95DF6" w:rsidRPr="00BA074F" w:rsidRDefault="00C95DF6" w:rsidP="00C95DF6">
            <w:pPr>
              <w:pStyle w:val="a8"/>
              <w:numPr>
                <w:ilvl w:val="0"/>
                <w:numId w:val="19"/>
              </w:numPr>
              <w:spacing w:after="0"/>
              <w:ind w:left="0" w:firstLine="0"/>
              <w:jc w:val="both"/>
              <w:rPr>
                <w:rFonts w:ascii="Times New Roman" w:hAnsi="Times New Roman" w:cs="Times New Roman"/>
              </w:rPr>
            </w:pPr>
          </w:p>
        </w:tc>
        <w:tc>
          <w:tcPr>
            <w:tcW w:w="1843" w:type="dxa"/>
          </w:tcPr>
          <w:p w:rsidR="00C95DF6" w:rsidRDefault="0079267F" w:rsidP="00A02182">
            <w:pPr>
              <w:spacing w:line="276" w:lineRule="auto"/>
            </w:pPr>
            <w:hyperlink r:id="rId158" w:history="1">
              <w:r w:rsidR="00C95DF6">
                <w:rPr>
                  <w:rFonts w:ascii="Times New Roman" w:hAnsi="Times New Roman" w:cs="Times New Roman"/>
                  <w:color w:val="0000FF"/>
                  <w:sz w:val="24"/>
                </w:rPr>
                <w:t>52.21.25.000</w:t>
              </w:r>
            </w:hyperlink>
          </w:p>
        </w:tc>
        <w:tc>
          <w:tcPr>
            <w:tcW w:w="6177" w:type="dxa"/>
          </w:tcPr>
          <w:p w:rsidR="00C95DF6" w:rsidRDefault="00C95DF6" w:rsidP="00A02182">
            <w:pPr>
              <w:spacing w:line="276" w:lineRule="auto"/>
            </w:pPr>
            <w:r>
              <w:rPr>
                <w:rFonts w:ascii="Times New Roman" w:hAnsi="Times New Roman" w:cs="Times New Roman"/>
                <w:sz w:val="24"/>
              </w:rPr>
              <w:t>Услуги по буксировке частных и коммерческих автотранспортных средств</w:t>
            </w:r>
          </w:p>
        </w:tc>
      </w:tr>
      <w:tr w:rsidR="00C95DF6" w:rsidTr="00A02182">
        <w:tc>
          <w:tcPr>
            <w:tcW w:w="629" w:type="dxa"/>
          </w:tcPr>
          <w:p w:rsidR="00C95DF6" w:rsidRPr="00BA074F" w:rsidRDefault="00C95DF6" w:rsidP="00C95DF6">
            <w:pPr>
              <w:pStyle w:val="a8"/>
              <w:numPr>
                <w:ilvl w:val="0"/>
                <w:numId w:val="19"/>
              </w:numPr>
              <w:spacing w:after="0"/>
              <w:ind w:left="0" w:firstLine="0"/>
              <w:jc w:val="both"/>
              <w:rPr>
                <w:rFonts w:ascii="Times New Roman" w:hAnsi="Times New Roman" w:cs="Times New Roman"/>
              </w:rPr>
            </w:pPr>
          </w:p>
        </w:tc>
        <w:tc>
          <w:tcPr>
            <w:tcW w:w="1843" w:type="dxa"/>
          </w:tcPr>
          <w:p w:rsidR="00C95DF6" w:rsidRDefault="00C95DF6" w:rsidP="00A02182">
            <w:pPr>
              <w:spacing w:line="276" w:lineRule="auto"/>
            </w:pPr>
            <w:r>
              <w:rPr>
                <w:rFonts w:ascii="Times New Roman" w:hAnsi="Times New Roman" w:cs="Times New Roman"/>
                <w:sz w:val="24"/>
              </w:rPr>
              <w:t>58.11.1</w:t>
            </w:r>
          </w:p>
        </w:tc>
        <w:tc>
          <w:tcPr>
            <w:tcW w:w="6177" w:type="dxa"/>
          </w:tcPr>
          <w:p w:rsidR="00C95DF6" w:rsidRDefault="00C95DF6" w:rsidP="00A02182">
            <w:pPr>
              <w:spacing w:line="276" w:lineRule="auto"/>
            </w:pPr>
            <w:r>
              <w:rPr>
                <w:rFonts w:ascii="Times New Roman" w:hAnsi="Times New Roman" w:cs="Times New Roman"/>
                <w:sz w:val="24"/>
              </w:rPr>
              <w:t>Книги печатные</w:t>
            </w:r>
          </w:p>
        </w:tc>
      </w:tr>
      <w:tr w:rsidR="00C95DF6" w:rsidTr="00A02182">
        <w:tc>
          <w:tcPr>
            <w:tcW w:w="629" w:type="dxa"/>
          </w:tcPr>
          <w:p w:rsidR="00C95DF6" w:rsidRPr="00BA074F" w:rsidRDefault="00C95DF6" w:rsidP="00C95DF6">
            <w:pPr>
              <w:pStyle w:val="a8"/>
              <w:numPr>
                <w:ilvl w:val="0"/>
                <w:numId w:val="19"/>
              </w:numPr>
              <w:spacing w:after="0"/>
              <w:ind w:left="0" w:firstLine="0"/>
              <w:jc w:val="both"/>
              <w:rPr>
                <w:rFonts w:ascii="Times New Roman" w:hAnsi="Times New Roman" w:cs="Times New Roman"/>
              </w:rPr>
            </w:pPr>
          </w:p>
        </w:tc>
        <w:tc>
          <w:tcPr>
            <w:tcW w:w="1843" w:type="dxa"/>
          </w:tcPr>
          <w:p w:rsidR="00C95DF6" w:rsidRDefault="0079267F" w:rsidP="00A02182">
            <w:pPr>
              <w:spacing w:line="276" w:lineRule="auto"/>
            </w:pPr>
            <w:hyperlink r:id="rId159" w:history="1">
              <w:r w:rsidR="00C95DF6">
                <w:rPr>
                  <w:rFonts w:ascii="Times New Roman" w:hAnsi="Times New Roman" w:cs="Times New Roman"/>
                  <w:color w:val="0000FF"/>
                  <w:sz w:val="24"/>
                </w:rPr>
                <w:t>58.13.10.000</w:t>
              </w:r>
            </w:hyperlink>
          </w:p>
        </w:tc>
        <w:tc>
          <w:tcPr>
            <w:tcW w:w="6177" w:type="dxa"/>
          </w:tcPr>
          <w:p w:rsidR="00C95DF6" w:rsidRDefault="00C95DF6" w:rsidP="00A02182">
            <w:pPr>
              <w:spacing w:line="276" w:lineRule="auto"/>
            </w:pPr>
            <w:r>
              <w:rPr>
                <w:rFonts w:ascii="Times New Roman" w:hAnsi="Times New Roman" w:cs="Times New Roman"/>
                <w:sz w:val="24"/>
              </w:rPr>
              <w:t>Газеты печатные</w:t>
            </w:r>
          </w:p>
        </w:tc>
      </w:tr>
      <w:tr w:rsidR="00C95DF6" w:rsidTr="00A02182">
        <w:tc>
          <w:tcPr>
            <w:tcW w:w="629" w:type="dxa"/>
          </w:tcPr>
          <w:p w:rsidR="00C95DF6" w:rsidRPr="00BA074F" w:rsidRDefault="00C95DF6" w:rsidP="00C95DF6">
            <w:pPr>
              <w:pStyle w:val="a8"/>
              <w:numPr>
                <w:ilvl w:val="0"/>
                <w:numId w:val="19"/>
              </w:numPr>
              <w:spacing w:after="0"/>
              <w:ind w:left="0" w:firstLine="0"/>
              <w:jc w:val="both"/>
              <w:rPr>
                <w:rFonts w:ascii="Times New Roman" w:hAnsi="Times New Roman" w:cs="Times New Roman"/>
              </w:rPr>
            </w:pPr>
          </w:p>
        </w:tc>
        <w:tc>
          <w:tcPr>
            <w:tcW w:w="1843" w:type="dxa"/>
          </w:tcPr>
          <w:p w:rsidR="00C95DF6" w:rsidRDefault="00C95DF6" w:rsidP="00A02182">
            <w:pPr>
              <w:spacing w:line="276" w:lineRule="auto"/>
            </w:pPr>
            <w:r>
              <w:rPr>
                <w:rFonts w:ascii="Times New Roman" w:hAnsi="Times New Roman" w:cs="Times New Roman"/>
                <w:sz w:val="24"/>
              </w:rPr>
              <w:t>58.14.1</w:t>
            </w:r>
          </w:p>
        </w:tc>
        <w:tc>
          <w:tcPr>
            <w:tcW w:w="6177" w:type="dxa"/>
          </w:tcPr>
          <w:p w:rsidR="00C95DF6" w:rsidRDefault="00C95DF6" w:rsidP="00A02182">
            <w:pPr>
              <w:spacing w:line="276" w:lineRule="auto"/>
            </w:pPr>
            <w:r>
              <w:rPr>
                <w:rFonts w:ascii="Times New Roman" w:hAnsi="Times New Roman" w:cs="Times New Roman"/>
                <w:sz w:val="24"/>
              </w:rPr>
              <w:t>Журналы и периодические издания печатные</w:t>
            </w:r>
          </w:p>
        </w:tc>
      </w:tr>
      <w:tr w:rsidR="00C95DF6" w:rsidTr="00A02182">
        <w:tc>
          <w:tcPr>
            <w:tcW w:w="629" w:type="dxa"/>
          </w:tcPr>
          <w:p w:rsidR="00C95DF6" w:rsidRPr="00BA074F" w:rsidRDefault="00C95DF6" w:rsidP="00C95DF6">
            <w:pPr>
              <w:pStyle w:val="a8"/>
              <w:numPr>
                <w:ilvl w:val="0"/>
                <w:numId w:val="19"/>
              </w:numPr>
              <w:spacing w:after="0"/>
              <w:ind w:left="0" w:firstLine="0"/>
              <w:jc w:val="both"/>
              <w:rPr>
                <w:rFonts w:ascii="Times New Roman" w:hAnsi="Times New Roman" w:cs="Times New Roman"/>
              </w:rPr>
            </w:pPr>
          </w:p>
        </w:tc>
        <w:tc>
          <w:tcPr>
            <w:tcW w:w="1843" w:type="dxa"/>
          </w:tcPr>
          <w:p w:rsidR="00C95DF6" w:rsidRDefault="00C95DF6" w:rsidP="00A02182">
            <w:pPr>
              <w:spacing w:line="276" w:lineRule="auto"/>
            </w:pPr>
            <w:r>
              <w:rPr>
                <w:rFonts w:ascii="Times New Roman" w:hAnsi="Times New Roman" w:cs="Times New Roman"/>
                <w:sz w:val="24"/>
              </w:rPr>
              <w:t>58.19.11</w:t>
            </w:r>
          </w:p>
        </w:tc>
        <w:tc>
          <w:tcPr>
            <w:tcW w:w="6177" w:type="dxa"/>
          </w:tcPr>
          <w:p w:rsidR="00C95DF6" w:rsidRDefault="00C95DF6" w:rsidP="00A02182">
            <w:pPr>
              <w:spacing w:line="276" w:lineRule="auto"/>
            </w:pPr>
            <w:r>
              <w:rPr>
                <w:rFonts w:ascii="Times New Roman" w:hAnsi="Times New Roman" w:cs="Times New Roman"/>
                <w:sz w:val="24"/>
              </w:rPr>
              <w:t>Открытки почтовые печатные, открытки поздравительные и прочая издательская продукция печатная</w:t>
            </w:r>
          </w:p>
        </w:tc>
      </w:tr>
      <w:tr w:rsidR="00C95DF6" w:rsidTr="00A02182">
        <w:tc>
          <w:tcPr>
            <w:tcW w:w="629" w:type="dxa"/>
          </w:tcPr>
          <w:p w:rsidR="00C95DF6" w:rsidRPr="00BA074F" w:rsidRDefault="00C95DF6" w:rsidP="00C95DF6">
            <w:pPr>
              <w:pStyle w:val="a8"/>
              <w:numPr>
                <w:ilvl w:val="0"/>
                <w:numId w:val="19"/>
              </w:numPr>
              <w:spacing w:after="0"/>
              <w:ind w:left="0" w:firstLine="0"/>
              <w:jc w:val="both"/>
              <w:rPr>
                <w:rFonts w:ascii="Times New Roman" w:hAnsi="Times New Roman" w:cs="Times New Roman"/>
              </w:rPr>
            </w:pPr>
          </w:p>
        </w:tc>
        <w:tc>
          <w:tcPr>
            <w:tcW w:w="1843" w:type="dxa"/>
          </w:tcPr>
          <w:p w:rsidR="00C95DF6" w:rsidRDefault="0079267F" w:rsidP="00A02182">
            <w:pPr>
              <w:spacing w:line="276" w:lineRule="auto"/>
            </w:pPr>
            <w:hyperlink r:id="rId160" w:history="1">
              <w:r w:rsidR="00C95DF6">
                <w:rPr>
                  <w:rFonts w:ascii="Times New Roman" w:hAnsi="Times New Roman" w:cs="Times New Roman"/>
                  <w:color w:val="0000FF"/>
                  <w:sz w:val="24"/>
                </w:rPr>
                <w:t>58.19.13.120</w:t>
              </w:r>
            </w:hyperlink>
          </w:p>
        </w:tc>
        <w:tc>
          <w:tcPr>
            <w:tcW w:w="6177" w:type="dxa"/>
          </w:tcPr>
          <w:p w:rsidR="00C95DF6" w:rsidRDefault="00C95DF6" w:rsidP="00A02182">
            <w:pPr>
              <w:spacing w:line="276" w:lineRule="auto"/>
            </w:pPr>
            <w:r>
              <w:rPr>
                <w:rFonts w:ascii="Times New Roman" w:hAnsi="Times New Roman" w:cs="Times New Roman"/>
                <w:sz w:val="24"/>
              </w:rPr>
              <w:t>Календари печатные</w:t>
            </w:r>
          </w:p>
        </w:tc>
      </w:tr>
      <w:tr w:rsidR="00C95DF6" w:rsidTr="00A02182">
        <w:tc>
          <w:tcPr>
            <w:tcW w:w="629" w:type="dxa"/>
          </w:tcPr>
          <w:p w:rsidR="00C95DF6" w:rsidRPr="00BA074F" w:rsidRDefault="00C95DF6" w:rsidP="00C95DF6">
            <w:pPr>
              <w:pStyle w:val="a8"/>
              <w:numPr>
                <w:ilvl w:val="0"/>
                <w:numId w:val="19"/>
              </w:numPr>
              <w:spacing w:after="0"/>
              <w:ind w:left="0" w:firstLine="0"/>
              <w:jc w:val="both"/>
              <w:rPr>
                <w:rFonts w:ascii="Times New Roman" w:hAnsi="Times New Roman" w:cs="Times New Roman"/>
              </w:rPr>
            </w:pPr>
          </w:p>
        </w:tc>
        <w:tc>
          <w:tcPr>
            <w:tcW w:w="1843" w:type="dxa"/>
          </w:tcPr>
          <w:p w:rsidR="00C95DF6" w:rsidRDefault="0079267F" w:rsidP="00A02182">
            <w:pPr>
              <w:spacing w:line="276" w:lineRule="auto"/>
            </w:pPr>
            <w:hyperlink r:id="rId161" w:history="1">
              <w:r w:rsidR="00C95DF6">
                <w:rPr>
                  <w:rFonts w:ascii="Times New Roman" w:hAnsi="Times New Roman" w:cs="Times New Roman"/>
                  <w:color w:val="0000FF"/>
                  <w:sz w:val="24"/>
                </w:rPr>
                <w:t>58.19.14.120</w:t>
              </w:r>
            </w:hyperlink>
          </w:p>
        </w:tc>
        <w:tc>
          <w:tcPr>
            <w:tcW w:w="6177" w:type="dxa"/>
          </w:tcPr>
          <w:p w:rsidR="00C95DF6" w:rsidRDefault="00C95DF6" w:rsidP="00A02182">
            <w:pPr>
              <w:spacing w:line="276" w:lineRule="auto"/>
            </w:pPr>
            <w:r>
              <w:rPr>
                <w:rFonts w:ascii="Times New Roman" w:hAnsi="Times New Roman" w:cs="Times New Roman"/>
                <w:sz w:val="24"/>
              </w:rPr>
              <w:t>Бумага гербовая</w:t>
            </w:r>
          </w:p>
        </w:tc>
      </w:tr>
      <w:tr w:rsidR="00C95DF6" w:rsidTr="00A02182">
        <w:tc>
          <w:tcPr>
            <w:tcW w:w="629" w:type="dxa"/>
          </w:tcPr>
          <w:p w:rsidR="00C95DF6" w:rsidRPr="00BA074F" w:rsidRDefault="00C95DF6" w:rsidP="00C95DF6">
            <w:pPr>
              <w:pStyle w:val="a8"/>
              <w:numPr>
                <w:ilvl w:val="0"/>
                <w:numId w:val="19"/>
              </w:numPr>
              <w:spacing w:after="0"/>
              <w:ind w:left="0" w:firstLine="0"/>
              <w:jc w:val="both"/>
              <w:rPr>
                <w:rFonts w:ascii="Times New Roman" w:hAnsi="Times New Roman" w:cs="Times New Roman"/>
              </w:rPr>
            </w:pPr>
          </w:p>
        </w:tc>
        <w:tc>
          <w:tcPr>
            <w:tcW w:w="1843" w:type="dxa"/>
          </w:tcPr>
          <w:p w:rsidR="00C95DF6" w:rsidRDefault="0079267F" w:rsidP="00A02182">
            <w:pPr>
              <w:spacing w:line="276" w:lineRule="auto"/>
            </w:pPr>
            <w:hyperlink r:id="rId162" w:history="1">
              <w:r w:rsidR="00C95DF6">
                <w:rPr>
                  <w:rFonts w:ascii="Times New Roman" w:hAnsi="Times New Roman" w:cs="Times New Roman"/>
                  <w:color w:val="0000FF"/>
                  <w:sz w:val="24"/>
                </w:rPr>
                <w:t>58.19.14.130</w:t>
              </w:r>
            </w:hyperlink>
          </w:p>
        </w:tc>
        <w:tc>
          <w:tcPr>
            <w:tcW w:w="6177" w:type="dxa"/>
          </w:tcPr>
          <w:p w:rsidR="00C95DF6" w:rsidRDefault="00C95DF6" w:rsidP="00A02182">
            <w:pPr>
              <w:spacing w:line="276" w:lineRule="auto"/>
            </w:pPr>
            <w:r>
              <w:rPr>
                <w:rFonts w:ascii="Times New Roman" w:hAnsi="Times New Roman" w:cs="Times New Roman"/>
                <w:sz w:val="24"/>
              </w:rPr>
              <w:t>Книжки чековые, банкноты, акции и аналогичные виды ценных бумаг</w:t>
            </w:r>
          </w:p>
        </w:tc>
      </w:tr>
      <w:tr w:rsidR="00C95DF6" w:rsidTr="00A02182">
        <w:tc>
          <w:tcPr>
            <w:tcW w:w="629" w:type="dxa"/>
          </w:tcPr>
          <w:p w:rsidR="00C95DF6" w:rsidRPr="00BA074F" w:rsidRDefault="00C95DF6" w:rsidP="00C95DF6">
            <w:pPr>
              <w:pStyle w:val="a8"/>
              <w:numPr>
                <w:ilvl w:val="0"/>
                <w:numId w:val="19"/>
              </w:numPr>
              <w:spacing w:after="0"/>
              <w:ind w:left="0" w:firstLine="0"/>
              <w:jc w:val="both"/>
              <w:rPr>
                <w:rFonts w:ascii="Times New Roman" w:hAnsi="Times New Roman" w:cs="Times New Roman"/>
              </w:rPr>
            </w:pPr>
          </w:p>
        </w:tc>
        <w:tc>
          <w:tcPr>
            <w:tcW w:w="1843" w:type="dxa"/>
          </w:tcPr>
          <w:p w:rsidR="00C95DF6" w:rsidRDefault="0079267F" w:rsidP="00A02182">
            <w:pPr>
              <w:spacing w:line="276" w:lineRule="auto"/>
            </w:pPr>
            <w:hyperlink r:id="rId163" w:history="1">
              <w:r w:rsidR="00C95DF6">
                <w:rPr>
                  <w:rFonts w:ascii="Times New Roman" w:hAnsi="Times New Roman" w:cs="Times New Roman"/>
                  <w:color w:val="0000FF"/>
                  <w:sz w:val="24"/>
                </w:rPr>
                <w:t>58.19.19.190</w:t>
              </w:r>
            </w:hyperlink>
          </w:p>
        </w:tc>
        <w:tc>
          <w:tcPr>
            <w:tcW w:w="6177" w:type="dxa"/>
          </w:tcPr>
          <w:p w:rsidR="00C95DF6" w:rsidRDefault="00C95DF6" w:rsidP="00A02182">
            <w:pPr>
              <w:spacing w:line="276" w:lineRule="auto"/>
            </w:pPr>
            <w:r>
              <w:rPr>
                <w:rFonts w:ascii="Times New Roman" w:hAnsi="Times New Roman" w:cs="Times New Roman"/>
                <w:sz w:val="24"/>
              </w:rPr>
              <w:t>Продукция издательская печатная прочая, не включенная в другие группировки</w:t>
            </w:r>
          </w:p>
        </w:tc>
      </w:tr>
      <w:tr w:rsidR="00C95DF6" w:rsidTr="00A02182">
        <w:tc>
          <w:tcPr>
            <w:tcW w:w="629" w:type="dxa"/>
          </w:tcPr>
          <w:p w:rsidR="00C95DF6" w:rsidRPr="00BA074F" w:rsidRDefault="00C95DF6" w:rsidP="00C95DF6">
            <w:pPr>
              <w:pStyle w:val="a8"/>
              <w:numPr>
                <w:ilvl w:val="0"/>
                <w:numId w:val="19"/>
              </w:numPr>
              <w:spacing w:after="0"/>
              <w:ind w:left="0" w:firstLine="0"/>
              <w:jc w:val="both"/>
              <w:rPr>
                <w:rFonts w:ascii="Times New Roman" w:hAnsi="Times New Roman" w:cs="Times New Roman"/>
              </w:rPr>
            </w:pPr>
          </w:p>
        </w:tc>
        <w:tc>
          <w:tcPr>
            <w:tcW w:w="1843" w:type="dxa"/>
          </w:tcPr>
          <w:p w:rsidR="00C95DF6" w:rsidRDefault="0079267F" w:rsidP="00A02182">
            <w:pPr>
              <w:spacing w:line="276" w:lineRule="auto"/>
            </w:pPr>
            <w:hyperlink r:id="rId164" w:history="1">
              <w:r w:rsidR="00C95DF6">
                <w:rPr>
                  <w:rFonts w:ascii="Times New Roman" w:hAnsi="Times New Roman" w:cs="Times New Roman"/>
                  <w:color w:val="0000FF"/>
                  <w:sz w:val="24"/>
                </w:rPr>
                <w:t>58.29.29.000</w:t>
              </w:r>
            </w:hyperlink>
          </w:p>
        </w:tc>
        <w:tc>
          <w:tcPr>
            <w:tcW w:w="6177" w:type="dxa"/>
          </w:tcPr>
          <w:p w:rsidR="00C95DF6" w:rsidRDefault="00C95DF6" w:rsidP="00A02182">
            <w:pPr>
              <w:spacing w:line="276" w:lineRule="auto"/>
            </w:pPr>
            <w:r>
              <w:rPr>
                <w:rFonts w:ascii="Times New Roman" w:hAnsi="Times New Roman" w:cs="Times New Roman"/>
                <w:sz w:val="24"/>
              </w:rPr>
              <w:t>Обеспечение программное прикладное прочее на электронном носителе</w:t>
            </w:r>
          </w:p>
        </w:tc>
      </w:tr>
      <w:tr w:rsidR="00C95DF6" w:rsidTr="00A02182">
        <w:tc>
          <w:tcPr>
            <w:tcW w:w="629" w:type="dxa"/>
          </w:tcPr>
          <w:p w:rsidR="00C95DF6" w:rsidRPr="00BA074F" w:rsidRDefault="00C95DF6" w:rsidP="00C95DF6">
            <w:pPr>
              <w:pStyle w:val="a8"/>
              <w:numPr>
                <w:ilvl w:val="0"/>
                <w:numId w:val="19"/>
              </w:numPr>
              <w:spacing w:after="0"/>
              <w:ind w:left="0" w:firstLine="0"/>
              <w:jc w:val="both"/>
              <w:rPr>
                <w:rFonts w:ascii="Times New Roman" w:hAnsi="Times New Roman" w:cs="Times New Roman"/>
              </w:rPr>
            </w:pPr>
          </w:p>
        </w:tc>
        <w:tc>
          <w:tcPr>
            <w:tcW w:w="1843" w:type="dxa"/>
          </w:tcPr>
          <w:p w:rsidR="00C95DF6" w:rsidRDefault="0079267F" w:rsidP="00A02182">
            <w:pPr>
              <w:spacing w:line="276" w:lineRule="auto"/>
            </w:pPr>
            <w:hyperlink r:id="rId165" w:history="1">
              <w:r w:rsidR="00C95DF6">
                <w:rPr>
                  <w:rFonts w:ascii="Times New Roman" w:hAnsi="Times New Roman" w:cs="Times New Roman"/>
                  <w:color w:val="0000FF"/>
                  <w:sz w:val="24"/>
                </w:rPr>
                <w:t>71.20.14.000</w:t>
              </w:r>
            </w:hyperlink>
          </w:p>
        </w:tc>
        <w:tc>
          <w:tcPr>
            <w:tcW w:w="6177" w:type="dxa"/>
          </w:tcPr>
          <w:p w:rsidR="00C95DF6" w:rsidRDefault="00C95DF6" w:rsidP="00A02182">
            <w:pPr>
              <w:spacing w:line="276" w:lineRule="auto"/>
            </w:pPr>
            <w:r>
              <w:rPr>
                <w:rFonts w:ascii="Times New Roman" w:hAnsi="Times New Roman" w:cs="Times New Roman"/>
                <w:sz w:val="24"/>
              </w:rPr>
              <w:t>Услуги по техническому осмотру автотранспортных средств</w:t>
            </w:r>
          </w:p>
        </w:tc>
      </w:tr>
      <w:tr w:rsidR="00C95DF6" w:rsidTr="00A02182">
        <w:tc>
          <w:tcPr>
            <w:tcW w:w="629" w:type="dxa"/>
          </w:tcPr>
          <w:p w:rsidR="00C95DF6" w:rsidRPr="00BA074F" w:rsidRDefault="00C95DF6" w:rsidP="00C95DF6">
            <w:pPr>
              <w:pStyle w:val="a8"/>
              <w:numPr>
                <w:ilvl w:val="0"/>
                <w:numId w:val="19"/>
              </w:numPr>
              <w:spacing w:after="0"/>
              <w:ind w:left="0" w:firstLine="0"/>
              <w:jc w:val="both"/>
              <w:rPr>
                <w:rFonts w:ascii="Times New Roman" w:hAnsi="Times New Roman" w:cs="Times New Roman"/>
              </w:rPr>
            </w:pPr>
          </w:p>
        </w:tc>
        <w:tc>
          <w:tcPr>
            <w:tcW w:w="1843" w:type="dxa"/>
          </w:tcPr>
          <w:p w:rsidR="00C95DF6" w:rsidRDefault="00C95DF6" w:rsidP="00A02182">
            <w:pPr>
              <w:spacing w:line="276" w:lineRule="auto"/>
            </w:pPr>
            <w:r>
              <w:rPr>
                <w:rFonts w:ascii="Times New Roman" w:hAnsi="Times New Roman" w:cs="Times New Roman"/>
                <w:sz w:val="24"/>
              </w:rPr>
              <w:t>81.2</w:t>
            </w:r>
          </w:p>
        </w:tc>
        <w:tc>
          <w:tcPr>
            <w:tcW w:w="6177" w:type="dxa"/>
          </w:tcPr>
          <w:p w:rsidR="00C95DF6" w:rsidRDefault="00C95DF6" w:rsidP="00A02182">
            <w:pPr>
              <w:spacing w:line="276" w:lineRule="auto"/>
            </w:pPr>
            <w:r>
              <w:rPr>
                <w:rFonts w:ascii="Times New Roman" w:hAnsi="Times New Roman" w:cs="Times New Roman"/>
                <w:sz w:val="24"/>
              </w:rPr>
              <w:t>Услуги по чистке и уборке</w:t>
            </w:r>
          </w:p>
        </w:tc>
      </w:tr>
      <w:tr w:rsidR="00C95DF6" w:rsidTr="00A02182">
        <w:tc>
          <w:tcPr>
            <w:tcW w:w="629" w:type="dxa"/>
          </w:tcPr>
          <w:p w:rsidR="00C95DF6" w:rsidRPr="00BA074F" w:rsidRDefault="00C95DF6" w:rsidP="00C95DF6">
            <w:pPr>
              <w:pStyle w:val="a8"/>
              <w:numPr>
                <w:ilvl w:val="0"/>
                <w:numId w:val="19"/>
              </w:numPr>
              <w:spacing w:after="0"/>
              <w:ind w:left="0" w:firstLine="0"/>
              <w:jc w:val="both"/>
              <w:rPr>
                <w:rFonts w:ascii="Times New Roman" w:hAnsi="Times New Roman" w:cs="Times New Roman"/>
              </w:rPr>
            </w:pPr>
          </w:p>
        </w:tc>
        <w:tc>
          <w:tcPr>
            <w:tcW w:w="1843" w:type="dxa"/>
          </w:tcPr>
          <w:p w:rsidR="00C95DF6" w:rsidRDefault="0079267F" w:rsidP="00A02182">
            <w:pPr>
              <w:spacing w:line="276" w:lineRule="auto"/>
            </w:pPr>
            <w:hyperlink r:id="rId166" w:history="1">
              <w:r w:rsidR="00C95DF6">
                <w:rPr>
                  <w:rFonts w:ascii="Times New Roman" w:hAnsi="Times New Roman" w:cs="Times New Roman"/>
                  <w:color w:val="0000FF"/>
                  <w:sz w:val="24"/>
                </w:rPr>
                <w:t>95.11.10</w:t>
              </w:r>
            </w:hyperlink>
            <w:r w:rsidR="00C95DF6">
              <w:t xml:space="preserve"> </w:t>
            </w:r>
          </w:p>
        </w:tc>
        <w:tc>
          <w:tcPr>
            <w:tcW w:w="6177" w:type="dxa"/>
          </w:tcPr>
          <w:p w:rsidR="00C95DF6" w:rsidRDefault="00C95DF6" w:rsidP="00A02182">
            <w:pPr>
              <w:spacing w:line="276" w:lineRule="auto"/>
            </w:pPr>
            <w:r>
              <w:rPr>
                <w:rFonts w:ascii="Times New Roman" w:hAnsi="Times New Roman" w:cs="Times New Roman"/>
                <w:sz w:val="24"/>
              </w:rPr>
              <w:t>Услуги по ремонту компьютеров и периферийного оборудования</w:t>
            </w:r>
          </w:p>
        </w:tc>
      </w:tr>
    </w:tbl>
    <w:p w:rsidR="00C95DF6" w:rsidRDefault="00C95DF6" w:rsidP="00C95DF6">
      <w:pPr>
        <w:spacing w:after="1" w:line="240" w:lineRule="atLeast"/>
        <w:ind w:firstLine="540"/>
        <w:jc w:val="both"/>
      </w:pPr>
    </w:p>
    <w:p w:rsidR="00C95DF6" w:rsidRDefault="00C95DF6" w:rsidP="00C95DF6">
      <w:pPr>
        <w:spacing w:after="1" w:line="240" w:lineRule="atLeast"/>
        <w:ind w:firstLine="540"/>
        <w:jc w:val="both"/>
      </w:pPr>
    </w:p>
    <w:p w:rsidR="00C95DF6" w:rsidRDefault="00C95DF6" w:rsidP="00C95DF6">
      <w:pPr>
        <w:pBdr>
          <w:top w:val="single" w:sz="6" w:space="0" w:color="auto"/>
        </w:pBdr>
        <w:spacing w:before="100" w:after="100"/>
        <w:jc w:val="both"/>
        <w:rPr>
          <w:sz w:val="2"/>
          <w:szCs w:val="2"/>
        </w:rPr>
      </w:pPr>
    </w:p>
    <w:p w:rsidR="00C95DF6" w:rsidRPr="006D1F6E" w:rsidRDefault="00C95DF6" w:rsidP="00C95DF6">
      <w:pPr>
        <w:spacing w:line="276" w:lineRule="auto"/>
        <w:jc w:val="both"/>
        <w:rPr>
          <w:rFonts w:ascii="Times New Roman" w:hAnsi="Times New Roman" w:cs="Times New Roman"/>
          <w:sz w:val="24"/>
          <w:szCs w:val="24"/>
        </w:rPr>
      </w:pPr>
    </w:p>
    <w:p w:rsidR="00C95DF6" w:rsidRDefault="00C95DF6">
      <w:pPr>
        <w:rPr>
          <w:rFonts w:ascii="Times New Roman" w:eastAsiaTheme="majorEastAsia" w:hAnsi="Times New Roman" w:cs="Times New Roman"/>
          <w:b/>
          <w:bCs/>
          <w:sz w:val="28"/>
          <w:szCs w:val="28"/>
        </w:rPr>
      </w:pPr>
      <w:r>
        <w:rPr>
          <w:rFonts w:ascii="Times New Roman" w:hAnsi="Times New Roman" w:cs="Times New Roman"/>
        </w:rPr>
        <w:br w:type="page"/>
      </w:r>
    </w:p>
    <w:p w:rsidR="004241BF" w:rsidRPr="0045768D" w:rsidRDefault="004241BF" w:rsidP="004241BF">
      <w:pPr>
        <w:pStyle w:val="1"/>
        <w:jc w:val="right"/>
      </w:pPr>
      <w:r w:rsidRPr="0045768D">
        <w:t>Приложение № 2</w:t>
      </w:r>
    </w:p>
    <w:p w:rsidR="004241BF" w:rsidRPr="0045768D" w:rsidRDefault="004241BF" w:rsidP="004241BF">
      <w:pPr>
        <w:pStyle w:val="ConsPlusNormal"/>
        <w:jc w:val="right"/>
        <w:rPr>
          <w:rFonts w:ascii="Times New Roman" w:hAnsi="Times New Roman" w:cs="Times New Roman"/>
          <w:sz w:val="24"/>
          <w:szCs w:val="24"/>
        </w:rPr>
      </w:pPr>
      <w:r w:rsidRPr="0045768D">
        <w:rPr>
          <w:rFonts w:ascii="Times New Roman" w:hAnsi="Times New Roman" w:cs="Times New Roman"/>
          <w:sz w:val="24"/>
          <w:szCs w:val="24"/>
        </w:rPr>
        <w:t>к Положению о закупке товаров, работ, услуг</w:t>
      </w:r>
    </w:p>
    <w:p w:rsidR="004241BF" w:rsidRPr="0045768D" w:rsidRDefault="004241BF" w:rsidP="004241BF">
      <w:pPr>
        <w:pStyle w:val="ConsPlusNormal"/>
        <w:jc w:val="right"/>
        <w:rPr>
          <w:rFonts w:ascii="Times New Roman" w:hAnsi="Times New Roman" w:cs="Times New Roman"/>
          <w:sz w:val="24"/>
          <w:szCs w:val="24"/>
        </w:rPr>
      </w:pPr>
      <w:r w:rsidRPr="0045768D">
        <w:rPr>
          <w:rFonts w:ascii="Times New Roman" w:hAnsi="Times New Roman" w:cs="Times New Roman"/>
          <w:sz w:val="24"/>
          <w:szCs w:val="24"/>
        </w:rPr>
        <w:t>МУП АГО «Ангарский Водоканал»</w:t>
      </w:r>
    </w:p>
    <w:p w:rsidR="004241BF" w:rsidRPr="0045768D" w:rsidRDefault="004241BF" w:rsidP="004241BF">
      <w:pPr>
        <w:pStyle w:val="ConsPlusNormal"/>
        <w:rPr>
          <w:rFonts w:ascii="Times New Roman" w:hAnsi="Times New Roman" w:cs="Times New Roman"/>
          <w:sz w:val="24"/>
          <w:szCs w:val="24"/>
        </w:rPr>
      </w:pPr>
    </w:p>
    <w:p w:rsidR="004241BF" w:rsidRPr="0045768D" w:rsidRDefault="004241BF" w:rsidP="004241BF">
      <w:pPr>
        <w:pStyle w:val="ConsPlusNormal"/>
        <w:rPr>
          <w:rFonts w:ascii="Times New Roman" w:hAnsi="Times New Roman" w:cs="Times New Roman"/>
          <w:sz w:val="24"/>
          <w:szCs w:val="24"/>
        </w:rPr>
      </w:pPr>
    </w:p>
    <w:p w:rsidR="004241BF" w:rsidRPr="0045768D" w:rsidRDefault="004241BF" w:rsidP="004241BF">
      <w:pPr>
        <w:pStyle w:val="ConsPlusNormal"/>
        <w:rPr>
          <w:rFonts w:ascii="Times New Roman" w:hAnsi="Times New Roman" w:cs="Times New Roman"/>
          <w:sz w:val="24"/>
          <w:szCs w:val="24"/>
        </w:rPr>
      </w:pPr>
    </w:p>
    <w:p w:rsidR="004241BF" w:rsidRPr="0045768D" w:rsidRDefault="004241BF" w:rsidP="004241BF">
      <w:pPr>
        <w:pStyle w:val="ConsPlusTitle"/>
        <w:jc w:val="center"/>
        <w:rPr>
          <w:rFonts w:ascii="Times New Roman" w:hAnsi="Times New Roman" w:cs="Times New Roman"/>
          <w:sz w:val="24"/>
          <w:szCs w:val="24"/>
        </w:rPr>
      </w:pPr>
      <w:bookmarkStart w:id="214" w:name="P987"/>
      <w:bookmarkEnd w:id="214"/>
      <w:r w:rsidRPr="0045768D">
        <w:rPr>
          <w:rFonts w:ascii="Times New Roman" w:hAnsi="Times New Roman" w:cs="Times New Roman"/>
          <w:sz w:val="24"/>
          <w:szCs w:val="24"/>
        </w:rPr>
        <w:t>ПРАВИЛА</w:t>
      </w:r>
    </w:p>
    <w:p w:rsidR="004241BF" w:rsidRPr="0045768D" w:rsidRDefault="004241BF" w:rsidP="004241BF">
      <w:pPr>
        <w:pStyle w:val="ConsPlusTitle"/>
        <w:jc w:val="center"/>
        <w:rPr>
          <w:rFonts w:ascii="Times New Roman" w:hAnsi="Times New Roman" w:cs="Times New Roman"/>
          <w:sz w:val="24"/>
          <w:szCs w:val="24"/>
        </w:rPr>
      </w:pPr>
      <w:r w:rsidRPr="0045768D">
        <w:rPr>
          <w:rFonts w:ascii="Times New Roman" w:hAnsi="Times New Roman" w:cs="Times New Roman"/>
          <w:sz w:val="24"/>
          <w:szCs w:val="24"/>
        </w:rPr>
        <w:t xml:space="preserve">ОЦЕНКИ ЗАЯВОК НА УЧАСТИЕ </w:t>
      </w:r>
      <w:r>
        <w:rPr>
          <w:rFonts w:ascii="Times New Roman" w:hAnsi="Times New Roman" w:cs="Times New Roman"/>
          <w:sz w:val="24"/>
          <w:szCs w:val="24"/>
        </w:rPr>
        <w:t xml:space="preserve">В </w:t>
      </w:r>
      <w:r w:rsidRPr="0045768D">
        <w:rPr>
          <w:rFonts w:ascii="Times New Roman" w:hAnsi="Times New Roman" w:cs="Times New Roman"/>
          <w:sz w:val="24"/>
          <w:szCs w:val="24"/>
        </w:rPr>
        <w:t>ЗАКУПК</w:t>
      </w:r>
      <w:r>
        <w:rPr>
          <w:rFonts w:ascii="Times New Roman" w:hAnsi="Times New Roman" w:cs="Times New Roman"/>
          <w:sz w:val="24"/>
          <w:szCs w:val="24"/>
        </w:rPr>
        <w:t>Е</w:t>
      </w:r>
    </w:p>
    <w:p w:rsidR="004241BF" w:rsidRPr="0045768D" w:rsidRDefault="004241BF" w:rsidP="004241BF">
      <w:pPr>
        <w:pStyle w:val="ConsPlusNormal"/>
        <w:rPr>
          <w:rFonts w:ascii="Times New Roman" w:hAnsi="Times New Roman" w:cs="Times New Roman"/>
          <w:sz w:val="24"/>
          <w:szCs w:val="24"/>
        </w:rPr>
      </w:pPr>
    </w:p>
    <w:p w:rsidR="004241BF" w:rsidRPr="0045768D" w:rsidRDefault="004241BF" w:rsidP="004241BF">
      <w:pPr>
        <w:pStyle w:val="ConsPlusNormal"/>
        <w:rPr>
          <w:rFonts w:ascii="Times New Roman" w:hAnsi="Times New Roman" w:cs="Times New Roman"/>
          <w:sz w:val="24"/>
          <w:szCs w:val="24"/>
        </w:rPr>
      </w:pPr>
    </w:p>
    <w:p w:rsidR="004241BF" w:rsidRPr="00DC2589" w:rsidRDefault="004241BF" w:rsidP="004241BF">
      <w:pPr>
        <w:pStyle w:val="ConsPlusNormal"/>
        <w:numPr>
          <w:ilvl w:val="0"/>
          <w:numId w:val="20"/>
        </w:numPr>
        <w:jc w:val="both"/>
        <w:rPr>
          <w:rFonts w:ascii="Times New Roman" w:hAnsi="Times New Roman" w:cs="Times New Roman"/>
          <w:b/>
          <w:sz w:val="24"/>
          <w:szCs w:val="24"/>
        </w:rPr>
      </w:pPr>
      <w:bookmarkStart w:id="215" w:name="P990"/>
      <w:bookmarkEnd w:id="215"/>
      <w:r w:rsidRPr="00DC2589">
        <w:rPr>
          <w:rFonts w:ascii="Times New Roman" w:hAnsi="Times New Roman" w:cs="Times New Roman"/>
          <w:b/>
          <w:sz w:val="24"/>
          <w:szCs w:val="24"/>
        </w:rPr>
        <w:t>ОБЩИЕ ПОЛОЖЕНИЯ</w:t>
      </w:r>
    </w:p>
    <w:p w:rsidR="004241BF" w:rsidRPr="00DC2589" w:rsidRDefault="004241BF" w:rsidP="004241BF">
      <w:pPr>
        <w:pStyle w:val="ConsPlusNormal"/>
        <w:ind w:left="900"/>
        <w:jc w:val="both"/>
        <w:rPr>
          <w:rFonts w:ascii="Times New Roman" w:hAnsi="Times New Roman" w:cs="Times New Roman"/>
          <w:b/>
          <w:sz w:val="24"/>
          <w:szCs w:val="24"/>
          <w:u w:val="single"/>
        </w:rPr>
      </w:pPr>
    </w:p>
    <w:p w:rsidR="004241BF" w:rsidRPr="0045768D" w:rsidRDefault="004241BF" w:rsidP="004241BF">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1.1. </w:t>
      </w:r>
      <w:r w:rsidRPr="0045768D">
        <w:rPr>
          <w:rFonts w:ascii="Times New Roman" w:hAnsi="Times New Roman" w:cs="Times New Roman"/>
          <w:sz w:val="24"/>
          <w:szCs w:val="24"/>
        </w:rPr>
        <w:t>Настоящие Правила определяют критерии оценки, содержание и значимость критериев оценки заявок (предложений) в зависимости от видов ТРУ для оценки и сопоставления заявок, осуществляемых закупочной комиссией в целях выявления лучших условий исполнения договора, заключаемого по результатам проведения следующих способов закупки:</w:t>
      </w:r>
    </w:p>
    <w:p w:rsidR="004241BF" w:rsidRPr="0045768D" w:rsidRDefault="004241BF" w:rsidP="004241BF">
      <w:pPr>
        <w:pStyle w:val="ConsPlusNormal"/>
        <w:ind w:firstLine="540"/>
        <w:jc w:val="both"/>
        <w:rPr>
          <w:rFonts w:ascii="Times New Roman" w:hAnsi="Times New Roman" w:cs="Times New Roman"/>
          <w:sz w:val="24"/>
          <w:szCs w:val="24"/>
        </w:rPr>
      </w:pPr>
      <w:r w:rsidRPr="0045768D">
        <w:rPr>
          <w:rFonts w:ascii="Times New Roman" w:hAnsi="Times New Roman" w:cs="Times New Roman"/>
          <w:sz w:val="24"/>
          <w:szCs w:val="24"/>
        </w:rPr>
        <w:t>- конкурса (открытого, в электронной форме, закрытого конкурса);</w:t>
      </w:r>
    </w:p>
    <w:p w:rsidR="004241BF" w:rsidRPr="0045768D" w:rsidRDefault="004241BF" w:rsidP="004241BF">
      <w:pPr>
        <w:pStyle w:val="ConsPlusNormal"/>
        <w:ind w:firstLine="540"/>
        <w:jc w:val="both"/>
        <w:rPr>
          <w:rFonts w:ascii="Times New Roman" w:hAnsi="Times New Roman" w:cs="Times New Roman"/>
          <w:sz w:val="24"/>
          <w:szCs w:val="24"/>
        </w:rPr>
      </w:pPr>
      <w:r w:rsidRPr="0045768D">
        <w:rPr>
          <w:rFonts w:ascii="Times New Roman" w:hAnsi="Times New Roman" w:cs="Times New Roman"/>
          <w:sz w:val="24"/>
          <w:szCs w:val="24"/>
        </w:rPr>
        <w:t>- запроса предложений (в электронной форме,  закрытого запроса предложений);</w:t>
      </w:r>
    </w:p>
    <w:p w:rsidR="004241BF" w:rsidRPr="0045768D" w:rsidRDefault="004241BF" w:rsidP="004241BF">
      <w:pPr>
        <w:pStyle w:val="ConsPlusNormal"/>
        <w:ind w:firstLine="540"/>
        <w:jc w:val="both"/>
        <w:rPr>
          <w:rFonts w:ascii="Times New Roman" w:hAnsi="Times New Roman" w:cs="Times New Roman"/>
          <w:sz w:val="24"/>
          <w:szCs w:val="24"/>
        </w:rPr>
      </w:pPr>
      <w:r w:rsidRPr="002E05A0">
        <w:rPr>
          <w:rFonts w:ascii="Times New Roman" w:hAnsi="Times New Roman" w:cs="Times New Roman"/>
          <w:sz w:val="24"/>
          <w:szCs w:val="24"/>
          <w:highlight w:val="yellow"/>
        </w:rPr>
        <w:t>- предварительного квалификационного отбора.</w:t>
      </w:r>
    </w:p>
    <w:p w:rsidR="004241BF" w:rsidRPr="0045768D" w:rsidRDefault="004241BF" w:rsidP="004241BF">
      <w:pPr>
        <w:pStyle w:val="ConsPlusNormal"/>
        <w:spacing w:before="220"/>
        <w:ind w:firstLine="540"/>
        <w:jc w:val="both"/>
        <w:rPr>
          <w:rFonts w:ascii="Times New Roman" w:hAnsi="Times New Roman" w:cs="Times New Roman"/>
          <w:sz w:val="24"/>
          <w:szCs w:val="24"/>
        </w:rPr>
      </w:pPr>
      <w:bookmarkStart w:id="216" w:name="P991"/>
      <w:bookmarkEnd w:id="216"/>
      <w:r>
        <w:rPr>
          <w:rFonts w:ascii="Times New Roman" w:hAnsi="Times New Roman" w:cs="Times New Roman"/>
          <w:sz w:val="24"/>
          <w:szCs w:val="24"/>
        </w:rPr>
        <w:t>1.</w:t>
      </w:r>
      <w:r w:rsidRPr="0045768D">
        <w:rPr>
          <w:rFonts w:ascii="Times New Roman" w:hAnsi="Times New Roman" w:cs="Times New Roman"/>
          <w:sz w:val="24"/>
          <w:szCs w:val="24"/>
        </w:rPr>
        <w:t xml:space="preserve">2. При оценке заявок применяются следующие </w:t>
      </w:r>
      <w:r w:rsidRPr="00460228">
        <w:rPr>
          <w:rFonts w:ascii="Times New Roman" w:hAnsi="Times New Roman" w:cs="Times New Roman"/>
          <w:b/>
          <w:sz w:val="24"/>
          <w:szCs w:val="24"/>
          <w:u w:val="single"/>
        </w:rPr>
        <w:t>термины:</w:t>
      </w:r>
    </w:p>
    <w:p w:rsidR="004241BF" w:rsidRPr="0045768D" w:rsidRDefault="004241BF" w:rsidP="004241BF">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b/>
          <w:sz w:val="24"/>
          <w:szCs w:val="24"/>
        </w:rPr>
        <w:t>оценка</w:t>
      </w:r>
      <w:r w:rsidRPr="0045768D">
        <w:rPr>
          <w:rFonts w:ascii="Times New Roman" w:hAnsi="Times New Roman" w:cs="Times New Roman"/>
          <w:sz w:val="24"/>
          <w:szCs w:val="24"/>
        </w:rPr>
        <w:t xml:space="preserve"> - процесс выявления по критериям оценки и в порядке, установленном в документации о закупке (далее – документация), в соответствии с требованиями Правил, лучших условий исполнения договора, указанных в заявках (предложениях) участников закупки, которые не были отклонены;</w:t>
      </w:r>
    </w:p>
    <w:p w:rsidR="004241BF" w:rsidRPr="0045768D" w:rsidRDefault="004241BF" w:rsidP="004241BF">
      <w:pPr>
        <w:pStyle w:val="ConsPlusNormal"/>
        <w:spacing w:before="220"/>
        <w:ind w:firstLine="540"/>
        <w:jc w:val="both"/>
        <w:rPr>
          <w:rFonts w:ascii="Times New Roman" w:hAnsi="Times New Roman" w:cs="Times New Roman"/>
          <w:sz w:val="24"/>
          <w:szCs w:val="24"/>
        </w:rPr>
      </w:pPr>
      <w:proofErr w:type="gramStart"/>
      <w:r w:rsidRPr="0045768D">
        <w:rPr>
          <w:rFonts w:ascii="Times New Roman" w:hAnsi="Times New Roman" w:cs="Times New Roman"/>
          <w:b/>
          <w:sz w:val="24"/>
          <w:szCs w:val="24"/>
        </w:rPr>
        <w:t xml:space="preserve">критерий оценки, критерий </w:t>
      </w:r>
      <w:r w:rsidRPr="0045768D">
        <w:rPr>
          <w:rFonts w:ascii="Times New Roman" w:hAnsi="Times New Roman" w:cs="Times New Roman"/>
          <w:sz w:val="24"/>
          <w:szCs w:val="24"/>
        </w:rPr>
        <w:t>- установленная в документации сравнительная категория (признак, свойство, условие), в соответствии  с которой по единому алгоритму осуществляется сравнительный анализ (оценка, сопоставление) поданных участниками заявок (предложений);</w:t>
      </w:r>
      <w:proofErr w:type="gramEnd"/>
    </w:p>
    <w:p w:rsidR="004241BF" w:rsidRPr="0045768D" w:rsidRDefault="004241BF" w:rsidP="004241BF">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b/>
          <w:sz w:val="24"/>
          <w:szCs w:val="24"/>
        </w:rPr>
        <w:t>показатель критерия оценки</w:t>
      </w:r>
      <w:r>
        <w:rPr>
          <w:rFonts w:ascii="Times New Roman" w:hAnsi="Times New Roman" w:cs="Times New Roman"/>
          <w:b/>
          <w:sz w:val="24"/>
          <w:szCs w:val="24"/>
        </w:rPr>
        <w:t xml:space="preserve">, </w:t>
      </w:r>
      <w:r w:rsidRPr="0045768D">
        <w:rPr>
          <w:rFonts w:ascii="Times New Roman" w:hAnsi="Times New Roman" w:cs="Times New Roman"/>
          <w:b/>
          <w:sz w:val="24"/>
          <w:szCs w:val="24"/>
        </w:rPr>
        <w:t>показатель</w:t>
      </w:r>
      <w:r w:rsidRPr="0045768D">
        <w:rPr>
          <w:rFonts w:ascii="Times New Roman" w:hAnsi="Times New Roman" w:cs="Times New Roman"/>
          <w:sz w:val="24"/>
          <w:szCs w:val="24"/>
        </w:rPr>
        <w:t xml:space="preserve"> - составная часть критерия оценки, раскрывающая содержание критерия оценки;</w:t>
      </w:r>
    </w:p>
    <w:p w:rsidR="004241BF" w:rsidRPr="0045768D" w:rsidRDefault="004241BF" w:rsidP="004241BF">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b/>
          <w:sz w:val="24"/>
          <w:szCs w:val="24"/>
        </w:rPr>
        <w:t>значимость критерия оценки, значимость показателя критерия оценки</w:t>
      </w:r>
      <w:r w:rsidRPr="0045768D">
        <w:rPr>
          <w:rFonts w:ascii="Times New Roman" w:hAnsi="Times New Roman" w:cs="Times New Roman"/>
          <w:sz w:val="24"/>
          <w:szCs w:val="24"/>
        </w:rPr>
        <w:t xml:space="preserve"> - выраженный в процентах вес критерия оценки (показателя критерия) в совокупности критериев оценки (показателей критерия), установленных в документации в соответствии с требованиями Правил. Совокупная значимость критериев (показателей критерия) должна составлять сто процентов;</w:t>
      </w:r>
    </w:p>
    <w:p w:rsidR="004241BF" w:rsidRPr="0045768D" w:rsidRDefault="004241BF" w:rsidP="004241BF">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b/>
          <w:sz w:val="24"/>
          <w:szCs w:val="24"/>
        </w:rPr>
        <w:t>коэффициент значимости критерия оценки, коэффициент значимости показателя критерия</w:t>
      </w:r>
      <w:r w:rsidRPr="0045768D">
        <w:rPr>
          <w:rFonts w:ascii="Times New Roman" w:hAnsi="Times New Roman" w:cs="Times New Roman"/>
          <w:sz w:val="24"/>
          <w:szCs w:val="24"/>
        </w:rPr>
        <w:t xml:space="preserve"> - вес критерия оценки (показателя критерия) в совокупности критериев оценки (показателей критерия), установленных в документации в соответствии с требованиями Правил, деленный на 100 (сто). Коэффициент значимости критериев оценки (показателей критерия) используется исключительно как математическая категория в целях расчета рейтинга заявки (предложения), осуществляемого путем корректировки значения в баллах, присвоенного закупочной комиссией заявке участника закупки по каждому из критериев оценки (показателей критерия). Сумма коэффициентов значимости критериев оценки (показателей критерия) должна составлять 1,0;</w:t>
      </w:r>
    </w:p>
    <w:p w:rsidR="004241BF" w:rsidRPr="0045768D" w:rsidRDefault="004241BF" w:rsidP="004241BF">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b/>
          <w:sz w:val="24"/>
          <w:szCs w:val="24"/>
        </w:rPr>
        <w:t>рейтинг заявки (предложения) по критерию оценки</w:t>
      </w:r>
      <w:r w:rsidRPr="0045768D">
        <w:rPr>
          <w:rFonts w:ascii="Times New Roman" w:hAnsi="Times New Roman" w:cs="Times New Roman"/>
          <w:sz w:val="24"/>
          <w:szCs w:val="24"/>
        </w:rPr>
        <w:t xml:space="preserve"> - оценка в баллах, получаемая участником закупки по результатам оценки заявки (предложения) по критерию оценки с учетом коэффициента значимости критерия оценки. Дробное значение рейтинга округляется до двух десятичных знаков после запятой по математическим правилам округления. Итоговый рейтинг заявки (предложения) вычисляется как сумма рейтингов по каждому критерию оценки;</w:t>
      </w:r>
    </w:p>
    <w:p w:rsidR="004241BF" w:rsidRPr="0045768D" w:rsidRDefault="004241BF" w:rsidP="004241BF">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b/>
          <w:sz w:val="24"/>
          <w:szCs w:val="24"/>
        </w:rPr>
        <w:t>продукция</w:t>
      </w:r>
      <w:r w:rsidRPr="0045768D">
        <w:rPr>
          <w:rFonts w:ascii="Times New Roman" w:hAnsi="Times New Roman" w:cs="Times New Roman"/>
          <w:sz w:val="24"/>
          <w:szCs w:val="24"/>
        </w:rPr>
        <w:t xml:space="preserve"> - товары, работы, услуги (ТРУ).</w:t>
      </w:r>
    </w:p>
    <w:p w:rsidR="004241BF" w:rsidRPr="0045768D" w:rsidRDefault="004241BF" w:rsidP="004241BF">
      <w:pPr>
        <w:pStyle w:val="ConsPlusNormal"/>
        <w:spacing w:before="220"/>
        <w:ind w:firstLine="540"/>
        <w:jc w:val="both"/>
        <w:rPr>
          <w:rFonts w:ascii="Times New Roman" w:hAnsi="Times New Roman" w:cs="Times New Roman"/>
          <w:sz w:val="24"/>
          <w:szCs w:val="24"/>
        </w:rPr>
      </w:pPr>
      <w:bookmarkStart w:id="217" w:name="P999"/>
      <w:bookmarkEnd w:id="217"/>
      <w:r>
        <w:rPr>
          <w:rFonts w:ascii="Times New Roman" w:hAnsi="Times New Roman" w:cs="Times New Roman"/>
          <w:sz w:val="24"/>
          <w:szCs w:val="24"/>
        </w:rPr>
        <w:t>1.</w:t>
      </w:r>
      <w:r w:rsidRPr="0045768D">
        <w:rPr>
          <w:rFonts w:ascii="Times New Roman" w:hAnsi="Times New Roman" w:cs="Times New Roman"/>
          <w:sz w:val="24"/>
          <w:szCs w:val="24"/>
        </w:rPr>
        <w:t xml:space="preserve">3. Заказчик осуществляет оценку заявок (предложений) на участие в закупке </w:t>
      </w:r>
      <w:r w:rsidRPr="00C547B9">
        <w:rPr>
          <w:rFonts w:ascii="Times New Roman" w:hAnsi="Times New Roman" w:cs="Times New Roman"/>
          <w:sz w:val="24"/>
          <w:szCs w:val="24"/>
        </w:rPr>
        <w:t xml:space="preserve">                     </w:t>
      </w:r>
      <w:r w:rsidRPr="0045768D">
        <w:rPr>
          <w:rFonts w:ascii="Times New Roman" w:hAnsi="Times New Roman" w:cs="Times New Roman"/>
          <w:sz w:val="24"/>
          <w:szCs w:val="24"/>
        </w:rPr>
        <w:t xml:space="preserve">с применением следующих </w:t>
      </w:r>
      <w:r w:rsidRPr="0045768D">
        <w:rPr>
          <w:rFonts w:ascii="Times New Roman" w:hAnsi="Times New Roman" w:cs="Times New Roman"/>
          <w:b/>
          <w:sz w:val="24"/>
          <w:szCs w:val="24"/>
        </w:rPr>
        <w:t>стоимостных критериев оценки</w:t>
      </w:r>
      <w:r w:rsidRPr="0045768D">
        <w:rPr>
          <w:rFonts w:ascii="Times New Roman" w:hAnsi="Times New Roman" w:cs="Times New Roman"/>
          <w:sz w:val="24"/>
          <w:szCs w:val="24"/>
        </w:rPr>
        <w:t>:</w:t>
      </w:r>
    </w:p>
    <w:p w:rsidR="004241BF" w:rsidRPr="0045768D" w:rsidRDefault="004241BF" w:rsidP="004241BF">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 цена договора (цена за единицу ТРУ</w:t>
      </w:r>
      <w:r>
        <w:rPr>
          <w:rFonts w:ascii="Times New Roman" w:hAnsi="Times New Roman" w:cs="Times New Roman"/>
          <w:sz w:val="24"/>
          <w:szCs w:val="24"/>
        </w:rPr>
        <w:t xml:space="preserve"> и максимальное значение цены договора</w:t>
      </w:r>
      <w:r w:rsidRPr="0045768D">
        <w:rPr>
          <w:rFonts w:ascii="Times New Roman" w:hAnsi="Times New Roman" w:cs="Times New Roman"/>
          <w:sz w:val="24"/>
          <w:szCs w:val="24"/>
        </w:rPr>
        <w:t>);</w:t>
      </w:r>
    </w:p>
    <w:p w:rsidR="004241BF" w:rsidRPr="0045768D" w:rsidRDefault="004241BF" w:rsidP="004241BF">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2) расходы на эксплуатацию и ремонт товаров (объектов), использование результатов работ;</w:t>
      </w:r>
    </w:p>
    <w:p w:rsidR="004241BF" w:rsidRPr="0045768D" w:rsidRDefault="004241BF" w:rsidP="004241BF">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3) стоимость жизненного цикла товара (объекта), созданного в результате выполнения работ.</w:t>
      </w:r>
    </w:p>
    <w:p w:rsidR="004241BF" w:rsidRPr="0045768D" w:rsidRDefault="004241BF" w:rsidP="004241BF">
      <w:pPr>
        <w:pStyle w:val="ConsPlusNormal"/>
        <w:spacing w:before="220"/>
        <w:ind w:firstLine="540"/>
        <w:jc w:val="both"/>
        <w:rPr>
          <w:rFonts w:ascii="Times New Roman" w:hAnsi="Times New Roman" w:cs="Times New Roman"/>
          <w:sz w:val="24"/>
          <w:szCs w:val="24"/>
        </w:rPr>
      </w:pPr>
      <w:bookmarkStart w:id="218" w:name="P1003"/>
      <w:bookmarkEnd w:id="218"/>
      <w:r>
        <w:rPr>
          <w:rFonts w:ascii="Times New Roman" w:hAnsi="Times New Roman" w:cs="Times New Roman"/>
          <w:sz w:val="24"/>
          <w:szCs w:val="24"/>
        </w:rPr>
        <w:t>1.</w:t>
      </w:r>
      <w:r w:rsidRPr="0045768D">
        <w:rPr>
          <w:rFonts w:ascii="Times New Roman" w:hAnsi="Times New Roman" w:cs="Times New Roman"/>
          <w:sz w:val="24"/>
          <w:szCs w:val="24"/>
        </w:rPr>
        <w:t xml:space="preserve">4. Заказчик осуществляет оценку заявок (предложений) на участие в закупке с применением следующих </w:t>
      </w:r>
      <w:proofErr w:type="spellStart"/>
      <w:r w:rsidRPr="0045768D">
        <w:rPr>
          <w:rFonts w:ascii="Times New Roman" w:hAnsi="Times New Roman" w:cs="Times New Roman"/>
          <w:b/>
          <w:sz w:val="24"/>
          <w:szCs w:val="24"/>
        </w:rPr>
        <w:t>нестоимостных</w:t>
      </w:r>
      <w:proofErr w:type="spellEnd"/>
      <w:r w:rsidRPr="0045768D">
        <w:rPr>
          <w:rFonts w:ascii="Times New Roman" w:hAnsi="Times New Roman" w:cs="Times New Roman"/>
          <w:b/>
          <w:sz w:val="24"/>
          <w:szCs w:val="24"/>
        </w:rPr>
        <w:t xml:space="preserve"> критериев оценки</w:t>
      </w:r>
      <w:r w:rsidRPr="0045768D">
        <w:rPr>
          <w:rFonts w:ascii="Times New Roman" w:hAnsi="Times New Roman" w:cs="Times New Roman"/>
          <w:sz w:val="24"/>
          <w:szCs w:val="24"/>
        </w:rPr>
        <w:t>:</w:t>
      </w:r>
    </w:p>
    <w:p w:rsidR="004241BF" w:rsidRPr="0045768D" w:rsidRDefault="004241BF" w:rsidP="004241BF">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 срок поставки товара (выполнения работ, оказания услуг);</w:t>
      </w:r>
    </w:p>
    <w:p w:rsidR="004241BF" w:rsidRPr="0045768D" w:rsidRDefault="004241BF" w:rsidP="004241BF">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2) срок предоставления гарантий качества поставленного товара (выполненных работ, оказанных услуг);</w:t>
      </w:r>
    </w:p>
    <w:p w:rsidR="004241BF" w:rsidRPr="0045768D" w:rsidRDefault="004241BF" w:rsidP="004241BF">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3) наличие опыта выполнения работ, оказания услуг, поставки товаров, сопоставимых (аналогичных) предмету закупки;</w:t>
      </w:r>
    </w:p>
    <w:p w:rsidR="004241BF" w:rsidRPr="0045768D" w:rsidRDefault="004241BF" w:rsidP="004241BF">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4) качественные, функциональные и экологические характеристики предмета закупки;</w:t>
      </w:r>
    </w:p>
    <w:p w:rsidR="004241BF" w:rsidRPr="0045768D" w:rsidRDefault="004241BF" w:rsidP="004241BF">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5) предложение участника закупки об условиях поставки (выполнения работ, оказания услуг);</w:t>
      </w:r>
    </w:p>
    <w:p w:rsidR="004241BF" w:rsidRPr="0045768D" w:rsidRDefault="004241BF" w:rsidP="004241BF">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6) квалификация участника закупки.</w:t>
      </w:r>
    </w:p>
    <w:p w:rsidR="004241BF" w:rsidRDefault="004241BF" w:rsidP="004241BF">
      <w:pPr>
        <w:pStyle w:val="ConsPlusNormal"/>
        <w:spacing w:before="220"/>
        <w:ind w:firstLine="540"/>
        <w:jc w:val="both"/>
        <w:rPr>
          <w:rFonts w:ascii="Times New Roman" w:hAnsi="Times New Roman" w:cs="Times New Roman"/>
          <w:sz w:val="24"/>
          <w:szCs w:val="24"/>
        </w:rPr>
      </w:pPr>
      <w:bookmarkStart w:id="219" w:name="P1010"/>
      <w:bookmarkEnd w:id="219"/>
      <w:r>
        <w:rPr>
          <w:rFonts w:ascii="Times New Roman" w:hAnsi="Times New Roman" w:cs="Times New Roman"/>
          <w:sz w:val="24"/>
          <w:szCs w:val="24"/>
        </w:rPr>
        <w:t>1.</w:t>
      </w:r>
      <w:r w:rsidRPr="0045768D">
        <w:rPr>
          <w:rFonts w:ascii="Times New Roman" w:hAnsi="Times New Roman" w:cs="Times New Roman"/>
          <w:sz w:val="24"/>
          <w:szCs w:val="24"/>
        </w:rPr>
        <w:t xml:space="preserve">5. Оценка заявок (предложений) производится на основании критериев оценки, их содержания и значимости, установленных в документации в соответствии с Правилами. Оценка заявок производится с использованием не менее 2 (двух) критериев оценки заявок, одним из которых является </w:t>
      </w:r>
      <w:proofErr w:type="gramStart"/>
      <w:r>
        <w:rPr>
          <w:rFonts w:ascii="Times New Roman" w:hAnsi="Times New Roman" w:cs="Times New Roman"/>
          <w:sz w:val="24"/>
          <w:szCs w:val="24"/>
        </w:rPr>
        <w:t>стоимостной</w:t>
      </w:r>
      <w:proofErr w:type="gramEnd"/>
      <w:r>
        <w:rPr>
          <w:rFonts w:ascii="Times New Roman" w:hAnsi="Times New Roman" w:cs="Times New Roman"/>
          <w:sz w:val="24"/>
          <w:szCs w:val="24"/>
        </w:rPr>
        <w:t xml:space="preserve"> </w:t>
      </w:r>
      <w:r w:rsidRPr="0045768D">
        <w:rPr>
          <w:rFonts w:ascii="Times New Roman" w:hAnsi="Times New Roman" w:cs="Times New Roman"/>
          <w:sz w:val="24"/>
          <w:szCs w:val="24"/>
        </w:rPr>
        <w:t>критерий «цена договора» («цена за единицу ТРУ</w:t>
      </w:r>
      <w:r>
        <w:rPr>
          <w:rFonts w:ascii="Times New Roman" w:hAnsi="Times New Roman" w:cs="Times New Roman"/>
          <w:sz w:val="24"/>
          <w:szCs w:val="24"/>
        </w:rPr>
        <w:t xml:space="preserve"> и максимальное значение цены договора</w:t>
      </w:r>
      <w:r w:rsidRPr="0045768D">
        <w:rPr>
          <w:rFonts w:ascii="Times New Roman" w:hAnsi="Times New Roman" w:cs="Times New Roman"/>
          <w:sz w:val="24"/>
          <w:szCs w:val="24"/>
        </w:rPr>
        <w:t>»)</w:t>
      </w:r>
      <w:r>
        <w:rPr>
          <w:rFonts w:ascii="Times New Roman" w:hAnsi="Times New Roman" w:cs="Times New Roman"/>
          <w:sz w:val="24"/>
          <w:szCs w:val="24"/>
        </w:rPr>
        <w:t xml:space="preserve"> либо «</w:t>
      </w:r>
      <w:r w:rsidRPr="0045768D">
        <w:rPr>
          <w:rFonts w:ascii="Times New Roman" w:hAnsi="Times New Roman" w:cs="Times New Roman"/>
          <w:sz w:val="24"/>
          <w:szCs w:val="24"/>
        </w:rPr>
        <w:t>стоимость жизненного цикла товара (объекта), созданного в результате выполнения работ</w:t>
      </w:r>
      <w:r>
        <w:rPr>
          <w:rFonts w:ascii="Times New Roman" w:hAnsi="Times New Roman" w:cs="Times New Roman"/>
          <w:sz w:val="24"/>
          <w:szCs w:val="24"/>
        </w:rPr>
        <w:t xml:space="preserve">», другим – </w:t>
      </w:r>
      <w:proofErr w:type="spellStart"/>
      <w:r>
        <w:rPr>
          <w:rFonts w:ascii="Times New Roman" w:hAnsi="Times New Roman" w:cs="Times New Roman"/>
          <w:sz w:val="24"/>
          <w:szCs w:val="24"/>
        </w:rPr>
        <w:t>нестоимостной</w:t>
      </w:r>
      <w:proofErr w:type="spellEnd"/>
      <w:r>
        <w:rPr>
          <w:rFonts w:ascii="Times New Roman" w:hAnsi="Times New Roman" w:cs="Times New Roman"/>
          <w:sz w:val="24"/>
          <w:szCs w:val="24"/>
        </w:rPr>
        <w:t xml:space="preserve"> критерий, указанный в п.1.4 Порядка.</w:t>
      </w:r>
      <w:r w:rsidRPr="0045768D">
        <w:rPr>
          <w:rFonts w:ascii="Times New Roman" w:hAnsi="Times New Roman" w:cs="Times New Roman"/>
          <w:sz w:val="24"/>
          <w:szCs w:val="24"/>
        </w:rPr>
        <w:t xml:space="preserve"> При этом не допускается установление только 2 (двух) </w:t>
      </w:r>
      <w:r>
        <w:rPr>
          <w:rFonts w:ascii="Times New Roman" w:hAnsi="Times New Roman" w:cs="Times New Roman"/>
          <w:sz w:val="24"/>
          <w:szCs w:val="24"/>
        </w:rPr>
        <w:t xml:space="preserve">стоимостных </w:t>
      </w:r>
      <w:r w:rsidRPr="0045768D">
        <w:rPr>
          <w:rFonts w:ascii="Times New Roman" w:hAnsi="Times New Roman" w:cs="Times New Roman"/>
          <w:sz w:val="24"/>
          <w:szCs w:val="24"/>
        </w:rPr>
        <w:t>критериев.</w:t>
      </w:r>
    </w:p>
    <w:p w:rsidR="004241BF" w:rsidRDefault="004241BF" w:rsidP="004241BF">
      <w:pPr>
        <w:pStyle w:val="ConsPlusNormal"/>
        <w:spacing w:before="220"/>
        <w:ind w:firstLine="540"/>
        <w:jc w:val="both"/>
        <w:rPr>
          <w:rFonts w:ascii="Times New Roman" w:hAnsi="Times New Roman" w:cs="Times New Roman"/>
          <w:sz w:val="24"/>
          <w:szCs w:val="24"/>
        </w:rPr>
      </w:pPr>
      <w:r>
        <w:rPr>
          <w:rFonts w:ascii="Times New Roman" w:hAnsi="Times New Roman" w:cs="Times New Roman"/>
          <w:sz w:val="24"/>
          <w:szCs w:val="24"/>
        </w:rPr>
        <w:t>1.6</w:t>
      </w:r>
      <w:r w:rsidRPr="0045768D">
        <w:rPr>
          <w:rFonts w:ascii="Times New Roman" w:hAnsi="Times New Roman" w:cs="Times New Roman"/>
          <w:sz w:val="24"/>
          <w:szCs w:val="24"/>
        </w:rPr>
        <w:t>. Не допускается использование Заказчиком не предусмотренных настоящими Правилами и документацией критериев оценки (показателей критериев) или их величин значимости. Не допускается использование Заказчиком критериев оценки или их величин значимости, не указанных в документации.</w:t>
      </w:r>
    </w:p>
    <w:p w:rsidR="004241BF" w:rsidRDefault="004241BF" w:rsidP="004241BF">
      <w:pPr>
        <w:pStyle w:val="ConsPlusNormal"/>
        <w:spacing w:before="220"/>
        <w:ind w:firstLine="540"/>
        <w:jc w:val="both"/>
        <w:rPr>
          <w:rFonts w:ascii="Times New Roman" w:hAnsi="Times New Roman" w:cs="Times New Roman"/>
          <w:sz w:val="24"/>
          <w:szCs w:val="24"/>
        </w:rPr>
      </w:pPr>
    </w:p>
    <w:p w:rsidR="004241BF" w:rsidRPr="000E0A48" w:rsidRDefault="004241BF" w:rsidP="004241BF">
      <w:pPr>
        <w:pStyle w:val="ConsPlusNormal"/>
        <w:spacing w:before="220"/>
        <w:ind w:firstLine="540"/>
        <w:jc w:val="both"/>
        <w:rPr>
          <w:rFonts w:ascii="Times New Roman" w:hAnsi="Times New Roman" w:cs="Times New Roman"/>
          <w:b/>
          <w:sz w:val="24"/>
          <w:szCs w:val="24"/>
        </w:rPr>
      </w:pPr>
      <w:r w:rsidRPr="000E0A48">
        <w:rPr>
          <w:rFonts w:ascii="Times New Roman" w:hAnsi="Times New Roman" w:cs="Times New Roman"/>
          <w:b/>
          <w:sz w:val="24"/>
          <w:szCs w:val="24"/>
        </w:rPr>
        <w:t xml:space="preserve">2. </w:t>
      </w:r>
      <w:r>
        <w:rPr>
          <w:rFonts w:ascii="Times New Roman" w:hAnsi="Times New Roman" w:cs="Times New Roman"/>
          <w:b/>
          <w:sz w:val="24"/>
          <w:szCs w:val="24"/>
        </w:rPr>
        <w:t xml:space="preserve">ТРЕБОВАНИЯ К </w:t>
      </w:r>
      <w:r w:rsidRPr="000E0A48">
        <w:rPr>
          <w:rFonts w:ascii="Times New Roman" w:hAnsi="Times New Roman" w:cs="Times New Roman"/>
          <w:b/>
          <w:sz w:val="24"/>
          <w:szCs w:val="24"/>
        </w:rPr>
        <w:t>СТОИМОСТНЫ</w:t>
      </w:r>
      <w:r>
        <w:rPr>
          <w:rFonts w:ascii="Times New Roman" w:hAnsi="Times New Roman" w:cs="Times New Roman"/>
          <w:b/>
          <w:sz w:val="24"/>
          <w:szCs w:val="24"/>
        </w:rPr>
        <w:t>М</w:t>
      </w:r>
      <w:r w:rsidRPr="000E0A48">
        <w:rPr>
          <w:rFonts w:ascii="Times New Roman" w:hAnsi="Times New Roman" w:cs="Times New Roman"/>
          <w:b/>
          <w:sz w:val="24"/>
          <w:szCs w:val="24"/>
        </w:rPr>
        <w:t xml:space="preserve"> КРИТЕРИ</w:t>
      </w:r>
      <w:r>
        <w:rPr>
          <w:rFonts w:ascii="Times New Roman" w:hAnsi="Times New Roman" w:cs="Times New Roman"/>
          <w:b/>
          <w:sz w:val="24"/>
          <w:szCs w:val="24"/>
        </w:rPr>
        <w:t>ЯМ</w:t>
      </w:r>
    </w:p>
    <w:p w:rsidR="004241BF" w:rsidRPr="000E0A48" w:rsidRDefault="004241BF" w:rsidP="004241BF">
      <w:pPr>
        <w:pStyle w:val="ConsPlusNormal"/>
        <w:spacing w:before="220"/>
        <w:ind w:firstLine="540"/>
        <w:jc w:val="both"/>
        <w:rPr>
          <w:rFonts w:ascii="Times New Roman" w:hAnsi="Times New Roman" w:cs="Times New Roman"/>
          <w:sz w:val="24"/>
          <w:szCs w:val="24"/>
        </w:rPr>
      </w:pPr>
      <w:bookmarkStart w:id="220" w:name="P1011"/>
      <w:bookmarkEnd w:id="220"/>
      <w:r w:rsidRPr="000E0A48">
        <w:rPr>
          <w:rFonts w:ascii="Times New Roman" w:hAnsi="Times New Roman" w:cs="Times New Roman"/>
          <w:sz w:val="24"/>
          <w:szCs w:val="24"/>
        </w:rPr>
        <w:t xml:space="preserve">2.1.Величина значимости стоимостных критериев, указанных в подпунктах 1 и 3 пункта 1.3 Порядка, может составлять </w:t>
      </w:r>
      <w:r w:rsidRPr="000E0A48">
        <w:rPr>
          <w:rFonts w:ascii="Times New Roman" w:hAnsi="Times New Roman" w:cs="Times New Roman"/>
          <w:b/>
          <w:sz w:val="24"/>
          <w:szCs w:val="24"/>
        </w:rPr>
        <w:t>30-60 %</w:t>
      </w:r>
      <w:r w:rsidRPr="000E0A48">
        <w:rPr>
          <w:rFonts w:ascii="Times New Roman" w:hAnsi="Times New Roman" w:cs="Times New Roman"/>
          <w:sz w:val="24"/>
          <w:szCs w:val="24"/>
        </w:rPr>
        <w:t xml:space="preserve"> (тридцать - шестьдесят процентов).</w:t>
      </w:r>
    </w:p>
    <w:p w:rsidR="004241BF" w:rsidRPr="000E0A48" w:rsidRDefault="004241BF" w:rsidP="004241BF">
      <w:pPr>
        <w:pStyle w:val="ConsPlusNormal"/>
        <w:spacing w:before="220"/>
        <w:ind w:firstLine="540"/>
        <w:jc w:val="both"/>
        <w:rPr>
          <w:rFonts w:ascii="Times New Roman" w:hAnsi="Times New Roman" w:cs="Times New Roman"/>
          <w:sz w:val="24"/>
          <w:szCs w:val="24"/>
        </w:rPr>
      </w:pPr>
      <w:r w:rsidRPr="000E0A48">
        <w:rPr>
          <w:rFonts w:ascii="Times New Roman" w:hAnsi="Times New Roman" w:cs="Times New Roman"/>
          <w:sz w:val="24"/>
          <w:szCs w:val="24"/>
        </w:rPr>
        <w:t>2.2. В документации в обязательном порядке должен быть указан один из стоимостных критериев:</w:t>
      </w:r>
    </w:p>
    <w:p w:rsidR="004241BF" w:rsidRDefault="004241BF" w:rsidP="004241BF">
      <w:pPr>
        <w:pStyle w:val="ConsPlusNormal"/>
        <w:spacing w:before="220"/>
        <w:ind w:firstLine="540"/>
        <w:jc w:val="both"/>
        <w:rPr>
          <w:rFonts w:ascii="Times New Roman" w:hAnsi="Times New Roman" w:cs="Times New Roman"/>
          <w:sz w:val="24"/>
          <w:szCs w:val="24"/>
        </w:rPr>
      </w:pPr>
      <w:r>
        <w:rPr>
          <w:rFonts w:ascii="Times New Roman" w:hAnsi="Times New Roman" w:cs="Times New Roman"/>
          <w:sz w:val="24"/>
          <w:szCs w:val="24"/>
        </w:rPr>
        <w:t xml:space="preserve">- </w:t>
      </w:r>
      <w:r w:rsidRPr="009543C6">
        <w:rPr>
          <w:rFonts w:ascii="Times New Roman" w:hAnsi="Times New Roman" w:cs="Times New Roman"/>
          <w:b/>
          <w:sz w:val="24"/>
          <w:szCs w:val="24"/>
        </w:rPr>
        <w:t xml:space="preserve">цена договора (цена за единицу ТРУ и максимальное значение цены договора) </w:t>
      </w:r>
      <w:r>
        <w:rPr>
          <w:rFonts w:ascii="Times New Roman" w:hAnsi="Times New Roman" w:cs="Times New Roman"/>
          <w:sz w:val="24"/>
          <w:szCs w:val="24"/>
        </w:rPr>
        <w:t>(далее – цена договора);</w:t>
      </w:r>
    </w:p>
    <w:p w:rsidR="004241BF" w:rsidRDefault="004241BF" w:rsidP="004241BF">
      <w:pPr>
        <w:pStyle w:val="ConsPlusNormal"/>
        <w:spacing w:before="220"/>
        <w:ind w:firstLine="540"/>
        <w:jc w:val="both"/>
        <w:rPr>
          <w:rFonts w:ascii="Times New Roman" w:hAnsi="Times New Roman" w:cs="Times New Roman"/>
          <w:sz w:val="24"/>
          <w:szCs w:val="24"/>
        </w:rPr>
      </w:pPr>
      <w:r>
        <w:rPr>
          <w:rFonts w:ascii="Times New Roman" w:hAnsi="Times New Roman" w:cs="Times New Roman"/>
          <w:sz w:val="24"/>
          <w:szCs w:val="24"/>
        </w:rPr>
        <w:t xml:space="preserve">- </w:t>
      </w:r>
      <w:r w:rsidRPr="009543C6">
        <w:rPr>
          <w:rFonts w:ascii="Times New Roman" w:hAnsi="Times New Roman" w:cs="Times New Roman"/>
          <w:b/>
          <w:sz w:val="24"/>
          <w:szCs w:val="24"/>
        </w:rPr>
        <w:t xml:space="preserve">стоимость жизненного цикла товара (объекта), созданного в результате выполнения работ </w:t>
      </w:r>
      <w:r>
        <w:rPr>
          <w:rFonts w:ascii="Times New Roman" w:hAnsi="Times New Roman" w:cs="Times New Roman"/>
          <w:sz w:val="24"/>
          <w:szCs w:val="24"/>
        </w:rPr>
        <w:t xml:space="preserve">(далее - </w:t>
      </w:r>
      <w:r w:rsidRPr="0045768D">
        <w:rPr>
          <w:rFonts w:ascii="Times New Roman" w:hAnsi="Times New Roman" w:cs="Times New Roman"/>
          <w:sz w:val="24"/>
          <w:szCs w:val="24"/>
        </w:rPr>
        <w:t>стоимость жизненного цикла</w:t>
      </w:r>
      <w:r>
        <w:rPr>
          <w:rFonts w:ascii="Times New Roman" w:hAnsi="Times New Roman" w:cs="Times New Roman"/>
          <w:sz w:val="24"/>
          <w:szCs w:val="24"/>
        </w:rPr>
        <w:t>).</w:t>
      </w:r>
    </w:p>
    <w:p w:rsidR="004241BF" w:rsidRDefault="004241BF" w:rsidP="004241BF">
      <w:pPr>
        <w:pStyle w:val="ConsPlusNormal"/>
        <w:spacing w:before="220"/>
        <w:ind w:firstLine="540"/>
        <w:jc w:val="both"/>
        <w:rPr>
          <w:rFonts w:ascii="Times New Roman" w:hAnsi="Times New Roman" w:cs="Times New Roman"/>
          <w:sz w:val="24"/>
          <w:szCs w:val="24"/>
        </w:rPr>
      </w:pPr>
      <w:r>
        <w:rPr>
          <w:rFonts w:ascii="Times New Roman" w:hAnsi="Times New Roman" w:cs="Times New Roman"/>
          <w:sz w:val="24"/>
          <w:szCs w:val="24"/>
        </w:rPr>
        <w:t xml:space="preserve">Дополнительно может быть установлен </w:t>
      </w:r>
      <w:proofErr w:type="gramStart"/>
      <w:r>
        <w:rPr>
          <w:rFonts w:ascii="Times New Roman" w:hAnsi="Times New Roman" w:cs="Times New Roman"/>
          <w:sz w:val="24"/>
          <w:szCs w:val="24"/>
        </w:rPr>
        <w:t>стоимостной</w:t>
      </w:r>
      <w:proofErr w:type="gramEnd"/>
      <w:r>
        <w:rPr>
          <w:rFonts w:ascii="Times New Roman" w:hAnsi="Times New Roman" w:cs="Times New Roman"/>
          <w:sz w:val="24"/>
          <w:szCs w:val="24"/>
        </w:rPr>
        <w:t xml:space="preserve"> критерий </w:t>
      </w:r>
      <w:r w:rsidRPr="00FC103D">
        <w:rPr>
          <w:rFonts w:ascii="Times New Roman" w:hAnsi="Times New Roman" w:cs="Times New Roman"/>
          <w:b/>
          <w:sz w:val="24"/>
          <w:szCs w:val="24"/>
        </w:rPr>
        <w:t xml:space="preserve">«расходы на эксплуатацию и ремонт товаров (объектов), использование результатов работ» </w:t>
      </w:r>
      <w:r>
        <w:rPr>
          <w:rFonts w:ascii="Times New Roman" w:hAnsi="Times New Roman" w:cs="Times New Roman"/>
          <w:sz w:val="24"/>
          <w:szCs w:val="24"/>
        </w:rPr>
        <w:t xml:space="preserve">(далее – расходы на эксплуатацию). </w:t>
      </w:r>
    </w:p>
    <w:p w:rsidR="004241BF" w:rsidRDefault="004241BF" w:rsidP="004241BF">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И тогда величина значимости каждого из этих критериев устанавливается                          в следующем процентном соотношении, не превышающем максимальную величину значимости стоимостных критериев (60%):  </w:t>
      </w:r>
    </w:p>
    <w:p w:rsidR="004241BF" w:rsidRDefault="004241BF" w:rsidP="004241BF">
      <w:pPr>
        <w:pStyle w:val="ConsPlusNormal"/>
        <w:spacing w:before="220"/>
        <w:ind w:firstLine="540"/>
        <w:jc w:val="both"/>
        <w:rPr>
          <w:rFonts w:ascii="Times New Roman" w:hAnsi="Times New Roman" w:cs="Times New Roman"/>
          <w:sz w:val="24"/>
          <w:szCs w:val="24"/>
        </w:rPr>
      </w:pPr>
      <w:r>
        <w:rPr>
          <w:rFonts w:ascii="Times New Roman" w:hAnsi="Times New Roman" w:cs="Times New Roman"/>
          <w:sz w:val="24"/>
          <w:szCs w:val="24"/>
        </w:rPr>
        <w:t>- за критерии «цена договора» или «стоимость жизненного цикла» -                                 30-40% (тридцать – сорок процентов);</w:t>
      </w:r>
    </w:p>
    <w:p w:rsidR="004241BF" w:rsidRPr="00A97C68" w:rsidRDefault="004241BF" w:rsidP="004241BF">
      <w:pPr>
        <w:pStyle w:val="ConsPlusNormal"/>
        <w:spacing w:before="220"/>
        <w:ind w:firstLine="540"/>
        <w:jc w:val="both"/>
        <w:rPr>
          <w:rFonts w:ascii="Times New Roman" w:hAnsi="Times New Roman" w:cs="Times New Roman"/>
          <w:sz w:val="24"/>
          <w:szCs w:val="24"/>
          <w:highlight w:val="green"/>
        </w:rPr>
      </w:pPr>
      <w:r>
        <w:rPr>
          <w:rFonts w:ascii="Times New Roman" w:hAnsi="Times New Roman" w:cs="Times New Roman"/>
          <w:sz w:val="24"/>
          <w:szCs w:val="24"/>
        </w:rPr>
        <w:t>- за критерий «расходы на эксплуатацию» - не более 20-30 % (двадцати – тридцати процентов).</w:t>
      </w:r>
    </w:p>
    <w:p w:rsidR="004241BF" w:rsidRPr="005C46AE" w:rsidRDefault="004241BF" w:rsidP="004241BF">
      <w:pPr>
        <w:pStyle w:val="ConsPlusNormal"/>
        <w:spacing w:before="220"/>
        <w:ind w:firstLine="540"/>
        <w:jc w:val="both"/>
        <w:rPr>
          <w:rFonts w:ascii="Times New Roman" w:hAnsi="Times New Roman" w:cs="Times New Roman"/>
          <w:sz w:val="24"/>
          <w:szCs w:val="24"/>
        </w:rPr>
      </w:pPr>
      <w:r w:rsidRPr="005C46AE">
        <w:rPr>
          <w:rFonts w:ascii="Times New Roman" w:hAnsi="Times New Roman" w:cs="Times New Roman"/>
          <w:sz w:val="24"/>
          <w:szCs w:val="24"/>
        </w:rPr>
        <w:t xml:space="preserve">2.3. Величина значимости </w:t>
      </w:r>
      <w:r w:rsidRPr="005C46AE">
        <w:rPr>
          <w:rFonts w:ascii="Times New Roman" w:hAnsi="Times New Roman" w:cs="Times New Roman"/>
          <w:b/>
          <w:sz w:val="24"/>
          <w:szCs w:val="24"/>
        </w:rPr>
        <w:t>критерия «цена договора» («цена договора за единицу ТРУ»)</w:t>
      </w:r>
      <w:r w:rsidRPr="005C46AE">
        <w:rPr>
          <w:rFonts w:ascii="Times New Roman" w:hAnsi="Times New Roman" w:cs="Times New Roman"/>
          <w:sz w:val="24"/>
          <w:szCs w:val="24"/>
        </w:rPr>
        <w:t xml:space="preserve"> может составлять </w:t>
      </w:r>
      <w:r w:rsidRPr="005C46AE">
        <w:rPr>
          <w:rFonts w:ascii="Times New Roman" w:hAnsi="Times New Roman" w:cs="Times New Roman"/>
          <w:b/>
          <w:sz w:val="24"/>
          <w:szCs w:val="24"/>
        </w:rPr>
        <w:t xml:space="preserve">0 % </w:t>
      </w:r>
      <w:r w:rsidRPr="005C46AE">
        <w:rPr>
          <w:rFonts w:ascii="Times New Roman" w:hAnsi="Times New Roman" w:cs="Times New Roman"/>
          <w:sz w:val="24"/>
          <w:szCs w:val="24"/>
        </w:rPr>
        <w:t>(ноль процентов) при осуществлении закупки следующих объектов:</w:t>
      </w:r>
    </w:p>
    <w:p w:rsidR="004241BF" w:rsidRPr="005C46AE" w:rsidRDefault="004241BF" w:rsidP="004241BF">
      <w:pPr>
        <w:pStyle w:val="ConsPlusNormal"/>
        <w:ind w:firstLine="540"/>
        <w:jc w:val="both"/>
        <w:rPr>
          <w:rFonts w:ascii="Times New Roman" w:hAnsi="Times New Roman" w:cs="Times New Roman"/>
          <w:sz w:val="24"/>
          <w:szCs w:val="24"/>
        </w:rPr>
      </w:pPr>
      <w:r w:rsidRPr="005C46AE">
        <w:rPr>
          <w:rFonts w:ascii="Times New Roman" w:hAnsi="Times New Roman" w:cs="Times New Roman"/>
          <w:sz w:val="24"/>
          <w:szCs w:val="24"/>
        </w:rPr>
        <w:t>1) аудиовизуальных произведений;</w:t>
      </w:r>
    </w:p>
    <w:p w:rsidR="004241BF" w:rsidRPr="005C46AE" w:rsidRDefault="004241BF" w:rsidP="004241BF">
      <w:pPr>
        <w:pStyle w:val="ConsPlusNormal"/>
        <w:ind w:firstLine="540"/>
        <w:jc w:val="both"/>
        <w:rPr>
          <w:rFonts w:ascii="Times New Roman" w:hAnsi="Times New Roman" w:cs="Times New Roman"/>
          <w:sz w:val="24"/>
          <w:szCs w:val="24"/>
        </w:rPr>
      </w:pPr>
      <w:r w:rsidRPr="005C46AE">
        <w:rPr>
          <w:rFonts w:ascii="Times New Roman" w:hAnsi="Times New Roman" w:cs="Times New Roman"/>
          <w:sz w:val="24"/>
          <w:szCs w:val="24"/>
        </w:rPr>
        <w:t>2) фотографических произведений и произведений, полученных способами, аналогичными фотографии;</w:t>
      </w:r>
    </w:p>
    <w:p w:rsidR="004241BF" w:rsidRPr="005C46AE" w:rsidRDefault="004241BF" w:rsidP="004241BF">
      <w:pPr>
        <w:pStyle w:val="ConsPlusNormal"/>
        <w:ind w:firstLine="540"/>
        <w:jc w:val="both"/>
        <w:rPr>
          <w:rFonts w:ascii="Times New Roman" w:hAnsi="Times New Roman" w:cs="Times New Roman"/>
          <w:sz w:val="24"/>
          <w:szCs w:val="24"/>
        </w:rPr>
      </w:pPr>
      <w:r w:rsidRPr="005C46AE">
        <w:rPr>
          <w:rFonts w:ascii="Times New Roman" w:hAnsi="Times New Roman" w:cs="Times New Roman"/>
          <w:sz w:val="24"/>
          <w:szCs w:val="24"/>
        </w:rPr>
        <w:t>3) производных произведений;</w:t>
      </w:r>
    </w:p>
    <w:p w:rsidR="004241BF" w:rsidRDefault="004241BF" w:rsidP="004241BF">
      <w:pPr>
        <w:pStyle w:val="ConsPlusNormal"/>
        <w:ind w:firstLine="540"/>
        <w:jc w:val="both"/>
        <w:rPr>
          <w:rFonts w:ascii="Times New Roman" w:hAnsi="Times New Roman" w:cs="Times New Roman"/>
          <w:sz w:val="24"/>
          <w:szCs w:val="24"/>
        </w:rPr>
      </w:pPr>
      <w:r w:rsidRPr="005C46AE">
        <w:rPr>
          <w:rFonts w:ascii="Times New Roman" w:hAnsi="Times New Roman" w:cs="Times New Roman"/>
          <w:sz w:val="24"/>
          <w:szCs w:val="24"/>
        </w:rPr>
        <w:t>4) составных произведений (кроме баз данных), представляющих собой по подбору или расположению материалов результат творческого труда.</w:t>
      </w:r>
      <w:r>
        <w:rPr>
          <w:rFonts w:ascii="Times New Roman" w:hAnsi="Times New Roman" w:cs="Times New Roman"/>
          <w:sz w:val="24"/>
          <w:szCs w:val="24"/>
        </w:rPr>
        <w:t xml:space="preserve"> </w:t>
      </w:r>
    </w:p>
    <w:p w:rsidR="004241BF" w:rsidRPr="00DC0DE7" w:rsidRDefault="004241BF" w:rsidP="004241BF">
      <w:pPr>
        <w:pStyle w:val="ConsPlusNormal"/>
        <w:spacing w:before="240"/>
        <w:ind w:firstLine="540"/>
        <w:jc w:val="both"/>
        <w:rPr>
          <w:rFonts w:ascii="Times New Roman" w:hAnsi="Times New Roman" w:cs="Times New Roman"/>
          <w:sz w:val="24"/>
          <w:szCs w:val="24"/>
        </w:rPr>
      </w:pPr>
      <w:r w:rsidRPr="00DC0DE7">
        <w:rPr>
          <w:rFonts w:ascii="Times New Roman" w:hAnsi="Times New Roman" w:cs="Times New Roman"/>
          <w:sz w:val="24"/>
          <w:szCs w:val="24"/>
        </w:rPr>
        <w:t xml:space="preserve">2.4. При определении порядка оценки стоимостного критерия Заказчик, вправе предусмотреть в документации осуществление порядка оценки заявок </w:t>
      </w:r>
      <w:r w:rsidRPr="00DC0DE7">
        <w:rPr>
          <w:rFonts w:ascii="Times New Roman" w:hAnsi="Times New Roman" w:cs="Times New Roman"/>
          <w:b/>
          <w:sz w:val="24"/>
          <w:szCs w:val="24"/>
        </w:rPr>
        <w:t>по стоимостному критерию без учета налога на добавленную стоимость</w:t>
      </w:r>
      <w:r w:rsidRPr="00DC0DE7">
        <w:rPr>
          <w:rFonts w:ascii="Times New Roman" w:hAnsi="Times New Roman" w:cs="Times New Roman"/>
          <w:sz w:val="24"/>
          <w:szCs w:val="24"/>
        </w:rPr>
        <w:t xml:space="preserve">, установленного </w:t>
      </w:r>
      <w:hyperlink r:id="rId167" w:history="1">
        <w:r w:rsidRPr="00DC0DE7">
          <w:rPr>
            <w:rFonts w:ascii="Times New Roman" w:hAnsi="Times New Roman" w:cs="Times New Roman"/>
            <w:sz w:val="24"/>
            <w:szCs w:val="24"/>
          </w:rPr>
          <w:t>главой 21</w:t>
        </w:r>
      </w:hyperlink>
      <w:r w:rsidRPr="00DC0DE7">
        <w:rPr>
          <w:rFonts w:ascii="Times New Roman" w:hAnsi="Times New Roman" w:cs="Times New Roman"/>
          <w:sz w:val="24"/>
          <w:szCs w:val="24"/>
        </w:rPr>
        <w:t xml:space="preserve"> Налогового кодекса Российской Федерации (далее - НДС).</w:t>
      </w:r>
    </w:p>
    <w:p w:rsidR="001944A5" w:rsidRPr="00DC0DE7" w:rsidRDefault="004241BF" w:rsidP="004241BF">
      <w:pPr>
        <w:pStyle w:val="ConsPlusNormal"/>
        <w:spacing w:before="220"/>
        <w:ind w:firstLine="540"/>
        <w:jc w:val="both"/>
        <w:rPr>
          <w:rFonts w:ascii="Times New Roman" w:hAnsi="Times New Roman" w:cs="Times New Roman"/>
          <w:sz w:val="24"/>
          <w:szCs w:val="24"/>
        </w:rPr>
      </w:pPr>
      <w:r w:rsidRPr="00DC0DE7">
        <w:rPr>
          <w:rFonts w:ascii="Times New Roman" w:hAnsi="Times New Roman" w:cs="Times New Roman"/>
          <w:sz w:val="24"/>
          <w:szCs w:val="24"/>
        </w:rPr>
        <w:t xml:space="preserve">2.5. Информация об использовании в качестве единого базиса оценки цен без НДС </w:t>
      </w:r>
      <w:r w:rsidR="001944A5" w:rsidRPr="00DC0DE7">
        <w:rPr>
          <w:rFonts w:ascii="Times New Roman" w:hAnsi="Times New Roman" w:cs="Times New Roman"/>
          <w:sz w:val="24"/>
          <w:szCs w:val="24"/>
        </w:rPr>
        <w:t>указывается</w:t>
      </w:r>
      <w:r w:rsidRPr="00DC0DE7">
        <w:rPr>
          <w:rFonts w:ascii="Times New Roman" w:hAnsi="Times New Roman" w:cs="Times New Roman"/>
          <w:sz w:val="24"/>
          <w:szCs w:val="24"/>
        </w:rPr>
        <w:t xml:space="preserve"> в документации. </w:t>
      </w:r>
    </w:p>
    <w:p w:rsidR="004241BF" w:rsidRPr="00DC0DE7" w:rsidRDefault="004241BF" w:rsidP="004241BF">
      <w:pPr>
        <w:pStyle w:val="ConsPlusNormal"/>
        <w:spacing w:before="220"/>
        <w:ind w:firstLine="540"/>
        <w:jc w:val="both"/>
        <w:rPr>
          <w:rFonts w:ascii="Times New Roman" w:hAnsi="Times New Roman" w:cs="Times New Roman"/>
          <w:sz w:val="24"/>
          <w:szCs w:val="24"/>
        </w:rPr>
      </w:pPr>
      <w:r w:rsidRPr="00DC0DE7">
        <w:rPr>
          <w:rFonts w:ascii="Times New Roman" w:hAnsi="Times New Roman" w:cs="Times New Roman"/>
          <w:sz w:val="24"/>
          <w:szCs w:val="24"/>
        </w:rPr>
        <w:t>2.6. В случае если в документации предусмотрен порядок оценки и сопоставления заявок по стоимостному критерию без учета НДС, расчет рейтинга заявок по такому критерию осуществляется после приведения предложений участников закупки к единому базису оценки без учета НДС.</w:t>
      </w:r>
    </w:p>
    <w:p w:rsidR="004241BF" w:rsidRDefault="004241BF" w:rsidP="004241BF">
      <w:pPr>
        <w:pStyle w:val="ConsPlusNormal"/>
        <w:spacing w:before="220"/>
        <w:ind w:firstLine="540"/>
        <w:jc w:val="both"/>
        <w:rPr>
          <w:rFonts w:ascii="Times New Roman" w:hAnsi="Times New Roman" w:cs="Times New Roman"/>
          <w:sz w:val="24"/>
          <w:szCs w:val="24"/>
        </w:rPr>
      </w:pPr>
      <w:r w:rsidRPr="00DC0DE7">
        <w:rPr>
          <w:rFonts w:ascii="Times New Roman" w:hAnsi="Times New Roman" w:cs="Times New Roman"/>
          <w:sz w:val="24"/>
          <w:szCs w:val="24"/>
        </w:rPr>
        <w:t>2.7. В случае если в качестве единого базиса оценки использовались цены участников закупки без учета НДС, то договор с победителем закупки, являющимся плательщиком НДС, заключается по цене, предложенной таким участником в заявке              на участие в закупке, с учетом НДС.</w:t>
      </w:r>
    </w:p>
    <w:p w:rsidR="004241BF" w:rsidRPr="00075298" w:rsidRDefault="004241BF" w:rsidP="004241BF">
      <w:pPr>
        <w:pStyle w:val="ConsPlusNormal"/>
        <w:spacing w:before="220"/>
        <w:ind w:firstLine="540"/>
        <w:jc w:val="both"/>
        <w:rPr>
          <w:rFonts w:ascii="Times New Roman" w:hAnsi="Times New Roman" w:cs="Times New Roman"/>
          <w:sz w:val="24"/>
          <w:szCs w:val="24"/>
        </w:rPr>
      </w:pPr>
      <w:r w:rsidRPr="00075298">
        <w:rPr>
          <w:rFonts w:ascii="Times New Roman" w:hAnsi="Times New Roman" w:cs="Times New Roman"/>
          <w:sz w:val="24"/>
          <w:szCs w:val="24"/>
        </w:rPr>
        <w:t xml:space="preserve">2.8. Оценка заявок (предложений) по </w:t>
      </w:r>
      <w:r w:rsidRPr="00075298">
        <w:rPr>
          <w:rFonts w:ascii="Times New Roman" w:hAnsi="Times New Roman" w:cs="Times New Roman"/>
          <w:b/>
          <w:sz w:val="24"/>
          <w:szCs w:val="24"/>
        </w:rPr>
        <w:t>критерию оценки «расходы на эксплуатацию и ремонт товаров (объектов), использование результатов работ»</w:t>
      </w:r>
      <w:r w:rsidRPr="00075298">
        <w:rPr>
          <w:rFonts w:ascii="Times New Roman" w:hAnsi="Times New Roman" w:cs="Times New Roman"/>
          <w:sz w:val="24"/>
          <w:szCs w:val="24"/>
        </w:rPr>
        <w:t xml:space="preserve"> может производиться при закупке товаров или работ по созданию объектов, которые, отвечая основным функциональным и качественным требованиям Заказчика, могут различаться по стоимости эксплуатации и ремонта (использования результатов работ). При проведении закупки на право заключения договора на оказание услуг критерий «расходы на эксплуатацию и ремонт товаров (объектов), использование результатов работ» не применяется. Использование показателей не допускается.</w:t>
      </w:r>
    </w:p>
    <w:p w:rsidR="004241BF" w:rsidRPr="00075298" w:rsidRDefault="004241BF" w:rsidP="004241BF">
      <w:pPr>
        <w:pStyle w:val="ConsPlusNormal"/>
        <w:spacing w:before="220"/>
        <w:ind w:firstLine="540"/>
        <w:jc w:val="both"/>
        <w:rPr>
          <w:rFonts w:ascii="Times New Roman" w:hAnsi="Times New Roman" w:cs="Times New Roman"/>
          <w:sz w:val="24"/>
          <w:szCs w:val="24"/>
        </w:rPr>
      </w:pPr>
      <w:r w:rsidRPr="00075298">
        <w:rPr>
          <w:rFonts w:ascii="Times New Roman" w:hAnsi="Times New Roman" w:cs="Times New Roman"/>
          <w:sz w:val="24"/>
          <w:szCs w:val="24"/>
        </w:rPr>
        <w:t>2.8.1. Исходя из особенностей закупаемых товаров, а также объектов, создаваемых в результате выполнения работ, Заказчик вправе установить в документации и учитывать при оценке один или несколько видов эксплуатационных расходов либо совокупность предполагаемых расходов. В документации устанавливаются требования к эксплуатации и ремонту товара, к условиям проведения работ.</w:t>
      </w:r>
    </w:p>
    <w:p w:rsidR="004241BF" w:rsidRPr="0045768D" w:rsidRDefault="004241BF" w:rsidP="004241BF">
      <w:pPr>
        <w:pStyle w:val="ConsPlusNormal"/>
        <w:spacing w:before="220"/>
        <w:ind w:firstLine="540"/>
        <w:jc w:val="both"/>
        <w:rPr>
          <w:rFonts w:ascii="Times New Roman" w:hAnsi="Times New Roman" w:cs="Times New Roman"/>
          <w:sz w:val="24"/>
          <w:szCs w:val="24"/>
        </w:rPr>
      </w:pPr>
      <w:r w:rsidRPr="00075298">
        <w:rPr>
          <w:rFonts w:ascii="Times New Roman" w:hAnsi="Times New Roman" w:cs="Times New Roman"/>
          <w:sz w:val="24"/>
          <w:szCs w:val="24"/>
        </w:rPr>
        <w:t>2.8.2. Виды оцениваемых эксплуатационных расходов, учитываемых при оценке, устанавливаются Заказчиком в документации, исходя из особенностей закупаемого товара (объекта) и предполагаемых условий его эксплуатации и ремонта (использования результатов работ).</w:t>
      </w:r>
    </w:p>
    <w:p w:rsidR="004241BF" w:rsidRPr="002F087F" w:rsidRDefault="004241BF" w:rsidP="004241BF">
      <w:pPr>
        <w:pStyle w:val="ConsPlusNormal"/>
        <w:spacing w:before="220"/>
        <w:ind w:firstLine="540"/>
        <w:jc w:val="both"/>
        <w:rPr>
          <w:rFonts w:ascii="Times New Roman" w:hAnsi="Times New Roman" w:cs="Times New Roman"/>
          <w:sz w:val="24"/>
          <w:szCs w:val="24"/>
        </w:rPr>
      </w:pPr>
      <w:r w:rsidRPr="002F087F">
        <w:rPr>
          <w:rFonts w:ascii="Times New Roman" w:hAnsi="Times New Roman" w:cs="Times New Roman"/>
          <w:sz w:val="24"/>
          <w:szCs w:val="24"/>
        </w:rPr>
        <w:t xml:space="preserve">2.9. </w:t>
      </w:r>
      <w:proofErr w:type="gramStart"/>
      <w:r w:rsidRPr="002F087F">
        <w:rPr>
          <w:rFonts w:ascii="Times New Roman" w:hAnsi="Times New Roman" w:cs="Times New Roman"/>
          <w:b/>
          <w:sz w:val="24"/>
          <w:szCs w:val="24"/>
        </w:rPr>
        <w:t>Критерий «стоимость жизненного цикла товара (объекта)»</w:t>
      </w:r>
      <w:r w:rsidRPr="002F087F">
        <w:rPr>
          <w:rFonts w:ascii="Times New Roman" w:hAnsi="Times New Roman" w:cs="Times New Roman"/>
          <w:sz w:val="24"/>
          <w:szCs w:val="24"/>
        </w:rPr>
        <w:t xml:space="preserve"> может быть установлен только в случае осуществления закупки, по результатам которой заключается договор поставки товара и/или выполнения работ, предусматривающий техническое обслуживание и ремонт в течение всего срока службы поставленного товара или созданного в результате выполнения работы объекта, а также расходы на их утилизацию силами или за счет поставщика (договор жизненного цикла).</w:t>
      </w:r>
      <w:proofErr w:type="gramEnd"/>
      <w:r w:rsidRPr="002F087F">
        <w:rPr>
          <w:rFonts w:ascii="Times New Roman" w:hAnsi="Times New Roman" w:cs="Times New Roman"/>
          <w:sz w:val="24"/>
          <w:szCs w:val="24"/>
        </w:rPr>
        <w:t xml:space="preserve"> В рамках критерия оценивается предлагаемая участниками закупки стоимость жизненного цикла товара (объекта). Лучшим предложением по критерию признается предложение, содержащее наименьшее значение по стоимости жизненного цикла товара (объекта). Стоимостью жизненного цикла товара (объекта) признается цена договора жизненного цикла, предлагаемая участником закупки в заявке (предложении).</w:t>
      </w:r>
    </w:p>
    <w:p w:rsidR="004241BF" w:rsidRPr="002F087F" w:rsidRDefault="004241BF" w:rsidP="004241BF">
      <w:pPr>
        <w:pStyle w:val="ConsPlusNormal"/>
        <w:spacing w:before="220"/>
        <w:ind w:firstLine="540"/>
        <w:jc w:val="both"/>
        <w:rPr>
          <w:rFonts w:ascii="Times New Roman" w:hAnsi="Times New Roman" w:cs="Times New Roman"/>
          <w:sz w:val="24"/>
          <w:szCs w:val="24"/>
        </w:rPr>
      </w:pPr>
      <w:r w:rsidRPr="002F087F">
        <w:rPr>
          <w:rFonts w:ascii="Times New Roman" w:hAnsi="Times New Roman" w:cs="Times New Roman"/>
          <w:sz w:val="24"/>
          <w:szCs w:val="24"/>
        </w:rPr>
        <w:t>2.9.1. Содержание критерия оценки «Стоимость жизненного цикла товара (объекта)» может  включать в себя:</w:t>
      </w:r>
    </w:p>
    <w:p w:rsidR="004241BF" w:rsidRPr="002F087F" w:rsidRDefault="004241BF" w:rsidP="004241BF">
      <w:pPr>
        <w:pStyle w:val="ConsPlusNormal"/>
        <w:spacing w:before="220"/>
        <w:ind w:firstLine="540"/>
        <w:jc w:val="both"/>
        <w:rPr>
          <w:rFonts w:ascii="Times New Roman" w:hAnsi="Times New Roman" w:cs="Times New Roman"/>
          <w:sz w:val="24"/>
          <w:szCs w:val="24"/>
        </w:rPr>
      </w:pPr>
      <w:proofErr w:type="gramStart"/>
      <w:r w:rsidRPr="002F087F">
        <w:rPr>
          <w:rFonts w:ascii="Times New Roman" w:hAnsi="Times New Roman" w:cs="Times New Roman"/>
          <w:sz w:val="24"/>
          <w:szCs w:val="24"/>
        </w:rPr>
        <w:t>1)  расчет стоимости жизненного цикла товара (объекта), перечень этапов жизненного цикла товара (объекта), включаемых в общую цену договора (в том числе, но не исключительно: изготовление (создание), поставка, пусконаладочные работы, ввод в эксплуатацию, эксплуатация, техническое обслуживание, ремонт, утилизация и проч.);</w:t>
      </w:r>
      <w:proofErr w:type="gramEnd"/>
    </w:p>
    <w:p w:rsidR="004241BF" w:rsidRPr="002F087F" w:rsidRDefault="004241BF" w:rsidP="004241BF">
      <w:pPr>
        <w:pStyle w:val="ConsPlusNormal"/>
        <w:spacing w:before="220"/>
        <w:ind w:firstLine="540"/>
        <w:jc w:val="both"/>
        <w:rPr>
          <w:rFonts w:ascii="Times New Roman" w:hAnsi="Times New Roman" w:cs="Times New Roman"/>
          <w:sz w:val="24"/>
          <w:szCs w:val="24"/>
        </w:rPr>
      </w:pPr>
      <w:r w:rsidRPr="002F087F">
        <w:rPr>
          <w:rFonts w:ascii="Times New Roman" w:hAnsi="Times New Roman" w:cs="Times New Roman"/>
          <w:sz w:val="24"/>
          <w:szCs w:val="24"/>
        </w:rPr>
        <w:t>2) объем прогнозируемых доходов Заказчика от использования приобретаемого товара или создаваемого объекта в течение жизненного цикла товара (объекта) (в случае заключения договора жизненного цикла на приобретение товара (объекта), основной целью приобретения которого является извлечение в дальнейшем Заказчиком доходов от пользования и/или распоряжения таким товаром (объектом));</w:t>
      </w:r>
    </w:p>
    <w:p w:rsidR="004241BF" w:rsidRPr="002F087F" w:rsidRDefault="004241BF" w:rsidP="004241BF">
      <w:pPr>
        <w:pStyle w:val="ConsPlusNormal"/>
        <w:spacing w:before="220"/>
        <w:ind w:firstLine="540"/>
        <w:jc w:val="both"/>
        <w:rPr>
          <w:rFonts w:ascii="Times New Roman" w:hAnsi="Times New Roman" w:cs="Times New Roman"/>
          <w:sz w:val="24"/>
          <w:szCs w:val="24"/>
        </w:rPr>
      </w:pPr>
      <w:r w:rsidRPr="002F087F">
        <w:rPr>
          <w:rFonts w:ascii="Times New Roman" w:hAnsi="Times New Roman" w:cs="Times New Roman"/>
          <w:sz w:val="24"/>
          <w:szCs w:val="24"/>
        </w:rPr>
        <w:t>3) порядок учета сумм экономии, ожидаемой Заказчиком от использования приобретаемого товара или создаваемого объекта в течение жизненного цикла такого товара (объекта) (в случае заключения договора жизненного цикла на приобретение товара (объекта), основной целью приобретения которого не является извлечение в дальнейшем Заказчиком доходов от пользования и/или распоряжения таким товаром (объектом));</w:t>
      </w:r>
    </w:p>
    <w:p w:rsidR="004241BF" w:rsidRPr="002F087F" w:rsidRDefault="004241BF" w:rsidP="004241BF">
      <w:pPr>
        <w:pStyle w:val="ConsPlusNormal"/>
        <w:spacing w:before="220"/>
        <w:ind w:firstLine="540"/>
        <w:jc w:val="both"/>
        <w:rPr>
          <w:rFonts w:ascii="Times New Roman" w:hAnsi="Times New Roman" w:cs="Times New Roman"/>
          <w:sz w:val="24"/>
          <w:szCs w:val="24"/>
        </w:rPr>
      </w:pPr>
      <w:r w:rsidRPr="002F087F">
        <w:rPr>
          <w:rFonts w:ascii="Times New Roman" w:hAnsi="Times New Roman" w:cs="Times New Roman"/>
          <w:sz w:val="24"/>
          <w:szCs w:val="24"/>
        </w:rPr>
        <w:t>4) расчет полной стоимости владения Заказчиком товаром (использования созданного объекта), направленный на обеспечение наиболее выгодного для Заказчика баланса между осуществляемыми расходами и получаемыми доходами (получаемой экономией);</w:t>
      </w:r>
    </w:p>
    <w:p w:rsidR="004241BF" w:rsidRDefault="004241BF" w:rsidP="004241BF">
      <w:pPr>
        <w:pStyle w:val="ConsPlusNormal"/>
        <w:spacing w:before="220"/>
        <w:ind w:firstLine="540"/>
        <w:jc w:val="both"/>
        <w:rPr>
          <w:rFonts w:ascii="Times New Roman" w:hAnsi="Times New Roman" w:cs="Times New Roman"/>
          <w:sz w:val="24"/>
          <w:szCs w:val="24"/>
        </w:rPr>
      </w:pPr>
      <w:r w:rsidRPr="002F087F">
        <w:rPr>
          <w:rFonts w:ascii="Times New Roman" w:hAnsi="Times New Roman" w:cs="Times New Roman"/>
          <w:sz w:val="24"/>
          <w:szCs w:val="24"/>
        </w:rPr>
        <w:t>5) учет внешних факторов, влияющих на стоимость жизненного цикла товара (объекта) (в том числе, но не исключительно: рыночная конъюнктура, экономические риски, требования законодательства и контрольно-надзорных органов, непредвиденные расходы).</w:t>
      </w:r>
    </w:p>
    <w:p w:rsidR="004241BF" w:rsidRDefault="004241BF" w:rsidP="004241BF">
      <w:pPr>
        <w:pStyle w:val="ConsPlusNormal"/>
        <w:spacing w:before="220" w:after="240"/>
        <w:ind w:firstLine="540"/>
        <w:jc w:val="both"/>
        <w:rPr>
          <w:rFonts w:ascii="Times New Roman" w:hAnsi="Times New Roman" w:cs="Times New Roman"/>
          <w:sz w:val="24"/>
          <w:szCs w:val="24"/>
        </w:rPr>
      </w:pPr>
      <w:r w:rsidRPr="009E696E">
        <w:rPr>
          <w:rFonts w:ascii="Times New Roman" w:hAnsi="Times New Roman" w:cs="Times New Roman"/>
          <w:b/>
          <w:sz w:val="24"/>
          <w:szCs w:val="24"/>
        </w:rPr>
        <w:t xml:space="preserve">3. </w:t>
      </w:r>
      <w:r>
        <w:rPr>
          <w:rFonts w:ascii="Times New Roman" w:hAnsi="Times New Roman" w:cs="Times New Roman"/>
          <w:b/>
          <w:sz w:val="24"/>
          <w:szCs w:val="24"/>
        </w:rPr>
        <w:t>ТРЕБОВАНИЯ К НЕ</w:t>
      </w:r>
      <w:r w:rsidRPr="000E0A48">
        <w:rPr>
          <w:rFonts w:ascii="Times New Roman" w:hAnsi="Times New Roman" w:cs="Times New Roman"/>
          <w:b/>
          <w:sz w:val="24"/>
          <w:szCs w:val="24"/>
        </w:rPr>
        <w:t>СТОИМОСТНЫ</w:t>
      </w:r>
      <w:r>
        <w:rPr>
          <w:rFonts w:ascii="Times New Roman" w:hAnsi="Times New Roman" w:cs="Times New Roman"/>
          <w:b/>
          <w:sz w:val="24"/>
          <w:szCs w:val="24"/>
        </w:rPr>
        <w:t>М</w:t>
      </w:r>
      <w:r w:rsidRPr="000E0A48">
        <w:rPr>
          <w:rFonts w:ascii="Times New Roman" w:hAnsi="Times New Roman" w:cs="Times New Roman"/>
          <w:b/>
          <w:sz w:val="24"/>
          <w:szCs w:val="24"/>
        </w:rPr>
        <w:t xml:space="preserve"> КРИТЕРИ</w:t>
      </w:r>
      <w:r>
        <w:rPr>
          <w:rFonts w:ascii="Times New Roman" w:hAnsi="Times New Roman" w:cs="Times New Roman"/>
          <w:b/>
          <w:sz w:val="24"/>
          <w:szCs w:val="24"/>
        </w:rPr>
        <w:t>ЯМ</w:t>
      </w:r>
      <w:r w:rsidRPr="009E696E">
        <w:rPr>
          <w:rFonts w:ascii="Times New Roman" w:hAnsi="Times New Roman" w:cs="Times New Roman"/>
          <w:sz w:val="24"/>
          <w:szCs w:val="24"/>
        </w:rPr>
        <w:t xml:space="preserve"> </w:t>
      </w:r>
    </w:p>
    <w:p w:rsidR="004241BF" w:rsidRPr="009E696E" w:rsidRDefault="004241BF" w:rsidP="004241BF">
      <w:pPr>
        <w:pStyle w:val="ConsPlusNormal"/>
        <w:spacing w:before="220" w:after="240"/>
        <w:ind w:firstLine="540"/>
        <w:jc w:val="both"/>
        <w:rPr>
          <w:rFonts w:ascii="Times New Roman" w:hAnsi="Times New Roman" w:cs="Times New Roman"/>
          <w:sz w:val="24"/>
          <w:szCs w:val="24"/>
        </w:rPr>
      </w:pPr>
      <w:r w:rsidRPr="009E696E">
        <w:rPr>
          <w:rFonts w:ascii="Times New Roman" w:hAnsi="Times New Roman" w:cs="Times New Roman"/>
          <w:sz w:val="24"/>
          <w:szCs w:val="24"/>
        </w:rPr>
        <w:t xml:space="preserve">3.1.Величина значимости </w:t>
      </w:r>
      <w:proofErr w:type="spellStart"/>
      <w:r w:rsidRPr="009E696E">
        <w:rPr>
          <w:rFonts w:ascii="Times New Roman" w:hAnsi="Times New Roman" w:cs="Times New Roman"/>
          <w:sz w:val="24"/>
          <w:szCs w:val="24"/>
        </w:rPr>
        <w:t>нестоимостных</w:t>
      </w:r>
      <w:proofErr w:type="spellEnd"/>
      <w:r w:rsidRPr="009E696E">
        <w:rPr>
          <w:rFonts w:ascii="Times New Roman" w:hAnsi="Times New Roman" w:cs="Times New Roman"/>
          <w:sz w:val="24"/>
          <w:szCs w:val="24"/>
        </w:rPr>
        <w:t xml:space="preserve"> критериев, указанных в пункте 1.4 Порядка, может составлять </w:t>
      </w:r>
      <w:r w:rsidRPr="009E696E">
        <w:rPr>
          <w:rFonts w:ascii="Times New Roman" w:hAnsi="Times New Roman" w:cs="Times New Roman"/>
          <w:b/>
          <w:sz w:val="24"/>
          <w:szCs w:val="24"/>
        </w:rPr>
        <w:t>40-70 %</w:t>
      </w:r>
      <w:r w:rsidRPr="009E696E">
        <w:rPr>
          <w:rFonts w:ascii="Times New Roman" w:hAnsi="Times New Roman" w:cs="Times New Roman"/>
          <w:sz w:val="24"/>
          <w:szCs w:val="24"/>
        </w:rPr>
        <w:t xml:space="preserve"> (сорок - семьдесят процентов).</w:t>
      </w:r>
    </w:p>
    <w:p w:rsidR="004241BF" w:rsidRDefault="004241BF" w:rsidP="004241BF">
      <w:pPr>
        <w:pStyle w:val="ConsPlusNormal"/>
        <w:spacing w:before="220"/>
        <w:ind w:firstLine="540"/>
        <w:jc w:val="both"/>
        <w:rPr>
          <w:rFonts w:ascii="Times New Roman" w:hAnsi="Times New Roman" w:cs="Times New Roman"/>
          <w:sz w:val="24"/>
          <w:szCs w:val="24"/>
        </w:rPr>
      </w:pPr>
      <w:r w:rsidRPr="009E696E">
        <w:rPr>
          <w:rFonts w:ascii="Times New Roman" w:hAnsi="Times New Roman" w:cs="Times New Roman"/>
          <w:sz w:val="24"/>
          <w:szCs w:val="24"/>
        </w:rPr>
        <w:t xml:space="preserve">3.2. В документации в обязательном порядке должен быть указан хотя бы один </w:t>
      </w:r>
      <w:proofErr w:type="spellStart"/>
      <w:r w:rsidRPr="009E696E">
        <w:rPr>
          <w:rFonts w:ascii="Times New Roman" w:hAnsi="Times New Roman" w:cs="Times New Roman"/>
          <w:sz w:val="24"/>
          <w:szCs w:val="24"/>
        </w:rPr>
        <w:t>нестоимостной</w:t>
      </w:r>
      <w:proofErr w:type="spellEnd"/>
      <w:r w:rsidRPr="009E696E">
        <w:rPr>
          <w:rFonts w:ascii="Times New Roman" w:hAnsi="Times New Roman" w:cs="Times New Roman"/>
          <w:sz w:val="24"/>
          <w:szCs w:val="24"/>
        </w:rPr>
        <w:t xml:space="preserve"> критерий. </w:t>
      </w:r>
    </w:p>
    <w:p w:rsidR="004241BF" w:rsidRPr="00BB12CF" w:rsidRDefault="004241BF" w:rsidP="004241BF">
      <w:pPr>
        <w:pStyle w:val="ConsPlusNormal"/>
        <w:spacing w:before="220"/>
        <w:ind w:firstLine="540"/>
        <w:jc w:val="both"/>
        <w:rPr>
          <w:rFonts w:ascii="Times New Roman" w:hAnsi="Times New Roman" w:cs="Times New Roman"/>
          <w:sz w:val="24"/>
          <w:szCs w:val="24"/>
        </w:rPr>
      </w:pPr>
      <w:r w:rsidRPr="00BB12CF">
        <w:rPr>
          <w:rFonts w:ascii="Times New Roman" w:hAnsi="Times New Roman" w:cs="Times New Roman"/>
          <w:sz w:val="24"/>
          <w:szCs w:val="24"/>
        </w:rPr>
        <w:t>3.3. В случае</w:t>
      </w:r>
      <w:proofErr w:type="gramStart"/>
      <w:r w:rsidRPr="00BB12CF">
        <w:rPr>
          <w:rFonts w:ascii="Times New Roman" w:hAnsi="Times New Roman" w:cs="Times New Roman"/>
          <w:sz w:val="24"/>
          <w:szCs w:val="24"/>
        </w:rPr>
        <w:t>,</w:t>
      </w:r>
      <w:proofErr w:type="gramEnd"/>
      <w:r w:rsidRPr="00BB12CF">
        <w:rPr>
          <w:rFonts w:ascii="Times New Roman" w:hAnsi="Times New Roman" w:cs="Times New Roman"/>
          <w:sz w:val="24"/>
          <w:szCs w:val="24"/>
        </w:rPr>
        <w:t xml:space="preserve"> если в документации в отношении показателей </w:t>
      </w:r>
      <w:proofErr w:type="spellStart"/>
      <w:r w:rsidRPr="00BB12CF">
        <w:rPr>
          <w:rFonts w:ascii="Times New Roman" w:hAnsi="Times New Roman" w:cs="Times New Roman"/>
          <w:sz w:val="24"/>
          <w:szCs w:val="24"/>
        </w:rPr>
        <w:t>нестоимостных</w:t>
      </w:r>
      <w:proofErr w:type="spellEnd"/>
      <w:r w:rsidRPr="00BB12CF">
        <w:rPr>
          <w:rFonts w:ascii="Times New Roman" w:hAnsi="Times New Roman" w:cs="Times New Roman"/>
          <w:sz w:val="24"/>
          <w:szCs w:val="24"/>
        </w:rPr>
        <w:t xml:space="preserve"> критериев оценки, установлена шкала оценки их значений, документация должна содержать:</w:t>
      </w:r>
    </w:p>
    <w:p w:rsidR="004241BF" w:rsidRPr="00AF102E" w:rsidRDefault="004241BF" w:rsidP="004241BF">
      <w:pPr>
        <w:pStyle w:val="ConsPlusNormal"/>
        <w:spacing w:before="220"/>
        <w:ind w:firstLine="540"/>
        <w:jc w:val="both"/>
        <w:rPr>
          <w:rFonts w:ascii="Times New Roman" w:hAnsi="Times New Roman" w:cs="Times New Roman"/>
          <w:sz w:val="24"/>
          <w:szCs w:val="24"/>
        </w:rPr>
      </w:pPr>
      <w:r>
        <w:rPr>
          <w:rFonts w:ascii="Times New Roman" w:hAnsi="Times New Roman" w:cs="Times New Roman"/>
          <w:sz w:val="24"/>
          <w:szCs w:val="24"/>
        </w:rPr>
        <w:t xml:space="preserve">1) </w:t>
      </w:r>
      <w:r w:rsidRPr="00AF102E">
        <w:rPr>
          <w:rFonts w:ascii="Times New Roman" w:hAnsi="Times New Roman" w:cs="Times New Roman"/>
          <w:sz w:val="24"/>
          <w:szCs w:val="24"/>
        </w:rPr>
        <w:t xml:space="preserve">сведения о значимости каждого показателя, в соответствии с которой будет производиться оценка, и шкалу оценки с указанием оцениваемых значений характеристики показателя и количества баллов, присуждаемых за соответствие предложения участника закупки такому значению. Сумма </w:t>
      </w:r>
      <w:proofErr w:type="gramStart"/>
      <w:r w:rsidRPr="00AF102E">
        <w:rPr>
          <w:rFonts w:ascii="Times New Roman" w:hAnsi="Times New Roman" w:cs="Times New Roman"/>
          <w:sz w:val="24"/>
          <w:szCs w:val="24"/>
        </w:rPr>
        <w:t>величин значимости показателей критерия оценки</w:t>
      </w:r>
      <w:proofErr w:type="gramEnd"/>
      <w:r w:rsidRPr="00AF102E">
        <w:rPr>
          <w:rFonts w:ascii="Times New Roman" w:hAnsi="Times New Roman" w:cs="Times New Roman"/>
          <w:sz w:val="24"/>
          <w:szCs w:val="24"/>
        </w:rPr>
        <w:t xml:space="preserve"> должна составлять 100 % (сто процентов);</w:t>
      </w:r>
    </w:p>
    <w:p w:rsidR="004241BF" w:rsidRPr="00AF102E" w:rsidRDefault="004241BF" w:rsidP="004241BF">
      <w:pPr>
        <w:pStyle w:val="ConsPlusNormal"/>
        <w:spacing w:before="220"/>
        <w:ind w:firstLine="540"/>
        <w:jc w:val="both"/>
        <w:rPr>
          <w:rFonts w:ascii="Times New Roman" w:hAnsi="Times New Roman" w:cs="Times New Roman"/>
          <w:sz w:val="24"/>
          <w:szCs w:val="24"/>
        </w:rPr>
      </w:pPr>
      <w:r w:rsidRPr="00AF102E">
        <w:rPr>
          <w:rFonts w:ascii="Times New Roman" w:hAnsi="Times New Roman" w:cs="Times New Roman"/>
          <w:sz w:val="24"/>
          <w:szCs w:val="24"/>
        </w:rPr>
        <w:t>2) количество баллов, присуждаемое за определенное значение характеристики показателя, предложенное участником закупки. В случае если используется несколько показателей, значение, определенное в соответствии со шкалой оценки, должно быть скорректировано с учетом коэффициента значимости каждого показателя;</w:t>
      </w:r>
    </w:p>
    <w:p w:rsidR="004241BF" w:rsidRPr="00AF102E" w:rsidRDefault="004241BF" w:rsidP="004241BF">
      <w:pPr>
        <w:pStyle w:val="ConsPlusNormal"/>
        <w:spacing w:before="220"/>
        <w:ind w:firstLine="540"/>
        <w:jc w:val="both"/>
        <w:rPr>
          <w:rFonts w:ascii="Times New Roman" w:hAnsi="Times New Roman" w:cs="Times New Roman"/>
          <w:sz w:val="24"/>
          <w:szCs w:val="24"/>
        </w:rPr>
      </w:pPr>
      <w:r w:rsidRPr="00AF102E">
        <w:rPr>
          <w:rFonts w:ascii="Times New Roman" w:hAnsi="Times New Roman" w:cs="Times New Roman"/>
          <w:sz w:val="24"/>
          <w:szCs w:val="24"/>
        </w:rPr>
        <w:t>3) исчерпывающий перечень документов и информации, которые участник закупки представляет в составе заявки (предложения) для оценки по такому показателю критерия оценки.</w:t>
      </w:r>
    </w:p>
    <w:p w:rsidR="004241BF" w:rsidRPr="009E696E" w:rsidRDefault="004241BF" w:rsidP="004241BF">
      <w:pPr>
        <w:pStyle w:val="ConsPlusNormal"/>
        <w:spacing w:before="220"/>
        <w:ind w:firstLine="540"/>
        <w:jc w:val="both"/>
        <w:rPr>
          <w:rFonts w:ascii="Times New Roman" w:hAnsi="Times New Roman" w:cs="Times New Roman"/>
          <w:sz w:val="24"/>
          <w:szCs w:val="24"/>
        </w:rPr>
      </w:pPr>
      <w:r>
        <w:rPr>
          <w:rFonts w:ascii="Times New Roman" w:hAnsi="Times New Roman" w:cs="Times New Roman"/>
          <w:sz w:val="24"/>
          <w:szCs w:val="24"/>
        </w:rPr>
        <w:t xml:space="preserve">3.4. Формула расчета </w:t>
      </w:r>
      <w:proofErr w:type="spellStart"/>
      <w:r>
        <w:rPr>
          <w:rFonts w:ascii="Times New Roman" w:hAnsi="Times New Roman" w:cs="Times New Roman"/>
          <w:sz w:val="24"/>
          <w:szCs w:val="24"/>
        </w:rPr>
        <w:t>нестоимостных</w:t>
      </w:r>
      <w:proofErr w:type="spellEnd"/>
      <w:r>
        <w:rPr>
          <w:rFonts w:ascii="Times New Roman" w:hAnsi="Times New Roman" w:cs="Times New Roman"/>
          <w:sz w:val="24"/>
          <w:szCs w:val="24"/>
        </w:rPr>
        <w:t xml:space="preserve"> критериев указана в пункте 7 Порядка.</w:t>
      </w:r>
    </w:p>
    <w:p w:rsidR="004241BF" w:rsidRPr="009E696E" w:rsidRDefault="004241BF" w:rsidP="004241BF">
      <w:pPr>
        <w:pStyle w:val="ConsPlusNormal"/>
        <w:spacing w:before="220"/>
        <w:ind w:firstLine="540"/>
        <w:jc w:val="both"/>
        <w:rPr>
          <w:rFonts w:ascii="Times New Roman" w:hAnsi="Times New Roman" w:cs="Times New Roman"/>
          <w:b/>
          <w:sz w:val="24"/>
          <w:szCs w:val="24"/>
        </w:rPr>
      </w:pPr>
      <w:bookmarkStart w:id="221" w:name="P1114"/>
      <w:bookmarkEnd w:id="221"/>
      <w:r w:rsidRPr="009E696E">
        <w:rPr>
          <w:rFonts w:ascii="Times New Roman" w:hAnsi="Times New Roman" w:cs="Times New Roman"/>
          <w:sz w:val="24"/>
          <w:szCs w:val="24"/>
        </w:rPr>
        <w:t>3.</w:t>
      </w:r>
      <w:r>
        <w:rPr>
          <w:rFonts w:ascii="Times New Roman" w:hAnsi="Times New Roman" w:cs="Times New Roman"/>
          <w:sz w:val="24"/>
          <w:szCs w:val="24"/>
        </w:rPr>
        <w:t>5</w:t>
      </w:r>
      <w:r w:rsidRPr="009E696E">
        <w:rPr>
          <w:rFonts w:ascii="Times New Roman" w:hAnsi="Times New Roman" w:cs="Times New Roman"/>
          <w:sz w:val="24"/>
          <w:szCs w:val="24"/>
        </w:rPr>
        <w:t>.</w:t>
      </w:r>
      <w:r w:rsidRPr="009E696E">
        <w:rPr>
          <w:rFonts w:ascii="Times New Roman" w:hAnsi="Times New Roman" w:cs="Times New Roman"/>
          <w:b/>
          <w:sz w:val="24"/>
          <w:szCs w:val="24"/>
        </w:rPr>
        <w:t xml:space="preserve"> Критерий оценки «срок поставки товара (выполнения работ, оказания услуг)» (далее – срок поставки).</w:t>
      </w:r>
    </w:p>
    <w:p w:rsidR="004241BF" w:rsidRPr="009E696E" w:rsidRDefault="004241BF" w:rsidP="004241BF">
      <w:pPr>
        <w:pStyle w:val="ConsPlusNormal"/>
        <w:spacing w:before="220"/>
        <w:ind w:firstLine="540"/>
        <w:jc w:val="both"/>
        <w:rPr>
          <w:rFonts w:ascii="Times New Roman" w:hAnsi="Times New Roman" w:cs="Times New Roman"/>
          <w:sz w:val="24"/>
          <w:szCs w:val="24"/>
        </w:rPr>
      </w:pPr>
      <w:r w:rsidRPr="009E696E">
        <w:rPr>
          <w:rFonts w:ascii="Times New Roman" w:hAnsi="Times New Roman" w:cs="Times New Roman"/>
          <w:sz w:val="24"/>
          <w:szCs w:val="24"/>
        </w:rPr>
        <w:t>3.</w:t>
      </w:r>
      <w:r>
        <w:rPr>
          <w:rFonts w:ascii="Times New Roman" w:hAnsi="Times New Roman" w:cs="Times New Roman"/>
          <w:sz w:val="24"/>
          <w:szCs w:val="24"/>
        </w:rPr>
        <w:t>5</w:t>
      </w:r>
      <w:r w:rsidRPr="009E696E">
        <w:rPr>
          <w:rFonts w:ascii="Times New Roman" w:hAnsi="Times New Roman" w:cs="Times New Roman"/>
          <w:sz w:val="24"/>
          <w:szCs w:val="24"/>
        </w:rPr>
        <w:t>.1. В случае если в документации установлен данный критерий, такая документация должна соответствовать следующим требованиям:</w:t>
      </w:r>
    </w:p>
    <w:p w:rsidR="004241BF" w:rsidRDefault="004241BF" w:rsidP="004241BF">
      <w:pPr>
        <w:pStyle w:val="ConsPlusNormal"/>
        <w:spacing w:before="220"/>
        <w:ind w:firstLine="540"/>
        <w:jc w:val="both"/>
        <w:rPr>
          <w:rFonts w:ascii="Times New Roman" w:hAnsi="Times New Roman" w:cs="Times New Roman"/>
          <w:sz w:val="24"/>
          <w:szCs w:val="24"/>
        </w:rPr>
      </w:pPr>
      <w:r w:rsidRPr="009E696E">
        <w:rPr>
          <w:rFonts w:ascii="Times New Roman" w:hAnsi="Times New Roman" w:cs="Times New Roman"/>
          <w:sz w:val="24"/>
          <w:szCs w:val="24"/>
        </w:rPr>
        <w:t xml:space="preserve">1) документация должна содержать сведения о единице измерения срока поставки, которая может быть выражена в годах, кварталах, месяцах, неделях, днях, часах; при этом в случае применения нескольких сроков (периодов) поставки они устанавливаются </w:t>
      </w:r>
      <w:r>
        <w:rPr>
          <w:rFonts w:ascii="Times New Roman" w:hAnsi="Times New Roman" w:cs="Times New Roman"/>
          <w:sz w:val="24"/>
          <w:szCs w:val="24"/>
        </w:rPr>
        <w:t xml:space="preserve">                      </w:t>
      </w:r>
      <w:r w:rsidRPr="009E696E">
        <w:rPr>
          <w:rFonts w:ascii="Times New Roman" w:hAnsi="Times New Roman" w:cs="Times New Roman"/>
          <w:sz w:val="24"/>
          <w:szCs w:val="24"/>
        </w:rPr>
        <w:t>в одной единице измерения;</w:t>
      </w:r>
    </w:p>
    <w:p w:rsidR="004241BF" w:rsidRPr="009E696E" w:rsidRDefault="004241BF" w:rsidP="004241BF">
      <w:pPr>
        <w:pStyle w:val="ConsPlusNormal"/>
        <w:spacing w:before="220"/>
        <w:ind w:firstLine="540"/>
        <w:jc w:val="both"/>
        <w:rPr>
          <w:rFonts w:ascii="Times New Roman" w:hAnsi="Times New Roman" w:cs="Times New Roman"/>
          <w:sz w:val="24"/>
          <w:szCs w:val="24"/>
        </w:rPr>
      </w:pPr>
      <w:r>
        <w:rPr>
          <w:rFonts w:ascii="Times New Roman" w:hAnsi="Times New Roman" w:cs="Times New Roman"/>
          <w:sz w:val="24"/>
          <w:szCs w:val="24"/>
        </w:rPr>
        <w:t>2) возможно установление конкретной даты либо указание на событие (например, начало второго этапа работы возможно только после выполнения работ по первому этапу);</w:t>
      </w:r>
    </w:p>
    <w:p w:rsidR="004241BF" w:rsidRPr="009E696E" w:rsidRDefault="004241BF" w:rsidP="004241BF">
      <w:pPr>
        <w:pStyle w:val="ConsPlusNormal"/>
        <w:spacing w:before="220"/>
        <w:ind w:firstLine="540"/>
        <w:jc w:val="both"/>
        <w:rPr>
          <w:rFonts w:ascii="Times New Roman" w:hAnsi="Times New Roman" w:cs="Times New Roman"/>
          <w:sz w:val="24"/>
          <w:szCs w:val="24"/>
        </w:rPr>
      </w:pPr>
      <w:r>
        <w:rPr>
          <w:rFonts w:ascii="Times New Roman" w:hAnsi="Times New Roman" w:cs="Times New Roman"/>
          <w:sz w:val="24"/>
          <w:szCs w:val="24"/>
        </w:rPr>
        <w:t>3</w:t>
      </w:r>
      <w:r w:rsidRPr="009E696E">
        <w:rPr>
          <w:rFonts w:ascii="Times New Roman" w:hAnsi="Times New Roman" w:cs="Times New Roman"/>
          <w:sz w:val="24"/>
          <w:szCs w:val="24"/>
        </w:rPr>
        <w:t>) началом течения срока (периода) поставки всегда является календарный день, следующий за датой заключения договора.</w:t>
      </w:r>
    </w:p>
    <w:p w:rsidR="004241BF" w:rsidRPr="00796369" w:rsidRDefault="004241BF" w:rsidP="004241BF">
      <w:pPr>
        <w:pStyle w:val="ConsPlusNormal"/>
        <w:spacing w:before="220"/>
        <w:ind w:firstLine="540"/>
        <w:jc w:val="both"/>
        <w:rPr>
          <w:rFonts w:ascii="Times New Roman" w:hAnsi="Times New Roman" w:cs="Times New Roman"/>
          <w:sz w:val="24"/>
          <w:szCs w:val="24"/>
        </w:rPr>
      </w:pPr>
      <w:r w:rsidRPr="00796369">
        <w:rPr>
          <w:rFonts w:ascii="Times New Roman" w:hAnsi="Times New Roman" w:cs="Times New Roman"/>
          <w:sz w:val="24"/>
          <w:szCs w:val="24"/>
        </w:rPr>
        <w:t>3.</w:t>
      </w:r>
      <w:r>
        <w:rPr>
          <w:rFonts w:ascii="Times New Roman" w:hAnsi="Times New Roman" w:cs="Times New Roman"/>
          <w:sz w:val="24"/>
          <w:szCs w:val="24"/>
        </w:rPr>
        <w:t>5</w:t>
      </w:r>
      <w:r w:rsidRPr="00796369">
        <w:rPr>
          <w:rFonts w:ascii="Times New Roman" w:hAnsi="Times New Roman" w:cs="Times New Roman"/>
          <w:sz w:val="24"/>
          <w:szCs w:val="24"/>
        </w:rPr>
        <w:t>.2. Предложения участников закупки о сроках (периодах) поставки не должны превышать максимальный срок (период) поставки, установленный в документации. Несоответствие заявки (предложения) участника о сроках (периодах) поставки установленному в документации максимальному сроку (периоду) поставки является основанием для отказа в допуске к участию в закупке.</w:t>
      </w:r>
    </w:p>
    <w:p w:rsidR="004241BF" w:rsidRPr="00796369" w:rsidRDefault="004241BF" w:rsidP="004241BF">
      <w:pPr>
        <w:pStyle w:val="ConsPlusNormal"/>
        <w:spacing w:before="220"/>
        <w:ind w:firstLine="540"/>
        <w:jc w:val="both"/>
        <w:rPr>
          <w:rFonts w:ascii="Times New Roman" w:hAnsi="Times New Roman" w:cs="Times New Roman"/>
          <w:sz w:val="24"/>
          <w:szCs w:val="24"/>
        </w:rPr>
      </w:pPr>
      <w:r w:rsidRPr="00796369">
        <w:rPr>
          <w:rFonts w:ascii="Times New Roman" w:hAnsi="Times New Roman" w:cs="Times New Roman"/>
          <w:sz w:val="24"/>
          <w:szCs w:val="24"/>
        </w:rPr>
        <w:t>3.</w:t>
      </w:r>
      <w:r>
        <w:rPr>
          <w:rFonts w:ascii="Times New Roman" w:hAnsi="Times New Roman" w:cs="Times New Roman"/>
          <w:sz w:val="24"/>
          <w:szCs w:val="24"/>
        </w:rPr>
        <w:t>5</w:t>
      </w:r>
      <w:r w:rsidRPr="00796369">
        <w:rPr>
          <w:rFonts w:ascii="Times New Roman" w:hAnsi="Times New Roman" w:cs="Times New Roman"/>
          <w:sz w:val="24"/>
          <w:szCs w:val="24"/>
        </w:rPr>
        <w:t>.3. В рамках критерия оценивается предлагаемый участниками закупки срок поставки. Лучшим предложением по критерию признается предложение о наименьшем сроке поставки.</w:t>
      </w:r>
    </w:p>
    <w:p w:rsidR="004241BF" w:rsidRPr="00796369" w:rsidRDefault="004241BF" w:rsidP="004241BF">
      <w:pPr>
        <w:pStyle w:val="ConsPlusNormal"/>
        <w:spacing w:before="220"/>
        <w:ind w:firstLine="540"/>
        <w:jc w:val="both"/>
        <w:rPr>
          <w:rFonts w:ascii="Times New Roman" w:hAnsi="Times New Roman" w:cs="Times New Roman"/>
          <w:sz w:val="24"/>
          <w:szCs w:val="24"/>
        </w:rPr>
      </w:pPr>
      <w:r w:rsidRPr="00796369">
        <w:rPr>
          <w:rFonts w:ascii="Times New Roman" w:hAnsi="Times New Roman" w:cs="Times New Roman"/>
          <w:sz w:val="24"/>
          <w:szCs w:val="24"/>
        </w:rPr>
        <w:t>3.</w:t>
      </w:r>
      <w:r>
        <w:rPr>
          <w:rFonts w:ascii="Times New Roman" w:hAnsi="Times New Roman" w:cs="Times New Roman"/>
          <w:sz w:val="24"/>
          <w:szCs w:val="24"/>
        </w:rPr>
        <w:t>5</w:t>
      </w:r>
      <w:r w:rsidRPr="00796369">
        <w:rPr>
          <w:rFonts w:ascii="Times New Roman" w:hAnsi="Times New Roman" w:cs="Times New Roman"/>
          <w:sz w:val="24"/>
          <w:szCs w:val="24"/>
        </w:rPr>
        <w:t>.4. При оценке заявок (предложений) по данному критерию использование показателей не допускается. Оценка заявок (предложений) осуществляется по одному сроку поставки продукции либо по нескольким срокам (периодам) поставки в случае, если договор, заключаемый по итогам закупки, предусматривает поставку несколькими периодами (не менее двух).</w:t>
      </w:r>
    </w:p>
    <w:p w:rsidR="004241BF" w:rsidRPr="007448F3" w:rsidRDefault="004241BF" w:rsidP="004241BF">
      <w:pPr>
        <w:pStyle w:val="ConsPlusNormal"/>
        <w:spacing w:before="220"/>
        <w:ind w:firstLine="540"/>
        <w:jc w:val="both"/>
        <w:rPr>
          <w:rFonts w:ascii="Times New Roman" w:hAnsi="Times New Roman" w:cs="Times New Roman"/>
          <w:b/>
          <w:sz w:val="24"/>
          <w:szCs w:val="24"/>
        </w:rPr>
      </w:pPr>
      <w:r w:rsidRPr="007448F3">
        <w:rPr>
          <w:rFonts w:ascii="Times New Roman" w:hAnsi="Times New Roman" w:cs="Times New Roman"/>
          <w:b/>
          <w:sz w:val="24"/>
          <w:szCs w:val="24"/>
        </w:rPr>
        <w:t>3.</w:t>
      </w:r>
      <w:r>
        <w:rPr>
          <w:rFonts w:ascii="Times New Roman" w:hAnsi="Times New Roman" w:cs="Times New Roman"/>
          <w:b/>
          <w:sz w:val="24"/>
          <w:szCs w:val="24"/>
        </w:rPr>
        <w:t>6</w:t>
      </w:r>
      <w:r w:rsidRPr="007448F3">
        <w:rPr>
          <w:rFonts w:ascii="Times New Roman" w:hAnsi="Times New Roman" w:cs="Times New Roman"/>
          <w:b/>
          <w:sz w:val="24"/>
          <w:szCs w:val="24"/>
        </w:rPr>
        <w:t>. Критерий «Срок предоставления гарантий качества поставленного товара, выполненных работ, оказанных услуг»</w:t>
      </w:r>
    </w:p>
    <w:p w:rsidR="004241BF" w:rsidRPr="007448F3" w:rsidRDefault="004241BF" w:rsidP="004241BF">
      <w:pPr>
        <w:pStyle w:val="ConsPlusNormal"/>
        <w:spacing w:before="220"/>
        <w:ind w:firstLine="540"/>
        <w:jc w:val="both"/>
        <w:rPr>
          <w:rFonts w:ascii="Times New Roman" w:hAnsi="Times New Roman" w:cs="Times New Roman"/>
          <w:sz w:val="24"/>
          <w:szCs w:val="24"/>
        </w:rPr>
      </w:pPr>
      <w:r w:rsidRPr="007448F3">
        <w:rPr>
          <w:rFonts w:ascii="Times New Roman" w:hAnsi="Times New Roman" w:cs="Times New Roman"/>
          <w:sz w:val="24"/>
          <w:szCs w:val="24"/>
        </w:rPr>
        <w:t>3.</w:t>
      </w:r>
      <w:r>
        <w:rPr>
          <w:rFonts w:ascii="Times New Roman" w:hAnsi="Times New Roman" w:cs="Times New Roman"/>
          <w:sz w:val="24"/>
          <w:szCs w:val="24"/>
        </w:rPr>
        <w:t>6</w:t>
      </w:r>
      <w:r w:rsidRPr="007448F3">
        <w:rPr>
          <w:rFonts w:ascii="Times New Roman" w:hAnsi="Times New Roman" w:cs="Times New Roman"/>
          <w:sz w:val="24"/>
          <w:szCs w:val="24"/>
        </w:rPr>
        <w:t xml:space="preserve">.1. В рамках критерия оценивается предлагаемый участниками закупки срок предоставления гарантий качества поставленного товара, выполненных работ, оказанных услуг (далее - гарантия качества). </w:t>
      </w:r>
    </w:p>
    <w:p w:rsidR="004241BF" w:rsidRPr="007448F3" w:rsidRDefault="004241BF" w:rsidP="004241BF">
      <w:pPr>
        <w:pStyle w:val="ConsPlusNormal"/>
        <w:spacing w:before="220"/>
        <w:ind w:firstLine="540"/>
        <w:jc w:val="both"/>
        <w:rPr>
          <w:rFonts w:ascii="Times New Roman" w:hAnsi="Times New Roman" w:cs="Times New Roman"/>
          <w:sz w:val="24"/>
          <w:szCs w:val="24"/>
        </w:rPr>
      </w:pPr>
      <w:r w:rsidRPr="007448F3">
        <w:rPr>
          <w:rFonts w:ascii="Times New Roman" w:hAnsi="Times New Roman" w:cs="Times New Roman"/>
          <w:sz w:val="24"/>
          <w:szCs w:val="24"/>
        </w:rPr>
        <w:t>3.</w:t>
      </w:r>
      <w:r>
        <w:rPr>
          <w:rFonts w:ascii="Times New Roman" w:hAnsi="Times New Roman" w:cs="Times New Roman"/>
          <w:sz w:val="24"/>
          <w:szCs w:val="24"/>
        </w:rPr>
        <w:t>6</w:t>
      </w:r>
      <w:r w:rsidRPr="007448F3">
        <w:rPr>
          <w:rFonts w:ascii="Times New Roman" w:hAnsi="Times New Roman" w:cs="Times New Roman"/>
          <w:sz w:val="24"/>
          <w:szCs w:val="24"/>
        </w:rPr>
        <w:t>.2. При оценке заявок (предложений) по данному критерию использование показателей не допускается.</w:t>
      </w:r>
    </w:p>
    <w:p w:rsidR="004241BF" w:rsidRPr="007448F3" w:rsidRDefault="004241BF" w:rsidP="004241BF">
      <w:pPr>
        <w:pStyle w:val="ConsPlusNormal"/>
        <w:spacing w:before="220"/>
        <w:ind w:firstLine="540"/>
        <w:jc w:val="both"/>
        <w:rPr>
          <w:rFonts w:ascii="Times New Roman" w:hAnsi="Times New Roman" w:cs="Times New Roman"/>
          <w:sz w:val="24"/>
          <w:szCs w:val="24"/>
        </w:rPr>
      </w:pPr>
      <w:bookmarkStart w:id="222" w:name="P1143"/>
      <w:bookmarkEnd w:id="222"/>
      <w:r w:rsidRPr="007448F3">
        <w:rPr>
          <w:rFonts w:ascii="Times New Roman" w:hAnsi="Times New Roman" w:cs="Times New Roman"/>
          <w:sz w:val="24"/>
          <w:szCs w:val="24"/>
        </w:rPr>
        <w:t>3.</w:t>
      </w:r>
      <w:r>
        <w:rPr>
          <w:rFonts w:ascii="Times New Roman" w:hAnsi="Times New Roman" w:cs="Times New Roman"/>
          <w:sz w:val="24"/>
          <w:szCs w:val="24"/>
        </w:rPr>
        <w:t>6</w:t>
      </w:r>
      <w:r w:rsidRPr="007448F3">
        <w:rPr>
          <w:rFonts w:ascii="Times New Roman" w:hAnsi="Times New Roman" w:cs="Times New Roman"/>
          <w:sz w:val="24"/>
          <w:szCs w:val="24"/>
        </w:rPr>
        <w:t>.3. В случае если в документации установлен данный критерий, такая документация должна соответствовать следующим требованиям:</w:t>
      </w:r>
    </w:p>
    <w:p w:rsidR="004241BF" w:rsidRPr="007448F3" w:rsidRDefault="004241BF" w:rsidP="004241BF">
      <w:pPr>
        <w:pStyle w:val="ConsPlusNormal"/>
        <w:spacing w:before="220"/>
        <w:ind w:firstLine="540"/>
        <w:jc w:val="both"/>
        <w:rPr>
          <w:rFonts w:ascii="Times New Roman" w:hAnsi="Times New Roman" w:cs="Times New Roman"/>
          <w:sz w:val="24"/>
          <w:szCs w:val="24"/>
        </w:rPr>
      </w:pPr>
      <w:r w:rsidRPr="007448F3">
        <w:rPr>
          <w:rFonts w:ascii="Times New Roman" w:hAnsi="Times New Roman" w:cs="Times New Roman"/>
          <w:sz w:val="24"/>
          <w:szCs w:val="24"/>
        </w:rPr>
        <w:t xml:space="preserve">1) документация должна содержать сведения о единице </w:t>
      </w:r>
      <w:proofErr w:type="gramStart"/>
      <w:r w:rsidRPr="007448F3">
        <w:rPr>
          <w:rFonts w:ascii="Times New Roman" w:hAnsi="Times New Roman" w:cs="Times New Roman"/>
          <w:sz w:val="24"/>
          <w:szCs w:val="24"/>
        </w:rPr>
        <w:t>измерения срока предоставления гарантии качества</w:t>
      </w:r>
      <w:proofErr w:type="gramEnd"/>
      <w:r w:rsidRPr="007448F3">
        <w:rPr>
          <w:rFonts w:ascii="Times New Roman" w:hAnsi="Times New Roman" w:cs="Times New Roman"/>
          <w:sz w:val="24"/>
          <w:szCs w:val="24"/>
        </w:rPr>
        <w:t xml:space="preserve"> продукции, которая может быть выражена в годах, кварталах, месяцах, неделях, днях;</w:t>
      </w:r>
    </w:p>
    <w:p w:rsidR="004241BF" w:rsidRPr="007448F3" w:rsidRDefault="004241BF" w:rsidP="004241BF">
      <w:pPr>
        <w:pStyle w:val="ConsPlusNormal"/>
        <w:spacing w:before="220"/>
        <w:ind w:firstLine="540"/>
        <w:jc w:val="both"/>
        <w:rPr>
          <w:rFonts w:ascii="Times New Roman" w:hAnsi="Times New Roman" w:cs="Times New Roman"/>
          <w:sz w:val="24"/>
          <w:szCs w:val="24"/>
        </w:rPr>
      </w:pPr>
      <w:r w:rsidRPr="007448F3">
        <w:rPr>
          <w:rFonts w:ascii="Times New Roman" w:hAnsi="Times New Roman" w:cs="Times New Roman"/>
          <w:sz w:val="24"/>
          <w:szCs w:val="24"/>
        </w:rPr>
        <w:t xml:space="preserve">2) срок предоставления гарантии качества продукции не может устанавливаться в календарных датах (например, до 01.06.2019), однако возможно указание на событие (например, работа транспортного средства в течение определенного временного отрезка либо продолжительность его исправной работы в перерасчете на определенный километраж); </w:t>
      </w:r>
    </w:p>
    <w:p w:rsidR="004241BF" w:rsidRPr="007448F3" w:rsidRDefault="004241BF" w:rsidP="004241BF">
      <w:pPr>
        <w:pStyle w:val="ConsPlusNormal"/>
        <w:spacing w:before="220"/>
        <w:ind w:firstLine="540"/>
        <w:jc w:val="both"/>
        <w:rPr>
          <w:rFonts w:ascii="Times New Roman" w:hAnsi="Times New Roman" w:cs="Times New Roman"/>
          <w:sz w:val="24"/>
          <w:szCs w:val="24"/>
        </w:rPr>
      </w:pPr>
      <w:r w:rsidRPr="007448F3">
        <w:rPr>
          <w:rFonts w:ascii="Times New Roman" w:hAnsi="Times New Roman" w:cs="Times New Roman"/>
          <w:sz w:val="24"/>
          <w:szCs w:val="24"/>
        </w:rPr>
        <w:t>3) документация должна содержать указание на минимальный срок предоставления гарантии качества, при этом максимальный срок предоставления гарантии качества                                 не устанавливается;</w:t>
      </w:r>
    </w:p>
    <w:p w:rsidR="004241BF" w:rsidRPr="007448F3" w:rsidRDefault="004241BF" w:rsidP="004241BF">
      <w:pPr>
        <w:pStyle w:val="ConsPlusNormal"/>
        <w:spacing w:before="220"/>
        <w:ind w:firstLine="540"/>
        <w:jc w:val="both"/>
        <w:rPr>
          <w:rFonts w:ascii="Times New Roman" w:hAnsi="Times New Roman" w:cs="Times New Roman"/>
          <w:sz w:val="24"/>
          <w:szCs w:val="24"/>
        </w:rPr>
      </w:pPr>
      <w:r w:rsidRPr="007448F3">
        <w:rPr>
          <w:rFonts w:ascii="Times New Roman" w:hAnsi="Times New Roman" w:cs="Times New Roman"/>
          <w:sz w:val="24"/>
          <w:szCs w:val="24"/>
        </w:rPr>
        <w:t xml:space="preserve">4) в документации должна быть указана дата </w:t>
      </w:r>
      <w:proofErr w:type="gramStart"/>
      <w:r w:rsidRPr="007448F3">
        <w:rPr>
          <w:rFonts w:ascii="Times New Roman" w:hAnsi="Times New Roman" w:cs="Times New Roman"/>
          <w:sz w:val="24"/>
          <w:szCs w:val="24"/>
        </w:rPr>
        <w:t>начала течения срока предоставления гарантии качества</w:t>
      </w:r>
      <w:proofErr w:type="gramEnd"/>
      <w:r w:rsidRPr="007448F3">
        <w:rPr>
          <w:rFonts w:ascii="Times New Roman" w:hAnsi="Times New Roman" w:cs="Times New Roman"/>
          <w:sz w:val="24"/>
          <w:szCs w:val="24"/>
        </w:rPr>
        <w:t>;</w:t>
      </w:r>
    </w:p>
    <w:p w:rsidR="004241BF" w:rsidRPr="007448F3" w:rsidRDefault="004241BF" w:rsidP="004241BF">
      <w:pPr>
        <w:pStyle w:val="ConsPlusNormal"/>
        <w:spacing w:before="220"/>
        <w:ind w:firstLine="540"/>
        <w:jc w:val="both"/>
        <w:rPr>
          <w:rFonts w:ascii="Times New Roman" w:hAnsi="Times New Roman" w:cs="Times New Roman"/>
          <w:sz w:val="24"/>
          <w:szCs w:val="24"/>
        </w:rPr>
      </w:pPr>
      <w:r w:rsidRPr="007448F3">
        <w:rPr>
          <w:rFonts w:ascii="Times New Roman" w:hAnsi="Times New Roman" w:cs="Times New Roman"/>
          <w:sz w:val="24"/>
          <w:szCs w:val="24"/>
        </w:rPr>
        <w:t>5) документация должна содержать указание на то, что в течение срока предоставления гарантии качества поставщик (подрядчик, исполнитель) обязан обеспечить выполнение гарантийных обязательств в полном объеме, предусмотренном закупочной документацией;</w:t>
      </w:r>
    </w:p>
    <w:p w:rsidR="004241BF" w:rsidRPr="007448F3" w:rsidRDefault="004241BF" w:rsidP="004241BF">
      <w:pPr>
        <w:pStyle w:val="ConsPlusNormal"/>
        <w:spacing w:before="220"/>
        <w:ind w:firstLine="540"/>
        <w:jc w:val="both"/>
        <w:rPr>
          <w:rFonts w:ascii="Times New Roman" w:hAnsi="Times New Roman" w:cs="Times New Roman"/>
          <w:sz w:val="24"/>
          <w:szCs w:val="24"/>
        </w:rPr>
      </w:pPr>
      <w:proofErr w:type="gramStart"/>
      <w:r w:rsidRPr="007448F3">
        <w:rPr>
          <w:rFonts w:ascii="Times New Roman" w:hAnsi="Times New Roman" w:cs="Times New Roman"/>
          <w:sz w:val="24"/>
          <w:szCs w:val="24"/>
        </w:rPr>
        <w:t>6) документация должна содержать сведения об объеме предоставления гарантии качества, который включает в себя перечень обязательств поставщика (подрядчика, исполнителя) по предоставлению гарантии качества (в том числе, но не исключительно: диагностика неисправностей, ремонт продукции, выезд специалиста, дистанционное обслуживание, замена некачественной продукции, компенсация расходов Заказчика по устранению недостатков продукции и т.п.), а также исчерпывающий перечень условий исполнения поставщиком (подрядчиком, исполнителем) гарантийных</w:t>
      </w:r>
      <w:proofErr w:type="gramEnd"/>
      <w:r w:rsidRPr="007448F3">
        <w:rPr>
          <w:rFonts w:ascii="Times New Roman" w:hAnsi="Times New Roman" w:cs="Times New Roman"/>
          <w:sz w:val="24"/>
          <w:szCs w:val="24"/>
        </w:rPr>
        <w:t xml:space="preserve"> </w:t>
      </w:r>
      <w:proofErr w:type="gramStart"/>
      <w:r w:rsidRPr="007448F3">
        <w:rPr>
          <w:rFonts w:ascii="Times New Roman" w:hAnsi="Times New Roman" w:cs="Times New Roman"/>
          <w:sz w:val="24"/>
          <w:szCs w:val="24"/>
        </w:rPr>
        <w:t xml:space="preserve">обязательств (в том числе, но не исключительно: наличие/отсутствие вины поставщика (подрядчика, исполнителя) или Заказчика, сроки направления представителей поставщика (подрядчика, исполнителя) для осмотра неисправностей, характер неисправностей, перечень </w:t>
      </w:r>
      <w:proofErr w:type="spellStart"/>
      <w:r w:rsidRPr="007448F3">
        <w:rPr>
          <w:rFonts w:ascii="Times New Roman" w:hAnsi="Times New Roman" w:cs="Times New Roman"/>
          <w:sz w:val="24"/>
          <w:szCs w:val="24"/>
        </w:rPr>
        <w:t>негарантийных</w:t>
      </w:r>
      <w:proofErr w:type="spellEnd"/>
      <w:r w:rsidRPr="007448F3">
        <w:rPr>
          <w:rFonts w:ascii="Times New Roman" w:hAnsi="Times New Roman" w:cs="Times New Roman"/>
          <w:sz w:val="24"/>
          <w:szCs w:val="24"/>
        </w:rPr>
        <w:t xml:space="preserve"> случаев, порядок взаимодействия Заказчика и поставщика (подрядчика, исполнителя) и предъявления претензий, режим работы гарантийной службы поставщика (подрядчика, исполнителя));</w:t>
      </w:r>
      <w:proofErr w:type="gramEnd"/>
    </w:p>
    <w:p w:rsidR="004241BF" w:rsidRPr="007448F3" w:rsidRDefault="004241BF" w:rsidP="004241BF">
      <w:pPr>
        <w:pStyle w:val="ConsPlusNormal"/>
        <w:spacing w:before="220"/>
        <w:ind w:firstLine="540"/>
        <w:jc w:val="both"/>
        <w:rPr>
          <w:rFonts w:ascii="Times New Roman" w:hAnsi="Times New Roman" w:cs="Times New Roman"/>
          <w:sz w:val="24"/>
          <w:szCs w:val="24"/>
        </w:rPr>
      </w:pPr>
      <w:r w:rsidRPr="007448F3">
        <w:rPr>
          <w:rFonts w:ascii="Times New Roman" w:hAnsi="Times New Roman" w:cs="Times New Roman"/>
          <w:sz w:val="24"/>
          <w:szCs w:val="24"/>
        </w:rPr>
        <w:t>7) документация должна содержать требование об исполнении поставщиком (подрядчиком, исполнителем) гарантийных обязатель</w:t>
      </w:r>
      <w:proofErr w:type="gramStart"/>
      <w:r w:rsidRPr="007448F3">
        <w:rPr>
          <w:rFonts w:ascii="Times New Roman" w:hAnsi="Times New Roman" w:cs="Times New Roman"/>
          <w:sz w:val="24"/>
          <w:szCs w:val="24"/>
        </w:rPr>
        <w:t>ств в пр</w:t>
      </w:r>
      <w:proofErr w:type="gramEnd"/>
      <w:r w:rsidRPr="007448F3">
        <w:rPr>
          <w:rFonts w:ascii="Times New Roman" w:hAnsi="Times New Roman" w:cs="Times New Roman"/>
          <w:sz w:val="24"/>
          <w:szCs w:val="24"/>
        </w:rPr>
        <w:t>еделах цены договора без взимания дополнительной платы.</w:t>
      </w:r>
    </w:p>
    <w:p w:rsidR="004241BF" w:rsidRPr="007448F3" w:rsidRDefault="004241BF" w:rsidP="004241BF">
      <w:pPr>
        <w:pStyle w:val="ConsPlusNormal"/>
        <w:spacing w:before="220"/>
        <w:ind w:firstLine="540"/>
        <w:jc w:val="both"/>
        <w:rPr>
          <w:rFonts w:ascii="Times New Roman" w:hAnsi="Times New Roman" w:cs="Times New Roman"/>
          <w:sz w:val="24"/>
          <w:szCs w:val="24"/>
        </w:rPr>
      </w:pPr>
      <w:r w:rsidRPr="007448F3">
        <w:rPr>
          <w:rFonts w:ascii="Times New Roman" w:hAnsi="Times New Roman" w:cs="Times New Roman"/>
          <w:sz w:val="24"/>
          <w:szCs w:val="24"/>
        </w:rPr>
        <w:t>3.</w:t>
      </w:r>
      <w:r>
        <w:rPr>
          <w:rFonts w:ascii="Times New Roman" w:hAnsi="Times New Roman" w:cs="Times New Roman"/>
          <w:sz w:val="24"/>
          <w:szCs w:val="24"/>
        </w:rPr>
        <w:t>6</w:t>
      </w:r>
      <w:r w:rsidRPr="007448F3">
        <w:rPr>
          <w:rFonts w:ascii="Times New Roman" w:hAnsi="Times New Roman" w:cs="Times New Roman"/>
          <w:sz w:val="24"/>
          <w:szCs w:val="24"/>
        </w:rPr>
        <w:t>.4. Предложения участников закупки о сроке предоставления гарантии качества  должны быть не менее установленного в документации минимального срока гарантии качества. Несоответствие заявки (предложения) участника о сроке предоставления гарантии качества установленным в документации требованиям является основанием для отказа в допуске к участию в закупке.</w:t>
      </w:r>
    </w:p>
    <w:p w:rsidR="004241BF" w:rsidRPr="007448F3" w:rsidRDefault="004241BF" w:rsidP="004241BF">
      <w:pPr>
        <w:pStyle w:val="ConsPlusNormal"/>
        <w:spacing w:before="220"/>
        <w:ind w:firstLine="540"/>
        <w:jc w:val="both"/>
        <w:rPr>
          <w:rFonts w:ascii="Times New Roman" w:hAnsi="Times New Roman" w:cs="Times New Roman"/>
          <w:sz w:val="24"/>
          <w:szCs w:val="24"/>
        </w:rPr>
      </w:pPr>
      <w:r w:rsidRPr="007448F3">
        <w:rPr>
          <w:rFonts w:ascii="Times New Roman" w:hAnsi="Times New Roman" w:cs="Times New Roman"/>
          <w:sz w:val="24"/>
          <w:szCs w:val="24"/>
        </w:rPr>
        <w:t>3.</w:t>
      </w:r>
      <w:r>
        <w:rPr>
          <w:rFonts w:ascii="Times New Roman" w:hAnsi="Times New Roman" w:cs="Times New Roman"/>
          <w:sz w:val="24"/>
          <w:szCs w:val="24"/>
        </w:rPr>
        <w:t>6</w:t>
      </w:r>
      <w:r w:rsidRPr="007448F3">
        <w:rPr>
          <w:rFonts w:ascii="Times New Roman" w:hAnsi="Times New Roman" w:cs="Times New Roman"/>
          <w:sz w:val="24"/>
          <w:szCs w:val="24"/>
        </w:rPr>
        <w:t>.5. Лучшим предложением по критерию признается предложение о наибольшем сроке предоставления гарантий качества.</w:t>
      </w:r>
    </w:p>
    <w:p w:rsidR="004241BF" w:rsidRDefault="004241BF" w:rsidP="004241BF">
      <w:pPr>
        <w:pStyle w:val="ConsPlusNormal"/>
        <w:spacing w:before="220"/>
        <w:ind w:firstLine="540"/>
        <w:jc w:val="both"/>
        <w:rPr>
          <w:rFonts w:ascii="Times New Roman" w:hAnsi="Times New Roman" w:cs="Times New Roman"/>
          <w:b/>
          <w:sz w:val="24"/>
          <w:szCs w:val="24"/>
          <w:highlight w:val="cyan"/>
        </w:rPr>
      </w:pPr>
    </w:p>
    <w:p w:rsidR="004241BF" w:rsidRPr="005257C9" w:rsidRDefault="004241BF" w:rsidP="004241BF">
      <w:pPr>
        <w:pStyle w:val="ConsPlusNormal"/>
        <w:spacing w:before="220"/>
        <w:ind w:firstLine="540"/>
        <w:jc w:val="both"/>
        <w:rPr>
          <w:rFonts w:ascii="Times New Roman" w:hAnsi="Times New Roman" w:cs="Times New Roman"/>
          <w:b/>
          <w:sz w:val="24"/>
          <w:szCs w:val="24"/>
        </w:rPr>
      </w:pPr>
      <w:r w:rsidRPr="005257C9">
        <w:rPr>
          <w:rFonts w:ascii="Times New Roman" w:hAnsi="Times New Roman" w:cs="Times New Roman"/>
          <w:b/>
          <w:sz w:val="24"/>
          <w:szCs w:val="24"/>
        </w:rPr>
        <w:t>3.</w:t>
      </w:r>
      <w:r>
        <w:rPr>
          <w:rFonts w:ascii="Times New Roman" w:hAnsi="Times New Roman" w:cs="Times New Roman"/>
          <w:b/>
          <w:sz w:val="24"/>
          <w:szCs w:val="24"/>
        </w:rPr>
        <w:t>7</w:t>
      </w:r>
      <w:r w:rsidRPr="005257C9">
        <w:rPr>
          <w:rFonts w:ascii="Times New Roman" w:hAnsi="Times New Roman" w:cs="Times New Roman"/>
          <w:b/>
          <w:sz w:val="24"/>
          <w:szCs w:val="24"/>
        </w:rPr>
        <w:t>. Критерия «наличие опыта выполнения работ, оказания услуг, поставки товаров, сопоставимых (аналогичных) предмету закупки»</w:t>
      </w:r>
    </w:p>
    <w:p w:rsidR="004241BF" w:rsidRPr="005257C9" w:rsidRDefault="004241BF" w:rsidP="004241BF">
      <w:pPr>
        <w:pStyle w:val="ConsPlusNormal"/>
        <w:spacing w:before="220"/>
        <w:ind w:firstLine="540"/>
        <w:jc w:val="both"/>
        <w:rPr>
          <w:rFonts w:ascii="Times New Roman" w:hAnsi="Times New Roman" w:cs="Times New Roman"/>
          <w:sz w:val="24"/>
          <w:szCs w:val="24"/>
        </w:rPr>
      </w:pPr>
      <w:r w:rsidRPr="005257C9">
        <w:rPr>
          <w:rFonts w:ascii="Times New Roman" w:hAnsi="Times New Roman" w:cs="Times New Roman"/>
          <w:sz w:val="24"/>
          <w:szCs w:val="24"/>
        </w:rPr>
        <w:t>3.</w:t>
      </w:r>
      <w:r>
        <w:rPr>
          <w:rFonts w:ascii="Times New Roman" w:hAnsi="Times New Roman" w:cs="Times New Roman"/>
          <w:sz w:val="24"/>
          <w:szCs w:val="24"/>
        </w:rPr>
        <w:t>7</w:t>
      </w:r>
      <w:r w:rsidRPr="005257C9">
        <w:rPr>
          <w:rFonts w:ascii="Times New Roman" w:hAnsi="Times New Roman" w:cs="Times New Roman"/>
          <w:sz w:val="24"/>
          <w:szCs w:val="24"/>
        </w:rPr>
        <w:t xml:space="preserve">.1. Для оценки заявок (предложений) по </w:t>
      </w:r>
      <w:r w:rsidRPr="005257C9">
        <w:rPr>
          <w:rFonts w:ascii="Times New Roman" w:hAnsi="Times New Roman" w:cs="Times New Roman"/>
          <w:b/>
          <w:sz w:val="24"/>
          <w:szCs w:val="24"/>
        </w:rPr>
        <w:t>критерию «наличие опыта выполнения работ, оказания услуг, поставки товаров, сопоставимых (аналогичных) предмету закупки»</w:t>
      </w:r>
      <w:r w:rsidRPr="005257C9">
        <w:rPr>
          <w:rFonts w:ascii="Times New Roman" w:hAnsi="Times New Roman" w:cs="Times New Roman"/>
          <w:sz w:val="24"/>
          <w:szCs w:val="24"/>
        </w:rPr>
        <w:t xml:space="preserve"> допускается использование одного или более из следующих показателей критерия оценки:</w:t>
      </w:r>
    </w:p>
    <w:p w:rsidR="004241BF" w:rsidRPr="005257C9" w:rsidRDefault="004241BF" w:rsidP="004241BF">
      <w:pPr>
        <w:pStyle w:val="ConsPlusNormal"/>
        <w:spacing w:before="220"/>
        <w:ind w:firstLine="540"/>
        <w:jc w:val="both"/>
        <w:rPr>
          <w:rFonts w:ascii="Times New Roman" w:hAnsi="Times New Roman" w:cs="Times New Roman"/>
          <w:sz w:val="24"/>
          <w:szCs w:val="24"/>
        </w:rPr>
      </w:pPr>
      <w:r w:rsidRPr="005257C9">
        <w:rPr>
          <w:rFonts w:ascii="Times New Roman" w:hAnsi="Times New Roman" w:cs="Times New Roman"/>
          <w:sz w:val="24"/>
          <w:szCs w:val="24"/>
        </w:rPr>
        <w:t>1) максимальная цена исполненного договора (контракта) на выполнение работ, оказание услуг, поставку товара сопоставимого с предметом закупки характера и объема;</w:t>
      </w:r>
    </w:p>
    <w:p w:rsidR="004241BF" w:rsidRPr="005257C9" w:rsidRDefault="004241BF" w:rsidP="004241BF">
      <w:pPr>
        <w:pStyle w:val="ConsPlusNormal"/>
        <w:spacing w:before="220"/>
        <w:ind w:firstLine="540"/>
        <w:jc w:val="both"/>
        <w:rPr>
          <w:rFonts w:ascii="Times New Roman" w:hAnsi="Times New Roman" w:cs="Times New Roman"/>
          <w:sz w:val="24"/>
          <w:szCs w:val="24"/>
        </w:rPr>
      </w:pPr>
      <w:r w:rsidRPr="005257C9">
        <w:rPr>
          <w:rFonts w:ascii="Times New Roman" w:hAnsi="Times New Roman" w:cs="Times New Roman"/>
          <w:sz w:val="24"/>
          <w:szCs w:val="24"/>
        </w:rPr>
        <w:t>2) общая сумма цен всех исполненных договоров (контрактов) на выполнение работ, оказание услуг, поставку товара сопоставимого с предметом закупки характера и объема;</w:t>
      </w:r>
    </w:p>
    <w:p w:rsidR="004241BF" w:rsidRPr="005257C9" w:rsidRDefault="004241BF" w:rsidP="004241BF">
      <w:pPr>
        <w:pStyle w:val="ConsPlusNormal"/>
        <w:spacing w:before="220"/>
        <w:ind w:firstLine="540"/>
        <w:jc w:val="both"/>
        <w:rPr>
          <w:rFonts w:ascii="Times New Roman" w:hAnsi="Times New Roman" w:cs="Times New Roman"/>
          <w:sz w:val="24"/>
          <w:szCs w:val="24"/>
        </w:rPr>
      </w:pPr>
      <w:r w:rsidRPr="005257C9">
        <w:rPr>
          <w:rFonts w:ascii="Times New Roman" w:hAnsi="Times New Roman" w:cs="Times New Roman"/>
          <w:sz w:val="24"/>
          <w:szCs w:val="24"/>
        </w:rPr>
        <w:t>3) общее количество исполненных договоров (контрактов) на выполнение работ, оказание услуг, поставку товара сопоставимого с предметом закупки характера и объема, цена каждого из которых превышает 30% (тридцать процентов) от НМЦД.</w:t>
      </w:r>
    </w:p>
    <w:p w:rsidR="004241BF" w:rsidRPr="005257C9" w:rsidRDefault="004241BF" w:rsidP="004241BF">
      <w:pPr>
        <w:pStyle w:val="ConsPlusNormal"/>
        <w:spacing w:before="220"/>
        <w:ind w:firstLine="540"/>
        <w:jc w:val="both"/>
        <w:rPr>
          <w:rFonts w:ascii="Times New Roman" w:hAnsi="Times New Roman" w:cs="Times New Roman"/>
          <w:sz w:val="24"/>
          <w:szCs w:val="24"/>
        </w:rPr>
      </w:pPr>
      <w:r w:rsidRPr="005257C9">
        <w:rPr>
          <w:rFonts w:ascii="Times New Roman" w:hAnsi="Times New Roman" w:cs="Times New Roman"/>
          <w:sz w:val="24"/>
          <w:szCs w:val="24"/>
        </w:rPr>
        <w:t>3.</w:t>
      </w:r>
      <w:r>
        <w:rPr>
          <w:rFonts w:ascii="Times New Roman" w:hAnsi="Times New Roman" w:cs="Times New Roman"/>
          <w:sz w:val="24"/>
          <w:szCs w:val="24"/>
        </w:rPr>
        <w:t>7</w:t>
      </w:r>
      <w:r w:rsidRPr="005257C9">
        <w:rPr>
          <w:rFonts w:ascii="Times New Roman" w:hAnsi="Times New Roman" w:cs="Times New Roman"/>
          <w:sz w:val="24"/>
          <w:szCs w:val="24"/>
        </w:rPr>
        <w:t>.2. В случае если в документации указан данный критерий, такая документация должна соответствовать следующим требованиям:</w:t>
      </w:r>
    </w:p>
    <w:p w:rsidR="004241BF" w:rsidRPr="005257C9" w:rsidRDefault="004241BF" w:rsidP="004241BF">
      <w:pPr>
        <w:pStyle w:val="ConsPlusNormal"/>
        <w:spacing w:before="220"/>
        <w:ind w:firstLine="540"/>
        <w:jc w:val="both"/>
        <w:rPr>
          <w:rFonts w:ascii="Times New Roman" w:hAnsi="Times New Roman" w:cs="Times New Roman"/>
          <w:sz w:val="24"/>
          <w:szCs w:val="24"/>
        </w:rPr>
      </w:pPr>
      <w:r w:rsidRPr="005257C9">
        <w:rPr>
          <w:rFonts w:ascii="Times New Roman" w:hAnsi="Times New Roman" w:cs="Times New Roman"/>
          <w:sz w:val="24"/>
          <w:szCs w:val="24"/>
        </w:rPr>
        <w:t>1) документация должна содержать один или более из показателей критерия оценки, установленных подпунктом 3.6.1 Порядка;</w:t>
      </w:r>
    </w:p>
    <w:p w:rsidR="004241BF" w:rsidRPr="00CC6A43" w:rsidRDefault="004241BF" w:rsidP="004241BF">
      <w:pPr>
        <w:pStyle w:val="ConsPlusNormal"/>
        <w:spacing w:before="220"/>
        <w:ind w:firstLine="540"/>
        <w:jc w:val="both"/>
        <w:rPr>
          <w:rFonts w:ascii="Times New Roman" w:hAnsi="Times New Roman" w:cs="Times New Roman"/>
          <w:sz w:val="24"/>
          <w:szCs w:val="24"/>
        </w:rPr>
      </w:pPr>
      <w:r w:rsidRPr="00D41F84">
        <w:rPr>
          <w:rFonts w:ascii="Times New Roman" w:hAnsi="Times New Roman" w:cs="Times New Roman"/>
          <w:sz w:val="24"/>
          <w:szCs w:val="24"/>
        </w:rPr>
        <w:t>2) документация должна содержать сведения о значимости каждого показателя,                в соответс</w:t>
      </w:r>
      <w:r w:rsidRPr="00CC6A43">
        <w:rPr>
          <w:rFonts w:ascii="Times New Roman" w:hAnsi="Times New Roman" w:cs="Times New Roman"/>
          <w:sz w:val="24"/>
          <w:szCs w:val="24"/>
        </w:rPr>
        <w:t>твии с которой будет производиться оценка, и формулу расчета количества баллов, присуждаемых по таким показателям.</w:t>
      </w:r>
    </w:p>
    <w:p w:rsidR="004241BF" w:rsidRPr="00CC6A43" w:rsidRDefault="004241BF" w:rsidP="004241BF">
      <w:pPr>
        <w:pStyle w:val="ConsPlusNormal"/>
        <w:spacing w:before="220"/>
        <w:ind w:firstLine="540"/>
        <w:jc w:val="both"/>
        <w:rPr>
          <w:rFonts w:ascii="Times New Roman" w:hAnsi="Times New Roman" w:cs="Times New Roman"/>
          <w:sz w:val="24"/>
          <w:szCs w:val="24"/>
        </w:rPr>
      </w:pPr>
      <w:bookmarkStart w:id="223" w:name="P1172"/>
      <w:bookmarkEnd w:id="223"/>
      <w:r w:rsidRPr="00CC6A43">
        <w:rPr>
          <w:rFonts w:ascii="Times New Roman" w:hAnsi="Times New Roman" w:cs="Times New Roman"/>
          <w:sz w:val="24"/>
          <w:szCs w:val="24"/>
        </w:rPr>
        <w:t>3.</w:t>
      </w:r>
      <w:r>
        <w:rPr>
          <w:rFonts w:ascii="Times New Roman" w:hAnsi="Times New Roman" w:cs="Times New Roman"/>
          <w:sz w:val="24"/>
          <w:szCs w:val="24"/>
        </w:rPr>
        <w:t>7</w:t>
      </w:r>
      <w:r w:rsidRPr="00CC6A43">
        <w:rPr>
          <w:rFonts w:ascii="Times New Roman" w:hAnsi="Times New Roman" w:cs="Times New Roman"/>
          <w:sz w:val="24"/>
          <w:szCs w:val="24"/>
        </w:rPr>
        <w:t>.3. Заказчик оценивает указанные в заявке (предложении) участника закупки сведения о наличии опыта, подтвержденные копиями договор</w:t>
      </w:r>
      <w:proofErr w:type="gramStart"/>
      <w:r w:rsidRPr="00CC6A43">
        <w:rPr>
          <w:rFonts w:ascii="Times New Roman" w:hAnsi="Times New Roman" w:cs="Times New Roman"/>
          <w:sz w:val="24"/>
          <w:szCs w:val="24"/>
        </w:rPr>
        <w:t>а(</w:t>
      </w:r>
      <w:proofErr w:type="spellStart"/>
      <w:proofErr w:type="gramEnd"/>
      <w:r w:rsidRPr="00CC6A43">
        <w:rPr>
          <w:rFonts w:ascii="Times New Roman" w:hAnsi="Times New Roman" w:cs="Times New Roman"/>
          <w:sz w:val="24"/>
          <w:szCs w:val="24"/>
        </w:rPr>
        <w:t>ов</w:t>
      </w:r>
      <w:proofErr w:type="spellEnd"/>
      <w:r w:rsidRPr="00CC6A43">
        <w:rPr>
          <w:rFonts w:ascii="Times New Roman" w:hAnsi="Times New Roman" w:cs="Times New Roman"/>
          <w:sz w:val="24"/>
          <w:szCs w:val="24"/>
        </w:rPr>
        <w:t>) (контракта(</w:t>
      </w:r>
      <w:proofErr w:type="spellStart"/>
      <w:r w:rsidRPr="00CC6A43">
        <w:rPr>
          <w:rFonts w:ascii="Times New Roman" w:hAnsi="Times New Roman" w:cs="Times New Roman"/>
          <w:sz w:val="24"/>
          <w:szCs w:val="24"/>
        </w:rPr>
        <w:t>ов</w:t>
      </w:r>
      <w:proofErr w:type="spellEnd"/>
      <w:r w:rsidRPr="00CC6A43">
        <w:rPr>
          <w:rFonts w:ascii="Times New Roman" w:hAnsi="Times New Roman" w:cs="Times New Roman"/>
          <w:sz w:val="24"/>
          <w:szCs w:val="24"/>
        </w:rPr>
        <w:t>)), исполненного(</w:t>
      </w:r>
      <w:proofErr w:type="spellStart"/>
      <w:r w:rsidRPr="00CC6A43">
        <w:rPr>
          <w:rFonts w:ascii="Times New Roman" w:hAnsi="Times New Roman" w:cs="Times New Roman"/>
          <w:sz w:val="24"/>
          <w:szCs w:val="24"/>
        </w:rPr>
        <w:t>ых</w:t>
      </w:r>
      <w:proofErr w:type="spellEnd"/>
      <w:r w:rsidRPr="00CC6A43">
        <w:rPr>
          <w:rFonts w:ascii="Times New Roman" w:hAnsi="Times New Roman" w:cs="Times New Roman"/>
          <w:sz w:val="24"/>
          <w:szCs w:val="24"/>
        </w:rPr>
        <w:t>) за последние 3 (три) года, предшествующие дате окончания срока подачи заявок на участие в такой закупке.</w:t>
      </w:r>
    </w:p>
    <w:p w:rsidR="004241BF" w:rsidRPr="00CC6A43" w:rsidRDefault="004241BF" w:rsidP="004241BF">
      <w:pPr>
        <w:pStyle w:val="ConsPlusNormal"/>
        <w:spacing w:before="220"/>
        <w:ind w:firstLine="540"/>
        <w:jc w:val="both"/>
        <w:rPr>
          <w:rFonts w:ascii="Times New Roman" w:hAnsi="Times New Roman" w:cs="Times New Roman"/>
          <w:sz w:val="24"/>
          <w:szCs w:val="24"/>
        </w:rPr>
      </w:pPr>
      <w:r w:rsidRPr="00CC6A43">
        <w:rPr>
          <w:rFonts w:ascii="Times New Roman" w:hAnsi="Times New Roman" w:cs="Times New Roman"/>
          <w:sz w:val="24"/>
          <w:szCs w:val="24"/>
        </w:rPr>
        <w:t>3.</w:t>
      </w:r>
      <w:r>
        <w:rPr>
          <w:rFonts w:ascii="Times New Roman" w:hAnsi="Times New Roman" w:cs="Times New Roman"/>
          <w:sz w:val="24"/>
          <w:szCs w:val="24"/>
        </w:rPr>
        <w:t>7</w:t>
      </w:r>
      <w:r w:rsidRPr="00CC6A43">
        <w:rPr>
          <w:rFonts w:ascii="Times New Roman" w:hAnsi="Times New Roman" w:cs="Times New Roman"/>
          <w:sz w:val="24"/>
          <w:szCs w:val="24"/>
        </w:rPr>
        <w:t>.4. В случае если предметом закупки является выполнение работ по строительству, реконструкции, капитальному ремонту объекта капитального строительства, работ по сохранению объекта культурного наследия, Заказчик оценивает указанные в заявке (предложении) участника закупки сведения о наличии опыта, подтвержденные копиями договор</w:t>
      </w:r>
      <w:proofErr w:type="gramStart"/>
      <w:r w:rsidRPr="00CC6A43">
        <w:rPr>
          <w:rFonts w:ascii="Times New Roman" w:hAnsi="Times New Roman" w:cs="Times New Roman"/>
          <w:sz w:val="24"/>
          <w:szCs w:val="24"/>
        </w:rPr>
        <w:t>а(</w:t>
      </w:r>
      <w:proofErr w:type="spellStart"/>
      <w:proofErr w:type="gramEnd"/>
      <w:r w:rsidRPr="00CC6A43">
        <w:rPr>
          <w:rFonts w:ascii="Times New Roman" w:hAnsi="Times New Roman" w:cs="Times New Roman"/>
          <w:sz w:val="24"/>
          <w:szCs w:val="24"/>
        </w:rPr>
        <w:t>ов</w:t>
      </w:r>
      <w:proofErr w:type="spellEnd"/>
      <w:r w:rsidRPr="00CC6A43">
        <w:rPr>
          <w:rFonts w:ascii="Times New Roman" w:hAnsi="Times New Roman" w:cs="Times New Roman"/>
          <w:sz w:val="24"/>
          <w:szCs w:val="24"/>
        </w:rPr>
        <w:t>) (контракта(</w:t>
      </w:r>
      <w:proofErr w:type="spellStart"/>
      <w:r w:rsidRPr="00CC6A43">
        <w:rPr>
          <w:rFonts w:ascii="Times New Roman" w:hAnsi="Times New Roman" w:cs="Times New Roman"/>
          <w:sz w:val="24"/>
          <w:szCs w:val="24"/>
        </w:rPr>
        <w:t>ов</w:t>
      </w:r>
      <w:proofErr w:type="spellEnd"/>
      <w:r w:rsidRPr="00CC6A43">
        <w:rPr>
          <w:rFonts w:ascii="Times New Roman" w:hAnsi="Times New Roman" w:cs="Times New Roman"/>
          <w:sz w:val="24"/>
          <w:szCs w:val="24"/>
        </w:rPr>
        <w:t>)), исполненного(</w:t>
      </w:r>
      <w:proofErr w:type="spellStart"/>
      <w:r w:rsidRPr="00CC6A43">
        <w:rPr>
          <w:rFonts w:ascii="Times New Roman" w:hAnsi="Times New Roman" w:cs="Times New Roman"/>
          <w:sz w:val="24"/>
          <w:szCs w:val="24"/>
        </w:rPr>
        <w:t>ых</w:t>
      </w:r>
      <w:proofErr w:type="spellEnd"/>
      <w:r w:rsidRPr="00CC6A43">
        <w:rPr>
          <w:rFonts w:ascii="Times New Roman" w:hAnsi="Times New Roman" w:cs="Times New Roman"/>
          <w:sz w:val="24"/>
          <w:szCs w:val="24"/>
        </w:rPr>
        <w:t>) за последние 5 (пять) лет, предшествующие дате окончания срока подачи заявок на участие в закупке.</w:t>
      </w:r>
    </w:p>
    <w:p w:rsidR="004241BF" w:rsidRPr="00CC6A43" w:rsidRDefault="004241BF" w:rsidP="004241BF">
      <w:pPr>
        <w:pStyle w:val="ConsPlusNormal"/>
        <w:spacing w:before="220"/>
        <w:ind w:firstLine="540"/>
        <w:jc w:val="both"/>
        <w:rPr>
          <w:rFonts w:ascii="Times New Roman" w:hAnsi="Times New Roman" w:cs="Times New Roman"/>
          <w:sz w:val="24"/>
          <w:szCs w:val="24"/>
        </w:rPr>
      </w:pPr>
      <w:r w:rsidRPr="00CC6A43">
        <w:rPr>
          <w:rFonts w:ascii="Times New Roman" w:hAnsi="Times New Roman" w:cs="Times New Roman"/>
          <w:sz w:val="24"/>
          <w:szCs w:val="24"/>
        </w:rPr>
        <w:t>3.</w:t>
      </w:r>
      <w:r>
        <w:rPr>
          <w:rFonts w:ascii="Times New Roman" w:hAnsi="Times New Roman" w:cs="Times New Roman"/>
          <w:sz w:val="24"/>
          <w:szCs w:val="24"/>
        </w:rPr>
        <w:t>7</w:t>
      </w:r>
      <w:r w:rsidRPr="00CC6A43">
        <w:rPr>
          <w:rFonts w:ascii="Times New Roman" w:hAnsi="Times New Roman" w:cs="Times New Roman"/>
          <w:sz w:val="24"/>
          <w:szCs w:val="24"/>
        </w:rPr>
        <w:t>.5. Под исполненным договором (контрактом) понимается договор, обязательства по которому выполнены сторонами в полном объеме, что подтверждается следующими документами, представленными в составе заявки (предложения) на участие в закупке:</w:t>
      </w:r>
    </w:p>
    <w:p w:rsidR="004241BF" w:rsidRPr="00CC6A43" w:rsidRDefault="004241BF" w:rsidP="004241BF">
      <w:pPr>
        <w:pStyle w:val="ConsPlusNormal"/>
        <w:spacing w:before="220"/>
        <w:ind w:firstLine="540"/>
        <w:jc w:val="both"/>
        <w:rPr>
          <w:rFonts w:ascii="Times New Roman" w:hAnsi="Times New Roman" w:cs="Times New Roman"/>
          <w:sz w:val="24"/>
          <w:szCs w:val="24"/>
        </w:rPr>
      </w:pPr>
      <w:r w:rsidRPr="00CC6A43">
        <w:rPr>
          <w:rFonts w:ascii="Times New Roman" w:hAnsi="Times New Roman" w:cs="Times New Roman"/>
          <w:sz w:val="24"/>
          <w:szCs w:val="24"/>
        </w:rPr>
        <w:t>копией (копиями) договор</w:t>
      </w:r>
      <w:proofErr w:type="gramStart"/>
      <w:r w:rsidRPr="00CC6A43">
        <w:rPr>
          <w:rFonts w:ascii="Times New Roman" w:hAnsi="Times New Roman" w:cs="Times New Roman"/>
          <w:sz w:val="24"/>
          <w:szCs w:val="24"/>
        </w:rPr>
        <w:t>а(</w:t>
      </w:r>
      <w:proofErr w:type="spellStart"/>
      <w:proofErr w:type="gramEnd"/>
      <w:r w:rsidRPr="00CC6A43">
        <w:rPr>
          <w:rFonts w:ascii="Times New Roman" w:hAnsi="Times New Roman" w:cs="Times New Roman"/>
          <w:sz w:val="24"/>
          <w:szCs w:val="24"/>
        </w:rPr>
        <w:t>ов</w:t>
      </w:r>
      <w:proofErr w:type="spellEnd"/>
      <w:r w:rsidRPr="00CC6A43">
        <w:rPr>
          <w:rFonts w:ascii="Times New Roman" w:hAnsi="Times New Roman" w:cs="Times New Roman"/>
          <w:sz w:val="24"/>
          <w:szCs w:val="24"/>
        </w:rPr>
        <w:t>) (контракта(</w:t>
      </w:r>
      <w:proofErr w:type="spellStart"/>
      <w:r w:rsidRPr="00CC6A43">
        <w:rPr>
          <w:rFonts w:ascii="Times New Roman" w:hAnsi="Times New Roman" w:cs="Times New Roman"/>
          <w:sz w:val="24"/>
          <w:szCs w:val="24"/>
        </w:rPr>
        <w:t>ов</w:t>
      </w:r>
      <w:proofErr w:type="spellEnd"/>
      <w:r w:rsidRPr="00CC6A43">
        <w:rPr>
          <w:rFonts w:ascii="Times New Roman" w:hAnsi="Times New Roman" w:cs="Times New Roman"/>
          <w:sz w:val="24"/>
          <w:szCs w:val="24"/>
        </w:rPr>
        <w:t>)), в предмет которого(</w:t>
      </w:r>
      <w:proofErr w:type="spellStart"/>
      <w:r w:rsidRPr="00CC6A43">
        <w:rPr>
          <w:rFonts w:ascii="Times New Roman" w:hAnsi="Times New Roman" w:cs="Times New Roman"/>
          <w:sz w:val="24"/>
          <w:szCs w:val="24"/>
        </w:rPr>
        <w:t>ых</w:t>
      </w:r>
      <w:proofErr w:type="spellEnd"/>
      <w:r w:rsidRPr="00CC6A43">
        <w:rPr>
          <w:rFonts w:ascii="Times New Roman" w:hAnsi="Times New Roman" w:cs="Times New Roman"/>
          <w:sz w:val="24"/>
          <w:szCs w:val="24"/>
        </w:rPr>
        <w:t>) включен один и/или более из установленных закупочной документацией параметров, по которым будет определяться сопоставимость (аналогичность) таких ранее поставленных товаров (выполненных работ, оказанных услуг) предмету закупки;</w:t>
      </w:r>
    </w:p>
    <w:p w:rsidR="004241BF" w:rsidRPr="00CC6A43" w:rsidRDefault="004241BF" w:rsidP="004241BF">
      <w:pPr>
        <w:pStyle w:val="ConsPlusNormal"/>
        <w:spacing w:before="220"/>
        <w:ind w:firstLine="540"/>
        <w:jc w:val="both"/>
        <w:rPr>
          <w:rFonts w:ascii="Times New Roman" w:hAnsi="Times New Roman" w:cs="Times New Roman"/>
          <w:sz w:val="24"/>
          <w:szCs w:val="24"/>
        </w:rPr>
      </w:pPr>
      <w:proofErr w:type="gramStart"/>
      <w:r w:rsidRPr="00CC6A43">
        <w:rPr>
          <w:rFonts w:ascii="Times New Roman" w:hAnsi="Times New Roman" w:cs="Times New Roman"/>
          <w:sz w:val="24"/>
          <w:szCs w:val="24"/>
        </w:rPr>
        <w:t xml:space="preserve">копией (копиями) акта (актов) приема-передачи товара, актов выполненных работ, актов приема оказанных услуг, содержащего (содержащих) все обязательные реквизиты, установленные </w:t>
      </w:r>
      <w:hyperlink r:id="rId168" w:history="1">
        <w:r w:rsidRPr="00CC6A43">
          <w:rPr>
            <w:rFonts w:ascii="Times New Roman" w:hAnsi="Times New Roman" w:cs="Times New Roman"/>
            <w:sz w:val="24"/>
            <w:szCs w:val="24"/>
          </w:rPr>
          <w:t>частью 2 статьи 9</w:t>
        </w:r>
      </w:hyperlink>
      <w:r w:rsidRPr="00CC6A43">
        <w:rPr>
          <w:rFonts w:ascii="Times New Roman" w:hAnsi="Times New Roman" w:cs="Times New Roman"/>
          <w:sz w:val="24"/>
          <w:szCs w:val="24"/>
        </w:rPr>
        <w:t xml:space="preserve"> Федерального закона </w:t>
      </w:r>
      <w:r>
        <w:rPr>
          <w:rFonts w:ascii="Times New Roman" w:hAnsi="Times New Roman" w:cs="Times New Roman"/>
          <w:sz w:val="24"/>
          <w:szCs w:val="24"/>
        </w:rPr>
        <w:t xml:space="preserve">от 06.12.2011 № 402-ФЗ               </w:t>
      </w:r>
      <w:r w:rsidRPr="00CC6A43">
        <w:rPr>
          <w:rFonts w:ascii="Times New Roman" w:hAnsi="Times New Roman" w:cs="Times New Roman"/>
          <w:sz w:val="24"/>
          <w:szCs w:val="24"/>
        </w:rPr>
        <w:t>«О бухгалтерском учете», и подтверждающего (подтверждающих) стоимость исполненного договора (контракта).</w:t>
      </w:r>
      <w:proofErr w:type="gramEnd"/>
    </w:p>
    <w:p w:rsidR="004241BF" w:rsidRPr="00CC6A43" w:rsidRDefault="004241BF" w:rsidP="004241BF">
      <w:pPr>
        <w:pStyle w:val="ConsPlusNormal"/>
        <w:spacing w:before="220"/>
        <w:ind w:firstLine="540"/>
        <w:jc w:val="both"/>
        <w:rPr>
          <w:rFonts w:ascii="Times New Roman" w:hAnsi="Times New Roman" w:cs="Times New Roman"/>
          <w:sz w:val="24"/>
          <w:szCs w:val="24"/>
        </w:rPr>
      </w:pPr>
      <w:r w:rsidRPr="00CC6A43">
        <w:rPr>
          <w:rFonts w:ascii="Times New Roman" w:hAnsi="Times New Roman" w:cs="Times New Roman"/>
          <w:sz w:val="24"/>
          <w:szCs w:val="24"/>
        </w:rPr>
        <w:t>3.</w:t>
      </w:r>
      <w:r>
        <w:rPr>
          <w:rFonts w:ascii="Times New Roman" w:hAnsi="Times New Roman" w:cs="Times New Roman"/>
          <w:sz w:val="24"/>
          <w:szCs w:val="24"/>
        </w:rPr>
        <w:t>7</w:t>
      </w:r>
      <w:r w:rsidRPr="00CC6A43">
        <w:rPr>
          <w:rFonts w:ascii="Times New Roman" w:hAnsi="Times New Roman" w:cs="Times New Roman"/>
          <w:sz w:val="24"/>
          <w:szCs w:val="24"/>
        </w:rPr>
        <w:t>.6. Лучшим предложением является наибольшее значение показателя (показателей) данного критерия оценки.</w:t>
      </w:r>
    </w:p>
    <w:p w:rsidR="004241BF" w:rsidRPr="00970D09" w:rsidRDefault="004241BF" w:rsidP="004241BF">
      <w:pPr>
        <w:pStyle w:val="ConsPlusNormal"/>
        <w:spacing w:before="220"/>
        <w:ind w:firstLine="540"/>
        <w:jc w:val="both"/>
        <w:rPr>
          <w:rFonts w:ascii="Times New Roman" w:hAnsi="Times New Roman" w:cs="Times New Roman"/>
          <w:b/>
          <w:sz w:val="24"/>
          <w:szCs w:val="24"/>
        </w:rPr>
      </w:pPr>
      <w:r w:rsidRPr="00970D09">
        <w:rPr>
          <w:rFonts w:ascii="Times New Roman" w:hAnsi="Times New Roman" w:cs="Times New Roman"/>
          <w:b/>
          <w:sz w:val="24"/>
          <w:szCs w:val="24"/>
        </w:rPr>
        <w:t>3.</w:t>
      </w:r>
      <w:r>
        <w:rPr>
          <w:rFonts w:ascii="Times New Roman" w:hAnsi="Times New Roman" w:cs="Times New Roman"/>
          <w:b/>
          <w:sz w:val="24"/>
          <w:szCs w:val="24"/>
        </w:rPr>
        <w:t>8</w:t>
      </w:r>
      <w:r w:rsidRPr="00970D09">
        <w:rPr>
          <w:rFonts w:ascii="Times New Roman" w:hAnsi="Times New Roman" w:cs="Times New Roman"/>
          <w:b/>
          <w:sz w:val="24"/>
          <w:szCs w:val="24"/>
        </w:rPr>
        <w:t>. Критерий «качественные, функциональные и экологические характеристики объекта закупки»</w:t>
      </w:r>
    </w:p>
    <w:p w:rsidR="004241BF" w:rsidRPr="00970D09" w:rsidRDefault="004241BF" w:rsidP="004241BF">
      <w:pPr>
        <w:pStyle w:val="ConsPlusNormal"/>
        <w:spacing w:before="220"/>
        <w:ind w:firstLine="540"/>
        <w:jc w:val="both"/>
        <w:rPr>
          <w:rFonts w:ascii="Times New Roman" w:hAnsi="Times New Roman" w:cs="Times New Roman"/>
          <w:sz w:val="24"/>
          <w:szCs w:val="24"/>
        </w:rPr>
      </w:pPr>
      <w:r w:rsidRPr="00970D09">
        <w:rPr>
          <w:rFonts w:ascii="Times New Roman" w:hAnsi="Times New Roman" w:cs="Times New Roman"/>
          <w:sz w:val="24"/>
          <w:szCs w:val="24"/>
        </w:rPr>
        <w:t>3.</w:t>
      </w:r>
      <w:r>
        <w:rPr>
          <w:rFonts w:ascii="Times New Roman" w:hAnsi="Times New Roman" w:cs="Times New Roman"/>
          <w:sz w:val="24"/>
          <w:szCs w:val="24"/>
        </w:rPr>
        <w:t>8</w:t>
      </w:r>
      <w:r w:rsidRPr="00970D09">
        <w:rPr>
          <w:rFonts w:ascii="Times New Roman" w:hAnsi="Times New Roman" w:cs="Times New Roman"/>
          <w:sz w:val="24"/>
          <w:szCs w:val="24"/>
        </w:rPr>
        <w:t xml:space="preserve">.1. Для оценки заявок по данному </w:t>
      </w:r>
      <w:r w:rsidRPr="00970D09">
        <w:rPr>
          <w:rFonts w:ascii="Times New Roman" w:hAnsi="Times New Roman" w:cs="Times New Roman"/>
          <w:b/>
          <w:sz w:val="24"/>
          <w:szCs w:val="24"/>
        </w:rPr>
        <w:t xml:space="preserve">критерию </w:t>
      </w:r>
      <w:r w:rsidRPr="00970D09">
        <w:rPr>
          <w:rFonts w:ascii="Times New Roman" w:hAnsi="Times New Roman" w:cs="Times New Roman"/>
          <w:sz w:val="24"/>
          <w:szCs w:val="24"/>
        </w:rPr>
        <w:t>допускается использование одного или более показателей критерия оценки, в том числе:</w:t>
      </w:r>
    </w:p>
    <w:p w:rsidR="004241BF" w:rsidRPr="00970D09" w:rsidRDefault="004241BF" w:rsidP="004241BF">
      <w:pPr>
        <w:pStyle w:val="ConsPlusNormal"/>
        <w:spacing w:before="220"/>
        <w:ind w:firstLine="540"/>
        <w:jc w:val="both"/>
        <w:rPr>
          <w:rFonts w:ascii="Times New Roman" w:hAnsi="Times New Roman" w:cs="Times New Roman"/>
          <w:sz w:val="24"/>
          <w:szCs w:val="24"/>
        </w:rPr>
      </w:pPr>
      <w:r w:rsidRPr="00970D09">
        <w:rPr>
          <w:rFonts w:ascii="Times New Roman" w:hAnsi="Times New Roman" w:cs="Times New Roman"/>
          <w:sz w:val="24"/>
          <w:szCs w:val="24"/>
        </w:rPr>
        <w:t>1) используемые материалы;</w:t>
      </w:r>
    </w:p>
    <w:p w:rsidR="004241BF" w:rsidRPr="00970D09" w:rsidRDefault="004241BF" w:rsidP="004241BF">
      <w:pPr>
        <w:pStyle w:val="ConsPlusNormal"/>
        <w:spacing w:before="220"/>
        <w:ind w:firstLine="540"/>
        <w:jc w:val="both"/>
        <w:rPr>
          <w:rFonts w:ascii="Times New Roman" w:hAnsi="Times New Roman" w:cs="Times New Roman"/>
          <w:sz w:val="24"/>
          <w:szCs w:val="24"/>
        </w:rPr>
      </w:pPr>
      <w:r w:rsidRPr="00970D09">
        <w:rPr>
          <w:rFonts w:ascii="Times New Roman" w:hAnsi="Times New Roman" w:cs="Times New Roman"/>
          <w:sz w:val="24"/>
          <w:szCs w:val="24"/>
        </w:rPr>
        <w:t>2) устойчивость покрытия к внешним воздействиям;</w:t>
      </w:r>
    </w:p>
    <w:p w:rsidR="004241BF" w:rsidRPr="00970D09" w:rsidRDefault="004241BF" w:rsidP="004241BF">
      <w:pPr>
        <w:pStyle w:val="ConsPlusNormal"/>
        <w:spacing w:before="220"/>
        <w:ind w:firstLine="540"/>
        <w:jc w:val="both"/>
        <w:rPr>
          <w:rFonts w:ascii="Times New Roman" w:hAnsi="Times New Roman" w:cs="Times New Roman"/>
          <w:sz w:val="24"/>
          <w:szCs w:val="24"/>
        </w:rPr>
      </w:pPr>
      <w:r w:rsidRPr="00970D09">
        <w:rPr>
          <w:rFonts w:ascii="Times New Roman" w:hAnsi="Times New Roman" w:cs="Times New Roman"/>
          <w:sz w:val="24"/>
          <w:szCs w:val="24"/>
        </w:rPr>
        <w:t xml:space="preserve">3) </w:t>
      </w:r>
      <w:proofErr w:type="spellStart"/>
      <w:r w:rsidRPr="00970D09">
        <w:rPr>
          <w:rFonts w:ascii="Times New Roman" w:hAnsi="Times New Roman" w:cs="Times New Roman"/>
          <w:sz w:val="24"/>
          <w:szCs w:val="24"/>
        </w:rPr>
        <w:t>инновационность</w:t>
      </w:r>
      <w:proofErr w:type="spellEnd"/>
      <w:r w:rsidRPr="00970D09">
        <w:rPr>
          <w:rFonts w:ascii="Times New Roman" w:hAnsi="Times New Roman" w:cs="Times New Roman"/>
          <w:sz w:val="24"/>
          <w:szCs w:val="24"/>
        </w:rPr>
        <w:t xml:space="preserve"> и/или </w:t>
      </w:r>
      <w:proofErr w:type="spellStart"/>
      <w:r w:rsidRPr="00970D09">
        <w:rPr>
          <w:rFonts w:ascii="Times New Roman" w:hAnsi="Times New Roman" w:cs="Times New Roman"/>
          <w:sz w:val="24"/>
          <w:szCs w:val="24"/>
        </w:rPr>
        <w:t>высокотехнологичность</w:t>
      </w:r>
      <w:proofErr w:type="spellEnd"/>
      <w:r w:rsidRPr="00970D09">
        <w:rPr>
          <w:rFonts w:ascii="Times New Roman" w:hAnsi="Times New Roman" w:cs="Times New Roman"/>
          <w:sz w:val="24"/>
          <w:szCs w:val="24"/>
        </w:rPr>
        <w:t>;</w:t>
      </w:r>
    </w:p>
    <w:p w:rsidR="004241BF" w:rsidRPr="00970D09" w:rsidRDefault="004241BF" w:rsidP="004241BF">
      <w:pPr>
        <w:pStyle w:val="ConsPlusNormal"/>
        <w:spacing w:before="220"/>
        <w:ind w:firstLine="540"/>
        <w:jc w:val="both"/>
        <w:rPr>
          <w:rFonts w:ascii="Times New Roman" w:hAnsi="Times New Roman" w:cs="Times New Roman"/>
          <w:sz w:val="24"/>
          <w:szCs w:val="24"/>
        </w:rPr>
      </w:pPr>
      <w:r w:rsidRPr="00970D09">
        <w:rPr>
          <w:rFonts w:ascii="Times New Roman" w:hAnsi="Times New Roman" w:cs="Times New Roman"/>
          <w:sz w:val="24"/>
          <w:szCs w:val="24"/>
        </w:rPr>
        <w:t xml:space="preserve">4) </w:t>
      </w:r>
      <w:proofErr w:type="spellStart"/>
      <w:r w:rsidRPr="00970D09">
        <w:rPr>
          <w:rFonts w:ascii="Times New Roman" w:hAnsi="Times New Roman" w:cs="Times New Roman"/>
          <w:sz w:val="24"/>
          <w:szCs w:val="24"/>
        </w:rPr>
        <w:t>экологичность</w:t>
      </w:r>
      <w:proofErr w:type="spellEnd"/>
      <w:r w:rsidRPr="00970D09">
        <w:rPr>
          <w:rFonts w:ascii="Times New Roman" w:hAnsi="Times New Roman" w:cs="Times New Roman"/>
          <w:sz w:val="24"/>
          <w:szCs w:val="24"/>
        </w:rPr>
        <w:t xml:space="preserve"> продукции (ТРУ);</w:t>
      </w:r>
    </w:p>
    <w:p w:rsidR="004241BF" w:rsidRPr="00970D09" w:rsidRDefault="004241BF" w:rsidP="004241BF">
      <w:pPr>
        <w:pStyle w:val="ConsPlusNormal"/>
        <w:spacing w:before="220"/>
        <w:ind w:firstLine="540"/>
        <w:jc w:val="both"/>
        <w:rPr>
          <w:rFonts w:ascii="Times New Roman" w:hAnsi="Times New Roman" w:cs="Times New Roman"/>
          <w:sz w:val="24"/>
          <w:szCs w:val="24"/>
        </w:rPr>
      </w:pPr>
      <w:r w:rsidRPr="00970D09">
        <w:rPr>
          <w:rFonts w:ascii="Times New Roman" w:hAnsi="Times New Roman" w:cs="Times New Roman"/>
          <w:sz w:val="24"/>
          <w:szCs w:val="24"/>
        </w:rPr>
        <w:t>5) энергетическая эффективность;</w:t>
      </w:r>
    </w:p>
    <w:p w:rsidR="004241BF" w:rsidRPr="00970D09" w:rsidRDefault="004241BF" w:rsidP="004241BF">
      <w:pPr>
        <w:pStyle w:val="ConsPlusNormal"/>
        <w:spacing w:before="220"/>
        <w:ind w:firstLine="540"/>
        <w:jc w:val="both"/>
        <w:rPr>
          <w:rFonts w:ascii="Times New Roman" w:hAnsi="Times New Roman" w:cs="Times New Roman"/>
          <w:sz w:val="24"/>
          <w:szCs w:val="24"/>
        </w:rPr>
      </w:pPr>
      <w:r w:rsidRPr="00970D09">
        <w:rPr>
          <w:rFonts w:ascii="Times New Roman" w:hAnsi="Times New Roman" w:cs="Times New Roman"/>
          <w:sz w:val="24"/>
          <w:szCs w:val="24"/>
        </w:rPr>
        <w:t>6) качество выполнения тестового задания (эскиза архитектурно-конструктивных, архитектурно-планировочных решений);</w:t>
      </w:r>
    </w:p>
    <w:p w:rsidR="004241BF" w:rsidRPr="00970D09" w:rsidRDefault="004241BF" w:rsidP="004241BF">
      <w:pPr>
        <w:pStyle w:val="ConsPlusNormal"/>
        <w:spacing w:before="220"/>
        <w:ind w:firstLine="540"/>
        <w:jc w:val="both"/>
        <w:rPr>
          <w:rFonts w:ascii="Times New Roman" w:hAnsi="Times New Roman" w:cs="Times New Roman"/>
          <w:sz w:val="24"/>
          <w:szCs w:val="24"/>
        </w:rPr>
      </w:pPr>
      <w:r w:rsidRPr="00970D09">
        <w:rPr>
          <w:rFonts w:ascii="Times New Roman" w:hAnsi="Times New Roman" w:cs="Times New Roman"/>
          <w:sz w:val="24"/>
          <w:szCs w:val="24"/>
        </w:rPr>
        <w:t xml:space="preserve">7) срок эксплуатации и другие показатели функциональных характеристик (потребительских свойств) или качественных характеристик ТРУ, которые наилучшим образом удовлетворяют потребность Заказчика </w:t>
      </w:r>
      <w:proofErr w:type="gramStart"/>
      <w:r w:rsidRPr="00970D09">
        <w:rPr>
          <w:rFonts w:ascii="Times New Roman" w:hAnsi="Times New Roman" w:cs="Times New Roman"/>
          <w:sz w:val="24"/>
          <w:szCs w:val="24"/>
        </w:rPr>
        <w:t>в</w:t>
      </w:r>
      <w:proofErr w:type="gramEnd"/>
      <w:r w:rsidRPr="00970D09">
        <w:rPr>
          <w:rFonts w:ascii="Times New Roman" w:hAnsi="Times New Roman" w:cs="Times New Roman"/>
          <w:sz w:val="24"/>
          <w:szCs w:val="24"/>
        </w:rPr>
        <w:t xml:space="preserve"> ТРУ </w:t>
      </w:r>
      <w:proofErr w:type="gramStart"/>
      <w:r w:rsidRPr="00970D09">
        <w:rPr>
          <w:rFonts w:ascii="Times New Roman" w:hAnsi="Times New Roman" w:cs="Times New Roman"/>
          <w:sz w:val="24"/>
          <w:szCs w:val="24"/>
        </w:rPr>
        <w:t>с</w:t>
      </w:r>
      <w:proofErr w:type="gramEnd"/>
      <w:r w:rsidRPr="00970D09">
        <w:rPr>
          <w:rFonts w:ascii="Times New Roman" w:hAnsi="Times New Roman" w:cs="Times New Roman"/>
          <w:sz w:val="24"/>
          <w:szCs w:val="24"/>
        </w:rPr>
        <w:t xml:space="preserve"> необходимыми показателями качества, функциональности и надежности, соответствующих требованиям документации о конкурентной закупке.</w:t>
      </w:r>
    </w:p>
    <w:p w:rsidR="004241BF" w:rsidRPr="007448F3" w:rsidRDefault="004241BF" w:rsidP="004241BF">
      <w:pPr>
        <w:pStyle w:val="ConsPlusNormal"/>
        <w:spacing w:before="220"/>
        <w:ind w:firstLine="540"/>
        <w:jc w:val="both"/>
        <w:rPr>
          <w:rFonts w:ascii="Times New Roman" w:hAnsi="Times New Roman" w:cs="Times New Roman"/>
          <w:sz w:val="24"/>
          <w:szCs w:val="24"/>
        </w:rPr>
      </w:pPr>
      <w:r w:rsidRPr="00970D09">
        <w:rPr>
          <w:rFonts w:ascii="Times New Roman" w:hAnsi="Times New Roman" w:cs="Times New Roman"/>
          <w:sz w:val="24"/>
          <w:szCs w:val="24"/>
        </w:rPr>
        <w:t>3.</w:t>
      </w:r>
      <w:r>
        <w:rPr>
          <w:rFonts w:ascii="Times New Roman" w:hAnsi="Times New Roman" w:cs="Times New Roman"/>
          <w:sz w:val="24"/>
          <w:szCs w:val="24"/>
        </w:rPr>
        <w:t>8</w:t>
      </w:r>
      <w:r w:rsidRPr="00970D09">
        <w:rPr>
          <w:rFonts w:ascii="Times New Roman" w:hAnsi="Times New Roman" w:cs="Times New Roman"/>
          <w:sz w:val="24"/>
          <w:szCs w:val="24"/>
        </w:rPr>
        <w:t>.2. Лучшим предложением по критерию признается предложение о наибольшем сроке предоставления гарантий качества.</w:t>
      </w:r>
    </w:p>
    <w:p w:rsidR="004241BF" w:rsidRPr="00F46B46" w:rsidRDefault="004241BF" w:rsidP="004241BF">
      <w:pPr>
        <w:pStyle w:val="ConsPlusNormal"/>
        <w:spacing w:before="220"/>
        <w:ind w:firstLine="540"/>
        <w:jc w:val="both"/>
        <w:rPr>
          <w:rFonts w:ascii="Times New Roman" w:hAnsi="Times New Roman" w:cs="Times New Roman"/>
          <w:b/>
          <w:sz w:val="24"/>
          <w:szCs w:val="24"/>
        </w:rPr>
      </w:pPr>
      <w:r w:rsidRPr="00F46B46">
        <w:rPr>
          <w:rFonts w:ascii="Times New Roman" w:hAnsi="Times New Roman" w:cs="Times New Roman"/>
          <w:b/>
          <w:sz w:val="24"/>
          <w:szCs w:val="24"/>
        </w:rPr>
        <w:t>3.</w:t>
      </w:r>
      <w:r>
        <w:rPr>
          <w:rFonts w:ascii="Times New Roman" w:hAnsi="Times New Roman" w:cs="Times New Roman"/>
          <w:b/>
          <w:sz w:val="24"/>
          <w:szCs w:val="24"/>
        </w:rPr>
        <w:t>9</w:t>
      </w:r>
      <w:r w:rsidRPr="00F46B46">
        <w:rPr>
          <w:rFonts w:ascii="Times New Roman" w:hAnsi="Times New Roman" w:cs="Times New Roman"/>
          <w:b/>
          <w:sz w:val="24"/>
          <w:szCs w:val="24"/>
        </w:rPr>
        <w:t>. Критерий «предложение участника закупки об условиях поставки (выполнения работ, оказания услуг)»</w:t>
      </w:r>
    </w:p>
    <w:p w:rsidR="004241BF" w:rsidRPr="00F46B46" w:rsidRDefault="004241BF" w:rsidP="004241BF">
      <w:pPr>
        <w:pStyle w:val="ConsPlusNormal"/>
        <w:spacing w:before="220"/>
        <w:ind w:firstLine="540"/>
        <w:jc w:val="both"/>
        <w:rPr>
          <w:rFonts w:ascii="Times New Roman" w:hAnsi="Times New Roman" w:cs="Times New Roman"/>
          <w:sz w:val="24"/>
          <w:szCs w:val="24"/>
        </w:rPr>
      </w:pPr>
      <w:r w:rsidRPr="00F46B46">
        <w:rPr>
          <w:rFonts w:ascii="Times New Roman" w:hAnsi="Times New Roman" w:cs="Times New Roman"/>
          <w:sz w:val="24"/>
          <w:szCs w:val="24"/>
        </w:rPr>
        <w:t>3.</w:t>
      </w:r>
      <w:r>
        <w:rPr>
          <w:rFonts w:ascii="Times New Roman" w:hAnsi="Times New Roman" w:cs="Times New Roman"/>
          <w:sz w:val="24"/>
          <w:szCs w:val="24"/>
        </w:rPr>
        <w:t>9</w:t>
      </w:r>
      <w:r w:rsidRPr="00F46B46">
        <w:rPr>
          <w:rFonts w:ascii="Times New Roman" w:hAnsi="Times New Roman" w:cs="Times New Roman"/>
          <w:sz w:val="24"/>
          <w:szCs w:val="24"/>
        </w:rPr>
        <w:t>.1. Для оценки заявок (предложений) по данному критерию допускается использование одного или более из следующих показателей критерия оценки, в том числе:</w:t>
      </w:r>
    </w:p>
    <w:p w:rsidR="004241BF" w:rsidRPr="00F46B46" w:rsidRDefault="004241BF" w:rsidP="004241BF">
      <w:pPr>
        <w:pStyle w:val="ConsPlusNormal"/>
        <w:spacing w:before="220"/>
        <w:ind w:firstLine="540"/>
        <w:jc w:val="both"/>
        <w:rPr>
          <w:rFonts w:ascii="Times New Roman" w:hAnsi="Times New Roman" w:cs="Times New Roman"/>
          <w:sz w:val="24"/>
          <w:szCs w:val="24"/>
        </w:rPr>
      </w:pPr>
      <w:r w:rsidRPr="00F46B46">
        <w:rPr>
          <w:rFonts w:ascii="Times New Roman" w:hAnsi="Times New Roman" w:cs="Times New Roman"/>
          <w:sz w:val="24"/>
          <w:szCs w:val="24"/>
        </w:rPr>
        <w:t>1) предложение участника закупки о размере авансового платежа;</w:t>
      </w:r>
    </w:p>
    <w:p w:rsidR="004241BF" w:rsidRPr="00F46B46" w:rsidRDefault="004241BF" w:rsidP="004241BF">
      <w:pPr>
        <w:pStyle w:val="ConsPlusNormal"/>
        <w:spacing w:before="220"/>
        <w:ind w:firstLine="540"/>
        <w:jc w:val="both"/>
        <w:rPr>
          <w:rFonts w:ascii="Times New Roman" w:hAnsi="Times New Roman" w:cs="Times New Roman"/>
          <w:sz w:val="24"/>
          <w:szCs w:val="24"/>
        </w:rPr>
      </w:pPr>
      <w:r w:rsidRPr="00F46B46">
        <w:rPr>
          <w:rFonts w:ascii="Times New Roman" w:hAnsi="Times New Roman" w:cs="Times New Roman"/>
          <w:sz w:val="24"/>
          <w:szCs w:val="24"/>
        </w:rPr>
        <w:t>2) предложение участника закупки о сроке внесения авансового платежа и другие показатели, характеризующие условия исполнения обязательств поставщика (подрядчика, исполнителя) по договору, которые наилучшим образом удовлетворяют потребность Заказчика.</w:t>
      </w:r>
    </w:p>
    <w:p w:rsidR="004241BF" w:rsidRPr="007448F3" w:rsidRDefault="004241BF" w:rsidP="004241BF">
      <w:pPr>
        <w:pStyle w:val="ConsPlusNormal"/>
        <w:spacing w:before="220"/>
        <w:ind w:firstLine="540"/>
        <w:jc w:val="both"/>
        <w:rPr>
          <w:rFonts w:ascii="Times New Roman" w:hAnsi="Times New Roman" w:cs="Times New Roman"/>
          <w:sz w:val="24"/>
          <w:szCs w:val="24"/>
        </w:rPr>
      </w:pPr>
      <w:r w:rsidRPr="00F46B46">
        <w:rPr>
          <w:rFonts w:ascii="Times New Roman" w:hAnsi="Times New Roman" w:cs="Times New Roman"/>
          <w:sz w:val="24"/>
          <w:szCs w:val="24"/>
        </w:rPr>
        <w:t>3.</w:t>
      </w:r>
      <w:r>
        <w:rPr>
          <w:rFonts w:ascii="Times New Roman" w:hAnsi="Times New Roman" w:cs="Times New Roman"/>
          <w:sz w:val="24"/>
          <w:szCs w:val="24"/>
        </w:rPr>
        <w:t>9</w:t>
      </w:r>
      <w:r w:rsidRPr="00F46B46">
        <w:rPr>
          <w:rFonts w:ascii="Times New Roman" w:hAnsi="Times New Roman" w:cs="Times New Roman"/>
          <w:sz w:val="24"/>
          <w:szCs w:val="24"/>
        </w:rPr>
        <w:t>.2. Лучшим предложением по данному критерию признается предложение о наименьшем размере авансового платежа и наибольшей отсрочке по времени внесения авансового платежа.</w:t>
      </w:r>
      <w:r>
        <w:rPr>
          <w:rFonts w:ascii="Times New Roman" w:hAnsi="Times New Roman" w:cs="Times New Roman"/>
          <w:sz w:val="24"/>
          <w:szCs w:val="24"/>
        </w:rPr>
        <w:t xml:space="preserve"> </w:t>
      </w:r>
    </w:p>
    <w:p w:rsidR="004241BF" w:rsidRPr="00E75778" w:rsidRDefault="004241BF" w:rsidP="004241BF">
      <w:pPr>
        <w:pStyle w:val="ConsPlusNormal"/>
        <w:spacing w:before="220"/>
        <w:ind w:firstLine="540"/>
        <w:jc w:val="both"/>
        <w:rPr>
          <w:rFonts w:ascii="Times New Roman" w:hAnsi="Times New Roman" w:cs="Times New Roman"/>
          <w:b/>
          <w:sz w:val="24"/>
          <w:szCs w:val="24"/>
        </w:rPr>
      </w:pPr>
      <w:r w:rsidRPr="00E75778">
        <w:rPr>
          <w:rFonts w:ascii="Times New Roman" w:hAnsi="Times New Roman" w:cs="Times New Roman"/>
          <w:b/>
          <w:sz w:val="24"/>
          <w:szCs w:val="24"/>
        </w:rPr>
        <w:t>3.</w:t>
      </w:r>
      <w:r>
        <w:rPr>
          <w:rFonts w:ascii="Times New Roman" w:hAnsi="Times New Roman" w:cs="Times New Roman"/>
          <w:b/>
          <w:sz w:val="24"/>
          <w:szCs w:val="24"/>
        </w:rPr>
        <w:t>10</w:t>
      </w:r>
      <w:r w:rsidRPr="00E75778">
        <w:rPr>
          <w:rFonts w:ascii="Times New Roman" w:hAnsi="Times New Roman" w:cs="Times New Roman"/>
          <w:b/>
          <w:sz w:val="24"/>
          <w:szCs w:val="24"/>
        </w:rPr>
        <w:t>. Критерий «квалификация участника закупки», «качественные, функциональные и экологические характеристики предмета закупки»</w:t>
      </w:r>
    </w:p>
    <w:p w:rsidR="004241BF" w:rsidRPr="00E75778" w:rsidRDefault="004241BF" w:rsidP="004241BF">
      <w:pPr>
        <w:pStyle w:val="ConsPlusNormal"/>
        <w:spacing w:before="220"/>
        <w:ind w:firstLine="540"/>
        <w:jc w:val="both"/>
        <w:rPr>
          <w:rFonts w:ascii="Times New Roman" w:hAnsi="Times New Roman" w:cs="Times New Roman"/>
          <w:sz w:val="24"/>
          <w:szCs w:val="24"/>
        </w:rPr>
      </w:pPr>
      <w:r w:rsidRPr="00E75778">
        <w:rPr>
          <w:rFonts w:ascii="Times New Roman" w:hAnsi="Times New Roman" w:cs="Times New Roman"/>
          <w:sz w:val="24"/>
          <w:szCs w:val="24"/>
        </w:rPr>
        <w:t>3.</w:t>
      </w:r>
      <w:r>
        <w:rPr>
          <w:rFonts w:ascii="Times New Roman" w:hAnsi="Times New Roman" w:cs="Times New Roman"/>
          <w:sz w:val="24"/>
          <w:szCs w:val="24"/>
        </w:rPr>
        <w:t>10</w:t>
      </w:r>
      <w:r w:rsidRPr="00E75778">
        <w:rPr>
          <w:rFonts w:ascii="Times New Roman" w:hAnsi="Times New Roman" w:cs="Times New Roman"/>
          <w:sz w:val="24"/>
          <w:szCs w:val="24"/>
        </w:rPr>
        <w:t>.1. Для оценки заявок (предложений) по данному критерию допускается использование одного или более из следующих показателей критерия оценки:</w:t>
      </w:r>
    </w:p>
    <w:p w:rsidR="004241BF" w:rsidRPr="00A576DF" w:rsidRDefault="004241BF" w:rsidP="004241BF">
      <w:pPr>
        <w:pStyle w:val="ConsPlusNormal"/>
        <w:spacing w:before="220"/>
        <w:ind w:firstLine="540"/>
        <w:jc w:val="both"/>
        <w:rPr>
          <w:rFonts w:ascii="Times New Roman" w:hAnsi="Times New Roman" w:cs="Times New Roman"/>
          <w:sz w:val="24"/>
          <w:szCs w:val="24"/>
        </w:rPr>
      </w:pPr>
      <w:r w:rsidRPr="00A576DF">
        <w:rPr>
          <w:rFonts w:ascii="Times New Roman" w:hAnsi="Times New Roman" w:cs="Times New Roman"/>
          <w:sz w:val="24"/>
          <w:szCs w:val="24"/>
        </w:rPr>
        <w:t>1) обеспеченность трудовыми ресурсами - наличие в штате участника закупки необходимого количества специалистов и иных работников (руководителей и ключевых специалистов) определенного уровня квалификации, предлагаемых для выполнения работ, оказания услуг;</w:t>
      </w:r>
    </w:p>
    <w:p w:rsidR="004241BF" w:rsidRPr="00A576DF" w:rsidRDefault="004241BF" w:rsidP="004241BF">
      <w:pPr>
        <w:pStyle w:val="ConsPlusNormal"/>
        <w:spacing w:before="220"/>
        <w:ind w:firstLine="540"/>
        <w:jc w:val="both"/>
        <w:rPr>
          <w:rFonts w:ascii="Times New Roman" w:hAnsi="Times New Roman" w:cs="Times New Roman"/>
          <w:sz w:val="24"/>
          <w:szCs w:val="24"/>
        </w:rPr>
      </w:pPr>
      <w:r w:rsidRPr="00A576DF">
        <w:rPr>
          <w:rFonts w:ascii="Times New Roman" w:hAnsi="Times New Roman" w:cs="Times New Roman"/>
          <w:sz w:val="24"/>
          <w:szCs w:val="24"/>
        </w:rPr>
        <w:t>2) обеспеченность материально-техническими ресурсами - наличие на праве собственности или ином законном основании производственных мощностей, технических средств, техники, технологического оборудования, транспортных средств, необходимых для выполнения работ, оказания услуг;</w:t>
      </w:r>
    </w:p>
    <w:p w:rsidR="004241BF" w:rsidRPr="00A576DF" w:rsidRDefault="004241BF" w:rsidP="004241BF">
      <w:pPr>
        <w:pStyle w:val="ConsPlusNormal"/>
        <w:spacing w:before="220"/>
        <w:ind w:firstLine="540"/>
        <w:jc w:val="both"/>
        <w:rPr>
          <w:rFonts w:ascii="Times New Roman" w:hAnsi="Times New Roman" w:cs="Times New Roman"/>
          <w:sz w:val="24"/>
          <w:szCs w:val="24"/>
        </w:rPr>
      </w:pPr>
      <w:r w:rsidRPr="00A576DF">
        <w:rPr>
          <w:rFonts w:ascii="Times New Roman" w:hAnsi="Times New Roman" w:cs="Times New Roman"/>
          <w:sz w:val="24"/>
          <w:szCs w:val="24"/>
        </w:rPr>
        <w:t>3) деловая репутация участника закупки.</w:t>
      </w:r>
    </w:p>
    <w:p w:rsidR="004241BF" w:rsidRPr="00636313" w:rsidRDefault="004241BF" w:rsidP="004241BF">
      <w:pPr>
        <w:pStyle w:val="ConsPlusNormal"/>
        <w:spacing w:before="220"/>
        <w:ind w:firstLine="540"/>
        <w:jc w:val="both"/>
        <w:rPr>
          <w:rFonts w:ascii="Times New Roman" w:hAnsi="Times New Roman" w:cs="Times New Roman"/>
          <w:sz w:val="24"/>
          <w:szCs w:val="24"/>
        </w:rPr>
      </w:pPr>
      <w:r w:rsidRPr="00636313">
        <w:rPr>
          <w:rFonts w:ascii="Times New Roman" w:hAnsi="Times New Roman" w:cs="Times New Roman"/>
          <w:sz w:val="24"/>
          <w:szCs w:val="24"/>
        </w:rPr>
        <w:t>3.</w:t>
      </w:r>
      <w:r>
        <w:rPr>
          <w:rFonts w:ascii="Times New Roman" w:hAnsi="Times New Roman" w:cs="Times New Roman"/>
          <w:sz w:val="24"/>
          <w:szCs w:val="24"/>
        </w:rPr>
        <w:t>10</w:t>
      </w:r>
      <w:r w:rsidRPr="00636313">
        <w:rPr>
          <w:rFonts w:ascii="Times New Roman" w:hAnsi="Times New Roman" w:cs="Times New Roman"/>
          <w:sz w:val="24"/>
          <w:szCs w:val="24"/>
        </w:rPr>
        <w:t>.2. Лучшим предложением по критерию является наибольшее значение показателя (показателей) критерия оценки.</w:t>
      </w:r>
    </w:p>
    <w:p w:rsidR="004241BF" w:rsidRDefault="004241BF" w:rsidP="004241BF">
      <w:pPr>
        <w:pStyle w:val="ConsPlusNormal"/>
        <w:spacing w:before="220"/>
        <w:ind w:firstLine="540"/>
        <w:jc w:val="both"/>
        <w:rPr>
          <w:rFonts w:ascii="Times New Roman" w:hAnsi="Times New Roman" w:cs="Times New Roman"/>
          <w:sz w:val="24"/>
          <w:szCs w:val="24"/>
        </w:rPr>
      </w:pPr>
    </w:p>
    <w:p w:rsidR="004241BF" w:rsidRPr="00943716" w:rsidRDefault="004241BF" w:rsidP="004241BF">
      <w:pPr>
        <w:pStyle w:val="a8"/>
        <w:shd w:val="clear" w:color="auto" w:fill="FFFFFF"/>
        <w:autoSpaceDE w:val="0"/>
        <w:autoSpaceDN w:val="0"/>
        <w:adjustRightInd w:val="0"/>
        <w:spacing w:before="120" w:after="0" w:line="240" w:lineRule="auto"/>
        <w:ind w:left="0" w:firstLine="567"/>
        <w:jc w:val="both"/>
        <w:rPr>
          <w:rFonts w:ascii="Times New Roman" w:hAnsi="Times New Roman" w:cs="Times New Roman"/>
          <w:b/>
          <w:sz w:val="24"/>
          <w:szCs w:val="24"/>
          <w:lang w:eastAsia="en-US"/>
        </w:rPr>
      </w:pPr>
      <w:r w:rsidRPr="00943716">
        <w:rPr>
          <w:rFonts w:ascii="Times New Roman" w:hAnsi="Times New Roman" w:cs="Times New Roman"/>
          <w:b/>
          <w:sz w:val="24"/>
          <w:szCs w:val="24"/>
          <w:lang w:eastAsia="en-US"/>
        </w:rPr>
        <w:t>4. ПОРЯДОК ОЦЕНКИ СТОИМОСТНЫХ КРИТЕРИЕВ</w:t>
      </w:r>
    </w:p>
    <w:p w:rsidR="004241BF" w:rsidRPr="00943716" w:rsidRDefault="004241BF" w:rsidP="004241BF">
      <w:pPr>
        <w:pStyle w:val="a8"/>
        <w:shd w:val="clear" w:color="auto" w:fill="FFFFFF"/>
        <w:autoSpaceDE w:val="0"/>
        <w:autoSpaceDN w:val="0"/>
        <w:adjustRightInd w:val="0"/>
        <w:spacing w:before="120" w:after="0" w:line="240" w:lineRule="auto"/>
        <w:ind w:left="0" w:firstLine="567"/>
        <w:jc w:val="both"/>
        <w:rPr>
          <w:rFonts w:ascii="Times New Roman" w:hAnsi="Times New Roman" w:cs="Times New Roman"/>
          <w:b/>
          <w:sz w:val="24"/>
          <w:szCs w:val="24"/>
          <w:lang w:eastAsia="en-US"/>
        </w:rPr>
      </w:pPr>
    </w:p>
    <w:p w:rsidR="004241BF" w:rsidRPr="00943716" w:rsidRDefault="004241BF" w:rsidP="004241BF">
      <w:pPr>
        <w:pStyle w:val="a8"/>
        <w:shd w:val="clear" w:color="auto" w:fill="FFFFFF"/>
        <w:autoSpaceDE w:val="0"/>
        <w:autoSpaceDN w:val="0"/>
        <w:adjustRightInd w:val="0"/>
        <w:spacing w:before="120" w:after="0" w:line="240" w:lineRule="auto"/>
        <w:ind w:left="0" w:firstLine="567"/>
        <w:jc w:val="both"/>
        <w:rPr>
          <w:rFonts w:ascii="Times New Roman" w:hAnsi="Times New Roman" w:cs="Times New Roman"/>
          <w:b/>
          <w:sz w:val="24"/>
          <w:szCs w:val="24"/>
          <w:lang w:eastAsia="en-US"/>
        </w:rPr>
      </w:pPr>
      <w:r w:rsidRPr="00943716">
        <w:rPr>
          <w:rFonts w:ascii="Times New Roman" w:hAnsi="Times New Roman" w:cs="Times New Roman"/>
          <w:b/>
          <w:sz w:val="24"/>
          <w:szCs w:val="24"/>
          <w:lang w:eastAsia="en-US"/>
        </w:rPr>
        <w:t>4.1. Формула расчета стоимостных критериев</w:t>
      </w:r>
    </w:p>
    <w:p w:rsidR="004241BF" w:rsidRPr="00350290" w:rsidRDefault="004241BF" w:rsidP="004241BF">
      <w:pPr>
        <w:pStyle w:val="3"/>
        <w:numPr>
          <w:ilvl w:val="0"/>
          <w:numId w:val="0"/>
        </w:numPr>
        <w:tabs>
          <w:tab w:val="left" w:pos="708"/>
        </w:tabs>
        <w:spacing w:before="240"/>
        <w:ind w:firstLine="709"/>
        <w:rPr>
          <w:szCs w:val="24"/>
        </w:rPr>
      </w:pPr>
      <w:r w:rsidRPr="00350290">
        <w:rPr>
          <w:szCs w:val="24"/>
        </w:rPr>
        <w:t>4.1.1. Рейтинг, присуждаемый заявке по стоимостному критерию, определяется             по формуле:</w:t>
      </w:r>
    </w:p>
    <w:p w:rsidR="004241BF" w:rsidRPr="00350290" w:rsidRDefault="004241BF" w:rsidP="004241BF">
      <w:pPr>
        <w:widowControl w:val="0"/>
        <w:ind w:firstLine="709"/>
        <w:jc w:val="both"/>
        <w:rPr>
          <w:rFonts w:ascii="Times New Roman" w:hAnsi="Times New Roman" w:cs="Times New Roman"/>
          <w:sz w:val="24"/>
          <w:szCs w:val="24"/>
        </w:rPr>
      </w:pPr>
      <w:r w:rsidRPr="00350290">
        <w:rPr>
          <w:rFonts w:ascii="Times New Roman" w:hAnsi="Times New Roman" w:cs="Times New Roman"/>
          <w:position w:val="-40"/>
          <w:sz w:val="24"/>
          <w:szCs w:val="24"/>
        </w:rPr>
        <w:object w:dxaOrig="2720" w:dyaOrig="9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5pt;height:48pt" o:ole="" fillcolor="window">
            <v:imagedata r:id="rId169" o:title=""/>
          </v:shape>
          <o:OLEObject Type="Embed" ProgID="Equation.3" ShapeID="_x0000_i1025" DrawAspect="Content" ObjectID="_1603109426" r:id="rId170"/>
        </w:object>
      </w:r>
      <w:r w:rsidRPr="00350290">
        <w:rPr>
          <w:rFonts w:ascii="Times New Roman" w:hAnsi="Times New Roman" w:cs="Times New Roman"/>
          <w:sz w:val="24"/>
          <w:szCs w:val="24"/>
        </w:rPr>
        <w:t>,</w:t>
      </w:r>
    </w:p>
    <w:p w:rsidR="004241BF" w:rsidRPr="00350290" w:rsidRDefault="004241BF" w:rsidP="004241BF">
      <w:pPr>
        <w:ind w:firstLine="709"/>
        <w:rPr>
          <w:rFonts w:ascii="Times New Roman" w:hAnsi="Times New Roman" w:cs="Times New Roman"/>
          <w:sz w:val="24"/>
          <w:szCs w:val="24"/>
        </w:rPr>
      </w:pPr>
      <w:r w:rsidRPr="00350290">
        <w:rPr>
          <w:rFonts w:ascii="Times New Roman" w:hAnsi="Times New Roman" w:cs="Times New Roman"/>
          <w:sz w:val="24"/>
          <w:szCs w:val="24"/>
        </w:rPr>
        <w:t>где:</w:t>
      </w:r>
    </w:p>
    <w:p w:rsidR="004241BF" w:rsidRPr="00350290" w:rsidRDefault="004241BF" w:rsidP="004241BF">
      <w:pPr>
        <w:ind w:firstLine="709"/>
        <w:jc w:val="both"/>
        <w:rPr>
          <w:rFonts w:ascii="Times New Roman" w:hAnsi="Times New Roman" w:cs="Times New Roman"/>
          <w:sz w:val="24"/>
          <w:szCs w:val="24"/>
        </w:rPr>
      </w:pPr>
      <w:r w:rsidRPr="00350290">
        <w:rPr>
          <w:rFonts w:ascii="Times New Roman" w:hAnsi="Times New Roman" w:cs="Times New Roman"/>
          <w:position w:val="-18"/>
          <w:sz w:val="24"/>
          <w:szCs w:val="24"/>
        </w:rPr>
        <w:object w:dxaOrig="480" w:dyaOrig="420">
          <v:shape id="_x0000_i1026" type="#_x0000_t75" style="width:24pt;height:22.5pt" o:ole="" fillcolor="window">
            <v:imagedata r:id="rId171" o:title=""/>
          </v:shape>
          <o:OLEObject Type="Embed" ProgID="Equation.3" ShapeID="_x0000_i1026" DrawAspect="Content" ObjectID="_1603109427" r:id="rId172"/>
        </w:object>
      </w:r>
      <w:r w:rsidRPr="00350290">
        <w:rPr>
          <w:rFonts w:ascii="Times New Roman" w:hAnsi="Times New Roman" w:cs="Times New Roman"/>
          <w:sz w:val="24"/>
          <w:szCs w:val="24"/>
        </w:rPr>
        <w:t xml:space="preserve"> - рейтинг, присуждаемый </w:t>
      </w:r>
      <w:proofErr w:type="spellStart"/>
      <w:r w:rsidRPr="00350290">
        <w:rPr>
          <w:rFonts w:ascii="Times New Roman" w:hAnsi="Times New Roman" w:cs="Times New Roman"/>
          <w:sz w:val="24"/>
          <w:szCs w:val="24"/>
        </w:rPr>
        <w:t>i-й</w:t>
      </w:r>
      <w:proofErr w:type="spellEnd"/>
      <w:r w:rsidRPr="00350290">
        <w:rPr>
          <w:rFonts w:ascii="Times New Roman" w:hAnsi="Times New Roman" w:cs="Times New Roman"/>
          <w:sz w:val="24"/>
          <w:szCs w:val="24"/>
        </w:rPr>
        <w:t xml:space="preserve"> заявке по указанному критерию;</w:t>
      </w:r>
    </w:p>
    <w:p w:rsidR="004241BF" w:rsidRPr="00350290" w:rsidRDefault="004241BF" w:rsidP="004241BF">
      <w:pPr>
        <w:spacing w:line="360" w:lineRule="atLeast"/>
        <w:ind w:firstLine="709"/>
        <w:jc w:val="both"/>
        <w:rPr>
          <w:rFonts w:ascii="Times New Roman" w:hAnsi="Times New Roman" w:cs="Times New Roman"/>
          <w:sz w:val="24"/>
          <w:szCs w:val="24"/>
        </w:rPr>
      </w:pPr>
      <w:r w:rsidRPr="00350290">
        <w:rPr>
          <w:rFonts w:ascii="Times New Roman" w:hAnsi="Times New Roman" w:cs="Times New Roman"/>
          <w:sz w:val="24"/>
          <w:szCs w:val="24"/>
          <w:lang w:val="en-US"/>
        </w:rPr>
        <w:t>A</w:t>
      </w:r>
      <w:r w:rsidRPr="00350290">
        <w:rPr>
          <w:rFonts w:ascii="Times New Roman" w:hAnsi="Times New Roman" w:cs="Times New Roman"/>
          <w:sz w:val="24"/>
          <w:szCs w:val="24"/>
          <w:vertAlign w:val="subscript"/>
          <w:lang w:val="en-US"/>
        </w:rPr>
        <w:t>max</w:t>
      </w:r>
      <w:r w:rsidRPr="00350290">
        <w:rPr>
          <w:rFonts w:ascii="Times New Roman" w:hAnsi="Times New Roman" w:cs="Times New Roman"/>
          <w:sz w:val="24"/>
          <w:szCs w:val="24"/>
        </w:rPr>
        <w:t xml:space="preserve"> - начальная (максимальная) цена договора (лота), установленная </w:t>
      </w:r>
      <w:r>
        <w:rPr>
          <w:rFonts w:ascii="Times New Roman" w:hAnsi="Times New Roman" w:cs="Times New Roman"/>
          <w:sz w:val="24"/>
          <w:szCs w:val="24"/>
        </w:rPr>
        <w:t xml:space="preserve">                                </w:t>
      </w:r>
      <w:r w:rsidRPr="00350290">
        <w:rPr>
          <w:rFonts w:ascii="Times New Roman" w:hAnsi="Times New Roman" w:cs="Times New Roman"/>
          <w:sz w:val="24"/>
          <w:szCs w:val="24"/>
        </w:rPr>
        <w:t>в документации;</w:t>
      </w:r>
    </w:p>
    <w:p w:rsidR="004241BF" w:rsidRPr="00350290" w:rsidRDefault="004241BF" w:rsidP="004241BF">
      <w:pPr>
        <w:spacing w:line="360" w:lineRule="atLeast"/>
        <w:ind w:firstLine="709"/>
        <w:jc w:val="both"/>
        <w:rPr>
          <w:rFonts w:ascii="Times New Roman" w:hAnsi="Times New Roman" w:cs="Times New Roman"/>
          <w:sz w:val="24"/>
          <w:szCs w:val="24"/>
        </w:rPr>
      </w:pPr>
      <w:r w:rsidRPr="00350290">
        <w:rPr>
          <w:rFonts w:ascii="Times New Roman" w:hAnsi="Times New Roman" w:cs="Times New Roman"/>
          <w:sz w:val="24"/>
          <w:szCs w:val="24"/>
          <w:lang w:val="en-US"/>
        </w:rPr>
        <w:t>A</w:t>
      </w:r>
      <w:r w:rsidRPr="00350290">
        <w:rPr>
          <w:rFonts w:ascii="Times New Roman" w:hAnsi="Times New Roman" w:cs="Times New Roman"/>
          <w:sz w:val="24"/>
          <w:szCs w:val="24"/>
          <w:vertAlign w:val="subscript"/>
          <w:lang w:val="en-US"/>
        </w:rPr>
        <w:t>i</w:t>
      </w:r>
      <w:r w:rsidRPr="00350290">
        <w:rPr>
          <w:rFonts w:ascii="Times New Roman" w:hAnsi="Times New Roman" w:cs="Times New Roman"/>
          <w:sz w:val="24"/>
          <w:szCs w:val="24"/>
        </w:rPr>
        <w:t xml:space="preserve"> - предложение </w:t>
      </w:r>
      <w:proofErr w:type="spellStart"/>
      <w:r w:rsidRPr="00350290">
        <w:rPr>
          <w:rFonts w:ascii="Times New Roman" w:hAnsi="Times New Roman" w:cs="Times New Roman"/>
          <w:sz w:val="24"/>
          <w:szCs w:val="24"/>
          <w:lang w:val="en-US"/>
        </w:rPr>
        <w:t>i</w:t>
      </w:r>
      <w:proofErr w:type="spellEnd"/>
      <w:r w:rsidRPr="00350290">
        <w:rPr>
          <w:rFonts w:ascii="Times New Roman" w:hAnsi="Times New Roman" w:cs="Times New Roman"/>
          <w:sz w:val="24"/>
          <w:szCs w:val="24"/>
        </w:rPr>
        <w:t>-го участника процедуры закупки по цене договора.</w:t>
      </w:r>
    </w:p>
    <w:p w:rsidR="004241BF" w:rsidRPr="00350290" w:rsidRDefault="004241BF" w:rsidP="004241BF">
      <w:pPr>
        <w:spacing w:before="240"/>
        <w:ind w:firstLine="709"/>
        <w:jc w:val="both"/>
        <w:rPr>
          <w:rFonts w:ascii="Times New Roman" w:hAnsi="Times New Roman" w:cs="Times New Roman"/>
          <w:iCs/>
          <w:sz w:val="24"/>
          <w:szCs w:val="24"/>
        </w:rPr>
      </w:pPr>
      <w:r w:rsidRPr="00350290">
        <w:rPr>
          <w:rFonts w:ascii="Times New Roman" w:hAnsi="Times New Roman" w:cs="Times New Roman"/>
          <w:iCs/>
          <w:sz w:val="24"/>
          <w:szCs w:val="24"/>
        </w:rPr>
        <w:t>При оценке заявок по стоимостному критерию лучшим условием исполнения договора по указанному критерию признается предложение участника процедуры закупки  с наименьшей ценой договора.</w:t>
      </w:r>
    </w:p>
    <w:p w:rsidR="004241BF" w:rsidRPr="00283A84" w:rsidRDefault="004241BF" w:rsidP="004241BF">
      <w:pPr>
        <w:pStyle w:val="ConsPlusNormal"/>
        <w:spacing w:before="220"/>
        <w:ind w:firstLine="540"/>
        <w:jc w:val="both"/>
        <w:rPr>
          <w:rFonts w:ascii="Times New Roman" w:hAnsi="Times New Roman" w:cs="Times New Roman"/>
          <w:sz w:val="24"/>
          <w:szCs w:val="24"/>
        </w:rPr>
      </w:pPr>
      <w:r w:rsidRPr="00283A84">
        <w:rPr>
          <w:rFonts w:ascii="Times New Roman" w:hAnsi="Times New Roman" w:cs="Times New Roman"/>
          <w:sz w:val="24"/>
          <w:szCs w:val="24"/>
        </w:rPr>
        <w:t xml:space="preserve">4.1.2. В отношении </w:t>
      </w:r>
      <w:r w:rsidRPr="00283A84">
        <w:rPr>
          <w:rFonts w:ascii="Times New Roman" w:hAnsi="Times New Roman" w:cs="Times New Roman"/>
          <w:b/>
          <w:sz w:val="24"/>
          <w:szCs w:val="24"/>
        </w:rPr>
        <w:t xml:space="preserve">стоимостных критериев </w:t>
      </w:r>
      <w:r w:rsidRPr="00283A84">
        <w:rPr>
          <w:rFonts w:ascii="Times New Roman" w:hAnsi="Times New Roman" w:cs="Times New Roman"/>
          <w:sz w:val="24"/>
          <w:szCs w:val="24"/>
        </w:rPr>
        <w:t>оценка и сопоставление заявок (предложений) осуществляется в следующем порядке:</w:t>
      </w:r>
    </w:p>
    <w:p w:rsidR="004241BF" w:rsidRPr="00283A84" w:rsidRDefault="004241BF" w:rsidP="004241BF">
      <w:pPr>
        <w:pStyle w:val="ConsPlusNormal"/>
        <w:spacing w:before="220"/>
        <w:ind w:firstLine="540"/>
        <w:jc w:val="both"/>
        <w:rPr>
          <w:rFonts w:ascii="Times New Roman" w:hAnsi="Times New Roman" w:cs="Times New Roman"/>
          <w:sz w:val="24"/>
          <w:szCs w:val="24"/>
        </w:rPr>
      </w:pPr>
      <w:r w:rsidRPr="00283A84">
        <w:rPr>
          <w:rFonts w:ascii="Times New Roman" w:hAnsi="Times New Roman" w:cs="Times New Roman"/>
          <w:sz w:val="24"/>
          <w:szCs w:val="24"/>
        </w:rPr>
        <w:t>1) члены закупочной комиссии в соответствии с предусмотренным в документации порядком присваивают заявкам участников закупки значения в баллах для получения рейтинга заявки;</w:t>
      </w:r>
    </w:p>
    <w:p w:rsidR="004241BF" w:rsidRPr="00283A84" w:rsidRDefault="004241BF" w:rsidP="004241BF">
      <w:pPr>
        <w:pStyle w:val="ConsPlusNormal"/>
        <w:spacing w:before="220"/>
        <w:ind w:firstLine="540"/>
        <w:jc w:val="both"/>
        <w:rPr>
          <w:rFonts w:ascii="Times New Roman" w:hAnsi="Times New Roman" w:cs="Times New Roman"/>
          <w:sz w:val="24"/>
          <w:szCs w:val="24"/>
        </w:rPr>
      </w:pPr>
      <w:r w:rsidRPr="00283A84">
        <w:rPr>
          <w:rFonts w:ascii="Times New Roman" w:hAnsi="Times New Roman" w:cs="Times New Roman"/>
          <w:sz w:val="24"/>
          <w:szCs w:val="24"/>
        </w:rPr>
        <w:t xml:space="preserve">2) рейтинг заявки корректируется с учетом значимости каждого критерия </w:t>
      </w:r>
      <w:r>
        <w:rPr>
          <w:rFonts w:ascii="Times New Roman" w:hAnsi="Times New Roman" w:cs="Times New Roman"/>
          <w:sz w:val="24"/>
          <w:szCs w:val="24"/>
        </w:rPr>
        <w:t xml:space="preserve">                           </w:t>
      </w:r>
      <w:r w:rsidRPr="00283A84">
        <w:rPr>
          <w:rFonts w:ascii="Times New Roman" w:hAnsi="Times New Roman" w:cs="Times New Roman"/>
          <w:sz w:val="24"/>
          <w:szCs w:val="24"/>
        </w:rPr>
        <w:t>в процентах (коэффициента значимости критерия оценки) для получения рейтинга заявки по критерию оценки.</w:t>
      </w:r>
    </w:p>
    <w:p w:rsidR="004241BF" w:rsidRPr="00283A84" w:rsidRDefault="004241BF" w:rsidP="004241BF">
      <w:pPr>
        <w:pStyle w:val="ConsPlusNormal"/>
        <w:spacing w:before="220"/>
        <w:ind w:firstLine="540"/>
        <w:jc w:val="both"/>
        <w:rPr>
          <w:rFonts w:ascii="Times New Roman" w:hAnsi="Times New Roman" w:cs="Times New Roman"/>
          <w:sz w:val="24"/>
          <w:szCs w:val="24"/>
        </w:rPr>
      </w:pPr>
      <w:r w:rsidRPr="00283A84">
        <w:rPr>
          <w:rFonts w:ascii="Times New Roman" w:hAnsi="Times New Roman" w:cs="Times New Roman"/>
          <w:sz w:val="24"/>
          <w:szCs w:val="24"/>
        </w:rPr>
        <w:t>4.1.3. При оценке заявок по стоимостному критерию использование показателей                  не допускается.</w:t>
      </w:r>
    </w:p>
    <w:p w:rsidR="004241BF" w:rsidRPr="00283A84" w:rsidRDefault="004241BF" w:rsidP="004241BF">
      <w:pPr>
        <w:pStyle w:val="ConsPlusNormal"/>
        <w:spacing w:before="220"/>
        <w:ind w:firstLine="540"/>
        <w:jc w:val="both"/>
        <w:rPr>
          <w:rFonts w:ascii="Times New Roman" w:hAnsi="Times New Roman" w:cs="Times New Roman"/>
          <w:sz w:val="24"/>
          <w:szCs w:val="24"/>
        </w:rPr>
      </w:pPr>
      <w:r w:rsidRPr="00283A84">
        <w:rPr>
          <w:rFonts w:ascii="Times New Roman" w:hAnsi="Times New Roman" w:cs="Times New Roman"/>
          <w:sz w:val="24"/>
          <w:szCs w:val="24"/>
        </w:rPr>
        <w:t xml:space="preserve">4.1.4. Лучшим условием исполнения договора по указанному критерию признается предложение участника закупки с наименьшей ценой договора (с наименьшей ценой </w:t>
      </w:r>
      <w:r>
        <w:rPr>
          <w:rFonts w:ascii="Times New Roman" w:hAnsi="Times New Roman" w:cs="Times New Roman"/>
          <w:sz w:val="24"/>
          <w:szCs w:val="24"/>
        </w:rPr>
        <w:t xml:space="preserve">                </w:t>
      </w:r>
      <w:r w:rsidRPr="00283A84">
        <w:rPr>
          <w:rFonts w:ascii="Times New Roman" w:hAnsi="Times New Roman" w:cs="Times New Roman"/>
          <w:sz w:val="24"/>
          <w:szCs w:val="24"/>
        </w:rPr>
        <w:t>за единицу ТРУ и наименьшей ценой договора) либо наименьшей стоимостью жизненного цикла.</w:t>
      </w:r>
    </w:p>
    <w:p w:rsidR="004241BF" w:rsidRPr="0045768D" w:rsidRDefault="004241BF" w:rsidP="004241BF">
      <w:pPr>
        <w:pStyle w:val="ConsPlusNormal"/>
        <w:spacing w:before="220"/>
        <w:ind w:firstLine="540"/>
        <w:jc w:val="both"/>
        <w:rPr>
          <w:rFonts w:ascii="Times New Roman" w:hAnsi="Times New Roman" w:cs="Times New Roman"/>
          <w:sz w:val="24"/>
          <w:szCs w:val="24"/>
        </w:rPr>
      </w:pPr>
      <w:r w:rsidRPr="00283A84">
        <w:rPr>
          <w:rFonts w:ascii="Times New Roman" w:hAnsi="Times New Roman" w:cs="Times New Roman"/>
          <w:sz w:val="24"/>
          <w:szCs w:val="24"/>
        </w:rPr>
        <w:t xml:space="preserve">4.1.5. Договор заключается на условиях, указанных в заявке участника закупки </w:t>
      </w:r>
      <w:r>
        <w:rPr>
          <w:rFonts w:ascii="Times New Roman" w:hAnsi="Times New Roman" w:cs="Times New Roman"/>
          <w:sz w:val="24"/>
          <w:szCs w:val="24"/>
        </w:rPr>
        <w:t xml:space="preserve">                </w:t>
      </w:r>
      <w:r w:rsidRPr="00283A84">
        <w:rPr>
          <w:rFonts w:ascii="Times New Roman" w:hAnsi="Times New Roman" w:cs="Times New Roman"/>
          <w:sz w:val="24"/>
          <w:szCs w:val="24"/>
        </w:rPr>
        <w:t>по данному критерию.</w:t>
      </w:r>
    </w:p>
    <w:p w:rsidR="004241BF" w:rsidRDefault="004241BF" w:rsidP="004241BF">
      <w:pPr>
        <w:pStyle w:val="a8"/>
        <w:shd w:val="clear" w:color="auto" w:fill="FFFFFF"/>
        <w:autoSpaceDE w:val="0"/>
        <w:autoSpaceDN w:val="0"/>
        <w:adjustRightInd w:val="0"/>
        <w:spacing w:before="120" w:after="0" w:line="240" w:lineRule="auto"/>
        <w:ind w:left="0" w:firstLine="567"/>
        <w:jc w:val="both"/>
        <w:rPr>
          <w:rFonts w:ascii="Times New Roman" w:hAnsi="Times New Roman" w:cs="Times New Roman"/>
          <w:b/>
          <w:color w:val="FF0000"/>
          <w:sz w:val="24"/>
          <w:szCs w:val="24"/>
          <w:highlight w:val="green"/>
          <w:u w:val="single"/>
          <w:lang w:eastAsia="en-US"/>
        </w:rPr>
      </w:pPr>
    </w:p>
    <w:p w:rsidR="004241BF" w:rsidRPr="000D13A0" w:rsidRDefault="004241BF" w:rsidP="004241BF">
      <w:pPr>
        <w:pStyle w:val="a8"/>
        <w:shd w:val="clear" w:color="auto" w:fill="FFFFFF"/>
        <w:autoSpaceDE w:val="0"/>
        <w:autoSpaceDN w:val="0"/>
        <w:adjustRightInd w:val="0"/>
        <w:spacing w:before="120" w:after="0" w:line="240" w:lineRule="auto"/>
        <w:ind w:left="0" w:firstLine="567"/>
        <w:jc w:val="both"/>
        <w:rPr>
          <w:rFonts w:ascii="Times New Roman" w:hAnsi="Times New Roman" w:cs="Times New Roman"/>
          <w:b/>
          <w:sz w:val="24"/>
          <w:szCs w:val="24"/>
          <w:u w:val="single"/>
          <w:lang w:eastAsia="en-US"/>
        </w:rPr>
      </w:pPr>
      <w:r w:rsidRPr="000D13A0">
        <w:rPr>
          <w:rFonts w:ascii="Times New Roman" w:hAnsi="Times New Roman" w:cs="Times New Roman"/>
          <w:b/>
          <w:sz w:val="24"/>
          <w:szCs w:val="24"/>
          <w:u w:val="single"/>
          <w:lang w:eastAsia="en-US"/>
        </w:rPr>
        <w:t>5. ПРИМЕНЕНИЕ НАЦИОНАЛЬНОГО РЕЖИМА</w:t>
      </w:r>
    </w:p>
    <w:p w:rsidR="004241BF" w:rsidRDefault="004241BF" w:rsidP="004241BF">
      <w:pPr>
        <w:pStyle w:val="ConsPlusNormal"/>
        <w:spacing w:before="220"/>
        <w:ind w:firstLine="540"/>
        <w:jc w:val="both"/>
        <w:rPr>
          <w:rFonts w:ascii="Times New Roman" w:hAnsi="Times New Roman" w:cs="Times New Roman"/>
          <w:sz w:val="24"/>
          <w:szCs w:val="24"/>
          <w:lang w:eastAsia="en-US"/>
        </w:rPr>
      </w:pPr>
      <w:r>
        <w:rPr>
          <w:rFonts w:ascii="Times New Roman" w:hAnsi="Times New Roman" w:cs="Times New Roman"/>
          <w:sz w:val="24"/>
          <w:szCs w:val="24"/>
        </w:rPr>
        <w:t xml:space="preserve">5.1. </w:t>
      </w:r>
      <w:r w:rsidRPr="000D13A0">
        <w:rPr>
          <w:rFonts w:ascii="Times New Roman" w:hAnsi="Times New Roman" w:cs="Times New Roman"/>
          <w:sz w:val="24"/>
          <w:szCs w:val="24"/>
        </w:rPr>
        <w:t xml:space="preserve">Во исполнение требований </w:t>
      </w:r>
      <w:hyperlink r:id="rId173" w:history="1">
        <w:proofErr w:type="gramStart"/>
        <w:r w:rsidRPr="000D13A0">
          <w:rPr>
            <w:rFonts w:ascii="Times New Roman" w:hAnsi="Times New Roman" w:cs="Times New Roman"/>
            <w:sz w:val="24"/>
            <w:szCs w:val="24"/>
          </w:rPr>
          <w:t>постановлени</w:t>
        </w:r>
      </w:hyperlink>
      <w:r w:rsidRPr="000D13A0">
        <w:rPr>
          <w:rFonts w:ascii="Times New Roman" w:hAnsi="Times New Roman" w:cs="Times New Roman"/>
          <w:sz w:val="24"/>
          <w:szCs w:val="24"/>
        </w:rPr>
        <w:t>я</w:t>
      </w:r>
      <w:proofErr w:type="gramEnd"/>
      <w:r w:rsidRPr="000D13A0">
        <w:rPr>
          <w:rFonts w:ascii="Times New Roman" w:hAnsi="Times New Roman" w:cs="Times New Roman"/>
          <w:sz w:val="24"/>
          <w:szCs w:val="24"/>
        </w:rPr>
        <w:t xml:space="preserve"> Правительства Российской Федерации от 16 сентября 2016 года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(далее - Постановление № 925 и приоритет соответственно), </w:t>
      </w:r>
      <w:r w:rsidRPr="000D13A0">
        <w:rPr>
          <w:rFonts w:ascii="Times New Roman" w:hAnsi="Times New Roman" w:cs="Times New Roman"/>
          <w:sz w:val="24"/>
          <w:szCs w:val="24"/>
          <w:lang w:eastAsia="en-US"/>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вышеуказанных случаях</w:t>
      </w:r>
      <w:r>
        <w:rPr>
          <w:rFonts w:ascii="Times New Roman" w:hAnsi="Times New Roman" w:cs="Times New Roman"/>
          <w:sz w:val="24"/>
          <w:szCs w:val="24"/>
          <w:lang w:eastAsia="en-US"/>
        </w:rPr>
        <w:t>,</w:t>
      </w:r>
      <w:r w:rsidRPr="000D13A0">
        <w:rPr>
          <w:rFonts w:ascii="Times New Roman" w:hAnsi="Times New Roman" w:cs="Times New Roman"/>
          <w:sz w:val="24"/>
          <w:szCs w:val="24"/>
          <w:lang w:eastAsia="en-US"/>
        </w:rPr>
        <w:t xml:space="preserve"> цена единицы каждого </w:t>
      </w:r>
      <w:proofErr w:type="gramStart"/>
      <w:r w:rsidRPr="000D13A0">
        <w:rPr>
          <w:rFonts w:ascii="Times New Roman" w:hAnsi="Times New Roman" w:cs="Times New Roman"/>
          <w:sz w:val="24"/>
          <w:szCs w:val="24"/>
          <w:lang w:eastAsia="en-US"/>
        </w:rPr>
        <w:t>ТРУ</w:t>
      </w:r>
      <w:proofErr w:type="gramEnd"/>
      <w:r w:rsidRPr="000D13A0">
        <w:rPr>
          <w:rFonts w:ascii="Times New Roman" w:hAnsi="Times New Roman" w:cs="Times New Roman"/>
          <w:sz w:val="24"/>
          <w:szCs w:val="24"/>
          <w:lang w:eastAsia="en-US"/>
        </w:rPr>
        <w:t xml:space="preserve"> определяется как произведение начальной (максимальной) цены единицы ТРУ, указанной в документации о закупке, на коэффициент изменения НМЦД по результатам проведения закупки, определяемый как результат деления цены договора, по которой заключается договор, на </w:t>
      </w:r>
      <w:r>
        <w:rPr>
          <w:rFonts w:ascii="Times New Roman" w:hAnsi="Times New Roman" w:cs="Times New Roman"/>
          <w:sz w:val="24"/>
          <w:szCs w:val="24"/>
          <w:lang w:eastAsia="en-US"/>
        </w:rPr>
        <w:t>НМЦД</w:t>
      </w:r>
      <w:r w:rsidRPr="000D13A0">
        <w:rPr>
          <w:rFonts w:ascii="Times New Roman" w:hAnsi="Times New Roman" w:cs="Times New Roman"/>
          <w:sz w:val="24"/>
          <w:szCs w:val="24"/>
          <w:lang w:eastAsia="en-US"/>
        </w:rPr>
        <w:t>.</w:t>
      </w:r>
    </w:p>
    <w:p w:rsidR="009C4C66" w:rsidRDefault="004241BF" w:rsidP="009C4C66">
      <w:pPr>
        <w:autoSpaceDE w:val="0"/>
        <w:autoSpaceDN w:val="0"/>
        <w:adjustRightInd w:val="0"/>
        <w:ind w:firstLine="567"/>
        <w:jc w:val="both"/>
        <w:rPr>
          <w:rFonts w:ascii="Times New Roman" w:hAnsi="Times New Roman" w:cs="Times New Roman"/>
          <w:sz w:val="24"/>
          <w:szCs w:val="24"/>
        </w:rPr>
      </w:pPr>
      <w:r>
        <w:rPr>
          <w:rFonts w:ascii="Times New Roman" w:hAnsi="Times New Roman" w:cs="Times New Roman"/>
          <w:sz w:val="24"/>
          <w:szCs w:val="24"/>
        </w:rPr>
        <w:t xml:space="preserve">5.2. </w:t>
      </w:r>
      <w:r w:rsidR="009C4C66">
        <w:rPr>
          <w:rFonts w:ascii="Times New Roman" w:hAnsi="Times New Roman" w:cs="Times New Roman"/>
          <w:sz w:val="24"/>
          <w:szCs w:val="24"/>
        </w:rPr>
        <w:t xml:space="preserve">При осуществлении закупок товаров, работ, услуг путем проведения конкурса или иным способом, при котором победитель закупки определяется на основе критериев оценки и сопоставления заявок на участие в закупке, указанных в документации о закупке, или </w:t>
      </w:r>
      <w:proofErr w:type="gramStart"/>
      <w:r w:rsidR="009C4C66">
        <w:rPr>
          <w:rFonts w:ascii="Times New Roman" w:hAnsi="Times New Roman" w:cs="Times New Roman"/>
          <w:sz w:val="24"/>
          <w:szCs w:val="24"/>
        </w:rPr>
        <w:t>победителем</w:t>
      </w:r>
      <w:proofErr w:type="gramEnd"/>
      <w:r w:rsidR="009C4C66">
        <w:rPr>
          <w:rFonts w:ascii="Times New Roman" w:hAnsi="Times New Roman" w:cs="Times New Roman"/>
          <w:sz w:val="24"/>
          <w:szCs w:val="24"/>
        </w:rPr>
        <w:t xml:space="preserve"> в котором признается лицо, предложившее наиболее низкую цену договора, оценка и сопоставление заявок на участие в закупке, которые содержат предложения о поставке товаров российского происхождения, </w:t>
      </w:r>
      <w:proofErr w:type="gramStart"/>
      <w:r w:rsidR="009C4C66">
        <w:rPr>
          <w:rFonts w:ascii="Times New Roman" w:hAnsi="Times New Roman" w:cs="Times New Roman"/>
          <w:sz w:val="24"/>
          <w:szCs w:val="24"/>
        </w:rPr>
        <w:t>выполнении</w:t>
      </w:r>
      <w:proofErr w:type="gramEnd"/>
      <w:r w:rsidR="009C4C66">
        <w:rPr>
          <w:rFonts w:ascii="Times New Roman" w:hAnsi="Times New Roman" w:cs="Times New Roman"/>
          <w:sz w:val="24"/>
          <w:szCs w:val="24"/>
        </w:rPr>
        <w:t xml:space="preserve">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4241BF" w:rsidRDefault="004241BF" w:rsidP="009C4C66">
      <w:pPr>
        <w:pStyle w:val="ConsPlusNormal"/>
        <w:spacing w:before="220"/>
        <w:ind w:firstLine="540"/>
        <w:jc w:val="both"/>
        <w:rPr>
          <w:rFonts w:ascii="Times New Roman" w:hAnsi="Times New Roman" w:cs="Times New Roman"/>
          <w:b/>
          <w:color w:val="FF0000"/>
          <w:sz w:val="24"/>
          <w:szCs w:val="24"/>
          <w:highlight w:val="cyan"/>
          <w:u w:val="single"/>
          <w:lang w:eastAsia="en-US"/>
        </w:rPr>
      </w:pPr>
    </w:p>
    <w:p w:rsidR="004241BF" w:rsidRPr="001513F6" w:rsidRDefault="004241BF" w:rsidP="004241BF">
      <w:pPr>
        <w:pStyle w:val="a8"/>
        <w:shd w:val="clear" w:color="auto" w:fill="FFFFFF"/>
        <w:autoSpaceDE w:val="0"/>
        <w:autoSpaceDN w:val="0"/>
        <w:adjustRightInd w:val="0"/>
        <w:spacing w:before="120" w:after="0" w:line="240" w:lineRule="auto"/>
        <w:ind w:left="0" w:firstLine="567"/>
        <w:jc w:val="both"/>
        <w:rPr>
          <w:rFonts w:ascii="Times New Roman" w:hAnsi="Times New Roman" w:cs="Times New Roman"/>
          <w:b/>
          <w:sz w:val="24"/>
          <w:szCs w:val="24"/>
          <w:lang w:eastAsia="en-US"/>
        </w:rPr>
      </w:pPr>
      <w:r w:rsidRPr="001513F6">
        <w:rPr>
          <w:rFonts w:ascii="Times New Roman" w:hAnsi="Times New Roman" w:cs="Times New Roman"/>
          <w:b/>
          <w:sz w:val="24"/>
          <w:szCs w:val="24"/>
          <w:lang w:eastAsia="en-US"/>
        </w:rPr>
        <w:t>6. ПОРЯДОК ОЦЕНКИ НЕСТОИМОСТНЫХ КРИТЕРИЕВ</w:t>
      </w:r>
    </w:p>
    <w:p w:rsidR="004241BF" w:rsidRPr="001513F6" w:rsidRDefault="004241BF" w:rsidP="004241BF">
      <w:pPr>
        <w:pStyle w:val="a8"/>
        <w:shd w:val="clear" w:color="auto" w:fill="FFFFFF"/>
        <w:autoSpaceDE w:val="0"/>
        <w:autoSpaceDN w:val="0"/>
        <w:adjustRightInd w:val="0"/>
        <w:spacing w:before="120" w:after="0" w:line="240" w:lineRule="auto"/>
        <w:ind w:left="0" w:firstLine="567"/>
        <w:jc w:val="both"/>
        <w:rPr>
          <w:rFonts w:ascii="Times New Roman" w:hAnsi="Times New Roman" w:cs="Times New Roman"/>
          <w:b/>
          <w:sz w:val="24"/>
          <w:szCs w:val="24"/>
          <w:lang w:eastAsia="en-US"/>
        </w:rPr>
      </w:pPr>
    </w:p>
    <w:p w:rsidR="004241BF" w:rsidRPr="001513F6" w:rsidRDefault="004241BF" w:rsidP="004241BF">
      <w:pPr>
        <w:pStyle w:val="a8"/>
        <w:shd w:val="clear" w:color="auto" w:fill="FFFFFF"/>
        <w:autoSpaceDE w:val="0"/>
        <w:autoSpaceDN w:val="0"/>
        <w:adjustRightInd w:val="0"/>
        <w:spacing w:before="120" w:after="0" w:line="240" w:lineRule="auto"/>
        <w:ind w:left="0" w:firstLine="567"/>
        <w:jc w:val="both"/>
        <w:rPr>
          <w:rFonts w:ascii="Times New Roman" w:hAnsi="Times New Roman" w:cs="Times New Roman"/>
          <w:b/>
          <w:sz w:val="24"/>
          <w:szCs w:val="24"/>
          <w:lang w:eastAsia="en-US"/>
        </w:rPr>
      </w:pPr>
      <w:r w:rsidRPr="001513F6">
        <w:rPr>
          <w:rFonts w:ascii="Times New Roman" w:hAnsi="Times New Roman" w:cs="Times New Roman"/>
          <w:b/>
          <w:sz w:val="24"/>
          <w:szCs w:val="24"/>
          <w:lang w:eastAsia="en-US"/>
        </w:rPr>
        <w:t xml:space="preserve">6.1. Формула расчета </w:t>
      </w:r>
      <w:proofErr w:type="spellStart"/>
      <w:r w:rsidRPr="001513F6">
        <w:rPr>
          <w:rFonts w:ascii="Times New Roman" w:hAnsi="Times New Roman" w:cs="Times New Roman"/>
          <w:b/>
          <w:sz w:val="24"/>
          <w:szCs w:val="24"/>
          <w:lang w:eastAsia="en-US"/>
        </w:rPr>
        <w:t>нестоимостных</w:t>
      </w:r>
      <w:proofErr w:type="spellEnd"/>
      <w:r w:rsidRPr="001513F6">
        <w:rPr>
          <w:rFonts w:ascii="Times New Roman" w:hAnsi="Times New Roman" w:cs="Times New Roman"/>
          <w:b/>
          <w:sz w:val="24"/>
          <w:szCs w:val="24"/>
          <w:lang w:eastAsia="en-US"/>
        </w:rPr>
        <w:t xml:space="preserve"> критериев</w:t>
      </w:r>
    </w:p>
    <w:p w:rsidR="004241BF" w:rsidRPr="00065124" w:rsidRDefault="004241BF" w:rsidP="004241BF">
      <w:pPr>
        <w:spacing w:before="240"/>
        <w:ind w:firstLine="709"/>
        <w:jc w:val="both"/>
        <w:rPr>
          <w:rFonts w:ascii="Times New Roman" w:hAnsi="Times New Roman" w:cs="Times New Roman"/>
          <w:iCs/>
          <w:sz w:val="24"/>
          <w:szCs w:val="24"/>
        </w:rPr>
      </w:pPr>
      <w:r w:rsidRPr="00065124">
        <w:rPr>
          <w:rFonts w:ascii="Times New Roman" w:hAnsi="Times New Roman" w:cs="Times New Roman"/>
          <w:sz w:val="24"/>
          <w:szCs w:val="24"/>
        </w:rPr>
        <w:t xml:space="preserve">6.1.1. </w:t>
      </w:r>
      <w:r w:rsidRPr="00065124">
        <w:rPr>
          <w:rFonts w:ascii="Times New Roman" w:hAnsi="Times New Roman" w:cs="Times New Roman"/>
          <w:iCs/>
          <w:sz w:val="24"/>
          <w:szCs w:val="24"/>
        </w:rPr>
        <w:t xml:space="preserve">Для оценки заявок по </w:t>
      </w:r>
      <w:proofErr w:type="spellStart"/>
      <w:r w:rsidRPr="00065124">
        <w:rPr>
          <w:rFonts w:ascii="Times New Roman" w:hAnsi="Times New Roman" w:cs="Times New Roman"/>
          <w:iCs/>
          <w:sz w:val="24"/>
          <w:szCs w:val="24"/>
        </w:rPr>
        <w:t>нестоимостным</w:t>
      </w:r>
      <w:proofErr w:type="spellEnd"/>
      <w:r w:rsidRPr="00065124">
        <w:rPr>
          <w:rFonts w:ascii="Times New Roman" w:hAnsi="Times New Roman" w:cs="Times New Roman"/>
          <w:iCs/>
          <w:sz w:val="24"/>
          <w:szCs w:val="24"/>
        </w:rPr>
        <w:t xml:space="preserve"> критериям каждой заявке выставляется значение от 0 до 100 баллов. </w:t>
      </w:r>
    </w:p>
    <w:p w:rsidR="004241BF" w:rsidRPr="00065124" w:rsidRDefault="004241BF" w:rsidP="004241BF">
      <w:pPr>
        <w:ind w:firstLine="709"/>
        <w:jc w:val="both"/>
        <w:rPr>
          <w:rFonts w:ascii="Times New Roman" w:hAnsi="Times New Roman" w:cs="Times New Roman"/>
          <w:iCs/>
          <w:sz w:val="24"/>
          <w:szCs w:val="24"/>
        </w:rPr>
      </w:pPr>
      <w:r w:rsidRPr="00065124">
        <w:rPr>
          <w:rFonts w:ascii="Times New Roman" w:hAnsi="Times New Roman" w:cs="Times New Roman"/>
          <w:iCs/>
          <w:sz w:val="24"/>
          <w:szCs w:val="24"/>
        </w:rPr>
        <w:t>Рейтинг, присуждаемый заявке по данному критерию, определяется как среднее арифметическое оценок в баллах всех членов комиссии, присуждаемых этой заявке по указанному критерию, по формуле:</w:t>
      </w:r>
    </w:p>
    <w:p w:rsidR="004241BF" w:rsidRPr="00065124" w:rsidRDefault="004241BF" w:rsidP="004241BF">
      <w:pPr>
        <w:ind w:firstLine="709"/>
        <w:jc w:val="center"/>
        <w:rPr>
          <w:rFonts w:ascii="Times New Roman" w:hAnsi="Times New Roman" w:cs="Times New Roman"/>
          <w:sz w:val="24"/>
          <w:szCs w:val="24"/>
        </w:rPr>
      </w:pPr>
      <w:r w:rsidRPr="00065124">
        <w:rPr>
          <w:rFonts w:ascii="Times New Roman" w:hAnsi="Times New Roman" w:cs="Times New Roman"/>
          <w:i/>
          <w:position w:val="-20"/>
          <w:sz w:val="24"/>
          <w:szCs w:val="24"/>
        </w:rPr>
        <w:object w:dxaOrig="3140" w:dyaOrig="540">
          <v:shape id="_x0000_i1027" type="#_x0000_t75" style="width:156.75pt;height:27pt" o:ole="" fillcolor="window">
            <v:imagedata r:id="rId174" o:title=""/>
          </v:shape>
          <o:OLEObject Type="Embed" ProgID="Equation.3" ShapeID="_x0000_i1027" DrawAspect="Content" ObjectID="_1603109428" r:id="rId175"/>
        </w:object>
      </w:r>
      <w:r w:rsidRPr="00065124">
        <w:rPr>
          <w:rFonts w:ascii="Times New Roman" w:hAnsi="Times New Roman" w:cs="Times New Roman"/>
          <w:sz w:val="24"/>
          <w:szCs w:val="24"/>
        </w:rPr>
        <w:t>,</w:t>
      </w:r>
    </w:p>
    <w:p w:rsidR="004241BF" w:rsidRPr="00065124" w:rsidRDefault="004241BF" w:rsidP="004241BF">
      <w:pPr>
        <w:spacing w:line="360" w:lineRule="atLeast"/>
        <w:ind w:firstLine="709"/>
        <w:rPr>
          <w:rFonts w:ascii="Times New Roman" w:hAnsi="Times New Roman" w:cs="Times New Roman"/>
          <w:sz w:val="24"/>
          <w:szCs w:val="24"/>
        </w:rPr>
      </w:pPr>
      <w:r w:rsidRPr="00065124">
        <w:rPr>
          <w:rFonts w:ascii="Times New Roman" w:hAnsi="Times New Roman" w:cs="Times New Roman"/>
          <w:sz w:val="24"/>
          <w:szCs w:val="24"/>
        </w:rPr>
        <w:t>где:</w:t>
      </w:r>
    </w:p>
    <w:p w:rsidR="004241BF" w:rsidRPr="00065124" w:rsidRDefault="004241BF" w:rsidP="004241BF">
      <w:pPr>
        <w:spacing w:line="360" w:lineRule="atLeast"/>
        <w:ind w:firstLine="709"/>
        <w:jc w:val="both"/>
        <w:rPr>
          <w:rFonts w:ascii="Times New Roman" w:hAnsi="Times New Roman" w:cs="Times New Roman"/>
          <w:sz w:val="24"/>
          <w:szCs w:val="24"/>
        </w:rPr>
      </w:pPr>
      <w:r w:rsidRPr="00065124">
        <w:rPr>
          <w:rFonts w:ascii="Times New Roman" w:hAnsi="Times New Roman" w:cs="Times New Roman"/>
          <w:position w:val="-18"/>
          <w:sz w:val="24"/>
          <w:szCs w:val="24"/>
        </w:rPr>
        <w:object w:dxaOrig="460" w:dyaOrig="420">
          <v:shape id="_x0000_i1028" type="#_x0000_t75" style="width:23.25pt;height:22.5pt" o:ole="" fillcolor="window">
            <v:imagedata r:id="rId176" o:title=""/>
          </v:shape>
          <o:OLEObject Type="Embed" ProgID="Equation.3" ShapeID="_x0000_i1028" DrawAspect="Content" ObjectID="_1603109429" r:id="rId177"/>
        </w:object>
      </w:r>
      <w:r w:rsidRPr="00065124">
        <w:rPr>
          <w:rFonts w:ascii="Times New Roman" w:hAnsi="Times New Roman" w:cs="Times New Roman"/>
          <w:sz w:val="24"/>
          <w:szCs w:val="24"/>
        </w:rPr>
        <w:t xml:space="preserve"> - рейтинг, присуждаемый </w:t>
      </w:r>
      <w:proofErr w:type="spellStart"/>
      <w:r w:rsidRPr="00065124">
        <w:rPr>
          <w:rFonts w:ascii="Times New Roman" w:hAnsi="Times New Roman" w:cs="Times New Roman"/>
          <w:sz w:val="24"/>
          <w:szCs w:val="24"/>
          <w:lang w:val="en-US"/>
        </w:rPr>
        <w:t>i</w:t>
      </w:r>
      <w:proofErr w:type="spellEnd"/>
      <w:r w:rsidRPr="00065124">
        <w:rPr>
          <w:rFonts w:ascii="Times New Roman" w:hAnsi="Times New Roman" w:cs="Times New Roman"/>
          <w:sz w:val="24"/>
          <w:szCs w:val="24"/>
        </w:rPr>
        <w:t>-</w:t>
      </w:r>
      <w:proofErr w:type="spellStart"/>
      <w:r w:rsidRPr="00065124">
        <w:rPr>
          <w:rFonts w:ascii="Times New Roman" w:hAnsi="Times New Roman" w:cs="Times New Roman"/>
          <w:sz w:val="24"/>
          <w:szCs w:val="24"/>
        </w:rPr>
        <w:t>й</w:t>
      </w:r>
      <w:proofErr w:type="spellEnd"/>
      <w:r w:rsidRPr="00065124">
        <w:rPr>
          <w:rFonts w:ascii="Times New Roman" w:hAnsi="Times New Roman" w:cs="Times New Roman"/>
          <w:sz w:val="24"/>
          <w:szCs w:val="24"/>
        </w:rPr>
        <w:t xml:space="preserve"> заявке по указанному критерию;</w:t>
      </w:r>
    </w:p>
    <w:p w:rsidR="004241BF" w:rsidRPr="00065124" w:rsidRDefault="004241BF" w:rsidP="004241BF">
      <w:pPr>
        <w:spacing w:line="360" w:lineRule="atLeast"/>
        <w:ind w:firstLine="709"/>
        <w:jc w:val="both"/>
        <w:rPr>
          <w:rFonts w:ascii="Times New Roman" w:hAnsi="Times New Roman" w:cs="Times New Roman"/>
          <w:sz w:val="24"/>
          <w:szCs w:val="24"/>
        </w:rPr>
      </w:pPr>
      <w:r w:rsidRPr="00065124">
        <w:rPr>
          <w:rFonts w:ascii="Times New Roman" w:hAnsi="Times New Roman" w:cs="Times New Roman"/>
          <w:position w:val="-14"/>
          <w:sz w:val="24"/>
          <w:szCs w:val="24"/>
        </w:rPr>
        <w:object w:dxaOrig="380" w:dyaOrig="480">
          <v:shape id="_x0000_i1029" type="#_x0000_t75" style="width:19.5pt;height:24pt" o:ole="" fillcolor="window">
            <v:imagedata r:id="rId178" o:title=""/>
          </v:shape>
          <o:OLEObject Type="Embed" ProgID="Equation.3" ShapeID="_x0000_i1029" DrawAspect="Content" ObjectID="_1603109430" r:id="rId179"/>
        </w:object>
      </w:r>
      <w:r w:rsidRPr="00065124">
        <w:rPr>
          <w:rFonts w:ascii="Times New Roman" w:hAnsi="Times New Roman" w:cs="Times New Roman"/>
          <w:sz w:val="24"/>
          <w:szCs w:val="24"/>
          <w:lang w:val="en-US"/>
        </w:rPr>
        <w:t> </w:t>
      </w:r>
      <w:r w:rsidRPr="00065124">
        <w:rPr>
          <w:rFonts w:ascii="Times New Roman" w:hAnsi="Times New Roman" w:cs="Times New Roman"/>
          <w:sz w:val="24"/>
          <w:szCs w:val="24"/>
        </w:rPr>
        <w:t>-</w:t>
      </w:r>
      <w:r w:rsidRPr="00065124">
        <w:rPr>
          <w:rFonts w:ascii="Times New Roman" w:hAnsi="Times New Roman" w:cs="Times New Roman"/>
          <w:sz w:val="24"/>
          <w:szCs w:val="24"/>
          <w:lang w:val="en-US"/>
        </w:rPr>
        <w:t> </w:t>
      </w:r>
      <w:r w:rsidRPr="00065124">
        <w:rPr>
          <w:rFonts w:ascii="Times New Roman" w:hAnsi="Times New Roman" w:cs="Times New Roman"/>
          <w:sz w:val="24"/>
          <w:szCs w:val="24"/>
        </w:rPr>
        <w:t xml:space="preserve">значение в баллах, присуждаемое </w:t>
      </w:r>
      <w:r w:rsidRPr="00065124">
        <w:rPr>
          <w:rFonts w:ascii="Times New Roman" w:hAnsi="Times New Roman" w:cs="Times New Roman"/>
          <w:sz w:val="24"/>
          <w:szCs w:val="24"/>
          <w:lang w:val="en-US"/>
        </w:rPr>
        <w:t>n</w:t>
      </w:r>
      <w:r w:rsidRPr="00065124">
        <w:rPr>
          <w:rFonts w:ascii="Times New Roman" w:hAnsi="Times New Roman" w:cs="Times New Roman"/>
          <w:sz w:val="24"/>
          <w:szCs w:val="24"/>
        </w:rPr>
        <w:t xml:space="preserve">-членом комиссии </w:t>
      </w:r>
      <w:proofErr w:type="spellStart"/>
      <w:r w:rsidRPr="00065124">
        <w:rPr>
          <w:rFonts w:ascii="Times New Roman" w:hAnsi="Times New Roman" w:cs="Times New Roman"/>
          <w:sz w:val="24"/>
          <w:szCs w:val="24"/>
          <w:lang w:val="en-US"/>
        </w:rPr>
        <w:t>i</w:t>
      </w:r>
      <w:proofErr w:type="spellEnd"/>
      <w:r w:rsidRPr="00065124">
        <w:rPr>
          <w:rFonts w:ascii="Times New Roman" w:hAnsi="Times New Roman" w:cs="Times New Roman"/>
          <w:sz w:val="24"/>
          <w:szCs w:val="24"/>
        </w:rPr>
        <w:t>-</w:t>
      </w:r>
      <w:proofErr w:type="spellStart"/>
      <w:r w:rsidRPr="00065124">
        <w:rPr>
          <w:rFonts w:ascii="Times New Roman" w:hAnsi="Times New Roman" w:cs="Times New Roman"/>
          <w:sz w:val="24"/>
          <w:szCs w:val="24"/>
        </w:rPr>
        <w:t>й</w:t>
      </w:r>
      <w:proofErr w:type="spellEnd"/>
      <w:r w:rsidRPr="00065124">
        <w:rPr>
          <w:rFonts w:ascii="Times New Roman" w:hAnsi="Times New Roman" w:cs="Times New Roman"/>
          <w:sz w:val="24"/>
          <w:szCs w:val="24"/>
        </w:rPr>
        <w:t xml:space="preserve"> заявке на участие в процедуре закупки;</w:t>
      </w:r>
    </w:p>
    <w:p w:rsidR="004241BF" w:rsidRPr="00065124" w:rsidRDefault="004241BF" w:rsidP="004241BF">
      <w:pPr>
        <w:spacing w:line="360" w:lineRule="atLeast"/>
        <w:ind w:firstLine="709"/>
        <w:jc w:val="both"/>
        <w:rPr>
          <w:rFonts w:ascii="Times New Roman" w:hAnsi="Times New Roman" w:cs="Times New Roman"/>
          <w:sz w:val="24"/>
          <w:szCs w:val="24"/>
        </w:rPr>
      </w:pPr>
      <w:r w:rsidRPr="00065124">
        <w:rPr>
          <w:rFonts w:ascii="Times New Roman" w:hAnsi="Times New Roman" w:cs="Times New Roman"/>
          <w:sz w:val="24"/>
          <w:szCs w:val="24"/>
          <w:lang w:val="en-US"/>
        </w:rPr>
        <w:t>N</w:t>
      </w:r>
      <w:r w:rsidRPr="00065124">
        <w:rPr>
          <w:rFonts w:ascii="Times New Roman" w:hAnsi="Times New Roman" w:cs="Times New Roman"/>
          <w:sz w:val="24"/>
          <w:szCs w:val="24"/>
        </w:rPr>
        <w:t xml:space="preserve"> – </w:t>
      </w:r>
      <w:proofErr w:type="gramStart"/>
      <w:r w:rsidRPr="00065124">
        <w:rPr>
          <w:rFonts w:ascii="Times New Roman" w:hAnsi="Times New Roman" w:cs="Times New Roman"/>
          <w:sz w:val="24"/>
          <w:szCs w:val="24"/>
        </w:rPr>
        <w:t>количество</w:t>
      </w:r>
      <w:proofErr w:type="gramEnd"/>
      <w:r w:rsidRPr="00065124">
        <w:rPr>
          <w:rFonts w:ascii="Times New Roman" w:hAnsi="Times New Roman" w:cs="Times New Roman"/>
          <w:sz w:val="24"/>
          <w:szCs w:val="24"/>
        </w:rPr>
        <w:t xml:space="preserve"> присутствующих членов комиссии. </w:t>
      </w:r>
    </w:p>
    <w:p w:rsidR="004241BF" w:rsidRPr="002F7002" w:rsidRDefault="004241BF" w:rsidP="004241BF">
      <w:pPr>
        <w:pStyle w:val="ConsPlusNormal"/>
        <w:spacing w:before="220"/>
        <w:ind w:firstLine="540"/>
        <w:jc w:val="both"/>
        <w:rPr>
          <w:rFonts w:ascii="Times New Roman" w:hAnsi="Times New Roman" w:cs="Times New Roman"/>
          <w:sz w:val="24"/>
          <w:szCs w:val="24"/>
        </w:rPr>
      </w:pPr>
      <w:r w:rsidRPr="002F7002">
        <w:rPr>
          <w:rFonts w:ascii="Times New Roman" w:hAnsi="Times New Roman" w:cs="Times New Roman"/>
          <w:sz w:val="24"/>
          <w:szCs w:val="24"/>
        </w:rPr>
        <w:t xml:space="preserve">6.2. В отношении </w:t>
      </w:r>
      <w:proofErr w:type="spellStart"/>
      <w:r w:rsidRPr="002F7002">
        <w:rPr>
          <w:rFonts w:ascii="Times New Roman" w:hAnsi="Times New Roman" w:cs="Times New Roman"/>
          <w:b/>
          <w:sz w:val="24"/>
          <w:szCs w:val="24"/>
        </w:rPr>
        <w:t>нестоимостных</w:t>
      </w:r>
      <w:proofErr w:type="spellEnd"/>
      <w:r w:rsidRPr="002F7002">
        <w:rPr>
          <w:rFonts w:ascii="Times New Roman" w:hAnsi="Times New Roman" w:cs="Times New Roman"/>
          <w:b/>
          <w:sz w:val="24"/>
          <w:szCs w:val="24"/>
        </w:rPr>
        <w:t xml:space="preserve"> критериев</w:t>
      </w:r>
      <w:r w:rsidRPr="002F7002">
        <w:rPr>
          <w:rFonts w:ascii="Times New Roman" w:hAnsi="Times New Roman" w:cs="Times New Roman"/>
          <w:sz w:val="24"/>
          <w:szCs w:val="24"/>
        </w:rPr>
        <w:t xml:space="preserve"> оценки заявок (предложений), по которым в документации были установлены показатели, оценка осуществляется в следующем порядке:</w:t>
      </w:r>
    </w:p>
    <w:p w:rsidR="004241BF" w:rsidRPr="002F7002" w:rsidRDefault="004241BF" w:rsidP="004241BF">
      <w:pPr>
        <w:pStyle w:val="ConsPlusNormal"/>
        <w:spacing w:before="220"/>
        <w:ind w:firstLine="540"/>
        <w:jc w:val="both"/>
        <w:rPr>
          <w:rFonts w:ascii="Times New Roman" w:hAnsi="Times New Roman" w:cs="Times New Roman"/>
          <w:sz w:val="24"/>
          <w:szCs w:val="24"/>
        </w:rPr>
      </w:pPr>
      <w:r w:rsidRPr="002F7002">
        <w:rPr>
          <w:rFonts w:ascii="Times New Roman" w:hAnsi="Times New Roman" w:cs="Times New Roman"/>
          <w:sz w:val="24"/>
          <w:szCs w:val="24"/>
        </w:rPr>
        <w:t>1) члены закупочной комиссии присваивают заявкам (предложениям) участников закупки значения по каждому из установленных показателей в баллах;</w:t>
      </w:r>
    </w:p>
    <w:p w:rsidR="004241BF" w:rsidRPr="002F7002" w:rsidRDefault="004241BF" w:rsidP="004241BF">
      <w:pPr>
        <w:pStyle w:val="ConsPlusNormal"/>
        <w:spacing w:before="220"/>
        <w:ind w:firstLine="540"/>
        <w:jc w:val="both"/>
        <w:rPr>
          <w:rFonts w:ascii="Times New Roman" w:hAnsi="Times New Roman" w:cs="Times New Roman"/>
          <w:sz w:val="24"/>
          <w:szCs w:val="24"/>
        </w:rPr>
      </w:pPr>
      <w:r w:rsidRPr="002F7002">
        <w:rPr>
          <w:rFonts w:ascii="Times New Roman" w:hAnsi="Times New Roman" w:cs="Times New Roman"/>
          <w:sz w:val="24"/>
          <w:szCs w:val="24"/>
        </w:rPr>
        <w:t>2) значения в баллах, присвоенные по каждому из установленных в документации показателей, корректируются с учетом значимости каждого такого показателя в процентах (коэффициента значимости показателя критерия оценки);</w:t>
      </w:r>
    </w:p>
    <w:p w:rsidR="004241BF" w:rsidRPr="002F7002" w:rsidRDefault="004241BF" w:rsidP="004241BF">
      <w:pPr>
        <w:pStyle w:val="ConsPlusNormal"/>
        <w:spacing w:before="220"/>
        <w:ind w:firstLine="540"/>
        <w:jc w:val="both"/>
        <w:rPr>
          <w:rFonts w:ascii="Times New Roman" w:hAnsi="Times New Roman" w:cs="Times New Roman"/>
          <w:sz w:val="24"/>
          <w:szCs w:val="24"/>
        </w:rPr>
      </w:pPr>
      <w:r w:rsidRPr="002F7002">
        <w:rPr>
          <w:rFonts w:ascii="Times New Roman" w:hAnsi="Times New Roman" w:cs="Times New Roman"/>
          <w:sz w:val="24"/>
          <w:szCs w:val="24"/>
        </w:rPr>
        <w:t>3) значения в баллах, скорректированные с учетом значимости каждого показателя в процентах (коэффициента значимости показателя критерия оценки) суммируются для получения рейтинга заявки;</w:t>
      </w:r>
    </w:p>
    <w:p w:rsidR="004241BF" w:rsidRPr="002F7002" w:rsidRDefault="004241BF" w:rsidP="004241BF">
      <w:pPr>
        <w:pStyle w:val="ConsPlusNormal"/>
        <w:spacing w:before="220"/>
        <w:ind w:firstLine="540"/>
        <w:jc w:val="both"/>
        <w:rPr>
          <w:rFonts w:ascii="Times New Roman" w:hAnsi="Times New Roman" w:cs="Times New Roman"/>
          <w:sz w:val="24"/>
          <w:szCs w:val="24"/>
        </w:rPr>
      </w:pPr>
      <w:r w:rsidRPr="002F7002">
        <w:rPr>
          <w:rFonts w:ascii="Times New Roman" w:hAnsi="Times New Roman" w:cs="Times New Roman"/>
          <w:sz w:val="24"/>
          <w:szCs w:val="24"/>
        </w:rPr>
        <w:t>4) рейтинг заявки корректируется с учетом значимости каждого критерия в процентах (коэффициента значимости критерия) для получения рейтинга заявки по критерию.</w:t>
      </w:r>
    </w:p>
    <w:p w:rsidR="004241BF" w:rsidRPr="002F7002" w:rsidRDefault="004241BF" w:rsidP="004241BF">
      <w:pPr>
        <w:pStyle w:val="ConsPlusNormal"/>
        <w:spacing w:before="220"/>
        <w:ind w:firstLine="540"/>
        <w:jc w:val="both"/>
        <w:rPr>
          <w:rFonts w:ascii="Times New Roman" w:hAnsi="Times New Roman" w:cs="Times New Roman"/>
          <w:sz w:val="24"/>
          <w:szCs w:val="24"/>
        </w:rPr>
      </w:pPr>
      <w:r w:rsidRPr="002F7002">
        <w:rPr>
          <w:rFonts w:ascii="Times New Roman" w:hAnsi="Times New Roman" w:cs="Times New Roman"/>
          <w:sz w:val="24"/>
          <w:szCs w:val="24"/>
        </w:rPr>
        <w:t>6.3. Закупочная комиссия определяет количество баллов по каждому показателю критерия путем применения 100-балльной шкалы оценки предельных величин значимости показателей оценки, устанавливающей интервалы их изменений, или порядок их определения.</w:t>
      </w:r>
    </w:p>
    <w:p w:rsidR="004241BF" w:rsidRPr="002F7002" w:rsidRDefault="004241BF" w:rsidP="004241BF">
      <w:pPr>
        <w:pStyle w:val="ConsPlusNormal"/>
        <w:spacing w:before="220"/>
        <w:ind w:firstLine="540"/>
        <w:jc w:val="both"/>
        <w:rPr>
          <w:rFonts w:ascii="Times New Roman" w:hAnsi="Times New Roman" w:cs="Times New Roman"/>
          <w:sz w:val="24"/>
          <w:szCs w:val="24"/>
        </w:rPr>
      </w:pPr>
      <w:bookmarkStart w:id="224" w:name="P1251"/>
      <w:bookmarkEnd w:id="224"/>
      <w:r w:rsidRPr="002F7002">
        <w:rPr>
          <w:rFonts w:ascii="Times New Roman" w:hAnsi="Times New Roman" w:cs="Times New Roman"/>
          <w:sz w:val="24"/>
          <w:szCs w:val="24"/>
        </w:rPr>
        <w:t>6.4. Возможность присвоения баллов на основании субъективного усмотрения членов закупочной комиссии не допускается.</w:t>
      </w:r>
    </w:p>
    <w:p w:rsidR="004241BF" w:rsidRPr="009C4C66" w:rsidRDefault="004241BF" w:rsidP="004241BF">
      <w:pPr>
        <w:spacing w:before="240"/>
        <w:ind w:firstLine="709"/>
        <w:jc w:val="both"/>
        <w:rPr>
          <w:rFonts w:ascii="Times New Roman" w:hAnsi="Times New Roman" w:cs="Times New Roman"/>
          <w:sz w:val="24"/>
          <w:szCs w:val="24"/>
        </w:rPr>
      </w:pPr>
      <w:r w:rsidRPr="002F7002">
        <w:rPr>
          <w:rFonts w:ascii="Times New Roman" w:hAnsi="Times New Roman" w:cs="Times New Roman"/>
          <w:iCs/>
          <w:sz w:val="24"/>
          <w:szCs w:val="24"/>
        </w:rPr>
        <w:t xml:space="preserve">6.5. </w:t>
      </w:r>
      <w:proofErr w:type="gramStart"/>
      <w:r w:rsidRPr="002F7002">
        <w:rPr>
          <w:rFonts w:ascii="Times New Roman" w:hAnsi="Times New Roman" w:cs="Times New Roman"/>
          <w:iCs/>
          <w:sz w:val="24"/>
          <w:szCs w:val="24"/>
        </w:rPr>
        <w:t xml:space="preserve">При оценке заявок по </w:t>
      </w:r>
      <w:proofErr w:type="spellStart"/>
      <w:r w:rsidRPr="002F7002">
        <w:rPr>
          <w:rFonts w:ascii="Times New Roman" w:hAnsi="Times New Roman" w:cs="Times New Roman"/>
          <w:iCs/>
          <w:sz w:val="24"/>
          <w:szCs w:val="24"/>
        </w:rPr>
        <w:t>нестоимостному</w:t>
      </w:r>
      <w:proofErr w:type="spellEnd"/>
      <w:r w:rsidRPr="002F7002">
        <w:rPr>
          <w:rFonts w:ascii="Times New Roman" w:hAnsi="Times New Roman" w:cs="Times New Roman"/>
          <w:iCs/>
          <w:sz w:val="24"/>
          <w:szCs w:val="24"/>
        </w:rPr>
        <w:t xml:space="preserve"> критерию наибольшее количество баллов присваивается заявке с лучшим предложением (предельно необходимым минимальным или максимальным количественным значением показателей, которые подлежат оценке в рамках указанных критериев.</w:t>
      </w:r>
      <w:proofErr w:type="gramEnd"/>
      <w:r w:rsidRPr="002F7002">
        <w:rPr>
          <w:rFonts w:ascii="Times New Roman" w:hAnsi="Times New Roman" w:cs="Times New Roman"/>
          <w:sz w:val="24"/>
          <w:szCs w:val="24"/>
        </w:rPr>
        <w:t xml:space="preserve"> Участнику закупки, сделавшему предложение, соответствующее такому значению, или лучшее предложение, присваивается 100 баллов.</w:t>
      </w:r>
    </w:p>
    <w:p w:rsidR="00EC3C49" w:rsidRPr="009C4C66" w:rsidRDefault="00EC3C49" w:rsidP="004241BF">
      <w:pPr>
        <w:spacing w:before="240"/>
        <w:ind w:firstLine="709"/>
        <w:jc w:val="both"/>
        <w:rPr>
          <w:rFonts w:ascii="Times New Roman" w:hAnsi="Times New Roman" w:cs="Times New Roman"/>
          <w:iCs/>
          <w:sz w:val="24"/>
          <w:szCs w:val="24"/>
        </w:rPr>
      </w:pPr>
    </w:p>
    <w:p w:rsidR="004241BF" w:rsidRPr="00A55206" w:rsidRDefault="004241BF" w:rsidP="004241BF">
      <w:pPr>
        <w:pStyle w:val="ConsPlusNormal"/>
        <w:spacing w:before="220"/>
        <w:ind w:firstLine="540"/>
        <w:jc w:val="both"/>
        <w:rPr>
          <w:rFonts w:ascii="Times New Roman" w:hAnsi="Times New Roman" w:cs="Times New Roman"/>
          <w:b/>
          <w:sz w:val="24"/>
          <w:szCs w:val="24"/>
        </w:rPr>
      </w:pPr>
      <w:r w:rsidRPr="00A55206">
        <w:rPr>
          <w:rFonts w:ascii="Times New Roman" w:hAnsi="Times New Roman" w:cs="Times New Roman"/>
          <w:b/>
          <w:sz w:val="24"/>
          <w:szCs w:val="24"/>
        </w:rPr>
        <w:t>7. ИТОГОВЫЙ РЕЙТИНГ ЗАЯВКИ</w:t>
      </w:r>
    </w:p>
    <w:p w:rsidR="004241BF" w:rsidRPr="00A55206" w:rsidRDefault="004241BF" w:rsidP="004241BF">
      <w:pPr>
        <w:widowControl w:val="0"/>
        <w:suppressAutoHyphens/>
        <w:spacing w:before="120" w:after="60"/>
        <w:ind w:firstLine="540"/>
        <w:jc w:val="both"/>
        <w:rPr>
          <w:b/>
          <w:sz w:val="28"/>
          <w:szCs w:val="28"/>
        </w:rPr>
      </w:pPr>
      <w:r w:rsidRPr="00A55206">
        <w:rPr>
          <w:rFonts w:ascii="Times New Roman" w:hAnsi="Times New Roman" w:cs="Times New Roman"/>
          <w:sz w:val="24"/>
          <w:szCs w:val="24"/>
        </w:rPr>
        <w:t xml:space="preserve">7.1. Для оценки заявок осуществляется расчет </w:t>
      </w:r>
      <w:r w:rsidRPr="00A55206">
        <w:rPr>
          <w:rFonts w:ascii="Times New Roman" w:hAnsi="Times New Roman" w:cs="Times New Roman"/>
          <w:b/>
          <w:sz w:val="24"/>
          <w:szCs w:val="24"/>
        </w:rPr>
        <w:t xml:space="preserve">итогового рейтинга </w:t>
      </w:r>
      <w:r w:rsidRPr="00A55206">
        <w:rPr>
          <w:rFonts w:ascii="Times New Roman" w:hAnsi="Times New Roman" w:cs="Times New Roman"/>
          <w:sz w:val="24"/>
          <w:szCs w:val="24"/>
        </w:rPr>
        <w:t>по каждой заявке. Итоговый рейтинг заявки рассчитывается путем сложения рейтингов по каждому критерию оценки заявки, установленному в документации, умноженных на их значимость. Для расчетов рейтингов применяется коэффициент значимости, равный значению соответствующего критерия в процентах, деленному на 100.</w:t>
      </w:r>
    </w:p>
    <w:p w:rsidR="004241BF" w:rsidRPr="00A55206" w:rsidRDefault="004241BF" w:rsidP="004241BF">
      <w:pPr>
        <w:widowControl w:val="0"/>
        <w:ind w:firstLine="709"/>
        <w:jc w:val="both"/>
        <w:rPr>
          <w:rFonts w:ascii="Times New Roman" w:hAnsi="Times New Roman" w:cs="Times New Roman"/>
          <w:sz w:val="24"/>
          <w:szCs w:val="24"/>
        </w:rPr>
      </w:pPr>
      <w:r w:rsidRPr="00A55206">
        <w:rPr>
          <w:rFonts w:ascii="Times New Roman" w:hAnsi="Times New Roman" w:cs="Times New Roman"/>
          <w:sz w:val="24"/>
          <w:szCs w:val="24"/>
        </w:rPr>
        <w:t>7.2. Рейтинг представляет собой оценку в баллах, получаемую по результатам оценки по критериям. Дробное значение рейтинга округляется до двух десятичных знаков после запятой по математическим правилам округления.</w:t>
      </w:r>
    </w:p>
    <w:p w:rsidR="004241BF" w:rsidRPr="001B77D2" w:rsidRDefault="004241BF" w:rsidP="004241BF">
      <w:pPr>
        <w:autoSpaceDE w:val="0"/>
        <w:autoSpaceDN w:val="0"/>
        <w:adjustRightInd w:val="0"/>
        <w:spacing w:before="240"/>
        <w:ind w:firstLine="709"/>
        <w:jc w:val="both"/>
        <w:rPr>
          <w:rFonts w:ascii="Times New Roman" w:hAnsi="Times New Roman" w:cs="Times New Roman"/>
          <w:sz w:val="24"/>
          <w:szCs w:val="24"/>
        </w:rPr>
      </w:pPr>
      <w:r w:rsidRPr="001B77D2">
        <w:rPr>
          <w:rFonts w:ascii="Times New Roman" w:hAnsi="Times New Roman" w:cs="Times New Roman"/>
          <w:sz w:val="24"/>
          <w:szCs w:val="24"/>
        </w:rPr>
        <w:t>7.3. Присуждение каждой заявке порядкового номера по мере уменьшения степени выгодности содержащихся в ней условий исполнения договора производится по результатам расчета итогового рейтинга по каждой заявке.</w:t>
      </w:r>
    </w:p>
    <w:p w:rsidR="004241BF" w:rsidRPr="001B77D2" w:rsidRDefault="004241BF" w:rsidP="004241BF">
      <w:pPr>
        <w:autoSpaceDE w:val="0"/>
        <w:autoSpaceDN w:val="0"/>
        <w:adjustRightInd w:val="0"/>
        <w:ind w:firstLine="709"/>
        <w:jc w:val="both"/>
        <w:rPr>
          <w:rFonts w:ascii="Times New Roman" w:hAnsi="Times New Roman" w:cs="Times New Roman"/>
          <w:sz w:val="24"/>
          <w:szCs w:val="24"/>
        </w:rPr>
      </w:pPr>
      <w:r w:rsidRPr="001B77D2">
        <w:rPr>
          <w:rFonts w:ascii="Times New Roman" w:hAnsi="Times New Roman" w:cs="Times New Roman"/>
          <w:sz w:val="24"/>
          <w:szCs w:val="24"/>
        </w:rPr>
        <w:t>Заявке, набравшей наибольший итоговый рейтинг, присваивается первый номер.</w:t>
      </w:r>
      <w:r w:rsidRPr="001B77D2">
        <w:rPr>
          <w:rFonts w:ascii="Times New Roman" w:hAnsi="Times New Roman" w:cs="Times New Roman"/>
          <w:bCs/>
          <w:sz w:val="24"/>
          <w:szCs w:val="24"/>
        </w:rPr>
        <w:t xml:space="preserve"> В случае</w:t>
      </w:r>
      <w:proofErr w:type="gramStart"/>
      <w:r w:rsidRPr="001B77D2">
        <w:rPr>
          <w:rFonts w:ascii="Times New Roman" w:hAnsi="Times New Roman" w:cs="Times New Roman"/>
          <w:bCs/>
          <w:sz w:val="24"/>
          <w:szCs w:val="24"/>
        </w:rPr>
        <w:t>,</w:t>
      </w:r>
      <w:proofErr w:type="gramEnd"/>
      <w:r w:rsidRPr="001B77D2">
        <w:rPr>
          <w:rFonts w:ascii="Times New Roman" w:hAnsi="Times New Roman" w:cs="Times New Roman"/>
          <w:bCs/>
          <w:sz w:val="24"/>
          <w:szCs w:val="24"/>
        </w:rPr>
        <w:t xml:space="preserve"> если в нескольких заявках на участие в процедуре закупки содержатся одинаковые условия исполнения договора, меньший порядковый номер присваивается заявке на участие в процедуре закупки, которая поступила ранее других заявок на участие в процедуре закупки, содержащих такие условия.</w:t>
      </w:r>
    </w:p>
    <w:p w:rsidR="004241BF" w:rsidRPr="001B77D2" w:rsidRDefault="004241BF" w:rsidP="004241BF">
      <w:pPr>
        <w:pStyle w:val="ConsPlusNormal"/>
        <w:spacing w:before="220"/>
        <w:ind w:firstLine="540"/>
        <w:jc w:val="both"/>
        <w:rPr>
          <w:rFonts w:ascii="Times New Roman" w:hAnsi="Times New Roman" w:cs="Times New Roman"/>
          <w:sz w:val="24"/>
          <w:szCs w:val="24"/>
        </w:rPr>
      </w:pPr>
      <w:r w:rsidRPr="001B77D2">
        <w:rPr>
          <w:rFonts w:ascii="Times New Roman" w:hAnsi="Times New Roman" w:cs="Times New Roman"/>
          <w:sz w:val="24"/>
          <w:szCs w:val="24"/>
        </w:rPr>
        <w:t xml:space="preserve">7.4. Победителем признается участник закупки, набравший самый высокий итоговый рейтинг и заявке (предложению) которого присвоен первый номер. </w:t>
      </w:r>
    </w:p>
    <w:p w:rsidR="004241BF" w:rsidRPr="001B77D2" w:rsidRDefault="004241BF" w:rsidP="004241BF">
      <w:pPr>
        <w:pStyle w:val="ConsPlusNormal"/>
        <w:rPr>
          <w:rFonts w:ascii="Times New Roman" w:hAnsi="Times New Roman" w:cs="Times New Roman"/>
          <w:sz w:val="24"/>
          <w:szCs w:val="24"/>
        </w:rPr>
      </w:pPr>
    </w:p>
    <w:p w:rsidR="004241BF" w:rsidRPr="001B77D2" w:rsidRDefault="004241BF" w:rsidP="004241BF">
      <w:pPr>
        <w:widowControl w:val="0"/>
        <w:ind w:firstLine="540"/>
        <w:jc w:val="both"/>
        <w:rPr>
          <w:rFonts w:ascii="Times New Roman" w:hAnsi="Times New Roman" w:cs="Times New Roman"/>
          <w:sz w:val="24"/>
          <w:szCs w:val="24"/>
        </w:rPr>
      </w:pPr>
      <w:r w:rsidRPr="001B77D2">
        <w:rPr>
          <w:rFonts w:ascii="Times New Roman" w:hAnsi="Times New Roman" w:cs="Times New Roman"/>
          <w:sz w:val="24"/>
          <w:szCs w:val="24"/>
        </w:rPr>
        <w:t>7.5. Протокол рассмотрения и оценки заявок на участие в закупке размещается на официальном сайте в течение 3 (трех) календарных дней после дня подписания такого протокола.</w:t>
      </w:r>
    </w:p>
    <w:p w:rsidR="004241BF" w:rsidRPr="00A10F73" w:rsidRDefault="004241BF" w:rsidP="004241BF">
      <w:pPr>
        <w:widowControl w:val="0"/>
        <w:spacing w:before="240"/>
        <w:ind w:firstLine="540"/>
        <w:jc w:val="both"/>
        <w:rPr>
          <w:rFonts w:ascii="Times New Roman" w:hAnsi="Times New Roman" w:cs="Times New Roman"/>
          <w:sz w:val="24"/>
          <w:szCs w:val="24"/>
        </w:rPr>
      </w:pPr>
      <w:r w:rsidRPr="00E74CEF">
        <w:rPr>
          <w:rFonts w:ascii="Times New Roman" w:hAnsi="Times New Roman" w:cs="Times New Roman"/>
          <w:sz w:val="24"/>
          <w:szCs w:val="24"/>
        </w:rPr>
        <w:t>7.6. В случае если на основании результатов рассмотрения и оценки заявок (предложений) на участие в закупке принято решение об отказе в допуске к участию                  в закупке всех участников процедуры закупки, подавших заявки на участие в закупке, или на участие в закупке не подано ни одной такой заявки, закупка признается несостоявшейся.</w:t>
      </w:r>
    </w:p>
    <w:p w:rsidR="004241BF" w:rsidRDefault="004241BF" w:rsidP="004241BF">
      <w:pPr>
        <w:rPr>
          <w:rFonts w:ascii="Times New Roman" w:hAnsi="Times New Roman" w:cs="Times New Roman"/>
          <w:sz w:val="24"/>
          <w:szCs w:val="24"/>
        </w:rPr>
      </w:pPr>
    </w:p>
    <w:p w:rsidR="004241BF" w:rsidRDefault="004241BF" w:rsidP="004241BF">
      <w:pPr>
        <w:rPr>
          <w:rFonts w:ascii="Times New Roman" w:hAnsi="Times New Roman" w:cs="Times New Roman"/>
          <w:sz w:val="24"/>
          <w:szCs w:val="24"/>
        </w:rPr>
      </w:pPr>
    </w:p>
    <w:p w:rsidR="004241BF" w:rsidRDefault="004241BF" w:rsidP="004241BF">
      <w:pPr>
        <w:rPr>
          <w:rFonts w:ascii="Times New Roman" w:hAnsi="Times New Roman" w:cs="Times New Roman"/>
          <w:sz w:val="24"/>
          <w:szCs w:val="24"/>
        </w:rPr>
      </w:pPr>
    </w:p>
    <w:p w:rsidR="004241BF" w:rsidRDefault="004241BF" w:rsidP="004241BF">
      <w:pPr>
        <w:rPr>
          <w:rFonts w:ascii="Times New Roman" w:hAnsi="Times New Roman" w:cs="Times New Roman"/>
          <w:sz w:val="24"/>
          <w:szCs w:val="24"/>
        </w:rPr>
      </w:pPr>
      <w:r>
        <w:rPr>
          <w:rFonts w:ascii="Times New Roman" w:hAnsi="Times New Roman" w:cs="Times New Roman"/>
          <w:sz w:val="24"/>
          <w:szCs w:val="24"/>
        </w:rPr>
        <w:t xml:space="preserve">Директор </w:t>
      </w:r>
    </w:p>
    <w:p w:rsidR="004241BF" w:rsidRDefault="004241BF" w:rsidP="004241BF">
      <w:pPr>
        <w:rPr>
          <w:rFonts w:ascii="Times New Roman" w:hAnsi="Times New Roman" w:cs="Times New Roman"/>
          <w:sz w:val="24"/>
          <w:szCs w:val="24"/>
        </w:rPr>
      </w:pPr>
      <w:r>
        <w:rPr>
          <w:rFonts w:ascii="Times New Roman" w:hAnsi="Times New Roman" w:cs="Times New Roman"/>
          <w:sz w:val="24"/>
          <w:szCs w:val="24"/>
        </w:rPr>
        <w:t>МУП АГО «Ангарский Водоканал»             __________________                    А.А. Алексеев</w:t>
      </w:r>
    </w:p>
    <w:p w:rsidR="004241BF" w:rsidRDefault="004241BF" w:rsidP="004241BF">
      <w:pPr>
        <w:rPr>
          <w:rFonts w:ascii="Times New Roman" w:hAnsi="Times New Roman" w:cs="Times New Roman"/>
          <w:sz w:val="24"/>
          <w:szCs w:val="24"/>
        </w:rPr>
      </w:pPr>
    </w:p>
    <w:p w:rsidR="004241BF" w:rsidRDefault="004241BF" w:rsidP="004241BF">
      <w:pPr>
        <w:rPr>
          <w:rFonts w:ascii="Times New Roman" w:hAnsi="Times New Roman" w:cs="Times New Roman"/>
          <w:sz w:val="24"/>
          <w:szCs w:val="24"/>
        </w:rPr>
      </w:pPr>
    </w:p>
    <w:p w:rsidR="004241BF" w:rsidRPr="0045768D" w:rsidRDefault="004241BF" w:rsidP="004241BF">
      <w:pPr>
        <w:rPr>
          <w:rFonts w:ascii="Times New Roman" w:hAnsi="Times New Roman" w:cs="Times New Roman"/>
          <w:sz w:val="24"/>
          <w:szCs w:val="24"/>
        </w:rPr>
      </w:pPr>
    </w:p>
    <w:p w:rsidR="00F80FDE" w:rsidRPr="0045768D" w:rsidRDefault="00F80FDE" w:rsidP="004241BF">
      <w:pPr>
        <w:pStyle w:val="1"/>
        <w:jc w:val="right"/>
        <w:rPr>
          <w:rFonts w:ascii="Times New Roman" w:hAnsi="Times New Roman" w:cs="Times New Roman"/>
          <w:sz w:val="24"/>
          <w:szCs w:val="24"/>
        </w:rPr>
      </w:pPr>
    </w:p>
    <w:sectPr w:rsidR="00F80FDE" w:rsidRPr="0045768D" w:rsidSect="00BA2231">
      <w:headerReference w:type="default" r:id="rId180"/>
      <w:pgSz w:w="11906" w:h="16838"/>
      <w:pgMar w:top="1134"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8268F" w:rsidRDefault="0088268F" w:rsidP="00BA2231">
      <w:r>
        <w:separator/>
      </w:r>
    </w:p>
  </w:endnote>
  <w:endnote w:type="continuationSeparator" w:id="1">
    <w:p w:rsidR="0088268F" w:rsidRDefault="0088268F" w:rsidP="00BA223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8268F" w:rsidRDefault="0088268F" w:rsidP="00BA2231">
      <w:r>
        <w:separator/>
      </w:r>
    </w:p>
  </w:footnote>
  <w:footnote w:type="continuationSeparator" w:id="1">
    <w:p w:rsidR="0088268F" w:rsidRDefault="0088268F" w:rsidP="00BA223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0178659"/>
      <w:docPartObj>
        <w:docPartGallery w:val="Page Numbers (Top of Page)"/>
        <w:docPartUnique/>
      </w:docPartObj>
    </w:sdtPr>
    <w:sdtContent>
      <w:p w:rsidR="0088268F" w:rsidRDefault="0088268F">
        <w:pPr>
          <w:pStyle w:val="a4"/>
          <w:jc w:val="right"/>
        </w:pPr>
        <w:r>
          <w:rPr>
            <w:noProof/>
          </w:rPr>
          <w:fldChar w:fldCharType="begin"/>
        </w:r>
        <w:r>
          <w:rPr>
            <w:noProof/>
          </w:rPr>
          <w:instrText xml:space="preserve"> PAGE   \* MERGEFORMAT </w:instrText>
        </w:r>
        <w:r>
          <w:rPr>
            <w:noProof/>
          </w:rPr>
          <w:fldChar w:fldCharType="separate"/>
        </w:r>
        <w:r w:rsidR="004256E1">
          <w:rPr>
            <w:noProof/>
          </w:rPr>
          <w:t>87</w:t>
        </w:r>
        <w:r>
          <w:rPr>
            <w:noProof/>
          </w:rPr>
          <w:fldChar w:fldCharType="end"/>
        </w:r>
      </w:p>
    </w:sdtContent>
  </w:sdt>
  <w:p w:rsidR="0088268F" w:rsidRDefault="0088268F">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B12AE5"/>
    <w:multiLevelType w:val="multilevel"/>
    <w:tmpl w:val="B07C2D94"/>
    <w:lvl w:ilvl="0">
      <w:start w:val="8"/>
      <w:numFmt w:val="decimal"/>
      <w:lvlText w:val="%1."/>
      <w:lvlJc w:val="left"/>
      <w:pPr>
        <w:ind w:left="450" w:hanging="45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
    <w:nsid w:val="08600BAF"/>
    <w:multiLevelType w:val="multilevel"/>
    <w:tmpl w:val="C126695C"/>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lvl>
    <w:lvl w:ilvl="2">
      <w:start w:val="1"/>
      <w:numFmt w:val="decimal"/>
      <w:lvlText w:val="%1.%2.%3."/>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9801582"/>
    <w:multiLevelType w:val="multilevel"/>
    <w:tmpl w:val="80860AEA"/>
    <w:lvl w:ilvl="0">
      <w:start w:val="1"/>
      <w:numFmt w:val="bullet"/>
      <w:lvlText w:val="–"/>
      <w:lvlJc w:val="left"/>
      <w:pPr>
        <w:tabs>
          <w:tab w:val="num" w:pos="-92"/>
        </w:tabs>
        <w:ind w:left="-92" w:hanging="360"/>
      </w:pPr>
      <w:rPr>
        <w:rFonts w:ascii="Times New Roman" w:hAnsi="Times New Roman" w:cs="Times New Roman" w:hint="default"/>
        <w:sz w:val="24"/>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pStyle w:val="3"/>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nsid w:val="0BC419EA"/>
    <w:multiLevelType w:val="multilevel"/>
    <w:tmpl w:val="C67E67E6"/>
    <w:lvl w:ilvl="0">
      <w:start w:val="8"/>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nsid w:val="28D827B8"/>
    <w:multiLevelType w:val="multilevel"/>
    <w:tmpl w:val="9F44709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2C4336CC"/>
    <w:multiLevelType w:val="multilevel"/>
    <w:tmpl w:val="01D6C0D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36CB48AF"/>
    <w:multiLevelType w:val="hybridMultilevel"/>
    <w:tmpl w:val="B2A4E74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7613331"/>
    <w:multiLevelType w:val="hybridMultilevel"/>
    <w:tmpl w:val="36BC35CA"/>
    <w:lvl w:ilvl="0" w:tplc="71AA0856">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8">
    <w:nsid w:val="38803C05"/>
    <w:multiLevelType w:val="hybridMultilevel"/>
    <w:tmpl w:val="F928F520"/>
    <w:lvl w:ilvl="0" w:tplc="0DC2410C">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9">
    <w:nsid w:val="3AAC2B09"/>
    <w:multiLevelType w:val="multilevel"/>
    <w:tmpl w:val="657EEFC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3B2D5CD0"/>
    <w:multiLevelType w:val="multilevel"/>
    <w:tmpl w:val="D03AF612"/>
    <w:lvl w:ilvl="0">
      <w:start w:val="20"/>
      <w:numFmt w:val="decimal"/>
      <w:lvlText w:val="%1."/>
      <w:lvlJc w:val="left"/>
      <w:pPr>
        <w:ind w:left="600" w:hanging="600"/>
      </w:pPr>
      <w:rPr>
        <w:rFonts w:hint="default"/>
        <w:b/>
        <w:color w:val="000000"/>
      </w:rPr>
    </w:lvl>
    <w:lvl w:ilvl="1">
      <w:start w:val="6"/>
      <w:numFmt w:val="decimal"/>
      <w:lvlText w:val="%1.%2."/>
      <w:lvlJc w:val="left"/>
      <w:pPr>
        <w:ind w:left="720" w:hanging="720"/>
      </w:pPr>
      <w:rPr>
        <w:rFonts w:hint="default"/>
        <w:b/>
        <w:color w:val="000000"/>
      </w:rPr>
    </w:lvl>
    <w:lvl w:ilvl="2">
      <w:start w:val="1"/>
      <w:numFmt w:val="decimal"/>
      <w:lvlText w:val="%1.%2.%3."/>
      <w:lvlJc w:val="left"/>
      <w:pPr>
        <w:ind w:left="720" w:hanging="720"/>
      </w:pPr>
      <w:rPr>
        <w:rFonts w:hint="default"/>
        <w:b/>
        <w:color w:val="000000"/>
      </w:rPr>
    </w:lvl>
    <w:lvl w:ilvl="3">
      <w:start w:val="1"/>
      <w:numFmt w:val="decimal"/>
      <w:lvlText w:val="%1.%2.%3.%4."/>
      <w:lvlJc w:val="left"/>
      <w:pPr>
        <w:ind w:left="1080" w:hanging="1080"/>
      </w:pPr>
      <w:rPr>
        <w:rFonts w:hint="default"/>
        <w:b/>
        <w:color w:val="000000"/>
      </w:rPr>
    </w:lvl>
    <w:lvl w:ilvl="4">
      <w:start w:val="1"/>
      <w:numFmt w:val="decimal"/>
      <w:lvlText w:val="%1.%2.%3.%4.%5."/>
      <w:lvlJc w:val="left"/>
      <w:pPr>
        <w:ind w:left="1080" w:hanging="1080"/>
      </w:pPr>
      <w:rPr>
        <w:rFonts w:hint="default"/>
        <w:b/>
        <w:color w:val="000000"/>
      </w:rPr>
    </w:lvl>
    <w:lvl w:ilvl="5">
      <w:start w:val="1"/>
      <w:numFmt w:val="decimal"/>
      <w:lvlText w:val="%1.%2.%3.%4.%5.%6."/>
      <w:lvlJc w:val="left"/>
      <w:pPr>
        <w:ind w:left="1440" w:hanging="1440"/>
      </w:pPr>
      <w:rPr>
        <w:rFonts w:hint="default"/>
        <w:b/>
        <w:color w:val="000000"/>
      </w:rPr>
    </w:lvl>
    <w:lvl w:ilvl="6">
      <w:start w:val="1"/>
      <w:numFmt w:val="decimal"/>
      <w:lvlText w:val="%1.%2.%3.%4.%5.%6.%7."/>
      <w:lvlJc w:val="left"/>
      <w:pPr>
        <w:ind w:left="1800" w:hanging="1800"/>
      </w:pPr>
      <w:rPr>
        <w:rFonts w:hint="default"/>
        <w:b/>
        <w:color w:val="000000"/>
      </w:rPr>
    </w:lvl>
    <w:lvl w:ilvl="7">
      <w:start w:val="1"/>
      <w:numFmt w:val="decimal"/>
      <w:lvlText w:val="%1.%2.%3.%4.%5.%6.%7.%8."/>
      <w:lvlJc w:val="left"/>
      <w:pPr>
        <w:ind w:left="1800" w:hanging="1800"/>
      </w:pPr>
      <w:rPr>
        <w:rFonts w:hint="default"/>
        <w:b/>
        <w:color w:val="000000"/>
      </w:rPr>
    </w:lvl>
    <w:lvl w:ilvl="8">
      <w:start w:val="1"/>
      <w:numFmt w:val="decimal"/>
      <w:lvlText w:val="%1.%2.%3.%4.%5.%6.%7.%8.%9."/>
      <w:lvlJc w:val="left"/>
      <w:pPr>
        <w:ind w:left="2160" w:hanging="2160"/>
      </w:pPr>
      <w:rPr>
        <w:rFonts w:hint="default"/>
        <w:b/>
        <w:color w:val="000000"/>
      </w:rPr>
    </w:lvl>
  </w:abstractNum>
  <w:abstractNum w:abstractNumId="11">
    <w:nsid w:val="404A11FA"/>
    <w:multiLevelType w:val="multilevel"/>
    <w:tmpl w:val="A4A242B2"/>
    <w:lvl w:ilvl="0">
      <w:start w:val="1"/>
      <w:numFmt w:val="decimal"/>
      <w:lvlText w:val="19.%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45447ED1"/>
    <w:multiLevelType w:val="multilevel"/>
    <w:tmpl w:val="F2DA26A4"/>
    <w:lvl w:ilvl="0">
      <w:start w:val="12"/>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4A170F79"/>
    <w:multiLevelType w:val="hybridMultilevel"/>
    <w:tmpl w:val="AFBC609E"/>
    <w:lvl w:ilvl="0" w:tplc="331C1B5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54592CD0"/>
    <w:multiLevelType w:val="multilevel"/>
    <w:tmpl w:val="ECAC0828"/>
    <w:lvl w:ilvl="0">
      <w:start w:val="1"/>
      <w:numFmt w:val="decimal"/>
      <w:lvlText w:val="20.%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61F128F6"/>
    <w:multiLevelType w:val="multilevel"/>
    <w:tmpl w:val="548292DA"/>
    <w:lvl w:ilvl="0">
      <w:start w:val="21"/>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nsid w:val="6C2D551C"/>
    <w:multiLevelType w:val="hybridMultilevel"/>
    <w:tmpl w:val="A656A7A8"/>
    <w:lvl w:ilvl="0" w:tplc="9F121720">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7">
    <w:nsid w:val="71230C95"/>
    <w:multiLevelType w:val="multilevel"/>
    <w:tmpl w:val="A31A9306"/>
    <w:lvl w:ilvl="0">
      <w:start w:val="20"/>
      <w:numFmt w:val="decimal"/>
      <w:lvlText w:val="%1."/>
      <w:lvlJc w:val="left"/>
      <w:pPr>
        <w:ind w:left="600" w:hanging="600"/>
      </w:pPr>
      <w:rPr>
        <w:rFonts w:hint="default"/>
        <w:b/>
        <w:color w:val="000000"/>
      </w:rPr>
    </w:lvl>
    <w:lvl w:ilvl="1">
      <w:start w:val="3"/>
      <w:numFmt w:val="decimal"/>
      <w:lvlText w:val="%1.%2."/>
      <w:lvlJc w:val="left"/>
      <w:pPr>
        <w:ind w:left="720" w:hanging="720"/>
      </w:pPr>
      <w:rPr>
        <w:rFonts w:hint="default"/>
        <w:b/>
        <w:color w:val="000000"/>
      </w:rPr>
    </w:lvl>
    <w:lvl w:ilvl="2">
      <w:start w:val="1"/>
      <w:numFmt w:val="decimal"/>
      <w:lvlText w:val="%1.%2.%3."/>
      <w:lvlJc w:val="left"/>
      <w:pPr>
        <w:ind w:left="720" w:hanging="720"/>
      </w:pPr>
      <w:rPr>
        <w:rFonts w:hint="default"/>
        <w:b/>
        <w:color w:val="000000"/>
      </w:rPr>
    </w:lvl>
    <w:lvl w:ilvl="3">
      <w:start w:val="1"/>
      <w:numFmt w:val="decimal"/>
      <w:lvlText w:val="%1.%2.%3.%4."/>
      <w:lvlJc w:val="left"/>
      <w:pPr>
        <w:ind w:left="1080" w:hanging="1080"/>
      </w:pPr>
      <w:rPr>
        <w:rFonts w:hint="default"/>
        <w:b/>
        <w:color w:val="000000"/>
      </w:rPr>
    </w:lvl>
    <w:lvl w:ilvl="4">
      <w:start w:val="1"/>
      <w:numFmt w:val="decimal"/>
      <w:lvlText w:val="%1.%2.%3.%4.%5."/>
      <w:lvlJc w:val="left"/>
      <w:pPr>
        <w:ind w:left="1080" w:hanging="1080"/>
      </w:pPr>
      <w:rPr>
        <w:rFonts w:hint="default"/>
        <w:b/>
        <w:color w:val="000000"/>
      </w:rPr>
    </w:lvl>
    <w:lvl w:ilvl="5">
      <w:start w:val="1"/>
      <w:numFmt w:val="decimal"/>
      <w:lvlText w:val="%1.%2.%3.%4.%5.%6."/>
      <w:lvlJc w:val="left"/>
      <w:pPr>
        <w:ind w:left="1440" w:hanging="1440"/>
      </w:pPr>
      <w:rPr>
        <w:rFonts w:hint="default"/>
        <w:b/>
        <w:color w:val="000000"/>
      </w:rPr>
    </w:lvl>
    <w:lvl w:ilvl="6">
      <w:start w:val="1"/>
      <w:numFmt w:val="decimal"/>
      <w:lvlText w:val="%1.%2.%3.%4.%5.%6.%7."/>
      <w:lvlJc w:val="left"/>
      <w:pPr>
        <w:ind w:left="1800" w:hanging="1800"/>
      </w:pPr>
      <w:rPr>
        <w:rFonts w:hint="default"/>
        <w:b/>
        <w:color w:val="000000"/>
      </w:rPr>
    </w:lvl>
    <w:lvl w:ilvl="7">
      <w:start w:val="1"/>
      <w:numFmt w:val="decimal"/>
      <w:lvlText w:val="%1.%2.%3.%4.%5.%6.%7.%8."/>
      <w:lvlJc w:val="left"/>
      <w:pPr>
        <w:ind w:left="1800" w:hanging="1800"/>
      </w:pPr>
      <w:rPr>
        <w:rFonts w:hint="default"/>
        <w:b/>
        <w:color w:val="000000"/>
      </w:rPr>
    </w:lvl>
    <w:lvl w:ilvl="8">
      <w:start w:val="1"/>
      <w:numFmt w:val="decimal"/>
      <w:lvlText w:val="%1.%2.%3.%4.%5.%6.%7.%8.%9."/>
      <w:lvlJc w:val="left"/>
      <w:pPr>
        <w:ind w:left="2160" w:hanging="2160"/>
      </w:pPr>
      <w:rPr>
        <w:rFonts w:hint="default"/>
        <w:b/>
        <w:color w:val="000000"/>
      </w:rPr>
    </w:lvl>
  </w:abstractNum>
  <w:abstractNum w:abstractNumId="18">
    <w:nsid w:val="76560FB1"/>
    <w:multiLevelType w:val="hybridMultilevel"/>
    <w:tmpl w:val="44CCBC3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790202EA"/>
    <w:multiLevelType w:val="multilevel"/>
    <w:tmpl w:val="E21AA6CC"/>
    <w:lvl w:ilvl="0">
      <w:start w:val="24"/>
      <w:numFmt w:val="decimal"/>
      <w:lvlText w:val="%1"/>
      <w:lvlJc w:val="left"/>
    </w:lvl>
    <w:lvl w:ilvl="1">
      <w:start w:val="2"/>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7C5939B1"/>
    <w:multiLevelType w:val="multilevel"/>
    <w:tmpl w:val="006A58EC"/>
    <w:lvl w:ilvl="0">
      <w:start w:val="2"/>
      <w:numFmt w:val="decimal"/>
      <w:lvlText w:val="19.%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6"/>
  </w:num>
  <w:num w:numId="2">
    <w:abstractNumId w:val="8"/>
  </w:num>
  <w:num w:numId="3">
    <w:abstractNumId w:val="4"/>
  </w:num>
  <w:num w:numId="4">
    <w:abstractNumId w:val="11"/>
  </w:num>
  <w:num w:numId="5">
    <w:abstractNumId w:val="20"/>
  </w:num>
  <w:num w:numId="6">
    <w:abstractNumId w:val="14"/>
  </w:num>
  <w:num w:numId="7">
    <w:abstractNumId w:val="17"/>
  </w:num>
  <w:num w:numId="8">
    <w:abstractNumId w:val="10"/>
  </w:num>
  <w:num w:numId="9">
    <w:abstractNumId w:val="15"/>
  </w:num>
  <w:num w:numId="10">
    <w:abstractNumId w:val="9"/>
  </w:num>
  <w:num w:numId="11">
    <w:abstractNumId w:val="19"/>
  </w:num>
  <w:num w:numId="12">
    <w:abstractNumId w:val="5"/>
  </w:num>
  <w:num w:numId="13">
    <w:abstractNumId w:val="0"/>
  </w:num>
  <w:num w:numId="14">
    <w:abstractNumId w:val="3"/>
  </w:num>
  <w:num w:numId="15">
    <w:abstractNumId w:val="1"/>
  </w:num>
  <w:num w:numId="16">
    <w:abstractNumId w:val="12"/>
  </w:num>
  <w:num w:numId="17">
    <w:abstractNumId w:val="13"/>
  </w:num>
  <w:num w:numId="18">
    <w:abstractNumId w:val="6"/>
  </w:num>
  <w:num w:numId="19">
    <w:abstractNumId w:val="18"/>
  </w:num>
  <w:num w:numId="20">
    <w:abstractNumId w:val="7"/>
  </w:num>
  <w:num w:numId="21">
    <w:abstractNumId w:val="2"/>
  </w:num>
  <w:numIdMacAtCleanup w:val="1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footnotePr>
    <w:footnote w:id="0"/>
    <w:footnote w:id="1"/>
  </w:footnotePr>
  <w:endnotePr>
    <w:endnote w:id="0"/>
    <w:endnote w:id="1"/>
  </w:endnotePr>
  <w:compat/>
  <w:rsids>
    <w:rsidRoot w:val="00BD7BB8"/>
    <w:rsid w:val="00000015"/>
    <w:rsid w:val="00000AE2"/>
    <w:rsid w:val="000016B7"/>
    <w:rsid w:val="00001D5D"/>
    <w:rsid w:val="00002061"/>
    <w:rsid w:val="00002817"/>
    <w:rsid w:val="00002A1C"/>
    <w:rsid w:val="00002FBA"/>
    <w:rsid w:val="000030DF"/>
    <w:rsid w:val="000036D5"/>
    <w:rsid w:val="00003D5D"/>
    <w:rsid w:val="00004211"/>
    <w:rsid w:val="00004277"/>
    <w:rsid w:val="000055ED"/>
    <w:rsid w:val="0000564A"/>
    <w:rsid w:val="000057E0"/>
    <w:rsid w:val="0000641F"/>
    <w:rsid w:val="000070AE"/>
    <w:rsid w:val="00007284"/>
    <w:rsid w:val="00010382"/>
    <w:rsid w:val="000103D4"/>
    <w:rsid w:val="0001255D"/>
    <w:rsid w:val="0001286D"/>
    <w:rsid w:val="00012FC4"/>
    <w:rsid w:val="0001314C"/>
    <w:rsid w:val="00013B9E"/>
    <w:rsid w:val="000142CB"/>
    <w:rsid w:val="000159D1"/>
    <w:rsid w:val="00016CB5"/>
    <w:rsid w:val="00016D89"/>
    <w:rsid w:val="00017795"/>
    <w:rsid w:val="000178DC"/>
    <w:rsid w:val="00017ABF"/>
    <w:rsid w:val="0002001A"/>
    <w:rsid w:val="00020417"/>
    <w:rsid w:val="0002097B"/>
    <w:rsid w:val="00021EAE"/>
    <w:rsid w:val="00022D33"/>
    <w:rsid w:val="00023015"/>
    <w:rsid w:val="00023283"/>
    <w:rsid w:val="00024CA6"/>
    <w:rsid w:val="000251CA"/>
    <w:rsid w:val="0002639C"/>
    <w:rsid w:val="000266F2"/>
    <w:rsid w:val="000273D9"/>
    <w:rsid w:val="0002769F"/>
    <w:rsid w:val="00027BF8"/>
    <w:rsid w:val="00027CCA"/>
    <w:rsid w:val="00030117"/>
    <w:rsid w:val="000305A4"/>
    <w:rsid w:val="000313AE"/>
    <w:rsid w:val="00031C8E"/>
    <w:rsid w:val="000325D4"/>
    <w:rsid w:val="00032B99"/>
    <w:rsid w:val="000335B9"/>
    <w:rsid w:val="00033790"/>
    <w:rsid w:val="00034AFF"/>
    <w:rsid w:val="00034E6B"/>
    <w:rsid w:val="000358A2"/>
    <w:rsid w:val="00036F31"/>
    <w:rsid w:val="000371B8"/>
    <w:rsid w:val="00040BE9"/>
    <w:rsid w:val="00040C29"/>
    <w:rsid w:val="00041A72"/>
    <w:rsid w:val="00041EC5"/>
    <w:rsid w:val="000421E3"/>
    <w:rsid w:val="00042343"/>
    <w:rsid w:val="000426D2"/>
    <w:rsid w:val="00042A65"/>
    <w:rsid w:val="00043333"/>
    <w:rsid w:val="00043A77"/>
    <w:rsid w:val="000441C5"/>
    <w:rsid w:val="00044225"/>
    <w:rsid w:val="000442FB"/>
    <w:rsid w:val="00044380"/>
    <w:rsid w:val="000446EE"/>
    <w:rsid w:val="000450D2"/>
    <w:rsid w:val="00045617"/>
    <w:rsid w:val="00045F18"/>
    <w:rsid w:val="00045FDC"/>
    <w:rsid w:val="000460EA"/>
    <w:rsid w:val="0004622E"/>
    <w:rsid w:val="000463A0"/>
    <w:rsid w:val="00046508"/>
    <w:rsid w:val="000466CE"/>
    <w:rsid w:val="00046D85"/>
    <w:rsid w:val="00047523"/>
    <w:rsid w:val="00047E84"/>
    <w:rsid w:val="00050398"/>
    <w:rsid w:val="00050B8D"/>
    <w:rsid w:val="0005141E"/>
    <w:rsid w:val="000515E2"/>
    <w:rsid w:val="000522FF"/>
    <w:rsid w:val="000524F5"/>
    <w:rsid w:val="00054395"/>
    <w:rsid w:val="00054CD2"/>
    <w:rsid w:val="00054EB8"/>
    <w:rsid w:val="00055862"/>
    <w:rsid w:val="00055B2A"/>
    <w:rsid w:val="00055BA6"/>
    <w:rsid w:val="00055DBE"/>
    <w:rsid w:val="000560C2"/>
    <w:rsid w:val="00056D16"/>
    <w:rsid w:val="0005737C"/>
    <w:rsid w:val="0005798A"/>
    <w:rsid w:val="0006049A"/>
    <w:rsid w:val="00060E8A"/>
    <w:rsid w:val="00062777"/>
    <w:rsid w:val="000634EB"/>
    <w:rsid w:val="000635AB"/>
    <w:rsid w:val="000636DF"/>
    <w:rsid w:val="0006407F"/>
    <w:rsid w:val="00064416"/>
    <w:rsid w:val="000649D1"/>
    <w:rsid w:val="00064EC7"/>
    <w:rsid w:val="0006514F"/>
    <w:rsid w:val="00065C53"/>
    <w:rsid w:val="00066406"/>
    <w:rsid w:val="0007105A"/>
    <w:rsid w:val="00071EF2"/>
    <w:rsid w:val="00072163"/>
    <w:rsid w:val="000723A8"/>
    <w:rsid w:val="00073140"/>
    <w:rsid w:val="00073268"/>
    <w:rsid w:val="00074432"/>
    <w:rsid w:val="00074ADF"/>
    <w:rsid w:val="000758F9"/>
    <w:rsid w:val="00075A7C"/>
    <w:rsid w:val="00075E40"/>
    <w:rsid w:val="0007689C"/>
    <w:rsid w:val="00076C56"/>
    <w:rsid w:val="00076F48"/>
    <w:rsid w:val="00077558"/>
    <w:rsid w:val="0007794B"/>
    <w:rsid w:val="000807DE"/>
    <w:rsid w:val="00080AD3"/>
    <w:rsid w:val="00080CC9"/>
    <w:rsid w:val="00080E63"/>
    <w:rsid w:val="00082767"/>
    <w:rsid w:val="0008283B"/>
    <w:rsid w:val="00083D3A"/>
    <w:rsid w:val="00084614"/>
    <w:rsid w:val="00084D61"/>
    <w:rsid w:val="00084E6F"/>
    <w:rsid w:val="000856EA"/>
    <w:rsid w:val="00085C3B"/>
    <w:rsid w:val="000861B9"/>
    <w:rsid w:val="000868D9"/>
    <w:rsid w:val="00086D14"/>
    <w:rsid w:val="000907FA"/>
    <w:rsid w:val="00090980"/>
    <w:rsid w:val="00090A8E"/>
    <w:rsid w:val="00090B1E"/>
    <w:rsid w:val="00090E36"/>
    <w:rsid w:val="00091B60"/>
    <w:rsid w:val="000933A4"/>
    <w:rsid w:val="00093C6F"/>
    <w:rsid w:val="00095324"/>
    <w:rsid w:val="00095AF0"/>
    <w:rsid w:val="00096328"/>
    <w:rsid w:val="000967B5"/>
    <w:rsid w:val="00097241"/>
    <w:rsid w:val="00097291"/>
    <w:rsid w:val="00097810"/>
    <w:rsid w:val="000A2D74"/>
    <w:rsid w:val="000A4461"/>
    <w:rsid w:val="000A478B"/>
    <w:rsid w:val="000A479E"/>
    <w:rsid w:val="000A4ABA"/>
    <w:rsid w:val="000A50BF"/>
    <w:rsid w:val="000A6800"/>
    <w:rsid w:val="000A6A4B"/>
    <w:rsid w:val="000A6A8E"/>
    <w:rsid w:val="000A6D36"/>
    <w:rsid w:val="000A6E71"/>
    <w:rsid w:val="000A6EAC"/>
    <w:rsid w:val="000A7A87"/>
    <w:rsid w:val="000A7E3F"/>
    <w:rsid w:val="000B0167"/>
    <w:rsid w:val="000B0896"/>
    <w:rsid w:val="000B0CE5"/>
    <w:rsid w:val="000B0E97"/>
    <w:rsid w:val="000B1066"/>
    <w:rsid w:val="000B2268"/>
    <w:rsid w:val="000B2982"/>
    <w:rsid w:val="000B2E66"/>
    <w:rsid w:val="000B35F1"/>
    <w:rsid w:val="000B3A98"/>
    <w:rsid w:val="000B41C7"/>
    <w:rsid w:val="000B42B3"/>
    <w:rsid w:val="000B562F"/>
    <w:rsid w:val="000B5F21"/>
    <w:rsid w:val="000B6299"/>
    <w:rsid w:val="000B6E15"/>
    <w:rsid w:val="000B7188"/>
    <w:rsid w:val="000B7750"/>
    <w:rsid w:val="000B7B2C"/>
    <w:rsid w:val="000B7D56"/>
    <w:rsid w:val="000C0088"/>
    <w:rsid w:val="000C0261"/>
    <w:rsid w:val="000C0AA2"/>
    <w:rsid w:val="000C15B4"/>
    <w:rsid w:val="000C1A46"/>
    <w:rsid w:val="000C251F"/>
    <w:rsid w:val="000C2570"/>
    <w:rsid w:val="000C2A5D"/>
    <w:rsid w:val="000C37C7"/>
    <w:rsid w:val="000C5C59"/>
    <w:rsid w:val="000C7AD2"/>
    <w:rsid w:val="000C7EFD"/>
    <w:rsid w:val="000D0DCD"/>
    <w:rsid w:val="000D16B7"/>
    <w:rsid w:val="000D3252"/>
    <w:rsid w:val="000D48F6"/>
    <w:rsid w:val="000D52E8"/>
    <w:rsid w:val="000D5338"/>
    <w:rsid w:val="000D540F"/>
    <w:rsid w:val="000D54FE"/>
    <w:rsid w:val="000D6439"/>
    <w:rsid w:val="000D6C00"/>
    <w:rsid w:val="000D713D"/>
    <w:rsid w:val="000D71A5"/>
    <w:rsid w:val="000D7F99"/>
    <w:rsid w:val="000E014E"/>
    <w:rsid w:val="000E0841"/>
    <w:rsid w:val="000E09CF"/>
    <w:rsid w:val="000E135E"/>
    <w:rsid w:val="000E1B7A"/>
    <w:rsid w:val="000E2084"/>
    <w:rsid w:val="000E2998"/>
    <w:rsid w:val="000E459D"/>
    <w:rsid w:val="000E54B5"/>
    <w:rsid w:val="000E5BA2"/>
    <w:rsid w:val="000E5C8E"/>
    <w:rsid w:val="000E5E54"/>
    <w:rsid w:val="000E7AC9"/>
    <w:rsid w:val="000E7F9D"/>
    <w:rsid w:val="000F015A"/>
    <w:rsid w:val="000F140D"/>
    <w:rsid w:val="000F147E"/>
    <w:rsid w:val="000F1641"/>
    <w:rsid w:val="000F47B2"/>
    <w:rsid w:val="000F5202"/>
    <w:rsid w:val="000F5AEF"/>
    <w:rsid w:val="000F6603"/>
    <w:rsid w:val="000F6648"/>
    <w:rsid w:val="000F67B3"/>
    <w:rsid w:val="000F69C2"/>
    <w:rsid w:val="000F6C07"/>
    <w:rsid w:val="00100CE8"/>
    <w:rsid w:val="0010161B"/>
    <w:rsid w:val="00102AB4"/>
    <w:rsid w:val="00102CB2"/>
    <w:rsid w:val="00102F4F"/>
    <w:rsid w:val="001034B8"/>
    <w:rsid w:val="0010390B"/>
    <w:rsid w:val="00103F76"/>
    <w:rsid w:val="0010466C"/>
    <w:rsid w:val="00105BD0"/>
    <w:rsid w:val="00105E72"/>
    <w:rsid w:val="0010621D"/>
    <w:rsid w:val="0010622C"/>
    <w:rsid w:val="00106260"/>
    <w:rsid w:val="001065D1"/>
    <w:rsid w:val="0010734A"/>
    <w:rsid w:val="00107D52"/>
    <w:rsid w:val="00110164"/>
    <w:rsid w:val="0011019A"/>
    <w:rsid w:val="00110463"/>
    <w:rsid w:val="00110742"/>
    <w:rsid w:val="00111645"/>
    <w:rsid w:val="00112430"/>
    <w:rsid w:val="00112FB1"/>
    <w:rsid w:val="0011340A"/>
    <w:rsid w:val="00113909"/>
    <w:rsid w:val="00113B73"/>
    <w:rsid w:val="00114334"/>
    <w:rsid w:val="00114466"/>
    <w:rsid w:val="00114557"/>
    <w:rsid w:val="0011480D"/>
    <w:rsid w:val="00114E80"/>
    <w:rsid w:val="0011644B"/>
    <w:rsid w:val="0011710D"/>
    <w:rsid w:val="0012040D"/>
    <w:rsid w:val="00120DB2"/>
    <w:rsid w:val="00121271"/>
    <w:rsid w:val="00121296"/>
    <w:rsid w:val="001216D5"/>
    <w:rsid w:val="00122107"/>
    <w:rsid w:val="001226C1"/>
    <w:rsid w:val="00122A69"/>
    <w:rsid w:val="00123106"/>
    <w:rsid w:val="0012341E"/>
    <w:rsid w:val="001248A9"/>
    <w:rsid w:val="001249B0"/>
    <w:rsid w:val="00124E04"/>
    <w:rsid w:val="0012573D"/>
    <w:rsid w:val="00126137"/>
    <w:rsid w:val="001261D3"/>
    <w:rsid w:val="001269E3"/>
    <w:rsid w:val="00126AF2"/>
    <w:rsid w:val="001274D7"/>
    <w:rsid w:val="00127D37"/>
    <w:rsid w:val="00130BC7"/>
    <w:rsid w:val="001314BA"/>
    <w:rsid w:val="0013191E"/>
    <w:rsid w:val="00131D90"/>
    <w:rsid w:val="00133151"/>
    <w:rsid w:val="00133206"/>
    <w:rsid w:val="00134382"/>
    <w:rsid w:val="0013446A"/>
    <w:rsid w:val="00134E95"/>
    <w:rsid w:val="00135CB4"/>
    <w:rsid w:val="00136F9C"/>
    <w:rsid w:val="00137098"/>
    <w:rsid w:val="00137328"/>
    <w:rsid w:val="0013743A"/>
    <w:rsid w:val="00137527"/>
    <w:rsid w:val="001379C3"/>
    <w:rsid w:val="00141698"/>
    <w:rsid w:val="0014457B"/>
    <w:rsid w:val="00144F3C"/>
    <w:rsid w:val="00145A2B"/>
    <w:rsid w:val="00145C0D"/>
    <w:rsid w:val="001468A0"/>
    <w:rsid w:val="001469AE"/>
    <w:rsid w:val="00146C44"/>
    <w:rsid w:val="00146C83"/>
    <w:rsid w:val="00147FAF"/>
    <w:rsid w:val="00150735"/>
    <w:rsid w:val="001511A3"/>
    <w:rsid w:val="00151901"/>
    <w:rsid w:val="00151F7E"/>
    <w:rsid w:val="0015242F"/>
    <w:rsid w:val="00153AD4"/>
    <w:rsid w:val="001542CD"/>
    <w:rsid w:val="00154B29"/>
    <w:rsid w:val="001550F4"/>
    <w:rsid w:val="00155AC4"/>
    <w:rsid w:val="00156054"/>
    <w:rsid w:val="00156F43"/>
    <w:rsid w:val="001574EF"/>
    <w:rsid w:val="00157666"/>
    <w:rsid w:val="00157947"/>
    <w:rsid w:val="001600A4"/>
    <w:rsid w:val="00160932"/>
    <w:rsid w:val="0016101A"/>
    <w:rsid w:val="00161360"/>
    <w:rsid w:val="001618F5"/>
    <w:rsid w:val="00161D0D"/>
    <w:rsid w:val="00162071"/>
    <w:rsid w:val="00162153"/>
    <w:rsid w:val="00162908"/>
    <w:rsid w:val="00162AF1"/>
    <w:rsid w:val="00162CED"/>
    <w:rsid w:val="00163E67"/>
    <w:rsid w:val="001640E5"/>
    <w:rsid w:val="00164608"/>
    <w:rsid w:val="00164857"/>
    <w:rsid w:val="00165CB2"/>
    <w:rsid w:val="00165E83"/>
    <w:rsid w:val="00166B42"/>
    <w:rsid w:val="00166CDF"/>
    <w:rsid w:val="00167E47"/>
    <w:rsid w:val="00170903"/>
    <w:rsid w:val="00171508"/>
    <w:rsid w:val="00172936"/>
    <w:rsid w:val="00172AD3"/>
    <w:rsid w:val="00172DC8"/>
    <w:rsid w:val="00174516"/>
    <w:rsid w:val="00174686"/>
    <w:rsid w:val="00174B62"/>
    <w:rsid w:val="00175430"/>
    <w:rsid w:val="00175932"/>
    <w:rsid w:val="00175B29"/>
    <w:rsid w:val="00175C95"/>
    <w:rsid w:val="001761E5"/>
    <w:rsid w:val="00177A50"/>
    <w:rsid w:val="0018042D"/>
    <w:rsid w:val="00180807"/>
    <w:rsid w:val="0018084D"/>
    <w:rsid w:val="00181A22"/>
    <w:rsid w:val="0018228D"/>
    <w:rsid w:val="001842E5"/>
    <w:rsid w:val="001843E0"/>
    <w:rsid w:val="001845BC"/>
    <w:rsid w:val="00184BA0"/>
    <w:rsid w:val="001850E6"/>
    <w:rsid w:val="00185727"/>
    <w:rsid w:val="00185AA1"/>
    <w:rsid w:val="00186106"/>
    <w:rsid w:val="00186318"/>
    <w:rsid w:val="001863DE"/>
    <w:rsid w:val="001865D4"/>
    <w:rsid w:val="00186AF1"/>
    <w:rsid w:val="001876BD"/>
    <w:rsid w:val="00187DC5"/>
    <w:rsid w:val="00187EE5"/>
    <w:rsid w:val="001906A3"/>
    <w:rsid w:val="001906F4"/>
    <w:rsid w:val="001919DA"/>
    <w:rsid w:val="00191FD3"/>
    <w:rsid w:val="00192180"/>
    <w:rsid w:val="001923A1"/>
    <w:rsid w:val="00192732"/>
    <w:rsid w:val="00193121"/>
    <w:rsid w:val="0019359C"/>
    <w:rsid w:val="001944A5"/>
    <w:rsid w:val="001947FA"/>
    <w:rsid w:val="00194D2C"/>
    <w:rsid w:val="00194FCB"/>
    <w:rsid w:val="00195277"/>
    <w:rsid w:val="001960C2"/>
    <w:rsid w:val="00196B6D"/>
    <w:rsid w:val="00197192"/>
    <w:rsid w:val="001975C1"/>
    <w:rsid w:val="001976FE"/>
    <w:rsid w:val="00197927"/>
    <w:rsid w:val="00197962"/>
    <w:rsid w:val="00197F3E"/>
    <w:rsid w:val="001A0C31"/>
    <w:rsid w:val="001A0E47"/>
    <w:rsid w:val="001A1275"/>
    <w:rsid w:val="001A195B"/>
    <w:rsid w:val="001A1F3B"/>
    <w:rsid w:val="001A2342"/>
    <w:rsid w:val="001A2406"/>
    <w:rsid w:val="001A2C08"/>
    <w:rsid w:val="001A3571"/>
    <w:rsid w:val="001A3D6A"/>
    <w:rsid w:val="001A4A69"/>
    <w:rsid w:val="001A620D"/>
    <w:rsid w:val="001A6DDA"/>
    <w:rsid w:val="001A7107"/>
    <w:rsid w:val="001A724C"/>
    <w:rsid w:val="001A7462"/>
    <w:rsid w:val="001B0195"/>
    <w:rsid w:val="001B0969"/>
    <w:rsid w:val="001B0B6D"/>
    <w:rsid w:val="001B0FBA"/>
    <w:rsid w:val="001B1D1F"/>
    <w:rsid w:val="001B22F5"/>
    <w:rsid w:val="001B2533"/>
    <w:rsid w:val="001B307A"/>
    <w:rsid w:val="001B3515"/>
    <w:rsid w:val="001B36DE"/>
    <w:rsid w:val="001B4234"/>
    <w:rsid w:val="001B426A"/>
    <w:rsid w:val="001B556E"/>
    <w:rsid w:val="001B5756"/>
    <w:rsid w:val="001B64BF"/>
    <w:rsid w:val="001B65B3"/>
    <w:rsid w:val="001B6BCC"/>
    <w:rsid w:val="001B715D"/>
    <w:rsid w:val="001B7321"/>
    <w:rsid w:val="001B7767"/>
    <w:rsid w:val="001B7E3E"/>
    <w:rsid w:val="001C02D3"/>
    <w:rsid w:val="001C079D"/>
    <w:rsid w:val="001C327E"/>
    <w:rsid w:val="001C46D1"/>
    <w:rsid w:val="001C61CD"/>
    <w:rsid w:val="001C695E"/>
    <w:rsid w:val="001C69D4"/>
    <w:rsid w:val="001C6D71"/>
    <w:rsid w:val="001C6FD2"/>
    <w:rsid w:val="001C7139"/>
    <w:rsid w:val="001C791A"/>
    <w:rsid w:val="001C79B0"/>
    <w:rsid w:val="001C7AD4"/>
    <w:rsid w:val="001D09CF"/>
    <w:rsid w:val="001D0DB2"/>
    <w:rsid w:val="001D2120"/>
    <w:rsid w:val="001D21CE"/>
    <w:rsid w:val="001D26FD"/>
    <w:rsid w:val="001D3256"/>
    <w:rsid w:val="001D3974"/>
    <w:rsid w:val="001D3ADC"/>
    <w:rsid w:val="001D4749"/>
    <w:rsid w:val="001D4A1D"/>
    <w:rsid w:val="001D50DB"/>
    <w:rsid w:val="001D5E7E"/>
    <w:rsid w:val="001D7EE3"/>
    <w:rsid w:val="001E1263"/>
    <w:rsid w:val="001E12A0"/>
    <w:rsid w:val="001E2272"/>
    <w:rsid w:val="001E2EAB"/>
    <w:rsid w:val="001E3481"/>
    <w:rsid w:val="001E361D"/>
    <w:rsid w:val="001E3633"/>
    <w:rsid w:val="001E47EA"/>
    <w:rsid w:val="001E4974"/>
    <w:rsid w:val="001E4BAD"/>
    <w:rsid w:val="001E4FE1"/>
    <w:rsid w:val="001E5433"/>
    <w:rsid w:val="001E57CF"/>
    <w:rsid w:val="001E5F82"/>
    <w:rsid w:val="001E64FC"/>
    <w:rsid w:val="001E683C"/>
    <w:rsid w:val="001E69AF"/>
    <w:rsid w:val="001E7A87"/>
    <w:rsid w:val="001F0F8C"/>
    <w:rsid w:val="001F1600"/>
    <w:rsid w:val="001F1798"/>
    <w:rsid w:val="001F2071"/>
    <w:rsid w:val="001F2599"/>
    <w:rsid w:val="001F2F8B"/>
    <w:rsid w:val="001F37B8"/>
    <w:rsid w:val="001F3BB5"/>
    <w:rsid w:val="001F4489"/>
    <w:rsid w:val="001F5C74"/>
    <w:rsid w:val="001F6136"/>
    <w:rsid w:val="001F62A0"/>
    <w:rsid w:val="001F75EF"/>
    <w:rsid w:val="001F7985"/>
    <w:rsid w:val="001F7CF2"/>
    <w:rsid w:val="00200AAB"/>
    <w:rsid w:val="00200F23"/>
    <w:rsid w:val="00201094"/>
    <w:rsid w:val="00201D97"/>
    <w:rsid w:val="002021A5"/>
    <w:rsid w:val="00203007"/>
    <w:rsid w:val="00203022"/>
    <w:rsid w:val="002035F2"/>
    <w:rsid w:val="002040AA"/>
    <w:rsid w:val="002045E6"/>
    <w:rsid w:val="002052C1"/>
    <w:rsid w:val="00206AFF"/>
    <w:rsid w:val="00207216"/>
    <w:rsid w:val="00210325"/>
    <w:rsid w:val="00210700"/>
    <w:rsid w:val="0021159C"/>
    <w:rsid w:val="00211979"/>
    <w:rsid w:val="00212609"/>
    <w:rsid w:val="002132FA"/>
    <w:rsid w:val="00213AD9"/>
    <w:rsid w:val="00213ADE"/>
    <w:rsid w:val="00213B62"/>
    <w:rsid w:val="002163DA"/>
    <w:rsid w:val="00216875"/>
    <w:rsid w:val="00216B9C"/>
    <w:rsid w:val="00216E56"/>
    <w:rsid w:val="0021767A"/>
    <w:rsid w:val="00220526"/>
    <w:rsid w:val="00220D32"/>
    <w:rsid w:val="00221474"/>
    <w:rsid w:val="00221487"/>
    <w:rsid w:val="0022201C"/>
    <w:rsid w:val="002228A3"/>
    <w:rsid w:val="002250BE"/>
    <w:rsid w:val="00225305"/>
    <w:rsid w:val="00225E08"/>
    <w:rsid w:val="00225E7D"/>
    <w:rsid w:val="00225FA6"/>
    <w:rsid w:val="0022693B"/>
    <w:rsid w:val="00226D9A"/>
    <w:rsid w:val="00227482"/>
    <w:rsid w:val="00227DCB"/>
    <w:rsid w:val="002300E8"/>
    <w:rsid w:val="00230E2B"/>
    <w:rsid w:val="002324B0"/>
    <w:rsid w:val="002325C3"/>
    <w:rsid w:val="002330BD"/>
    <w:rsid w:val="0023449D"/>
    <w:rsid w:val="0023483D"/>
    <w:rsid w:val="002354B2"/>
    <w:rsid w:val="0023580B"/>
    <w:rsid w:val="00235AF0"/>
    <w:rsid w:val="00235D87"/>
    <w:rsid w:val="002362AF"/>
    <w:rsid w:val="002366AF"/>
    <w:rsid w:val="00236F3F"/>
    <w:rsid w:val="002371E2"/>
    <w:rsid w:val="002375D9"/>
    <w:rsid w:val="0024106F"/>
    <w:rsid w:val="00241836"/>
    <w:rsid w:val="00241C6C"/>
    <w:rsid w:val="002427CF"/>
    <w:rsid w:val="0024294A"/>
    <w:rsid w:val="00242AF1"/>
    <w:rsid w:val="00242D44"/>
    <w:rsid w:val="002442B1"/>
    <w:rsid w:val="002442BB"/>
    <w:rsid w:val="002442EF"/>
    <w:rsid w:val="002447D1"/>
    <w:rsid w:val="00244BF2"/>
    <w:rsid w:val="00245D66"/>
    <w:rsid w:val="00246139"/>
    <w:rsid w:val="0024619D"/>
    <w:rsid w:val="002461D0"/>
    <w:rsid w:val="002464C7"/>
    <w:rsid w:val="002472BA"/>
    <w:rsid w:val="00251E2D"/>
    <w:rsid w:val="002526D1"/>
    <w:rsid w:val="0025278B"/>
    <w:rsid w:val="00252959"/>
    <w:rsid w:val="00252C2A"/>
    <w:rsid w:val="0025382F"/>
    <w:rsid w:val="00253EE6"/>
    <w:rsid w:val="0025415E"/>
    <w:rsid w:val="002551E2"/>
    <w:rsid w:val="00255488"/>
    <w:rsid w:val="002555C1"/>
    <w:rsid w:val="00255816"/>
    <w:rsid w:val="00255A5F"/>
    <w:rsid w:val="00256806"/>
    <w:rsid w:val="00260A04"/>
    <w:rsid w:val="00261F0A"/>
    <w:rsid w:val="00263201"/>
    <w:rsid w:val="0026379F"/>
    <w:rsid w:val="00264C94"/>
    <w:rsid w:val="00265E22"/>
    <w:rsid w:val="002661E3"/>
    <w:rsid w:val="00266DBF"/>
    <w:rsid w:val="00266E34"/>
    <w:rsid w:val="002670AD"/>
    <w:rsid w:val="0026734D"/>
    <w:rsid w:val="00267BE0"/>
    <w:rsid w:val="002700FB"/>
    <w:rsid w:val="00272282"/>
    <w:rsid w:val="00272333"/>
    <w:rsid w:val="002740F0"/>
    <w:rsid w:val="00274A50"/>
    <w:rsid w:val="00274CEB"/>
    <w:rsid w:val="00275662"/>
    <w:rsid w:val="0027572D"/>
    <w:rsid w:val="0027631F"/>
    <w:rsid w:val="00277671"/>
    <w:rsid w:val="00277767"/>
    <w:rsid w:val="0028171F"/>
    <w:rsid w:val="00281C21"/>
    <w:rsid w:val="0028209F"/>
    <w:rsid w:val="0028276B"/>
    <w:rsid w:val="002830ED"/>
    <w:rsid w:val="00283255"/>
    <w:rsid w:val="00283436"/>
    <w:rsid w:val="002839E7"/>
    <w:rsid w:val="00284975"/>
    <w:rsid w:val="00284F14"/>
    <w:rsid w:val="002854FE"/>
    <w:rsid w:val="00285654"/>
    <w:rsid w:val="00286D3E"/>
    <w:rsid w:val="002878E5"/>
    <w:rsid w:val="00290329"/>
    <w:rsid w:val="0029074F"/>
    <w:rsid w:val="00290FAA"/>
    <w:rsid w:val="00291451"/>
    <w:rsid w:val="00291694"/>
    <w:rsid w:val="00291BE5"/>
    <w:rsid w:val="00292517"/>
    <w:rsid w:val="00292C41"/>
    <w:rsid w:val="00292D3A"/>
    <w:rsid w:val="00293814"/>
    <w:rsid w:val="00294407"/>
    <w:rsid w:val="002944D5"/>
    <w:rsid w:val="00294923"/>
    <w:rsid w:val="00294964"/>
    <w:rsid w:val="0029552C"/>
    <w:rsid w:val="00295550"/>
    <w:rsid w:val="002956DE"/>
    <w:rsid w:val="00295A45"/>
    <w:rsid w:val="00295A6E"/>
    <w:rsid w:val="00295C88"/>
    <w:rsid w:val="00297173"/>
    <w:rsid w:val="002975B4"/>
    <w:rsid w:val="002979A1"/>
    <w:rsid w:val="002A0056"/>
    <w:rsid w:val="002A13B7"/>
    <w:rsid w:val="002A1F09"/>
    <w:rsid w:val="002A30DE"/>
    <w:rsid w:val="002A3EDB"/>
    <w:rsid w:val="002A43A0"/>
    <w:rsid w:val="002A44E0"/>
    <w:rsid w:val="002A49DC"/>
    <w:rsid w:val="002A5CAB"/>
    <w:rsid w:val="002A62E9"/>
    <w:rsid w:val="002A6C16"/>
    <w:rsid w:val="002A6C43"/>
    <w:rsid w:val="002A736C"/>
    <w:rsid w:val="002A7F3C"/>
    <w:rsid w:val="002B0259"/>
    <w:rsid w:val="002B02FA"/>
    <w:rsid w:val="002B0962"/>
    <w:rsid w:val="002B118C"/>
    <w:rsid w:val="002B1772"/>
    <w:rsid w:val="002B2468"/>
    <w:rsid w:val="002B274A"/>
    <w:rsid w:val="002B35CC"/>
    <w:rsid w:val="002B3A8B"/>
    <w:rsid w:val="002B4E61"/>
    <w:rsid w:val="002B6110"/>
    <w:rsid w:val="002B63BD"/>
    <w:rsid w:val="002B6B52"/>
    <w:rsid w:val="002B6C6A"/>
    <w:rsid w:val="002B7770"/>
    <w:rsid w:val="002B7C2B"/>
    <w:rsid w:val="002B7C8F"/>
    <w:rsid w:val="002C0BAE"/>
    <w:rsid w:val="002C0F70"/>
    <w:rsid w:val="002C0F8F"/>
    <w:rsid w:val="002C18FF"/>
    <w:rsid w:val="002C1A39"/>
    <w:rsid w:val="002C2749"/>
    <w:rsid w:val="002C4529"/>
    <w:rsid w:val="002C49EE"/>
    <w:rsid w:val="002C58C3"/>
    <w:rsid w:val="002C5921"/>
    <w:rsid w:val="002C5F3E"/>
    <w:rsid w:val="002C62DA"/>
    <w:rsid w:val="002C6485"/>
    <w:rsid w:val="002C711A"/>
    <w:rsid w:val="002D03A7"/>
    <w:rsid w:val="002D089E"/>
    <w:rsid w:val="002D0B2C"/>
    <w:rsid w:val="002D0B77"/>
    <w:rsid w:val="002D1B04"/>
    <w:rsid w:val="002D2146"/>
    <w:rsid w:val="002D23C1"/>
    <w:rsid w:val="002D2BCA"/>
    <w:rsid w:val="002D2EF3"/>
    <w:rsid w:val="002D3CB2"/>
    <w:rsid w:val="002D40FA"/>
    <w:rsid w:val="002D4A38"/>
    <w:rsid w:val="002D5AD5"/>
    <w:rsid w:val="002D5FDE"/>
    <w:rsid w:val="002D6600"/>
    <w:rsid w:val="002D6CDE"/>
    <w:rsid w:val="002E0387"/>
    <w:rsid w:val="002E0508"/>
    <w:rsid w:val="002E1B7B"/>
    <w:rsid w:val="002E1C57"/>
    <w:rsid w:val="002E2086"/>
    <w:rsid w:val="002E21C9"/>
    <w:rsid w:val="002E2319"/>
    <w:rsid w:val="002E400F"/>
    <w:rsid w:val="002E5BBA"/>
    <w:rsid w:val="002E64CD"/>
    <w:rsid w:val="002E65AB"/>
    <w:rsid w:val="002E69A6"/>
    <w:rsid w:val="002E6D51"/>
    <w:rsid w:val="002F0082"/>
    <w:rsid w:val="002F0DD8"/>
    <w:rsid w:val="002F1D82"/>
    <w:rsid w:val="002F1FDF"/>
    <w:rsid w:val="002F255B"/>
    <w:rsid w:val="002F2922"/>
    <w:rsid w:val="002F2A42"/>
    <w:rsid w:val="002F2C31"/>
    <w:rsid w:val="002F2E22"/>
    <w:rsid w:val="002F3437"/>
    <w:rsid w:val="002F4FCE"/>
    <w:rsid w:val="002F57AD"/>
    <w:rsid w:val="002F6859"/>
    <w:rsid w:val="002F6AB3"/>
    <w:rsid w:val="002F75DE"/>
    <w:rsid w:val="002F7D0E"/>
    <w:rsid w:val="0030015B"/>
    <w:rsid w:val="003008B1"/>
    <w:rsid w:val="00301087"/>
    <w:rsid w:val="00302796"/>
    <w:rsid w:val="00302A50"/>
    <w:rsid w:val="003030B7"/>
    <w:rsid w:val="003031F0"/>
    <w:rsid w:val="00303ECA"/>
    <w:rsid w:val="0030403D"/>
    <w:rsid w:val="003043EB"/>
    <w:rsid w:val="00304B47"/>
    <w:rsid w:val="0030649E"/>
    <w:rsid w:val="003069DF"/>
    <w:rsid w:val="00306D39"/>
    <w:rsid w:val="00306D95"/>
    <w:rsid w:val="0030769F"/>
    <w:rsid w:val="00307F4B"/>
    <w:rsid w:val="003113BC"/>
    <w:rsid w:val="003122DA"/>
    <w:rsid w:val="0031232C"/>
    <w:rsid w:val="00312443"/>
    <w:rsid w:val="003126C2"/>
    <w:rsid w:val="0031319C"/>
    <w:rsid w:val="0031356E"/>
    <w:rsid w:val="0031372F"/>
    <w:rsid w:val="00314027"/>
    <w:rsid w:val="003142B3"/>
    <w:rsid w:val="0031454D"/>
    <w:rsid w:val="00314ED0"/>
    <w:rsid w:val="003156E4"/>
    <w:rsid w:val="00315D0B"/>
    <w:rsid w:val="0031615D"/>
    <w:rsid w:val="0031670B"/>
    <w:rsid w:val="003172CA"/>
    <w:rsid w:val="00317B08"/>
    <w:rsid w:val="00317DA6"/>
    <w:rsid w:val="003201D4"/>
    <w:rsid w:val="003213D1"/>
    <w:rsid w:val="00321E5B"/>
    <w:rsid w:val="00322376"/>
    <w:rsid w:val="00322AA1"/>
    <w:rsid w:val="00322B18"/>
    <w:rsid w:val="00322DC4"/>
    <w:rsid w:val="00322DCE"/>
    <w:rsid w:val="00322DEF"/>
    <w:rsid w:val="003236E0"/>
    <w:rsid w:val="00323F42"/>
    <w:rsid w:val="003259EB"/>
    <w:rsid w:val="00325BE0"/>
    <w:rsid w:val="00326B4C"/>
    <w:rsid w:val="00326B95"/>
    <w:rsid w:val="00330404"/>
    <w:rsid w:val="003312D1"/>
    <w:rsid w:val="00331500"/>
    <w:rsid w:val="00331D5E"/>
    <w:rsid w:val="00332426"/>
    <w:rsid w:val="003326C3"/>
    <w:rsid w:val="00333755"/>
    <w:rsid w:val="003342AF"/>
    <w:rsid w:val="003344D5"/>
    <w:rsid w:val="0033467F"/>
    <w:rsid w:val="00334E5E"/>
    <w:rsid w:val="00335455"/>
    <w:rsid w:val="00335480"/>
    <w:rsid w:val="00335705"/>
    <w:rsid w:val="00335830"/>
    <w:rsid w:val="00335CCE"/>
    <w:rsid w:val="00336408"/>
    <w:rsid w:val="003370B4"/>
    <w:rsid w:val="00340490"/>
    <w:rsid w:val="00340664"/>
    <w:rsid w:val="0034081B"/>
    <w:rsid w:val="00341C9C"/>
    <w:rsid w:val="003424EF"/>
    <w:rsid w:val="0034323F"/>
    <w:rsid w:val="0034362A"/>
    <w:rsid w:val="00343C35"/>
    <w:rsid w:val="00344424"/>
    <w:rsid w:val="003445D7"/>
    <w:rsid w:val="0034472A"/>
    <w:rsid w:val="003448F2"/>
    <w:rsid w:val="00346705"/>
    <w:rsid w:val="003469C5"/>
    <w:rsid w:val="0034747C"/>
    <w:rsid w:val="0034755E"/>
    <w:rsid w:val="00347F4E"/>
    <w:rsid w:val="0035011F"/>
    <w:rsid w:val="0035035B"/>
    <w:rsid w:val="00350599"/>
    <w:rsid w:val="00350F4E"/>
    <w:rsid w:val="003510A7"/>
    <w:rsid w:val="00351487"/>
    <w:rsid w:val="003517B3"/>
    <w:rsid w:val="00351A60"/>
    <w:rsid w:val="003524B5"/>
    <w:rsid w:val="00352503"/>
    <w:rsid w:val="00352842"/>
    <w:rsid w:val="003532A3"/>
    <w:rsid w:val="0035374B"/>
    <w:rsid w:val="003537B3"/>
    <w:rsid w:val="00355581"/>
    <w:rsid w:val="00356A02"/>
    <w:rsid w:val="0035771F"/>
    <w:rsid w:val="003578AC"/>
    <w:rsid w:val="0036054E"/>
    <w:rsid w:val="0036070E"/>
    <w:rsid w:val="00360965"/>
    <w:rsid w:val="0036142C"/>
    <w:rsid w:val="00361432"/>
    <w:rsid w:val="003614C2"/>
    <w:rsid w:val="00362103"/>
    <w:rsid w:val="00362DED"/>
    <w:rsid w:val="00363167"/>
    <w:rsid w:val="003632FE"/>
    <w:rsid w:val="003637C2"/>
    <w:rsid w:val="00363D71"/>
    <w:rsid w:val="003640D4"/>
    <w:rsid w:val="00365356"/>
    <w:rsid w:val="0036560B"/>
    <w:rsid w:val="00365D21"/>
    <w:rsid w:val="0036605A"/>
    <w:rsid w:val="003662F0"/>
    <w:rsid w:val="00366586"/>
    <w:rsid w:val="0036691D"/>
    <w:rsid w:val="00366D2C"/>
    <w:rsid w:val="00366ECE"/>
    <w:rsid w:val="00367331"/>
    <w:rsid w:val="00370292"/>
    <w:rsid w:val="00370C9D"/>
    <w:rsid w:val="00371A0F"/>
    <w:rsid w:val="003722BA"/>
    <w:rsid w:val="00372305"/>
    <w:rsid w:val="0037254E"/>
    <w:rsid w:val="003729AB"/>
    <w:rsid w:val="00372DD3"/>
    <w:rsid w:val="00373A7A"/>
    <w:rsid w:val="00374B08"/>
    <w:rsid w:val="00374DEE"/>
    <w:rsid w:val="0037503D"/>
    <w:rsid w:val="00375ACA"/>
    <w:rsid w:val="0037644D"/>
    <w:rsid w:val="00376895"/>
    <w:rsid w:val="0038146F"/>
    <w:rsid w:val="0038244F"/>
    <w:rsid w:val="00382737"/>
    <w:rsid w:val="00384948"/>
    <w:rsid w:val="003860BD"/>
    <w:rsid w:val="003864EF"/>
    <w:rsid w:val="00386CB7"/>
    <w:rsid w:val="003871FE"/>
    <w:rsid w:val="00387E28"/>
    <w:rsid w:val="0039008F"/>
    <w:rsid w:val="003912D6"/>
    <w:rsid w:val="00392689"/>
    <w:rsid w:val="00392CE0"/>
    <w:rsid w:val="00394127"/>
    <w:rsid w:val="003941B0"/>
    <w:rsid w:val="003947EA"/>
    <w:rsid w:val="0039497A"/>
    <w:rsid w:val="003952B8"/>
    <w:rsid w:val="0039637B"/>
    <w:rsid w:val="00397E10"/>
    <w:rsid w:val="003A0148"/>
    <w:rsid w:val="003A019B"/>
    <w:rsid w:val="003A1E96"/>
    <w:rsid w:val="003A1FFE"/>
    <w:rsid w:val="003A32B8"/>
    <w:rsid w:val="003A3F54"/>
    <w:rsid w:val="003A45EA"/>
    <w:rsid w:val="003A5178"/>
    <w:rsid w:val="003A59F2"/>
    <w:rsid w:val="003A6B63"/>
    <w:rsid w:val="003A762C"/>
    <w:rsid w:val="003B026A"/>
    <w:rsid w:val="003B095E"/>
    <w:rsid w:val="003B1FC1"/>
    <w:rsid w:val="003B2537"/>
    <w:rsid w:val="003B2B5A"/>
    <w:rsid w:val="003B35A8"/>
    <w:rsid w:val="003B4004"/>
    <w:rsid w:val="003B4017"/>
    <w:rsid w:val="003B424D"/>
    <w:rsid w:val="003B4807"/>
    <w:rsid w:val="003B4FFD"/>
    <w:rsid w:val="003B593A"/>
    <w:rsid w:val="003B5C28"/>
    <w:rsid w:val="003B696E"/>
    <w:rsid w:val="003B6DF4"/>
    <w:rsid w:val="003B7029"/>
    <w:rsid w:val="003B769B"/>
    <w:rsid w:val="003C0BEF"/>
    <w:rsid w:val="003C2C99"/>
    <w:rsid w:val="003C2F20"/>
    <w:rsid w:val="003C3ACB"/>
    <w:rsid w:val="003C4196"/>
    <w:rsid w:val="003C4367"/>
    <w:rsid w:val="003C4B4C"/>
    <w:rsid w:val="003C50D8"/>
    <w:rsid w:val="003C53B8"/>
    <w:rsid w:val="003C57AA"/>
    <w:rsid w:val="003C5AA8"/>
    <w:rsid w:val="003C61D1"/>
    <w:rsid w:val="003C68DB"/>
    <w:rsid w:val="003D0193"/>
    <w:rsid w:val="003D01D2"/>
    <w:rsid w:val="003D10EE"/>
    <w:rsid w:val="003D125D"/>
    <w:rsid w:val="003D13D8"/>
    <w:rsid w:val="003D1EC0"/>
    <w:rsid w:val="003D2813"/>
    <w:rsid w:val="003D2AEC"/>
    <w:rsid w:val="003D2C88"/>
    <w:rsid w:val="003D3ADD"/>
    <w:rsid w:val="003D4016"/>
    <w:rsid w:val="003D4044"/>
    <w:rsid w:val="003D51F4"/>
    <w:rsid w:val="003D575C"/>
    <w:rsid w:val="003D584D"/>
    <w:rsid w:val="003D5A05"/>
    <w:rsid w:val="003D5AF6"/>
    <w:rsid w:val="003D6274"/>
    <w:rsid w:val="003D6A12"/>
    <w:rsid w:val="003D74B0"/>
    <w:rsid w:val="003D77AA"/>
    <w:rsid w:val="003D7FE1"/>
    <w:rsid w:val="003E025D"/>
    <w:rsid w:val="003E08B2"/>
    <w:rsid w:val="003E091F"/>
    <w:rsid w:val="003E1458"/>
    <w:rsid w:val="003E163C"/>
    <w:rsid w:val="003E27A6"/>
    <w:rsid w:val="003E2FC5"/>
    <w:rsid w:val="003E3D26"/>
    <w:rsid w:val="003E4482"/>
    <w:rsid w:val="003E4B3A"/>
    <w:rsid w:val="003E4BF7"/>
    <w:rsid w:val="003E5888"/>
    <w:rsid w:val="003E5A27"/>
    <w:rsid w:val="003E61FD"/>
    <w:rsid w:val="003E629F"/>
    <w:rsid w:val="003E6585"/>
    <w:rsid w:val="003E76FB"/>
    <w:rsid w:val="003E77F1"/>
    <w:rsid w:val="003E7AB1"/>
    <w:rsid w:val="003E7D53"/>
    <w:rsid w:val="003F0099"/>
    <w:rsid w:val="003F027E"/>
    <w:rsid w:val="003F05B7"/>
    <w:rsid w:val="003F16D9"/>
    <w:rsid w:val="003F28EB"/>
    <w:rsid w:val="003F3C82"/>
    <w:rsid w:val="003F415C"/>
    <w:rsid w:val="003F4699"/>
    <w:rsid w:val="003F5186"/>
    <w:rsid w:val="003F5BB3"/>
    <w:rsid w:val="003F63E9"/>
    <w:rsid w:val="003F6616"/>
    <w:rsid w:val="003F76A7"/>
    <w:rsid w:val="003F77A5"/>
    <w:rsid w:val="00401580"/>
    <w:rsid w:val="004017BA"/>
    <w:rsid w:val="004029FC"/>
    <w:rsid w:val="004037E1"/>
    <w:rsid w:val="004041C7"/>
    <w:rsid w:val="00404556"/>
    <w:rsid w:val="004048EF"/>
    <w:rsid w:val="004051CC"/>
    <w:rsid w:val="00405AA9"/>
    <w:rsid w:val="00405E71"/>
    <w:rsid w:val="00406031"/>
    <w:rsid w:val="0040696F"/>
    <w:rsid w:val="004076E8"/>
    <w:rsid w:val="0041004A"/>
    <w:rsid w:val="00410080"/>
    <w:rsid w:val="004107F5"/>
    <w:rsid w:val="0041090D"/>
    <w:rsid w:val="00411730"/>
    <w:rsid w:val="00412934"/>
    <w:rsid w:val="00412FB1"/>
    <w:rsid w:val="00413F67"/>
    <w:rsid w:val="0041420C"/>
    <w:rsid w:val="00414479"/>
    <w:rsid w:val="004145B5"/>
    <w:rsid w:val="00415083"/>
    <w:rsid w:val="0041559C"/>
    <w:rsid w:val="00416460"/>
    <w:rsid w:val="00420190"/>
    <w:rsid w:val="00420658"/>
    <w:rsid w:val="00420C3F"/>
    <w:rsid w:val="00420D9E"/>
    <w:rsid w:val="00422425"/>
    <w:rsid w:val="00422540"/>
    <w:rsid w:val="00423D4F"/>
    <w:rsid w:val="004240C1"/>
    <w:rsid w:val="004241BF"/>
    <w:rsid w:val="004241DC"/>
    <w:rsid w:val="004256E1"/>
    <w:rsid w:val="00426962"/>
    <w:rsid w:val="00427D4F"/>
    <w:rsid w:val="0043055A"/>
    <w:rsid w:val="004306E5"/>
    <w:rsid w:val="004317D8"/>
    <w:rsid w:val="004318A6"/>
    <w:rsid w:val="00432800"/>
    <w:rsid w:val="00432F75"/>
    <w:rsid w:val="00433314"/>
    <w:rsid w:val="0043446A"/>
    <w:rsid w:val="0043523C"/>
    <w:rsid w:val="00435429"/>
    <w:rsid w:val="004354E3"/>
    <w:rsid w:val="00437766"/>
    <w:rsid w:val="00437E47"/>
    <w:rsid w:val="004403BE"/>
    <w:rsid w:val="00440461"/>
    <w:rsid w:val="004412A6"/>
    <w:rsid w:val="004414F3"/>
    <w:rsid w:val="0044187C"/>
    <w:rsid w:val="00442EB9"/>
    <w:rsid w:val="00443066"/>
    <w:rsid w:val="00443A27"/>
    <w:rsid w:val="004442B9"/>
    <w:rsid w:val="004445EF"/>
    <w:rsid w:val="00444E99"/>
    <w:rsid w:val="004454F7"/>
    <w:rsid w:val="00445935"/>
    <w:rsid w:val="00445F80"/>
    <w:rsid w:val="00450417"/>
    <w:rsid w:val="00451B46"/>
    <w:rsid w:val="00452B4D"/>
    <w:rsid w:val="00452DEE"/>
    <w:rsid w:val="004535A3"/>
    <w:rsid w:val="004539A3"/>
    <w:rsid w:val="00453A42"/>
    <w:rsid w:val="00453E7B"/>
    <w:rsid w:val="00454E9A"/>
    <w:rsid w:val="00455385"/>
    <w:rsid w:val="00455828"/>
    <w:rsid w:val="00455CFC"/>
    <w:rsid w:val="004561E5"/>
    <w:rsid w:val="00456B37"/>
    <w:rsid w:val="004570BD"/>
    <w:rsid w:val="004571AD"/>
    <w:rsid w:val="00457661"/>
    <w:rsid w:val="0045768D"/>
    <w:rsid w:val="00457AEE"/>
    <w:rsid w:val="00460581"/>
    <w:rsid w:val="004611DE"/>
    <w:rsid w:val="0046149D"/>
    <w:rsid w:val="004620E9"/>
    <w:rsid w:val="00463274"/>
    <w:rsid w:val="0046339C"/>
    <w:rsid w:val="00463598"/>
    <w:rsid w:val="004638CA"/>
    <w:rsid w:val="00464C56"/>
    <w:rsid w:val="00464D9C"/>
    <w:rsid w:val="004662FC"/>
    <w:rsid w:val="00466777"/>
    <w:rsid w:val="00466C61"/>
    <w:rsid w:val="00470422"/>
    <w:rsid w:val="00471133"/>
    <w:rsid w:val="004712FD"/>
    <w:rsid w:val="00471536"/>
    <w:rsid w:val="0047202E"/>
    <w:rsid w:val="00472278"/>
    <w:rsid w:val="00472CEE"/>
    <w:rsid w:val="00472F6B"/>
    <w:rsid w:val="004736DF"/>
    <w:rsid w:val="00473E3F"/>
    <w:rsid w:val="0047405E"/>
    <w:rsid w:val="004747EC"/>
    <w:rsid w:val="0047490C"/>
    <w:rsid w:val="00474E92"/>
    <w:rsid w:val="00475C0B"/>
    <w:rsid w:val="00475F78"/>
    <w:rsid w:val="00477B58"/>
    <w:rsid w:val="00477EE9"/>
    <w:rsid w:val="00480615"/>
    <w:rsid w:val="00480804"/>
    <w:rsid w:val="004808F2"/>
    <w:rsid w:val="00480961"/>
    <w:rsid w:val="00481955"/>
    <w:rsid w:val="004823E9"/>
    <w:rsid w:val="00483987"/>
    <w:rsid w:val="00483DB9"/>
    <w:rsid w:val="004840F6"/>
    <w:rsid w:val="00484739"/>
    <w:rsid w:val="00484811"/>
    <w:rsid w:val="0048509B"/>
    <w:rsid w:val="0048686E"/>
    <w:rsid w:val="00486A45"/>
    <w:rsid w:val="00486B1C"/>
    <w:rsid w:val="00491955"/>
    <w:rsid w:val="00491BCF"/>
    <w:rsid w:val="0049238B"/>
    <w:rsid w:val="0049271B"/>
    <w:rsid w:val="00493163"/>
    <w:rsid w:val="00493246"/>
    <w:rsid w:val="004935CB"/>
    <w:rsid w:val="00493C9C"/>
    <w:rsid w:val="00493EB2"/>
    <w:rsid w:val="004942BC"/>
    <w:rsid w:val="0049431E"/>
    <w:rsid w:val="00494420"/>
    <w:rsid w:val="00494A6F"/>
    <w:rsid w:val="00494F1D"/>
    <w:rsid w:val="00495078"/>
    <w:rsid w:val="00495FDE"/>
    <w:rsid w:val="004961A2"/>
    <w:rsid w:val="00496521"/>
    <w:rsid w:val="00496735"/>
    <w:rsid w:val="00496E07"/>
    <w:rsid w:val="004A0006"/>
    <w:rsid w:val="004A0694"/>
    <w:rsid w:val="004A0935"/>
    <w:rsid w:val="004A1447"/>
    <w:rsid w:val="004A1975"/>
    <w:rsid w:val="004A1A98"/>
    <w:rsid w:val="004A1E2C"/>
    <w:rsid w:val="004A2655"/>
    <w:rsid w:val="004A3187"/>
    <w:rsid w:val="004A3718"/>
    <w:rsid w:val="004A3ED7"/>
    <w:rsid w:val="004A428C"/>
    <w:rsid w:val="004A4EE6"/>
    <w:rsid w:val="004A6717"/>
    <w:rsid w:val="004A69C9"/>
    <w:rsid w:val="004A6C2E"/>
    <w:rsid w:val="004A7C19"/>
    <w:rsid w:val="004A7E32"/>
    <w:rsid w:val="004B001B"/>
    <w:rsid w:val="004B0EE8"/>
    <w:rsid w:val="004B0EF8"/>
    <w:rsid w:val="004B1462"/>
    <w:rsid w:val="004B1CFB"/>
    <w:rsid w:val="004B1EA6"/>
    <w:rsid w:val="004B1F69"/>
    <w:rsid w:val="004B1FDC"/>
    <w:rsid w:val="004B2E02"/>
    <w:rsid w:val="004B2FEC"/>
    <w:rsid w:val="004B36E8"/>
    <w:rsid w:val="004B3871"/>
    <w:rsid w:val="004B39AD"/>
    <w:rsid w:val="004B3DE2"/>
    <w:rsid w:val="004B41B1"/>
    <w:rsid w:val="004B44B2"/>
    <w:rsid w:val="004B5EEE"/>
    <w:rsid w:val="004B6390"/>
    <w:rsid w:val="004B665C"/>
    <w:rsid w:val="004B6B8B"/>
    <w:rsid w:val="004B6D5F"/>
    <w:rsid w:val="004B74EA"/>
    <w:rsid w:val="004C0AB2"/>
    <w:rsid w:val="004C1944"/>
    <w:rsid w:val="004C1BFF"/>
    <w:rsid w:val="004C23DE"/>
    <w:rsid w:val="004C256B"/>
    <w:rsid w:val="004C2594"/>
    <w:rsid w:val="004C2733"/>
    <w:rsid w:val="004C318A"/>
    <w:rsid w:val="004C482C"/>
    <w:rsid w:val="004C5B42"/>
    <w:rsid w:val="004C5EA6"/>
    <w:rsid w:val="004C5EED"/>
    <w:rsid w:val="004C6BB9"/>
    <w:rsid w:val="004C6CE2"/>
    <w:rsid w:val="004C6DBC"/>
    <w:rsid w:val="004C6E26"/>
    <w:rsid w:val="004C6E40"/>
    <w:rsid w:val="004C7308"/>
    <w:rsid w:val="004C74BC"/>
    <w:rsid w:val="004D04B2"/>
    <w:rsid w:val="004D06A1"/>
    <w:rsid w:val="004D0F58"/>
    <w:rsid w:val="004D19D3"/>
    <w:rsid w:val="004D1B95"/>
    <w:rsid w:val="004D264C"/>
    <w:rsid w:val="004D2B00"/>
    <w:rsid w:val="004D2BA8"/>
    <w:rsid w:val="004D2C5A"/>
    <w:rsid w:val="004D322F"/>
    <w:rsid w:val="004D42D1"/>
    <w:rsid w:val="004D4888"/>
    <w:rsid w:val="004D4EBF"/>
    <w:rsid w:val="004D54AA"/>
    <w:rsid w:val="004D5AC7"/>
    <w:rsid w:val="004D7275"/>
    <w:rsid w:val="004D73DA"/>
    <w:rsid w:val="004D797C"/>
    <w:rsid w:val="004D7EAD"/>
    <w:rsid w:val="004E07CD"/>
    <w:rsid w:val="004E0CF2"/>
    <w:rsid w:val="004E1207"/>
    <w:rsid w:val="004E1CB9"/>
    <w:rsid w:val="004E21E9"/>
    <w:rsid w:val="004E25CA"/>
    <w:rsid w:val="004E3395"/>
    <w:rsid w:val="004E35E6"/>
    <w:rsid w:val="004E37BC"/>
    <w:rsid w:val="004E422E"/>
    <w:rsid w:val="004E500A"/>
    <w:rsid w:val="004E602C"/>
    <w:rsid w:val="004E703E"/>
    <w:rsid w:val="004E71BE"/>
    <w:rsid w:val="004E7525"/>
    <w:rsid w:val="004E754E"/>
    <w:rsid w:val="004E7C61"/>
    <w:rsid w:val="004E7EF3"/>
    <w:rsid w:val="004E7FE3"/>
    <w:rsid w:val="004F0A5B"/>
    <w:rsid w:val="004F168C"/>
    <w:rsid w:val="004F1B80"/>
    <w:rsid w:val="004F1E54"/>
    <w:rsid w:val="004F22EF"/>
    <w:rsid w:val="004F25C0"/>
    <w:rsid w:val="004F3717"/>
    <w:rsid w:val="004F3ABC"/>
    <w:rsid w:val="004F40A6"/>
    <w:rsid w:val="004F40D8"/>
    <w:rsid w:val="004F43B5"/>
    <w:rsid w:val="004F4A4A"/>
    <w:rsid w:val="004F5A0F"/>
    <w:rsid w:val="004F6105"/>
    <w:rsid w:val="004F7A73"/>
    <w:rsid w:val="00500BD6"/>
    <w:rsid w:val="00502A14"/>
    <w:rsid w:val="0050348D"/>
    <w:rsid w:val="00504E6F"/>
    <w:rsid w:val="00506B83"/>
    <w:rsid w:val="00506CDD"/>
    <w:rsid w:val="00506D98"/>
    <w:rsid w:val="00506F53"/>
    <w:rsid w:val="00506FA6"/>
    <w:rsid w:val="00507359"/>
    <w:rsid w:val="00507560"/>
    <w:rsid w:val="00507917"/>
    <w:rsid w:val="00511D39"/>
    <w:rsid w:val="005121F1"/>
    <w:rsid w:val="0051391E"/>
    <w:rsid w:val="00514349"/>
    <w:rsid w:val="00514FAE"/>
    <w:rsid w:val="00516645"/>
    <w:rsid w:val="00516DED"/>
    <w:rsid w:val="00517086"/>
    <w:rsid w:val="00517362"/>
    <w:rsid w:val="00520D71"/>
    <w:rsid w:val="00521255"/>
    <w:rsid w:val="00521921"/>
    <w:rsid w:val="00521D6C"/>
    <w:rsid w:val="00522037"/>
    <w:rsid w:val="005229BB"/>
    <w:rsid w:val="00523BBD"/>
    <w:rsid w:val="00524385"/>
    <w:rsid w:val="005250A9"/>
    <w:rsid w:val="005252D5"/>
    <w:rsid w:val="00525983"/>
    <w:rsid w:val="00526661"/>
    <w:rsid w:val="005273A1"/>
    <w:rsid w:val="00530A5C"/>
    <w:rsid w:val="00530C36"/>
    <w:rsid w:val="005324AF"/>
    <w:rsid w:val="00532A23"/>
    <w:rsid w:val="00532E7A"/>
    <w:rsid w:val="00534122"/>
    <w:rsid w:val="005343A0"/>
    <w:rsid w:val="00534A37"/>
    <w:rsid w:val="00535623"/>
    <w:rsid w:val="005360CB"/>
    <w:rsid w:val="00536695"/>
    <w:rsid w:val="00537587"/>
    <w:rsid w:val="00537B4C"/>
    <w:rsid w:val="005404E9"/>
    <w:rsid w:val="00540FD2"/>
    <w:rsid w:val="005412A3"/>
    <w:rsid w:val="005413D7"/>
    <w:rsid w:val="00541F5A"/>
    <w:rsid w:val="005424B6"/>
    <w:rsid w:val="005428FD"/>
    <w:rsid w:val="005429A7"/>
    <w:rsid w:val="005437EA"/>
    <w:rsid w:val="005439CB"/>
    <w:rsid w:val="00545205"/>
    <w:rsid w:val="005469AA"/>
    <w:rsid w:val="00546AA0"/>
    <w:rsid w:val="0054756D"/>
    <w:rsid w:val="00547672"/>
    <w:rsid w:val="00547B9C"/>
    <w:rsid w:val="00547CBE"/>
    <w:rsid w:val="005501B5"/>
    <w:rsid w:val="00550865"/>
    <w:rsid w:val="00551143"/>
    <w:rsid w:val="005512A3"/>
    <w:rsid w:val="005524D7"/>
    <w:rsid w:val="005527FC"/>
    <w:rsid w:val="00552FFF"/>
    <w:rsid w:val="00553153"/>
    <w:rsid w:val="00553692"/>
    <w:rsid w:val="0055377A"/>
    <w:rsid w:val="00553EDF"/>
    <w:rsid w:val="005546C4"/>
    <w:rsid w:val="00554855"/>
    <w:rsid w:val="0055563B"/>
    <w:rsid w:val="005562C7"/>
    <w:rsid w:val="00557290"/>
    <w:rsid w:val="00557FBB"/>
    <w:rsid w:val="00560C5A"/>
    <w:rsid w:val="00561F16"/>
    <w:rsid w:val="00562068"/>
    <w:rsid w:val="005627FF"/>
    <w:rsid w:val="00562905"/>
    <w:rsid w:val="00562C74"/>
    <w:rsid w:val="005635BE"/>
    <w:rsid w:val="00563CB4"/>
    <w:rsid w:val="0056409A"/>
    <w:rsid w:val="00564A54"/>
    <w:rsid w:val="005651D5"/>
    <w:rsid w:val="00565B7D"/>
    <w:rsid w:val="00565D7B"/>
    <w:rsid w:val="005664AF"/>
    <w:rsid w:val="00566BF9"/>
    <w:rsid w:val="0057019F"/>
    <w:rsid w:val="00570B7B"/>
    <w:rsid w:val="00570DF7"/>
    <w:rsid w:val="005716C7"/>
    <w:rsid w:val="00571A48"/>
    <w:rsid w:val="005720FE"/>
    <w:rsid w:val="0057217C"/>
    <w:rsid w:val="00572330"/>
    <w:rsid w:val="00573014"/>
    <w:rsid w:val="00573125"/>
    <w:rsid w:val="00573A78"/>
    <w:rsid w:val="005741B6"/>
    <w:rsid w:val="00574DB0"/>
    <w:rsid w:val="005752E2"/>
    <w:rsid w:val="005753D2"/>
    <w:rsid w:val="00576065"/>
    <w:rsid w:val="00576C1E"/>
    <w:rsid w:val="00577928"/>
    <w:rsid w:val="0058067A"/>
    <w:rsid w:val="00581934"/>
    <w:rsid w:val="0058272E"/>
    <w:rsid w:val="00582875"/>
    <w:rsid w:val="00583429"/>
    <w:rsid w:val="005834CB"/>
    <w:rsid w:val="005845E0"/>
    <w:rsid w:val="00584675"/>
    <w:rsid w:val="00586C85"/>
    <w:rsid w:val="00586D62"/>
    <w:rsid w:val="00590634"/>
    <w:rsid w:val="00591361"/>
    <w:rsid w:val="00591B1A"/>
    <w:rsid w:val="005921FA"/>
    <w:rsid w:val="00594A3E"/>
    <w:rsid w:val="00595070"/>
    <w:rsid w:val="0059513B"/>
    <w:rsid w:val="0059658D"/>
    <w:rsid w:val="00597D6A"/>
    <w:rsid w:val="005A06A1"/>
    <w:rsid w:val="005A08AB"/>
    <w:rsid w:val="005A1AA6"/>
    <w:rsid w:val="005A1E17"/>
    <w:rsid w:val="005A33F2"/>
    <w:rsid w:val="005A4260"/>
    <w:rsid w:val="005A56DB"/>
    <w:rsid w:val="005A797B"/>
    <w:rsid w:val="005A7C64"/>
    <w:rsid w:val="005A7D25"/>
    <w:rsid w:val="005B173B"/>
    <w:rsid w:val="005B191F"/>
    <w:rsid w:val="005B23A7"/>
    <w:rsid w:val="005B35BE"/>
    <w:rsid w:val="005B3E83"/>
    <w:rsid w:val="005B412F"/>
    <w:rsid w:val="005B431B"/>
    <w:rsid w:val="005B4DD3"/>
    <w:rsid w:val="005B4F7F"/>
    <w:rsid w:val="005B56BF"/>
    <w:rsid w:val="005B611D"/>
    <w:rsid w:val="005B7B1C"/>
    <w:rsid w:val="005B7D0D"/>
    <w:rsid w:val="005B7F0B"/>
    <w:rsid w:val="005C0F98"/>
    <w:rsid w:val="005C1691"/>
    <w:rsid w:val="005C1E84"/>
    <w:rsid w:val="005C312B"/>
    <w:rsid w:val="005C3A3B"/>
    <w:rsid w:val="005C3D65"/>
    <w:rsid w:val="005C3DC7"/>
    <w:rsid w:val="005C4766"/>
    <w:rsid w:val="005C48E8"/>
    <w:rsid w:val="005C4930"/>
    <w:rsid w:val="005C50AB"/>
    <w:rsid w:val="005C5617"/>
    <w:rsid w:val="005C6020"/>
    <w:rsid w:val="005C63EE"/>
    <w:rsid w:val="005C7DE5"/>
    <w:rsid w:val="005D01E6"/>
    <w:rsid w:val="005D0216"/>
    <w:rsid w:val="005D0871"/>
    <w:rsid w:val="005D0CBA"/>
    <w:rsid w:val="005D2494"/>
    <w:rsid w:val="005D2C84"/>
    <w:rsid w:val="005D2D23"/>
    <w:rsid w:val="005D4040"/>
    <w:rsid w:val="005D4235"/>
    <w:rsid w:val="005D4ED1"/>
    <w:rsid w:val="005D5433"/>
    <w:rsid w:val="005D62E9"/>
    <w:rsid w:val="005D651C"/>
    <w:rsid w:val="005D66A9"/>
    <w:rsid w:val="005D7021"/>
    <w:rsid w:val="005E0186"/>
    <w:rsid w:val="005E11AF"/>
    <w:rsid w:val="005E157F"/>
    <w:rsid w:val="005E1EE9"/>
    <w:rsid w:val="005E208E"/>
    <w:rsid w:val="005E2D8E"/>
    <w:rsid w:val="005E3167"/>
    <w:rsid w:val="005E3755"/>
    <w:rsid w:val="005E4EC3"/>
    <w:rsid w:val="005E57D3"/>
    <w:rsid w:val="005E587B"/>
    <w:rsid w:val="005E591E"/>
    <w:rsid w:val="005E6C34"/>
    <w:rsid w:val="005E733E"/>
    <w:rsid w:val="005E7567"/>
    <w:rsid w:val="005F01E6"/>
    <w:rsid w:val="005F03E9"/>
    <w:rsid w:val="005F04C2"/>
    <w:rsid w:val="005F103B"/>
    <w:rsid w:val="005F20A9"/>
    <w:rsid w:val="005F3D8A"/>
    <w:rsid w:val="005F4291"/>
    <w:rsid w:val="005F4457"/>
    <w:rsid w:val="005F5178"/>
    <w:rsid w:val="005F5937"/>
    <w:rsid w:val="005F5D5C"/>
    <w:rsid w:val="005F6774"/>
    <w:rsid w:val="005F75F3"/>
    <w:rsid w:val="005F783D"/>
    <w:rsid w:val="005F7CB2"/>
    <w:rsid w:val="00600FD3"/>
    <w:rsid w:val="0060104E"/>
    <w:rsid w:val="00601412"/>
    <w:rsid w:val="00602CFB"/>
    <w:rsid w:val="00604632"/>
    <w:rsid w:val="00604AE5"/>
    <w:rsid w:val="00604E0E"/>
    <w:rsid w:val="00604FE5"/>
    <w:rsid w:val="006066A3"/>
    <w:rsid w:val="006068C2"/>
    <w:rsid w:val="00606A4C"/>
    <w:rsid w:val="00606ABF"/>
    <w:rsid w:val="00607301"/>
    <w:rsid w:val="00610B68"/>
    <w:rsid w:val="00610C72"/>
    <w:rsid w:val="00610CB8"/>
    <w:rsid w:val="00611F12"/>
    <w:rsid w:val="0061229F"/>
    <w:rsid w:val="00612D5A"/>
    <w:rsid w:val="00613049"/>
    <w:rsid w:val="00613C6B"/>
    <w:rsid w:val="00614E6C"/>
    <w:rsid w:val="0061597C"/>
    <w:rsid w:val="00615F39"/>
    <w:rsid w:val="0061643E"/>
    <w:rsid w:val="00616502"/>
    <w:rsid w:val="006166C0"/>
    <w:rsid w:val="006168BF"/>
    <w:rsid w:val="0061726E"/>
    <w:rsid w:val="00617664"/>
    <w:rsid w:val="006177C1"/>
    <w:rsid w:val="00617BE3"/>
    <w:rsid w:val="006204D7"/>
    <w:rsid w:val="00620D44"/>
    <w:rsid w:val="00622007"/>
    <w:rsid w:val="00622FF2"/>
    <w:rsid w:val="0062359C"/>
    <w:rsid w:val="0062395C"/>
    <w:rsid w:val="00623A3C"/>
    <w:rsid w:val="00623D3A"/>
    <w:rsid w:val="00623F64"/>
    <w:rsid w:val="006246F0"/>
    <w:rsid w:val="006261FE"/>
    <w:rsid w:val="006276CA"/>
    <w:rsid w:val="0062774A"/>
    <w:rsid w:val="006306E7"/>
    <w:rsid w:val="006315C9"/>
    <w:rsid w:val="0063320B"/>
    <w:rsid w:val="00633F61"/>
    <w:rsid w:val="0063464B"/>
    <w:rsid w:val="006357F2"/>
    <w:rsid w:val="00636A88"/>
    <w:rsid w:val="00637043"/>
    <w:rsid w:val="00637220"/>
    <w:rsid w:val="0063780F"/>
    <w:rsid w:val="00640132"/>
    <w:rsid w:val="0064014E"/>
    <w:rsid w:val="006403FE"/>
    <w:rsid w:val="00641024"/>
    <w:rsid w:val="00642BE7"/>
    <w:rsid w:val="00644510"/>
    <w:rsid w:val="006446CD"/>
    <w:rsid w:val="00644B36"/>
    <w:rsid w:val="00645700"/>
    <w:rsid w:val="00645CC4"/>
    <w:rsid w:val="00645DDE"/>
    <w:rsid w:val="006470AC"/>
    <w:rsid w:val="00650B52"/>
    <w:rsid w:val="006511D7"/>
    <w:rsid w:val="00651373"/>
    <w:rsid w:val="00651D34"/>
    <w:rsid w:val="0065257F"/>
    <w:rsid w:val="00652705"/>
    <w:rsid w:val="006528A2"/>
    <w:rsid w:val="00654C70"/>
    <w:rsid w:val="0065580C"/>
    <w:rsid w:val="0065646E"/>
    <w:rsid w:val="006579EB"/>
    <w:rsid w:val="00661F0B"/>
    <w:rsid w:val="0066241F"/>
    <w:rsid w:val="006628EA"/>
    <w:rsid w:val="00662B56"/>
    <w:rsid w:val="00663C05"/>
    <w:rsid w:val="00664464"/>
    <w:rsid w:val="00664704"/>
    <w:rsid w:val="00664D5C"/>
    <w:rsid w:val="00664D91"/>
    <w:rsid w:val="00665B3E"/>
    <w:rsid w:val="00665C95"/>
    <w:rsid w:val="00666FD7"/>
    <w:rsid w:val="00670251"/>
    <w:rsid w:val="00670287"/>
    <w:rsid w:val="00670C4F"/>
    <w:rsid w:val="00670C54"/>
    <w:rsid w:val="006710BE"/>
    <w:rsid w:val="00671102"/>
    <w:rsid w:val="006716A6"/>
    <w:rsid w:val="00671DEC"/>
    <w:rsid w:val="00672563"/>
    <w:rsid w:val="00672F68"/>
    <w:rsid w:val="006731AE"/>
    <w:rsid w:val="00673476"/>
    <w:rsid w:val="00674ECB"/>
    <w:rsid w:val="00674EE9"/>
    <w:rsid w:val="006750AA"/>
    <w:rsid w:val="006764C0"/>
    <w:rsid w:val="006765F2"/>
    <w:rsid w:val="00677C26"/>
    <w:rsid w:val="00677F49"/>
    <w:rsid w:val="006801D0"/>
    <w:rsid w:val="006805BA"/>
    <w:rsid w:val="00681396"/>
    <w:rsid w:val="0068203F"/>
    <w:rsid w:val="00682C9D"/>
    <w:rsid w:val="0068303F"/>
    <w:rsid w:val="00683ABC"/>
    <w:rsid w:val="00683C90"/>
    <w:rsid w:val="00683E1C"/>
    <w:rsid w:val="0068447C"/>
    <w:rsid w:val="006844E8"/>
    <w:rsid w:val="006847FF"/>
    <w:rsid w:val="00684CD7"/>
    <w:rsid w:val="00684E44"/>
    <w:rsid w:val="0068507A"/>
    <w:rsid w:val="00685A26"/>
    <w:rsid w:val="00685A95"/>
    <w:rsid w:val="00686C70"/>
    <w:rsid w:val="00686CE6"/>
    <w:rsid w:val="006906E2"/>
    <w:rsid w:val="006908EB"/>
    <w:rsid w:val="00691730"/>
    <w:rsid w:val="00691988"/>
    <w:rsid w:val="00691E3A"/>
    <w:rsid w:val="00692216"/>
    <w:rsid w:val="00692329"/>
    <w:rsid w:val="006925C2"/>
    <w:rsid w:val="006929BE"/>
    <w:rsid w:val="00693F21"/>
    <w:rsid w:val="00694260"/>
    <w:rsid w:val="00694BFB"/>
    <w:rsid w:val="00694F78"/>
    <w:rsid w:val="00695D0D"/>
    <w:rsid w:val="00695DE1"/>
    <w:rsid w:val="00696A2D"/>
    <w:rsid w:val="00697C8C"/>
    <w:rsid w:val="006A1406"/>
    <w:rsid w:val="006A1D6B"/>
    <w:rsid w:val="006A1F8F"/>
    <w:rsid w:val="006A32A7"/>
    <w:rsid w:val="006A42DE"/>
    <w:rsid w:val="006A487E"/>
    <w:rsid w:val="006A5313"/>
    <w:rsid w:val="006A65F2"/>
    <w:rsid w:val="006A71DB"/>
    <w:rsid w:val="006A73F2"/>
    <w:rsid w:val="006A7534"/>
    <w:rsid w:val="006A7B49"/>
    <w:rsid w:val="006B1B85"/>
    <w:rsid w:val="006B1CC7"/>
    <w:rsid w:val="006B1D0B"/>
    <w:rsid w:val="006B2A68"/>
    <w:rsid w:val="006B2CD5"/>
    <w:rsid w:val="006B2DDD"/>
    <w:rsid w:val="006B366B"/>
    <w:rsid w:val="006B4296"/>
    <w:rsid w:val="006B4521"/>
    <w:rsid w:val="006B4641"/>
    <w:rsid w:val="006B518D"/>
    <w:rsid w:val="006B54B4"/>
    <w:rsid w:val="006B6B8A"/>
    <w:rsid w:val="006B6CBC"/>
    <w:rsid w:val="006B6E88"/>
    <w:rsid w:val="006B7071"/>
    <w:rsid w:val="006B783D"/>
    <w:rsid w:val="006B7BFB"/>
    <w:rsid w:val="006C0421"/>
    <w:rsid w:val="006C137E"/>
    <w:rsid w:val="006C18D3"/>
    <w:rsid w:val="006C25A6"/>
    <w:rsid w:val="006C26A1"/>
    <w:rsid w:val="006C2945"/>
    <w:rsid w:val="006C3F19"/>
    <w:rsid w:val="006C4BAF"/>
    <w:rsid w:val="006C5C7B"/>
    <w:rsid w:val="006C5F90"/>
    <w:rsid w:val="006C6356"/>
    <w:rsid w:val="006C67E2"/>
    <w:rsid w:val="006C6D09"/>
    <w:rsid w:val="006C71F3"/>
    <w:rsid w:val="006D0AD9"/>
    <w:rsid w:val="006D0E10"/>
    <w:rsid w:val="006D12F9"/>
    <w:rsid w:val="006D1532"/>
    <w:rsid w:val="006D16DF"/>
    <w:rsid w:val="006D2476"/>
    <w:rsid w:val="006D2516"/>
    <w:rsid w:val="006D261B"/>
    <w:rsid w:val="006D2E3C"/>
    <w:rsid w:val="006D3973"/>
    <w:rsid w:val="006D4593"/>
    <w:rsid w:val="006D4D9B"/>
    <w:rsid w:val="006D529B"/>
    <w:rsid w:val="006D5CD2"/>
    <w:rsid w:val="006D6E9D"/>
    <w:rsid w:val="006D7254"/>
    <w:rsid w:val="006D7B77"/>
    <w:rsid w:val="006E04A1"/>
    <w:rsid w:val="006E07FC"/>
    <w:rsid w:val="006E0A81"/>
    <w:rsid w:val="006E0FA5"/>
    <w:rsid w:val="006E1383"/>
    <w:rsid w:val="006E1EE4"/>
    <w:rsid w:val="006E2DAE"/>
    <w:rsid w:val="006E2EEA"/>
    <w:rsid w:val="006E3099"/>
    <w:rsid w:val="006E3159"/>
    <w:rsid w:val="006E52E9"/>
    <w:rsid w:val="006E5923"/>
    <w:rsid w:val="006E6498"/>
    <w:rsid w:val="006E6AAA"/>
    <w:rsid w:val="006E6EE0"/>
    <w:rsid w:val="006F0133"/>
    <w:rsid w:val="006F0CD5"/>
    <w:rsid w:val="006F284B"/>
    <w:rsid w:val="006F2981"/>
    <w:rsid w:val="006F340C"/>
    <w:rsid w:val="006F36A4"/>
    <w:rsid w:val="006F3E18"/>
    <w:rsid w:val="006F3E46"/>
    <w:rsid w:val="006F3F51"/>
    <w:rsid w:val="006F4D18"/>
    <w:rsid w:val="006F528C"/>
    <w:rsid w:val="006F52E2"/>
    <w:rsid w:val="006F5B2B"/>
    <w:rsid w:val="006F6926"/>
    <w:rsid w:val="006F75C0"/>
    <w:rsid w:val="007005B1"/>
    <w:rsid w:val="00700E3D"/>
    <w:rsid w:val="007017C9"/>
    <w:rsid w:val="0070192C"/>
    <w:rsid w:val="00702172"/>
    <w:rsid w:val="0070366E"/>
    <w:rsid w:val="007037F1"/>
    <w:rsid w:val="00703D34"/>
    <w:rsid w:val="007046C2"/>
    <w:rsid w:val="007048C9"/>
    <w:rsid w:val="0070519D"/>
    <w:rsid w:val="007053F9"/>
    <w:rsid w:val="00705818"/>
    <w:rsid w:val="00705922"/>
    <w:rsid w:val="00705EBB"/>
    <w:rsid w:val="00706A81"/>
    <w:rsid w:val="00707131"/>
    <w:rsid w:val="00707DC0"/>
    <w:rsid w:val="007104FA"/>
    <w:rsid w:val="007116E2"/>
    <w:rsid w:val="00711765"/>
    <w:rsid w:val="00713559"/>
    <w:rsid w:val="0071377E"/>
    <w:rsid w:val="007144D4"/>
    <w:rsid w:val="007146E1"/>
    <w:rsid w:val="00714954"/>
    <w:rsid w:val="00714B7B"/>
    <w:rsid w:val="00714C51"/>
    <w:rsid w:val="00715032"/>
    <w:rsid w:val="00715A2C"/>
    <w:rsid w:val="00715DB3"/>
    <w:rsid w:val="00716745"/>
    <w:rsid w:val="007177E5"/>
    <w:rsid w:val="00717F7C"/>
    <w:rsid w:val="00720145"/>
    <w:rsid w:val="00720323"/>
    <w:rsid w:val="00722E71"/>
    <w:rsid w:val="00722FA2"/>
    <w:rsid w:val="007231BD"/>
    <w:rsid w:val="007237CB"/>
    <w:rsid w:val="00723E42"/>
    <w:rsid w:val="0072413D"/>
    <w:rsid w:val="007245FE"/>
    <w:rsid w:val="00726CC0"/>
    <w:rsid w:val="00727AEA"/>
    <w:rsid w:val="00727F1A"/>
    <w:rsid w:val="007300F5"/>
    <w:rsid w:val="007317FC"/>
    <w:rsid w:val="00731F9C"/>
    <w:rsid w:val="0073291F"/>
    <w:rsid w:val="007337C1"/>
    <w:rsid w:val="00735C52"/>
    <w:rsid w:val="00735C9F"/>
    <w:rsid w:val="00735EA8"/>
    <w:rsid w:val="007370D0"/>
    <w:rsid w:val="00737D45"/>
    <w:rsid w:val="007400B6"/>
    <w:rsid w:val="00740A12"/>
    <w:rsid w:val="00740D07"/>
    <w:rsid w:val="00741E78"/>
    <w:rsid w:val="00742138"/>
    <w:rsid w:val="007433CC"/>
    <w:rsid w:val="0074363B"/>
    <w:rsid w:val="007444D7"/>
    <w:rsid w:val="00744BAA"/>
    <w:rsid w:val="00744E52"/>
    <w:rsid w:val="00745878"/>
    <w:rsid w:val="00745B88"/>
    <w:rsid w:val="007470C3"/>
    <w:rsid w:val="00750490"/>
    <w:rsid w:val="00751488"/>
    <w:rsid w:val="00752329"/>
    <w:rsid w:val="00752591"/>
    <w:rsid w:val="00752705"/>
    <w:rsid w:val="007527E8"/>
    <w:rsid w:val="00752A50"/>
    <w:rsid w:val="00753EF7"/>
    <w:rsid w:val="0075459B"/>
    <w:rsid w:val="0075589A"/>
    <w:rsid w:val="00755BFF"/>
    <w:rsid w:val="00756C05"/>
    <w:rsid w:val="00756E6D"/>
    <w:rsid w:val="00757039"/>
    <w:rsid w:val="007571E1"/>
    <w:rsid w:val="0075734F"/>
    <w:rsid w:val="007573C0"/>
    <w:rsid w:val="00757D32"/>
    <w:rsid w:val="007608B1"/>
    <w:rsid w:val="00760D32"/>
    <w:rsid w:val="00761A40"/>
    <w:rsid w:val="00762116"/>
    <w:rsid w:val="00763103"/>
    <w:rsid w:val="0076321B"/>
    <w:rsid w:val="007634B0"/>
    <w:rsid w:val="007638DB"/>
    <w:rsid w:val="00763F65"/>
    <w:rsid w:val="00765567"/>
    <w:rsid w:val="00766643"/>
    <w:rsid w:val="007666FC"/>
    <w:rsid w:val="0076675B"/>
    <w:rsid w:val="00766847"/>
    <w:rsid w:val="00766991"/>
    <w:rsid w:val="0076774F"/>
    <w:rsid w:val="0077062A"/>
    <w:rsid w:val="00770644"/>
    <w:rsid w:val="00771511"/>
    <w:rsid w:val="00771C06"/>
    <w:rsid w:val="00771F99"/>
    <w:rsid w:val="007722B8"/>
    <w:rsid w:val="00772C6F"/>
    <w:rsid w:val="0077315B"/>
    <w:rsid w:val="00773322"/>
    <w:rsid w:val="00773518"/>
    <w:rsid w:val="0077483E"/>
    <w:rsid w:val="00775C40"/>
    <w:rsid w:val="0077607C"/>
    <w:rsid w:val="00776180"/>
    <w:rsid w:val="00777EAE"/>
    <w:rsid w:val="00780501"/>
    <w:rsid w:val="00780C98"/>
    <w:rsid w:val="00780D94"/>
    <w:rsid w:val="00780DDC"/>
    <w:rsid w:val="00781389"/>
    <w:rsid w:val="00781B4A"/>
    <w:rsid w:val="00781FE6"/>
    <w:rsid w:val="007821C7"/>
    <w:rsid w:val="007840B6"/>
    <w:rsid w:val="007849E0"/>
    <w:rsid w:val="00786256"/>
    <w:rsid w:val="00786BD1"/>
    <w:rsid w:val="007870F1"/>
    <w:rsid w:val="00787733"/>
    <w:rsid w:val="00787DA3"/>
    <w:rsid w:val="0079002A"/>
    <w:rsid w:val="007901B7"/>
    <w:rsid w:val="00790F57"/>
    <w:rsid w:val="0079267F"/>
    <w:rsid w:val="007926F4"/>
    <w:rsid w:val="007929BE"/>
    <w:rsid w:val="007933BB"/>
    <w:rsid w:val="00793A9A"/>
    <w:rsid w:val="00794D20"/>
    <w:rsid w:val="00795B3A"/>
    <w:rsid w:val="00797092"/>
    <w:rsid w:val="00797891"/>
    <w:rsid w:val="007979FE"/>
    <w:rsid w:val="007A09A9"/>
    <w:rsid w:val="007A0B52"/>
    <w:rsid w:val="007A1F89"/>
    <w:rsid w:val="007A2698"/>
    <w:rsid w:val="007A2823"/>
    <w:rsid w:val="007A50B0"/>
    <w:rsid w:val="007A578A"/>
    <w:rsid w:val="007A5942"/>
    <w:rsid w:val="007A61FD"/>
    <w:rsid w:val="007A6BFF"/>
    <w:rsid w:val="007A6F2A"/>
    <w:rsid w:val="007A791E"/>
    <w:rsid w:val="007A7E77"/>
    <w:rsid w:val="007B0243"/>
    <w:rsid w:val="007B07D3"/>
    <w:rsid w:val="007B09C4"/>
    <w:rsid w:val="007B1065"/>
    <w:rsid w:val="007B1767"/>
    <w:rsid w:val="007B1BD5"/>
    <w:rsid w:val="007B2FA7"/>
    <w:rsid w:val="007B3841"/>
    <w:rsid w:val="007B3922"/>
    <w:rsid w:val="007B3E25"/>
    <w:rsid w:val="007B473E"/>
    <w:rsid w:val="007B4A22"/>
    <w:rsid w:val="007B6C53"/>
    <w:rsid w:val="007B73BF"/>
    <w:rsid w:val="007C054F"/>
    <w:rsid w:val="007C0D80"/>
    <w:rsid w:val="007C163E"/>
    <w:rsid w:val="007C2710"/>
    <w:rsid w:val="007C280C"/>
    <w:rsid w:val="007C2AFD"/>
    <w:rsid w:val="007C2BD0"/>
    <w:rsid w:val="007C2FE6"/>
    <w:rsid w:val="007C374B"/>
    <w:rsid w:val="007C40B9"/>
    <w:rsid w:val="007C5120"/>
    <w:rsid w:val="007C5F03"/>
    <w:rsid w:val="007C704B"/>
    <w:rsid w:val="007C70B2"/>
    <w:rsid w:val="007C76C2"/>
    <w:rsid w:val="007D0474"/>
    <w:rsid w:val="007D076B"/>
    <w:rsid w:val="007D105F"/>
    <w:rsid w:val="007D1814"/>
    <w:rsid w:val="007D2227"/>
    <w:rsid w:val="007D295F"/>
    <w:rsid w:val="007D2C17"/>
    <w:rsid w:val="007D303F"/>
    <w:rsid w:val="007D3423"/>
    <w:rsid w:val="007D442B"/>
    <w:rsid w:val="007D4686"/>
    <w:rsid w:val="007D5707"/>
    <w:rsid w:val="007D5C3A"/>
    <w:rsid w:val="007D71BC"/>
    <w:rsid w:val="007D76FD"/>
    <w:rsid w:val="007D7DB0"/>
    <w:rsid w:val="007E0336"/>
    <w:rsid w:val="007E040E"/>
    <w:rsid w:val="007E09D6"/>
    <w:rsid w:val="007E1831"/>
    <w:rsid w:val="007E1E24"/>
    <w:rsid w:val="007E2215"/>
    <w:rsid w:val="007E2837"/>
    <w:rsid w:val="007E3862"/>
    <w:rsid w:val="007E3F11"/>
    <w:rsid w:val="007E584C"/>
    <w:rsid w:val="007E7103"/>
    <w:rsid w:val="007E7D4A"/>
    <w:rsid w:val="007F0816"/>
    <w:rsid w:val="007F1510"/>
    <w:rsid w:val="007F1563"/>
    <w:rsid w:val="007F2517"/>
    <w:rsid w:val="007F2878"/>
    <w:rsid w:val="007F3303"/>
    <w:rsid w:val="007F3821"/>
    <w:rsid w:val="007F38D6"/>
    <w:rsid w:val="007F3AF8"/>
    <w:rsid w:val="007F3D69"/>
    <w:rsid w:val="007F40E8"/>
    <w:rsid w:val="007F423F"/>
    <w:rsid w:val="007F573A"/>
    <w:rsid w:val="007F59A7"/>
    <w:rsid w:val="007F5F5E"/>
    <w:rsid w:val="007F6A27"/>
    <w:rsid w:val="007F7089"/>
    <w:rsid w:val="007F751E"/>
    <w:rsid w:val="008001D0"/>
    <w:rsid w:val="00800ECA"/>
    <w:rsid w:val="0080216E"/>
    <w:rsid w:val="00802DA3"/>
    <w:rsid w:val="008030AB"/>
    <w:rsid w:val="0080327C"/>
    <w:rsid w:val="008032DF"/>
    <w:rsid w:val="008039A4"/>
    <w:rsid w:val="00804391"/>
    <w:rsid w:val="008043AE"/>
    <w:rsid w:val="00804A52"/>
    <w:rsid w:val="00805275"/>
    <w:rsid w:val="008054A7"/>
    <w:rsid w:val="00805CB1"/>
    <w:rsid w:val="00806177"/>
    <w:rsid w:val="00810402"/>
    <w:rsid w:val="00810FC4"/>
    <w:rsid w:val="008126CF"/>
    <w:rsid w:val="0081286D"/>
    <w:rsid w:val="00812871"/>
    <w:rsid w:val="008128CB"/>
    <w:rsid w:val="0081292E"/>
    <w:rsid w:val="00812AAC"/>
    <w:rsid w:val="008132DE"/>
    <w:rsid w:val="00814FCA"/>
    <w:rsid w:val="00815564"/>
    <w:rsid w:val="008168F7"/>
    <w:rsid w:val="00817489"/>
    <w:rsid w:val="00820C29"/>
    <w:rsid w:val="00821026"/>
    <w:rsid w:val="0082214E"/>
    <w:rsid w:val="00822303"/>
    <w:rsid w:val="0082264C"/>
    <w:rsid w:val="00823588"/>
    <w:rsid w:val="008235E6"/>
    <w:rsid w:val="008238F9"/>
    <w:rsid w:val="00824428"/>
    <w:rsid w:val="00824597"/>
    <w:rsid w:val="00824AD5"/>
    <w:rsid w:val="00824ED5"/>
    <w:rsid w:val="0082550D"/>
    <w:rsid w:val="008255F8"/>
    <w:rsid w:val="00826214"/>
    <w:rsid w:val="008263BB"/>
    <w:rsid w:val="00826A7B"/>
    <w:rsid w:val="00826DF3"/>
    <w:rsid w:val="008279BF"/>
    <w:rsid w:val="0083203E"/>
    <w:rsid w:val="0083251F"/>
    <w:rsid w:val="00832554"/>
    <w:rsid w:val="00832A41"/>
    <w:rsid w:val="00833C4B"/>
    <w:rsid w:val="00834194"/>
    <w:rsid w:val="0083426D"/>
    <w:rsid w:val="00834329"/>
    <w:rsid w:val="00834BEF"/>
    <w:rsid w:val="008353D5"/>
    <w:rsid w:val="00835521"/>
    <w:rsid w:val="00835D40"/>
    <w:rsid w:val="00835F74"/>
    <w:rsid w:val="00836164"/>
    <w:rsid w:val="00836A60"/>
    <w:rsid w:val="008370A4"/>
    <w:rsid w:val="00837C0F"/>
    <w:rsid w:val="008402B7"/>
    <w:rsid w:val="00840311"/>
    <w:rsid w:val="008408C7"/>
    <w:rsid w:val="00842D63"/>
    <w:rsid w:val="00842FB7"/>
    <w:rsid w:val="008438DC"/>
    <w:rsid w:val="00843BD6"/>
    <w:rsid w:val="00843CC4"/>
    <w:rsid w:val="00843E08"/>
    <w:rsid w:val="008447C6"/>
    <w:rsid w:val="00844897"/>
    <w:rsid w:val="00844EF8"/>
    <w:rsid w:val="00844FBE"/>
    <w:rsid w:val="008451C3"/>
    <w:rsid w:val="008453DF"/>
    <w:rsid w:val="008458DE"/>
    <w:rsid w:val="00845ACD"/>
    <w:rsid w:val="00845EEC"/>
    <w:rsid w:val="008461EE"/>
    <w:rsid w:val="008463FF"/>
    <w:rsid w:val="00846646"/>
    <w:rsid w:val="00847185"/>
    <w:rsid w:val="00850336"/>
    <w:rsid w:val="00850408"/>
    <w:rsid w:val="00850695"/>
    <w:rsid w:val="00850DD4"/>
    <w:rsid w:val="008513CD"/>
    <w:rsid w:val="00851C9F"/>
    <w:rsid w:val="00852092"/>
    <w:rsid w:val="00852097"/>
    <w:rsid w:val="00852E00"/>
    <w:rsid w:val="00852FC9"/>
    <w:rsid w:val="00853674"/>
    <w:rsid w:val="00853C74"/>
    <w:rsid w:val="00853C85"/>
    <w:rsid w:val="0085443A"/>
    <w:rsid w:val="00854448"/>
    <w:rsid w:val="008547DF"/>
    <w:rsid w:val="00854985"/>
    <w:rsid w:val="00854E7C"/>
    <w:rsid w:val="0085531A"/>
    <w:rsid w:val="008560C3"/>
    <w:rsid w:val="0085655C"/>
    <w:rsid w:val="00856786"/>
    <w:rsid w:val="00856928"/>
    <w:rsid w:val="00860827"/>
    <w:rsid w:val="00860E2B"/>
    <w:rsid w:val="008616CA"/>
    <w:rsid w:val="008626C6"/>
    <w:rsid w:val="00862969"/>
    <w:rsid w:val="00862A09"/>
    <w:rsid w:val="008636A5"/>
    <w:rsid w:val="00864324"/>
    <w:rsid w:val="00865937"/>
    <w:rsid w:val="00866587"/>
    <w:rsid w:val="008667A3"/>
    <w:rsid w:val="00866D50"/>
    <w:rsid w:val="00866F12"/>
    <w:rsid w:val="00867828"/>
    <w:rsid w:val="008708C2"/>
    <w:rsid w:val="00872135"/>
    <w:rsid w:val="00872C0D"/>
    <w:rsid w:val="00872E90"/>
    <w:rsid w:val="0087333D"/>
    <w:rsid w:val="00873D22"/>
    <w:rsid w:val="00874896"/>
    <w:rsid w:val="00874946"/>
    <w:rsid w:val="008750E7"/>
    <w:rsid w:val="00875101"/>
    <w:rsid w:val="00875D0F"/>
    <w:rsid w:val="00877117"/>
    <w:rsid w:val="00877168"/>
    <w:rsid w:val="008774FF"/>
    <w:rsid w:val="00877B86"/>
    <w:rsid w:val="0088090A"/>
    <w:rsid w:val="00880D23"/>
    <w:rsid w:val="00881836"/>
    <w:rsid w:val="00882105"/>
    <w:rsid w:val="0088268F"/>
    <w:rsid w:val="00882B85"/>
    <w:rsid w:val="00882D17"/>
    <w:rsid w:val="008834A9"/>
    <w:rsid w:val="008835DD"/>
    <w:rsid w:val="008854FF"/>
    <w:rsid w:val="00886914"/>
    <w:rsid w:val="00886985"/>
    <w:rsid w:val="00886C4F"/>
    <w:rsid w:val="00886D65"/>
    <w:rsid w:val="00887015"/>
    <w:rsid w:val="008873A3"/>
    <w:rsid w:val="008876BB"/>
    <w:rsid w:val="008876BE"/>
    <w:rsid w:val="00887EB8"/>
    <w:rsid w:val="00890A70"/>
    <w:rsid w:val="00890E04"/>
    <w:rsid w:val="0089170B"/>
    <w:rsid w:val="00891F3E"/>
    <w:rsid w:val="0089254E"/>
    <w:rsid w:val="00892FB4"/>
    <w:rsid w:val="00893020"/>
    <w:rsid w:val="00893574"/>
    <w:rsid w:val="008939F4"/>
    <w:rsid w:val="008944BA"/>
    <w:rsid w:val="008944E4"/>
    <w:rsid w:val="00894E9A"/>
    <w:rsid w:val="00895504"/>
    <w:rsid w:val="00895B77"/>
    <w:rsid w:val="00895E0C"/>
    <w:rsid w:val="00896369"/>
    <w:rsid w:val="008973CC"/>
    <w:rsid w:val="008A0851"/>
    <w:rsid w:val="008A0900"/>
    <w:rsid w:val="008A0DE3"/>
    <w:rsid w:val="008A1146"/>
    <w:rsid w:val="008A11B9"/>
    <w:rsid w:val="008A1ED3"/>
    <w:rsid w:val="008A3BE8"/>
    <w:rsid w:val="008A50A9"/>
    <w:rsid w:val="008A58FF"/>
    <w:rsid w:val="008A5AC2"/>
    <w:rsid w:val="008A5C04"/>
    <w:rsid w:val="008A6F8B"/>
    <w:rsid w:val="008A6FE2"/>
    <w:rsid w:val="008A7415"/>
    <w:rsid w:val="008B1337"/>
    <w:rsid w:val="008B1B81"/>
    <w:rsid w:val="008B21A8"/>
    <w:rsid w:val="008B25F8"/>
    <w:rsid w:val="008B2F35"/>
    <w:rsid w:val="008B38BA"/>
    <w:rsid w:val="008B47FD"/>
    <w:rsid w:val="008B5117"/>
    <w:rsid w:val="008B7931"/>
    <w:rsid w:val="008C099F"/>
    <w:rsid w:val="008C0BA5"/>
    <w:rsid w:val="008C1A8D"/>
    <w:rsid w:val="008C1EBD"/>
    <w:rsid w:val="008C3074"/>
    <w:rsid w:val="008C399C"/>
    <w:rsid w:val="008C52AA"/>
    <w:rsid w:val="008C56E9"/>
    <w:rsid w:val="008C5CC8"/>
    <w:rsid w:val="008C605F"/>
    <w:rsid w:val="008C6242"/>
    <w:rsid w:val="008C6DF7"/>
    <w:rsid w:val="008C711A"/>
    <w:rsid w:val="008C76A4"/>
    <w:rsid w:val="008D02CF"/>
    <w:rsid w:val="008D08C4"/>
    <w:rsid w:val="008D099E"/>
    <w:rsid w:val="008D16D1"/>
    <w:rsid w:val="008D1E07"/>
    <w:rsid w:val="008D2452"/>
    <w:rsid w:val="008D2785"/>
    <w:rsid w:val="008D33EA"/>
    <w:rsid w:val="008D398D"/>
    <w:rsid w:val="008D4BAA"/>
    <w:rsid w:val="008D4FFA"/>
    <w:rsid w:val="008D5476"/>
    <w:rsid w:val="008D5ECA"/>
    <w:rsid w:val="008D6D7D"/>
    <w:rsid w:val="008E1479"/>
    <w:rsid w:val="008E18A8"/>
    <w:rsid w:val="008E2306"/>
    <w:rsid w:val="008E23F5"/>
    <w:rsid w:val="008E2A88"/>
    <w:rsid w:val="008E2CBF"/>
    <w:rsid w:val="008E3333"/>
    <w:rsid w:val="008E3410"/>
    <w:rsid w:val="008E44F4"/>
    <w:rsid w:val="008E4800"/>
    <w:rsid w:val="008E5080"/>
    <w:rsid w:val="008E517D"/>
    <w:rsid w:val="008E571B"/>
    <w:rsid w:val="008E60DC"/>
    <w:rsid w:val="008E617B"/>
    <w:rsid w:val="008E65F2"/>
    <w:rsid w:val="008E6FC0"/>
    <w:rsid w:val="008F0289"/>
    <w:rsid w:val="008F06A8"/>
    <w:rsid w:val="008F09A9"/>
    <w:rsid w:val="008F1425"/>
    <w:rsid w:val="008F15AE"/>
    <w:rsid w:val="008F27DD"/>
    <w:rsid w:val="008F28DE"/>
    <w:rsid w:val="008F3520"/>
    <w:rsid w:val="008F47BB"/>
    <w:rsid w:val="008F4B32"/>
    <w:rsid w:val="008F5263"/>
    <w:rsid w:val="008F56C1"/>
    <w:rsid w:val="008F59E1"/>
    <w:rsid w:val="008F6006"/>
    <w:rsid w:val="008F61FB"/>
    <w:rsid w:val="008F6397"/>
    <w:rsid w:val="008F6410"/>
    <w:rsid w:val="008F7123"/>
    <w:rsid w:val="008F7306"/>
    <w:rsid w:val="008F7324"/>
    <w:rsid w:val="008F76D9"/>
    <w:rsid w:val="009002C5"/>
    <w:rsid w:val="00901407"/>
    <w:rsid w:val="00901622"/>
    <w:rsid w:val="009018D8"/>
    <w:rsid w:val="00901DA5"/>
    <w:rsid w:val="00901F16"/>
    <w:rsid w:val="009020FC"/>
    <w:rsid w:val="00903501"/>
    <w:rsid w:val="009038CC"/>
    <w:rsid w:val="009038ED"/>
    <w:rsid w:val="00903C2F"/>
    <w:rsid w:val="00904719"/>
    <w:rsid w:val="00904772"/>
    <w:rsid w:val="00904BA8"/>
    <w:rsid w:val="00904BC1"/>
    <w:rsid w:val="00904C65"/>
    <w:rsid w:val="00905E4B"/>
    <w:rsid w:val="00905EDC"/>
    <w:rsid w:val="0090638E"/>
    <w:rsid w:val="00906AE9"/>
    <w:rsid w:val="009072CB"/>
    <w:rsid w:val="009106BC"/>
    <w:rsid w:val="00911C8A"/>
    <w:rsid w:val="00912297"/>
    <w:rsid w:val="009127A6"/>
    <w:rsid w:val="00913E85"/>
    <w:rsid w:val="009140D2"/>
    <w:rsid w:val="00914287"/>
    <w:rsid w:val="00914C9A"/>
    <w:rsid w:val="00914D32"/>
    <w:rsid w:val="00915327"/>
    <w:rsid w:val="0091551A"/>
    <w:rsid w:val="00915CCF"/>
    <w:rsid w:val="009175CA"/>
    <w:rsid w:val="00920BF8"/>
    <w:rsid w:val="00920C45"/>
    <w:rsid w:val="00921125"/>
    <w:rsid w:val="0092282C"/>
    <w:rsid w:val="00922B46"/>
    <w:rsid w:val="00923D8E"/>
    <w:rsid w:val="0092475B"/>
    <w:rsid w:val="00924C77"/>
    <w:rsid w:val="009252C4"/>
    <w:rsid w:val="009257E9"/>
    <w:rsid w:val="00925A26"/>
    <w:rsid w:val="00925D12"/>
    <w:rsid w:val="00927BF7"/>
    <w:rsid w:val="00927F29"/>
    <w:rsid w:val="00930F73"/>
    <w:rsid w:val="00931121"/>
    <w:rsid w:val="009315F7"/>
    <w:rsid w:val="00931BFC"/>
    <w:rsid w:val="009323FA"/>
    <w:rsid w:val="00932869"/>
    <w:rsid w:val="009330FC"/>
    <w:rsid w:val="00933145"/>
    <w:rsid w:val="009339CC"/>
    <w:rsid w:val="00934694"/>
    <w:rsid w:val="0093477C"/>
    <w:rsid w:val="009348AE"/>
    <w:rsid w:val="00934FB2"/>
    <w:rsid w:val="009350EF"/>
    <w:rsid w:val="00937BC3"/>
    <w:rsid w:val="0094083C"/>
    <w:rsid w:val="00940DDC"/>
    <w:rsid w:val="00940F4B"/>
    <w:rsid w:val="00941257"/>
    <w:rsid w:val="009415C4"/>
    <w:rsid w:val="009418BF"/>
    <w:rsid w:val="00941B3F"/>
    <w:rsid w:val="00942947"/>
    <w:rsid w:val="00943BDC"/>
    <w:rsid w:val="00945B84"/>
    <w:rsid w:val="00945DC7"/>
    <w:rsid w:val="00946A13"/>
    <w:rsid w:val="0094726B"/>
    <w:rsid w:val="00951DD0"/>
    <w:rsid w:val="00952216"/>
    <w:rsid w:val="00953322"/>
    <w:rsid w:val="0095383F"/>
    <w:rsid w:val="00954583"/>
    <w:rsid w:val="00955221"/>
    <w:rsid w:val="0095552B"/>
    <w:rsid w:val="0095577C"/>
    <w:rsid w:val="00955989"/>
    <w:rsid w:val="00955B71"/>
    <w:rsid w:val="00955D7F"/>
    <w:rsid w:val="0095649D"/>
    <w:rsid w:val="009602E9"/>
    <w:rsid w:val="009604C6"/>
    <w:rsid w:val="009616F3"/>
    <w:rsid w:val="00961A94"/>
    <w:rsid w:val="00962289"/>
    <w:rsid w:val="009624F2"/>
    <w:rsid w:val="00962875"/>
    <w:rsid w:val="00962E2E"/>
    <w:rsid w:val="00963CE2"/>
    <w:rsid w:val="009640DA"/>
    <w:rsid w:val="00964B68"/>
    <w:rsid w:val="00964EA0"/>
    <w:rsid w:val="00964FE3"/>
    <w:rsid w:val="00965553"/>
    <w:rsid w:val="009656AE"/>
    <w:rsid w:val="00965D04"/>
    <w:rsid w:val="009666BA"/>
    <w:rsid w:val="00966EFA"/>
    <w:rsid w:val="0096751A"/>
    <w:rsid w:val="00967F4D"/>
    <w:rsid w:val="009702B4"/>
    <w:rsid w:val="00970BE9"/>
    <w:rsid w:val="009716D6"/>
    <w:rsid w:val="00971964"/>
    <w:rsid w:val="00971A4F"/>
    <w:rsid w:val="0097255A"/>
    <w:rsid w:val="00973291"/>
    <w:rsid w:val="00973AF9"/>
    <w:rsid w:val="00973D1C"/>
    <w:rsid w:val="00974197"/>
    <w:rsid w:val="009741AB"/>
    <w:rsid w:val="0097594F"/>
    <w:rsid w:val="00976334"/>
    <w:rsid w:val="0097659C"/>
    <w:rsid w:val="009769A4"/>
    <w:rsid w:val="0097734B"/>
    <w:rsid w:val="0097758A"/>
    <w:rsid w:val="00977765"/>
    <w:rsid w:val="00977E1B"/>
    <w:rsid w:val="00980C0E"/>
    <w:rsid w:val="00980D4A"/>
    <w:rsid w:val="00981F2D"/>
    <w:rsid w:val="009820A8"/>
    <w:rsid w:val="009827BB"/>
    <w:rsid w:val="00982B19"/>
    <w:rsid w:val="009831AC"/>
    <w:rsid w:val="00983250"/>
    <w:rsid w:val="00983DB2"/>
    <w:rsid w:val="00983DFD"/>
    <w:rsid w:val="00983E64"/>
    <w:rsid w:val="0098535F"/>
    <w:rsid w:val="00985A24"/>
    <w:rsid w:val="00985F7D"/>
    <w:rsid w:val="00985FDB"/>
    <w:rsid w:val="00986EF8"/>
    <w:rsid w:val="00987875"/>
    <w:rsid w:val="00987926"/>
    <w:rsid w:val="00987BBA"/>
    <w:rsid w:val="00990496"/>
    <w:rsid w:val="009916EC"/>
    <w:rsid w:val="00991A12"/>
    <w:rsid w:val="009921D2"/>
    <w:rsid w:val="00992791"/>
    <w:rsid w:val="009931ED"/>
    <w:rsid w:val="009939E5"/>
    <w:rsid w:val="00993AA4"/>
    <w:rsid w:val="00993B04"/>
    <w:rsid w:val="00993DDF"/>
    <w:rsid w:val="0099517A"/>
    <w:rsid w:val="00995A3B"/>
    <w:rsid w:val="00997F27"/>
    <w:rsid w:val="009A0328"/>
    <w:rsid w:val="009A071D"/>
    <w:rsid w:val="009A2438"/>
    <w:rsid w:val="009A264E"/>
    <w:rsid w:val="009A2B05"/>
    <w:rsid w:val="009A2E3F"/>
    <w:rsid w:val="009A3266"/>
    <w:rsid w:val="009A47CB"/>
    <w:rsid w:val="009A6516"/>
    <w:rsid w:val="009A6549"/>
    <w:rsid w:val="009A74BB"/>
    <w:rsid w:val="009B0AD2"/>
    <w:rsid w:val="009B2264"/>
    <w:rsid w:val="009B2C49"/>
    <w:rsid w:val="009B2D11"/>
    <w:rsid w:val="009B2FEC"/>
    <w:rsid w:val="009B302A"/>
    <w:rsid w:val="009B3834"/>
    <w:rsid w:val="009B3B54"/>
    <w:rsid w:val="009B63A3"/>
    <w:rsid w:val="009B7B04"/>
    <w:rsid w:val="009B7E1B"/>
    <w:rsid w:val="009C1901"/>
    <w:rsid w:val="009C2859"/>
    <w:rsid w:val="009C28F8"/>
    <w:rsid w:val="009C29D7"/>
    <w:rsid w:val="009C3978"/>
    <w:rsid w:val="009C39C1"/>
    <w:rsid w:val="009C3F9C"/>
    <w:rsid w:val="009C413F"/>
    <w:rsid w:val="009C4158"/>
    <w:rsid w:val="009C4C66"/>
    <w:rsid w:val="009C521B"/>
    <w:rsid w:val="009C52DC"/>
    <w:rsid w:val="009C6C83"/>
    <w:rsid w:val="009C6CF0"/>
    <w:rsid w:val="009C71EC"/>
    <w:rsid w:val="009C7211"/>
    <w:rsid w:val="009C7356"/>
    <w:rsid w:val="009C7DC1"/>
    <w:rsid w:val="009D0285"/>
    <w:rsid w:val="009D142C"/>
    <w:rsid w:val="009D1458"/>
    <w:rsid w:val="009D18E5"/>
    <w:rsid w:val="009D2923"/>
    <w:rsid w:val="009D2D3F"/>
    <w:rsid w:val="009D35B5"/>
    <w:rsid w:val="009D577B"/>
    <w:rsid w:val="009D603A"/>
    <w:rsid w:val="009D6394"/>
    <w:rsid w:val="009D6526"/>
    <w:rsid w:val="009D7150"/>
    <w:rsid w:val="009D7717"/>
    <w:rsid w:val="009D7DAF"/>
    <w:rsid w:val="009E035D"/>
    <w:rsid w:val="009E03CF"/>
    <w:rsid w:val="009E083D"/>
    <w:rsid w:val="009E09BE"/>
    <w:rsid w:val="009E1CDF"/>
    <w:rsid w:val="009E24B0"/>
    <w:rsid w:val="009E2697"/>
    <w:rsid w:val="009E3111"/>
    <w:rsid w:val="009E3123"/>
    <w:rsid w:val="009E3664"/>
    <w:rsid w:val="009E4950"/>
    <w:rsid w:val="009E497D"/>
    <w:rsid w:val="009E5D00"/>
    <w:rsid w:val="009E6AB2"/>
    <w:rsid w:val="009E7147"/>
    <w:rsid w:val="009E7274"/>
    <w:rsid w:val="009E7F45"/>
    <w:rsid w:val="009F0877"/>
    <w:rsid w:val="009F0D6C"/>
    <w:rsid w:val="009F0D9A"/>
    <w:rsid w:val="009F1040"/>
    <w:rsid w:val="009F249A"/>
    <w:rsid w:val="009F2D56"/>
    <w:rsid w:val="009F3579"/>
    <w:rsid w:val="009F3832"/>
    <w:rsid w:val="009F3AC1"/>
    <w:rsid w:val="009F5553"/>
    <w:rsid w:val="009F6CF1"/>
    <w:rsid w:val="009F7808"/>
    <w:rsid w:val="00A00C54"/>
    <w:rsid w:val="00A02182"/>
    <w:rsid w:val="00A02187"/>
    <w:rsid w:val="00A02320"/>
    <w:rsid w:val="00A03812"/>
    <w:rsid w:val="00A039AF"/>
    <w:rsid w:val="00A03D27"/>
    <w:rsid w:val="00A051B4"/>
    <w:rsid w:val="00A0537E"/>
    <w:rsid w:val="00A0567E"/>
    <w:rsid w:val="00A0587F"/>
    <w:rsid w:val="00A067B6"/>
    <w:rsid w:val="00A07517"/>
    <w:rsid w:val="00A07BA7"/>
    <w:rsid w:val="00A07D57"/>
    <w:rsid w:val="00A1060A"/>
    <w:rsid w:val="00A1124D"/>
    <w:rsid w:val="00A11302"/>
    <w:rsid w:val="00A116C2"/>
    <w:rsid w:val="00A12585"/>
    <w:rsid w:val="00A12C76"/>
    <w:rsid w:val="00A13534"/>
    <w:rsid w:val="00A1395B"/>
    <w:rsid w:val="00A1509B"/>
    <w:rsid w:val="00A15738"/>
    <w:rsid w:val="00A15DB4"/>
    <w:rsid w:val="00A16D58"/>
    <w:rsid w:val="00A17A76"/>
    <w:rsid w:val="00A17CFB"/>
    <w:rsid w:val="00A20138"/>
    <w:rsid w:val="00A2063C"/>
    <w:rsid w:val="00A20C6A"/>
    <w:rsid w:val="00A21A45"/>
    <w:rsid w:val="00A21E7B"/>
    <w:rsid w:val="00A226F3"/>
    <w:rsid w:val="00A22E85"/>
    <w:rsid w:val="00A23217"/>
    <w:rsid w:val="00A23CCA"/>
    <w:rsid w:val="00A24097"/>
    <w:rsid w:val="00A24DBB"/>
    <w:rsid w:val="00A24E68"/>
    <w:rsid w:val="00A25000"/>
    <w:rsid w:val="00A26D27"/>
    <w:rsid w:val="00A26DCF"/>
    <w:rsid w:val="00A2719D"/>
    <w:rsid w:val="00A276DE"/>
    <w:rsid w:val="00A27785"/>
    <w:rsid w:val="00A27E84"/>
    <w:rsid w:val="00A30225"/>
    <w:rsid w:val="00A30C4A"/>
    <w:rsid w:val="00A30EC1"/>
    <w:rsid w:val="00A31078"/>
    <w:rsid w:val="00A31424"/>
    <w:rsid w:val="00A31F79"/>
    <w:rsid w:val="00A337E1"/>
    <w:rsid w:val="00A34641"/>
    <w:rsid w:val="00A34BB1"/>
    <w:rsid w:val="00A34C91"/>
    <w:rsid w:val="00A35657"/>
    <w:rsid w:val="00A35B70"/>
    <w:rsid w:val="00A35C00"/>
    <w:rsid w:val="00A36146"/>
    <w:rsid w:val="00A367BA"/>
    <w:rsid w:val="00A367D1"/>
    <w:rsid w:val="00A36BB2"/>
    <w:rsid w:val="00A37079"/>
    <w:rsid w:val="00A37FA9"/>
    <w:rsid w:val="00A40A4B"/>
    <w:rsid w:val="00A41BBE"/>
    <w:rsid w:val="00A41F40"/>
    <w:rsid w:val="00A42843"/>
    <w:rsid w:val="00A430D1"/>
    <w:rsid w:val="00A43C0A"/>
    <w:rsid w:val="00A44045"/>
    <w:rsid w:val="00A44990"/>
    <w:rsid w:val="00A44BFD"/>
    <w:rsid w:val="00A44F96"/>
    <w:rsid w:val="00A45461"/>
    <w:rsid w:val="00A4555D"/>
    <w:rsid w:val="00A459DB"/>
    <w:rsid w:val="00A4609F"/>
    <w:rsid w:val="00A463E4"/>
    <w:rsid w:val="00A46997"/>
    <w:rsid w:val="00A472C1"/>
    <w:rsid w:val="00A50391"/>
    <w:rsid w:val="00A505B6"/>
    <w:rsid w:val="00A506DE"/>
    <w:rsid w:val="00A51C0C"/>
    <w:rsid w:val="00A51D8E"/>
    <w:rsid w:val="00A51DD1"/>
    <w:rsid w:val="00A51EB3"/>
    <w:rsid w:val="00A52376"/>
    <w:rsid w:val="00A52785"/>
    <w:rsid w:val="00A52AB0"/>
    <w:rsid w:val="00A52AB1"/>
    <w:rsid w:val="00A53529"/>
    <w:rsid w:val="00A535A9"/>
    <w:rsid w:val="00A5401C"/>
    <w:rsid w:val="00A54290"/>
    <w:rsid w:val="00A55643"/>
    <w:rsid w:val="00A56DD8"/>
    <w:rsid w:val="00A57321"/>
    <w:rsid w:val="00A575D0"/>
    <w:rsid w:val="00A57675"/>
    <w:rsid w:val="00A60236"/>
    <w:rsid w:val="00A60841"/>
    <w:rsid w:val="00A60A5F"/>
    <w:rsid w:val="00A60E79"/>
    <w:rsid w:val="00A614E9"/>
    <w:rsid w:val="00A61E66"/>
    <w:rsid w:val="00A62662"/>
    <w:rsid w:val="00A635B9"/>
    <w:rsid w:val="00A63AF1"/>
    <w:rsid w:val="00A64476"/>
    <w:rsid w:val="00A6479C"/>
    <w:rsid w:val="00A654E0"/>
    <w:rsid w:val="00A65C8F"/>
    <w:rsid w:val="00A65F40"/>
    <w:rsid w:val="00A665EA"/>
    <w:rsid w:val="00A666A5"/>
    <w:rsid w:val="00A67477"/>
    <w:rsid w:val="00A67850"/>
    <w:rsid w:val="00A679E4"/>
    <w:rsid w:val="00A67A9A"/>
    <w:rsid w:val="00A70225"/>
    <w:rsid w:val="00A7070B"/>
    <w:rsid w:val="00A71A56"/>
    <w:rsid w:val="00A7223D"/>
    <w:rsid w:val="00A722C9"/>
    <w:rsid w:val="00A73417"/>
    <w:rsid w:val="00A7343A"/>
    <w:rsid w:val="00A735B1"/>
    <w:rsid w:val="00A73669"/>
    <w:rsid w:val="00A73B31"/>
    <w:rsid w:val="00A73CA9"/>
    <w:rsid w:val="00A744AC"/>
    <w:rsid w:val="00A74DA0"/>
    <w:rsid w:val="00A763BD"/>
    <w:rsid w:val="00A802C9"/>
    <w:rsid w:val="00A805E2"/>
    <w:rsid w:val="00A80A34"/>
    <w:rsid w:val="00A80AAB"/>
    <w:rsid w:val="00A8127E"/>
    <w:rsid w:val="00A82300"/>
    <w:rsid w:val="00A823C6"/>
    <w:rsid w:val="00A826BF"/>
    <w:rsid w:val="00A82CDD"/>
    <w:rsid w:val="00A82D2C"/>
    <w:rsid w:val="00A82F74"/>
    <w:rsid w:val="00A830AB"/>
    <w:rsid w:val="00A84E79"/>
    <w:rsid w:val="00A84FAC"/>
    <w:rsid w:val="00A85414"/>
    <w:rsid w:val="00A862D3"/>
    <w:rsid w:val="00A869AA"/>
    <w:rsid w:val="00A869E6"/>
    <w:rsid w:val="00A870A3"/>
    <w:rsid w:val="00A87648"/>
    <w:rsid w:val="00A876B9"/>
    <w:rsid w:val="00A87B19"/>
    <w:rsid w:val="00A9037C"/>
    <w:rsid w:val="00A90912"/>
    <w:rsid w:val="00A90E2E"/>
    <w:rsid w:val="00A90E5E"/>
    <w:rsid w:val="00A91DBB"/>
    <w:rsid w:val="00A924A4"/>
    <w:rsid w:val="00A925EB"/>
    <w:rsid w:val="00A92959"/>
    <w:rsid w:val="00A931BA"/>
    <w:rsid w:val="00A933E8"/>
    <w:rsid w:val="00A938AB"/>
    <w:rsid w:val="00A93CAC"/>
    <w:rsid w:val="00A93D53"/>
    <w:rsid w:val="00A941C9"/>
    <w:rsid w:val="00A94B83"/>
    <w:rsid w:val="00A95D30"/>
    <w:rsid w:val="00A9617B"/>
    <w:rsid w:val="00A961C7"/>
    <w:rsid w:val="00A96323"/>
    <w:rsid w:val="00A972AA"/>
    <w:rsid w:val="00A97D28"/>
    <w:rsid w:val="00AA01BB"/>
    <w:rsid w:val="00AA035C"/>
    <w:rsid w:val="00AA05A1"/>
    <w:rsid w:val="00AA0673"/>
    <w:rsid w:val="00AA08C6"/>
    <w:rsid w:val="00AA1253"/>
    <w:rsid w:val="00AA1C8A"/>
    <w:rsid w:val="00AA292C"/>
    <w:rsid w:val="00AA2A15"/>
    <w:rsid w:val="00AA3180"/>
    <w:rsid w:val="00AA3209"/>
    <w:rsid w:val="00AA364B"/>
    <w:rsid w:val="00AA3951"/>
    <w:rsid w:val="00AA4AE8"/>
    <w:rsid w:val="00AA4B79"/>
    <w:rsid w:val="00AA4E9E"/>
    <w:rsid w:val="00AA6B1A"/>
    <w:rsid w:val="00AA6F2E"/>
    <w:rsid w:val="00AA7571"/>
    <w:rsid w:val="00AA75E0"/>
    <w:rsid w:val="00AA7830"/>
    <w:rsid w:val="00AB019F"/>
    <w:rsid w:val="00AB0990"/>
    <w:rsid w:val="00AB0E41"/>
    <w:rsid w:val="00AB10E1"/>
    <w:rsid w:val="00AB1B25"/>
    <w:rsid w:val="00AB2583"/>
    <w:rsid w:val="00AB27DE"/>
    <w:rsid w:val="00AB2FC4"/>
    <w:rsid w:val="00AB32AF"/>
    <w:rsid w:val="00AB34F1"/>
    <w:rsid w:val="00AB4198"/>
    <w:rsid w:val="00AB424C"/>
    <w:rsid w:val="00AB47FF"/>
    <w:rsid w:val="00AB49C0"/>
    <w:rsid w:val="00AB525B"/>
    <w:rsid w:val="00AB59DE"/>
    <w:rsid w:val="00AB63F2"/>
    <w:rsid w:val="00AB7941"/>
    <w:rsid w:val="00AC003E"/>
    <w:rsid w:val="00AC02EE"/>
    <w:rsid w:val="00AC1882"/>
    <w:rsid w:val="00AC1DDA"/>
    <w:rsid w:val="00AC4FA3"/>
    <w:rsid w:val="00AC5142"/>
    <w:rsid w:val="00AC5BD9"/>
    <w:rsid w:val="00AC618A"/>
    <w:rsid w:val="00AC6C3D"/>
    <w:rsid w:val="00AC6D9D"/>
    <w:rsid w:val="00AC71CD"/>
    <w:rsid w:val="00AD0896"/>
    <w:rsid w:val="00AD1385"/>
    <w:rsid w:val="00AD23BC"/>
    <w:rsid w:val="00AD2D7F"/>
    <w:rsid w:val="00AD3068"/>
    <w:rsid w:val="00AD4B18"/>
    <w:rsid w:val="00AD6633"/>
    <w:rsid w:val="00AD6CAB"/>
    <w:rsid w:val="00AD70B2"/>
    <w:rsid w:val="00AD769F"/>
    <w:rsid w:val="00AD76CD"/>
    <w:rsid w:val="00AD7964"/>
    <w:rsid w:val="00AD7D91"/>
    <w:rsid w:val="00AD7D96"/>
    <w:rsid w:val="00AD7DE4"/>
    <w:rsid w:val="00AE0704"/>
    <w:rsid w:val="00AE11EC"/>
    <w:rsid w:val="00AE13F8"/>
    <w:rsid w:val="00AE16CD"/>
    <w:rsid w:val="00AE176E"/>
    <w:rsid w:val="00AE1A64"/>
    <w:rsid w:val="00AE1FC2"/>
    <w:rsid w:val="00AE4DEB"/>
    <w:rsid w:val="00AE4F7E"/>
    <w:rsid w:val="00AE5359"/>
    <w:rsid w:val="00AE636C"/>
    <w:rsid w:val="00AE6377"/>
    <w:rsid w:val="00AE755B"/>
    <w:rsid w:val="00AE7672"/>
    <w:rsid w:val="00AF025D"/>
    <w:rsid w:val="00AF099E"/>
    <w:rsid w:val="00AF0EA3"/>
    <w:rsid w:val="00AF117A"/>
    <w:rsid w:val="00AF1ACE"/>
    <w:rsid w:val="00AF2C29"/>
    <w:rsid w:val="00AF2DB9"/>
    <w:rsid w:val="00AF359F"/>
    <w:rsid w:val="00AF3EE1"/>
    <w:rsid w:val="00AF4204"/>
    <w:rsid w:val="00AF4D5C"/>
    <w:rsid w:val="00AF5EEE"/>
    <w:rsid w:val="00AF64AE"/>
    <w:rsid w:val="00AF7D7F"/>
    <w:rsid w:val="00AF7E7E"/>
    <w:rsid w:val="00B000A6"/>
    <w:rsid w:val="00B00E7D"/>
    <w:rsid w:val="00B020B1"/>
    <w:rsid w:val="00B020B4"/>
    <w:rsid w:val="00B0245E"/>
    <w:rsid w:val="00B02626"/>
    <w:rsid w:val="00B02A32"/>
    <w:rsid w:val="00B02E3B"/>
    <w:rsid w:val="00B03A13"/>
    <w:rsid w:val="00B06F06"/>
    <w:rsid w:val="00B07618"/>
    <w:rsid w:val="00B0795A"/>
    <w:rsid w:val="00B07A82"/>
    <w:rsid w:val="00B100E3"/>
    <w:rsid w:val="00B11A67"/>
    <w:rsid w:val="00B11BA4"/>
    <w:rsid w:val="00B12009"/>
    <w:rsid w:val="00B161AA"/>
    <w:rsid w:val="00B16C0F"/>
    <w:rsid w:val="00B171CF"/>
    <w:rsid w:val="00B17286"/>
    <w:rsid w:val="00B17512"/>
    <w:rsid w:val="00B1768A"/>
    <w:rsid w:val="00B207E5"/>
    <w:rsid w:val="00B20C41"/>
    <w:rsid w:val="00B21E12"/>
    <w:rsid w:val="00B229E0"/>
    <w:rsid w:val="00B22BBF"/>
    <w:rsid w:val="00B23464"/>
    <w:rsid w:val="00B239B4"/>
    <w:rsid w:val="00B242BC"/>
    <w:rsid w:val="00B24323"/>
    <w:rsid w:val="00B24C57"/>
    <w:rsid w:val="00B25229"/>
    <w:rsid w:val="00B256AF"/>
    <w:rsid w:val="00B273DF"/>
    <w:rsid w:val="00B27407"/>
    <w:rsid w:val="00B27F86"/>
    <w:rsid w:val="00B307FA"/>
    <w:rsid w:val="00B315E9"/>
    <w:rsid w:val="00B31FC2"/>
    <w:rsid w:val="00B3563A"/>
    <w:rsid w:val="00B35FC3"/>
    <w:rsid w:val="00B37079"/>
    <w:rsid w:val="00B3709E"/>
    <w:rsid w:val="00B378EF"/>
    <w:rsid w:val="00B4003E"/>
    <w:rsid w:val="00B40C04"/>
    <w:rsid w:val="00B41189"/>
    <w:rsid w:val="00B414BD"/>
    <w:rsid w:val="00B41503"/>
    <w:rsid w:val="00B41991"/>
    <w:rsid w:val="00B426C6"/>
    <w:rsid w:val="00B42EEA"/>
    <w:rsid w:val="00B4302B"/>
    <w:rsid w:val="00B43638"/>
    <w:rsid w:val="00B43E2B"/>
    <w:rsid w:val="00B44D65"/>
    <w:rsid w:val="00B462A4"/>
    <w:rsid w:val="00B46A7F"/>
    <w:rsid w:val="00B47597"/>
    <w:rsid w:val="00B478E4"/>
    <w:rsid w:val="00B50CA7"/>
    <w:rsid w:val="00B51C67"/>
    <w:rsid w:val="00B53367"/>
    <w:rsid w:val="00B53E86"/>
    <w:rsid w:val="00B54526"/>
    <w:rsid w:val="00B550CB"/>
    <w:rsid w:val="00B55361"/>
    <w:rsid w:val="00B55761"/>
    <w:rsid w:val="00B56F63"/>
    <w:rsid w:val="00B572BD"/>
    <w:rsid w:val="00B6004D"/>
    <w:rsid w:val="00B60289"/>
    <w:rsid w:val="00B604A9"/>
    <w:rsid w:val="00B612A3"/>
    <w:rsid w:val="00B614D6"/>
    <w:rsid w:val="00B6190A"/>
    <w:rsid w:val="00B61984"/>
    <w:rsid w:val="00B61A7F"/>
    <w:rsid w:val="00B61DE2"/>
    <w:rsid w:val="00B621C3"/>
    <w:rsid w:val="00B6232D"/>
    <w:rsid w:val="00B62369"/>
    <w:rsid w:val="00B62ECA"/>
    <w:rsid w:val="00B636BF"/>
    <w:rsid w:val="00B64E46"/>
    <w:rsid w:val="00B64E6D"/>
    <w:rsid w:val="00B65511"/>
    <w:rsid w:val="00B664DC"/>
    <w:rsid w:val="00B66E54"/>
    <w:rsid w:val="00B70116"/>
    <w:rsid w:val="00B704DA"/>
    <w:rsid w:val="00B70E08"/>
    <w:rsid w:val="00B7200C"/>
    <w:rsid w:val="00B72992"/>
    <w:rsid w:val="00B72D7F"/>
    <w:rsid w:val="00B7300C"/>
    <w:rsid w:val="00B73425"/>
    <w:rsid w:val="00B73980"/>
    <w:rsid w:val="00B7482C"/>
    <w:rsid w:val="00B755E3"/>
    <w:rsid w:val="00B76143"/>
    <w:rsid w:val="00B7716E"/>
    <w:rsid w:val="00B7738C"/>
    <w:rsid w:val="00B77872"/>
    <w:rsid w:val="00B77AF1"/>
    <w:rsid w:val="00B80970"/>
    <w:rsid w:val="00B816F2"/>
    <w:rsid w:val="00B817CC"/>
    <w:rsid w:val="00B81AFD"/>
    <w:rsid w:val="00B8235E"/>
    <w:rsid w:val="00B82CC9"/>
    <w:rsid w:val="00B83101"/>
    <w:rsid w:val="00B83AAC"/>
    <w:rsid w:val="00B8437A"/>
    <w:rsid w:val="00B84F06"/>
    <w:rsid w:val="00B85762"/>
    <w:rsid w:val="00B85ACC"/>
    <w:rsid w:val="00B85E01"/>
    <w:rsid w:val="00B860B4"/>
    <w:rsid w:val="00B86F3B"/>
    <w:rsid w:val="00B8755E"/>
    <w:rsid w:val="00B87C6C"/>
    <w:rsid w:val="00B904FD"/>
    <w:rsid w:val="00B90541"/>
    <w:rsid w:val="00B905B9"/>
    <w:rsid w:val="00B90BD2"/>
    <w:rsid w:val="00B90CA7"/>
    <w:rsid w:val="00B90D4A"/>
    <w:rsid w:val="00B92128"/>
    <w:rsid w:val="00B92509"/>
    <w:rsid w:val="00B92EC0"/>
    <w:rsid w:val="00B93269"/>
    <w:rsid w:val="00B93822"/>
    <w:rsid w:val="00B9415A"/>
    <w:rsid w:val="00B95799"/>
    <w:rsid w:val="00B96207"/>
    <w:rsid w:val="00B96754"/>
    <w:rsid w:val="00B9757C"/>
    <w:rsid w:val="00B9761F"/>
    <w:rsid w:val="00B9768B"/>
    <w:rsid w:val="00B97818"/>
    <w:rsid w:val="00B9794F"/>
    <w:rsid w:val="00B97ECE"/>
    <w:rsid w:val="00BA10DE"/>
    <w:rsid w:val="00BA1691"/>
    <w:rsid w:val="00BA1B53"/>
    <w:rsid w:val="00BA2231"/>
    <w:rsid w:val="00BA22D9"/>
    <w:rsid w:val="00BA3501"/>
    <w:rsid w:val="00BA467E"/>
    <w:rsid w:val="00BA7901"/>
    <w:rsid w:val="00BB006A"/>
    <w:rsid w:val="00BB04EE"/>
    <w:rsid w:val="00BB1C3B"/>
    <w:rsid w:val="00BB1CF3"/>
    <w:rsid w:val="00BB1DAB"/>
    <w:rsid w:val="00BB38AF"/>
    <w:rsid w:val="00BB4103"/>
    <w:rsid w:val="00BB4A97"/>
    <w:rsid w:val="00BB4B78"/>
    <w:rsid w:val="00BB5A6F"/>
    <w:rsid w:val="00BB5BB8"/>
    <w:rsid w:val="00BB5C79"/>
    <w:rsid w:val="00BB6089"/>
    <w:rsid w:val="00BB6447"/>
    <w:rsid w:val="00BB673E"/>
    <w:rsid w:val="00BB7148"/>
    <w:rsid w:val="00BB79F0"/>
    <w:rsid w:val="00BC04C4"/>
    <w:rsid w:val="00BC12AB"/>
    <w:rsid w:val="00BC24A6"/>
    <w:rsid w:val="00BC2A52"/>
    <w:rsid w:val="00BC2C6D"/>
    <w:rsid w:val="00BC34D7"/>
    <w:rsid w:val="00BC3956"/>
    <w:rsid w:val="00BC3CCB"/>
    <w:rsid w:val="00BC4A1B"/>
    <w:rsid w:val="00BC56AE"/>
    <w:rsid w:val="00BC696D"/>
    <w:rsid w:val="00BC70C1"/>
    <w:rsid w:val="00BC7ABB"/>
    <w:rsid w:val="00BC7C73"/>
    <w:rsid w:val="00BD0F41"/>
    <w:rsid w:val="00BD1473"/>
    <w:rsid w:val="00BD1D30"/>
    <w:rsid w:val="00BD1E96"/>
    <w:rsid w:val="00BD4B7C"/>
    <w:rsid w:val="00BD6D6E"/>
    <w:rsid w:val="00BD6DB9"/>
    <w:rsid w:val="00BD7054"/>
    <w:rsid w:val="00BD79D5"/>
    <w:rsid w:val="00BD7BB8"/>
    <w:rsid w:val="00BE02D0"/>
    <w:rsid w:val="00BE13C2"/>
    <w:rsid w:val="00BE165B"/>
    <w:rsid w:val="00BE1B75"/>
    <w:rsid w:val="00BE270D"/>
    <w:rsid w:val="00BE282C"/>
    <w:rsid w:val="00BE2C4A"/>
    <w:rsid w:val="00BE4D7D"/>
    <w:rsid w:val="00BE4F62"/>
    <w:rsid w:val="00BE5FB6"/>
    <w:rsid w:val="00BE652B"/>
    <w:rsid w:val="00BE6708"/>
    <w:rsid w:val="00BE70AB"/>
    <w:rsid w:val="00BE7C82"/>
    <w:rsid w:val="00BE7F8C"/>
    <w:rsid w:val="00BF057E"/>
    <w:rsid w:val="00BF0A0A"/>
    <w:rsid w:val="00BF1DC7"/>
    <w:rsid w:val="00BF21AD"/>
    <w:rsid w:val="00BF230B"/>
    <w:rsid w:val="00BF27D4"/>
    <w:rsid w:val="00BF31EC"/>
    <w:rsid w:val="00BF476D"/>
    <w:rsid w:val="00BF47C3"/>
    <w:rsid w:val="00BF4A48"/>
    <w:rsid w:val="00BF4CFB"/>
    <w:rsid w:val="00BF51D1"/>
    <w:rsid w:val="00BF5255"/>
    <w:rsid w:val="00BF5EEA"/>
    <w:rsid w:val="00BF5F41"/>
    <w:rsid w:val="00BF6436"/>
    <w:rsid w:val="00BF7EC7"/>
    <w:rsid w:val="00C00039"/>
    <w:rsid w:val="00C00660"/>
    <w:rsid w:val="00C00ED0"/>
    <w:rsid w:val="00C01B01"/>
    <w:rsid w:val="00C01E9F"/>
    <w:rsid w:val="00C01F9E"/>
    <w:rsid w:val="00C0259C"/>
    <w:rsid w:val="00C036CA"/>
    <w:rsid w:val="00C03C81"/>
    <w:rsid w:val="00C0476A"/>
    <w:rsid w:val="00C04CF9"/>
    <w:rsid w:val="00C05B4C"/>
    <w:rsid w:val="00C05C94"/>
    <w:rsid w:val="00C060E8"/>
    <w:rsid w:val="00C06462"/>
    <w:rsid w:val="00C06525"/>
    <w:rsid w:val="00C066ED"/>
    <w:rsid w:val="00C06C42"/>
    <w:rsid w:val="00C071F6"/>
    <w:rsid w:val="00C0791F"/>
    <w:rsid w:val="00C07E4A"/>
    <w:rsid w:val="00C103A9"/>
    <w:rsid w:val="00C106DE"/>
    <w:rsid w:val="00C110B3"/>
    <w:rsid w:val="00C11342"/>
    <w:rsid w:val="00C11E5A"/>
    <w:rsid w:val="00C12300"/>
    <w:rsid w:val="00C12529"/>
    <w:rsid w:val="00C12E65"/>
    <w:rsid w:val="00C12F8E"/>
    <w:rsid w:val="00C1371B"/>
    <w:rsid w:val="00C139A7"/>
    <w:rsid w:val="00C13A07"/>
    <w:rsid w:val="00C13B9B"/>
    <w:rsid w:val="00C13CFF"/>
    <w:rsid w:val="00C15C5D"/>
    <w:rsid w:val="00C15E08"/>
    <w:rsid w:val="00C15E85"/>
    <w:rsid w:val="00C16821"/>
    <w:rsid w:val="00C1686C"/>
    <w:rsid w:val="00C177DB"/>
    <w:rsid w:val="00C201DE"/>
    <w:rsid w:val="00C2033B"/>
    <w:rsid w:val="00C21E19"/>
    <w:rsid w:val="00C23EFA"/>
    <w:rsid w:val="00C247CC"/>
    <w:rsid w:val="00C250D9"/>
    <w:rsid w:val="00C2529C"/>
    <w:rsid w:val="00C25398"/>
    <w:rsid w:val="00C25F01"/>
    <w:rsid w:val="00C26042"/>
    <w:rsid w:val="00C2623F"/>
    <w:rsid w:val="00C2649B"/>
    <w:rsid w:val="00C27B4A"/>
    <w:rsid w:val="00C27E6E"/>
    <w:rsid w:val="00C27FF2"/>
    <w:rsid w:val="00C30121"/>
    <w:rsid w:val="00C3032D"/>
    <w:rsid w:val="00C30A6A"/>
    <w:rsid w:val="00C30AFF"/>
    <w:rsid w:val="00C30BCF"/>
    <w:rsid w:val="00C32BAC"/>
    <w:rsid w:val="00C335EB"/>
    <w:rsid w:val="00C33D69"/>
    <w:rsid w:val="00C34FC2"/>
    <w:rsid w:val="00C351BD"/>
    <w:rsid w:val="00C35833"/>
    <w:rsid w:val="00C35CBB"/>
    <w:rsid w:val="00C3670D"/>
    <w:rsid w:val="00C36D9A"/>
    <w:rsid w:val="00C40912"/>
    <w:rsid w:val="00C41789"/>
    <w:rsid w:val="00C41EDE"/>
    <w:rsid w:val="00C4343A"/>
    <w:rsid w:val="00C4345B"/>
    <w:rsid w:val="00C44A83"/>
    <w:rsid w:val="00C44B04"/>
    <w:rsid w:val="00C44C6E"/>
    <w:rsid w:val="00C455F5"/>
    <w:rsid w:val="00C45EA9"/>
    <w:rsid w:val="00C50CB7"/>
    <w:rsid w:val="00C51766"/>
    <w:rsid w:val="00C52309"/>
    <w:rsid w:val="00C52B3E"/>
    <w:rsid w:val="00C52B90"/>
    <w:rsid w:val="00C53AF6"/>
    <w:rsid w:val="00C53DE5"/>
    <w:rsid w:val="00C53E13"/>
    <w:rsid w:val="00C53F46"/>
    <w:rsid w:val="00C542A0"/>
    <w:rsid w:val="00C54E90"/>
    <w:rsid w:val="00C55270"/>
    <w:rsid w:val="00C56B44"/>
    <w:rsid w:val="00C56D6A"/>
    <w:rsid w:val="00C57DDA"/>
    <w:rsid w:val="00C61B9C"/>
    <w:rsid w:val="00C62766"/>
    <w:rsid w:val="00C6279E"/>
    <w:rsid w:val="00C62809"/>
    <w:rsid w:val="00C63D79"/>
    <w:rsid w:val="00C63D7C"/>
    <w:rsid w:val="00C64447"/>
    <w:rsid w:val="00C65381"/>
    <w:rsid w:val="00C66AE4"/>
    <w:rsid w:val="00C700D3"/>
    <w:rsid w:val="00C70F87"/>
    <w:rsid w:val="00C713C4"/>
    <w:rsid w:val="00C71EF0"/>
    <w:rsid w:val="00C722A9"/>
    <w:rsid w:val="00C73F14"/>
    <w:rsid w:val="00C74A17"/>
    <w:rsid w:val="00C75539"/>
    <w:rsid w:val="00C7583E"/>
    <w:rsid w:val="00C75F63"/>
    <w:rsid w:val="00C76011"/>
    <w:rsid w:val="00C770FC"/>
    <w:rsid w:val="00C77E57"/>
    <w:rsid w:val="00C8064E"/>
    <w:rsid w:val="00C80AA1"/>
    <w:rsid w:val="00C81861"/>
    <w:rsid w:val="00C8255F"/>
    <w:rsid w:val="00C82641"/>
    <w:rsid w:val="00C826F6"/>
    <w:rsid w:val="00C83A23"/>
    <w:rsid w:val="00C847CC"/>
    <w:rsid w:val="00C855F3"/>
    <w:rsid w:val="00C86215"/>
    <w:rsid w:val="00C873D9"/>
    <w:rsid w:val="00C87AC7"/>
    <w:rsid w:val="00C87B2B"/>
    <w:rsid w:val="00C90220"/>
    <w:rsid w:val="00C90238"/>
    <w:rsid w:val="00C90318"/>
    <w:rsid w:val="00C9031F"/>
    <w:rsid w:val="00C9062B"/>
    <w:rsid w:val="00C90FF1"/>
    <w:rsid w:val="00C9142C"/>
    <w:rsid w:val="00C9144D"/>
    <w:rsid w:val="00C917B9"/>
    <w:rsid w:val="00C91849"/>
    <w:rsid w:val="00C92FC0"/>
    <w:rsid w:val="00C9444F"/>
    <w:rsid w:val="00C94E36"/>
    <w:rsid w:val="00C9554D"/>
    <w:rsid w:val="00C958FE"/>
    <w:rsid w:val="00C95DF6"/>
    <w:rsid w:val="00C96627"/>
    <w:rsid w:val="00C96D5B"/>
    <w:rsid w:val="00C9717E"/>
    <w:rsid w:val="00C977D2"/>
    <w:rsid w:val="00CA0146"/>
    <w:rsid w:val="00CA0C06"/>
    <w:rsid w:val="00CA0C30"/>
    <w:rsid w:val="00CA0F4A"/>
    <w:rsid w:val="00CA121E"/>
    <w:rsid w:val="00CA23F6"/>
    <w:rsid w:val="00CA25B1"/>
    <w:rsid w:val="00CA25FE"/>
    <w:rsid w:val="00CA511B"/>
    <w:rsid w:val="00CA68BA"/>
    <w:rsid w:val="00CA768A"/>
    <w:rsid w:val="00CA79FE"/>
    <w:rsid w:val="00CB1257"/>
    <w:rsid w:val="00CB1CD0"/>
    <w:rsid w:val="00CB1E41"/>
    <w:rsid w:val="00CB2CD0"/>
    <w:rsid w:val="00CB2D3B"/>
    <w:rsid w:val="00CB2E03"/>
    <w:rsid w:val="00CB32EE"/>
    <w:rsid w:val="00CB33E1"/>
    <w:rsid w:val="00CB4920"/>
    <w:rsid w:val="00CB4AB8"/>
    <w:rsid w:val="00CB4B27"/>
    <w:rsid w:val="00CB4F48"/>
    <w:rsid w:val="00CB5586"/>
    <w:rsid w:val="00CB58FA"/>
    <w:rsid w:val="00CB59FA"/>
    <w:rsid w:val="00CB5DE1"/>
    <w:rsid w:val="00CB633A"/>
    <w:rsid w:val="00CB6D1F"/>
    <w:rsid w:val="00CC103E"/>
    <w:rsid w:val="00CC2438"/>
    <w:rsid w:val="00CC271B"/>
    <w:rsid w:val="00CC27EA"/>
    <w:rsid w:val="00CC2F63"/>
    <w:rsid w:val="00CC3809"/>
    <w:rsid w:val="00CC3CF8"/>
    <w:rsid w:val="00CC4050"/>
    <w:rsid w:val="00CC5A6B"/>
    <w:rsid w:val="00CC63A2"/>
    <w:rsid w:val="00CC6C22"/>
    <w:rsid w:val="00CC6E26"/>
    <w:rsid w:val="00CC7456"/>
    <w:rsid w:val="00CC7B9A"/>
    <w:rsid w:val="00CC7C26"/>
    <w:rsid w:val="00CC7CC7"/>
    <w:rsid w:val="00CD0BDA"/>
    <w:rsid w:val="00CD1CDE"/>
    <w:rsid w:val="00CD25A2"/>
    <w:rsid w:val="00CD2FAC"/>
    <w:rsid w:val="00CD43D8"/>
    <w:rsid w:val="00CD43F2"/>
    <w:rsid w:val="00CD48F3"/>
    <w:rsid w:val="00CD4BCD"/>
    <w:rsid w:val="00CD5DF3"/>
    <w:rsid w:val="00CD65A3"/>
    <w:rsid w:val="00CD6A2F"/>
    <w:rsid w:val="00CD7837"/>
    <w:rsid w:val="00CE0569"/>
    <w:rsid w:val="00CE0BD3"/>
    <w:rsid w:val="00CE1220"/>
    <w:rsid w:val="00CE1489"/>
    <w:rsid w:val="00CE14A3"/>
    <w:rsid w:val="00CE1680"/>
    <w:rsid w:val="00CE1C86"/>
    <w:rsid w:val="00CE2184"/>
    <w:rsid w:val="00CE23BB"/>
    <w:rsid w:val="00CE2E8F"/>
    <w:rsid w:val="00CE4800"/>
    <w:rsid w:val="00CE4D19"/>
    <w:rsid w:val="00CE4D88"/>
    <w:rsid w:val="00CE4FFA"/>
    <w:rsid w:val="00CE56BE"/>
    <w:rsid w:val="00CE5F81"/>
    <w:rsid w:val="00CE6122"/>
    <w:rsid w:val="00CE6AEE"/>
    <w:rsid w:val="00CE6C6D"/>
    <w:rsid w:val="00CE6CA1"/>
    <w:rsid w:val="00CE70C0"/>
    <w:rsid w:val="00CE7F7D"/>
    <w:rsid w:val="00CF10C6"/>
    <w:rsid w:val="00CF1A60"/>
    <w:rsid w:val="00CF1DBD"/>
    <w:rsid w:val="00CF1F8B"/>
    <w:rsid w:val="00CF20A1"/>
    <w:rsid w:val="00CF23DA"/>
    <w:rsid w:val="00CF279C"/>
    <w:rsid w:val="00CF27E6"/>
    <w:rsid w:val="00CF2E65"/>
    <w:rsid w:val="00CF3FC5"/>
    <w:rsid w:val="00CF47D2"/>
    <w:rsid w:val="00CF4F4A"/>
    <w:rsid w:val="00CF5713"/>
    <w:rsid w:val="00CF5E4A"/>
    <w:rsid w:val="00CF6458"/>
    <w:rsid w:val="00CF6F73"/>
    <w:rsid w:val="00CF708A"/>
    <w:rsid w:val="00CF748D"/>
    <w:rsid w:val="00CF7CF3"/>
    <w:rsid w:val="00CF7FE5"/>
    <w:rsid w:val="00D00A81"/>
    <w:rsid w:val="00D01037"/>
    <w:rsid w:val="00D01293"/>
    <w:rsid w:val="00D01B97"/>
    <w:rsid w:val="00D01C2F"/>
    <w:rsid w:val="00D02A18"/>
    <w:rsid w:val="00D02DDE"/>
    <w:rsid w:val="00D038CC"/>
    <w:rsid w:val="00D0392B"/>
    <w:rsid w:val="00D03F3A"/>
    <w:rsid w:val="00D04950"/>
    <w:rsid w:val="00D05156"/>
    <w:rsid w:val="00D05A77"/>
    <w:rsid w:val="00D05B1D"/>
    <w:rsid w:val="00D05F56"/>
    <w:rsid w:val="00D066A0"/>
    <w:rsid w:val="00D067B7"/>
    <w:rsid w:val="00D073E2"/>
    <w:rsid w:val="00D07891"/>
    <w:rsid w:val="00D11513"/>
    <w:rsid w:val="00D11516"/>
    <w:rsid w:val="00D12494"/>
    <w:rsid w:val="00D12683"/>
    <w:rsid w:val="00D12C45"/>
    <w:rsid w:val="00D12E49"/>
    <w:rsid w:val="00D133BE"/>
    <w:rsid w:val="00D136D0"/>
    <w:rsid w:val="00D13F6D"/>
    <w:rsid w:val="00D14C1A"/>
    <w:rsid w:val="00D15243"/>
    <w:rsid w:val="00D160AD"/>
    <w:rsid w:val="00D160CE"/>
    <w:rsid w:val="00D16355"/>
    <w:rsid w:val="00D16922"/>
    <w:rsid w:val="00D17744"/>
    <w:rsid w:val="00D21B40"/>
    <w:rsid w:val="00D2208D"/>
    <w:rsid w:val="00D227DA"/>
    <w:rsid w:val="00D231B3"/>
    <w:rsid w:val="00D2328F"/>
    <w:rsid w:val="00D232E1"/>
    <w:rsid w:val="00D234AB"/>
    <w:rsid w:val="00D23593"/>
    <w:rsid w:val="00D25A83"/>
    <w:rsid w:val="00D26828"/>
    <w:rsid w:val="00D26D09"/>
    <w:rsid w:val="00D2708D"/>
    <w:rsid w:val="00D2719F"/>
    <w:rsid w:val="00D27B80"/>
    <w:rsid w:val="00D30184"/>
    <w:rsid w:val="00D30D9B"/>
    <w:rsid w:val="00D30F08"/>
    <w:rsid w:val="00D30FC1"/>
    <w:rsid w:val="00D310EC"/>
    <w:rsid w:val="00D31306"/>
    <w:rsid w:val="00D31751"/>
    <w:rsid w:val="00D31CEA"/>
    <w:rsid w:val="00D32AD9"/>
    <w:rsid w:val="00D32DD2"/>
    <w:rsid w:val="00D33D04"/>
    <w:rsid w:val="00D3448C"/>
    <w:rsid w:val="00D347AA"/>
    <w:rsid w:val="00D34E13"/>
    <w:rsid w:val="00D34EA7"/>
    <w:rsid w:val="00D34F62"/>
    <w:rsid w:val="00D363A9"/>
    <w:rsid w:val="00D36D8D"/>
    <w:rsid w:val="00D37113"/>
    <w:rsid w:val="00D37894"/>
    <w:rsid w:val="00D400CE"/>
    <w:rsid w:val="00D40A7C"/>
    <w:rsid w:val="00D40C48"/>
    <w:rsid w:val="00D410DB"/>
    <w:rsid w:val="00D41954"/>
    <w:rsid w:val="00D42C99"/>
    <w:rsid w:val="00D42EF5"/>
    <w:rsid w:val="00D44430"/>
    <w:rsid w:val="00D450FC"/>
    <w:rsid w:val="00D452EF"/>
    <w:rsid w:val="00D4580E"/>
    <w:rsid w:val="00D4647D"/>
    <w:rsid w:val="00D467AD"/>
    <w:rsid w:val="00D468C5"/>
    <w:rsid w:val="00D469AC"/>
    <w:rsid w:val="00D47402"/>
    <w:rsid w:val="00D5085C"/>
    <w:rsid w:val="00D512C4"/>
    <w:rsid w:val="00D51BEE"/>
    <w:rsid w:val="00D520FD"/>
    <w:rsid w:val="00D5467A"/>
    <w:rsid w:val="00D547BB"/>
    <w:rsid w:val="00D54D21"/>
    <w:rsid w:val="00D55175"/>
    <w:rsid w:val="00D55C16"/>
    <w:rsid w:val="00D55E49"/>
    <w:rsid w:val="00D569D0"/>
    <w:rsid w:val="00D56BA0"/>
    <w:rsid w:val="00D5762A"/>
    <w:rsid w:val="00D607D1"/>
    <w:rsid w:val="00D60BB4"/>
    <w:rsid w:val="00D613EE"/>
    <w:rsid w:val="00D62F3E"/>
    <w:rsid w:val="00D631E5"/>
    <w:rsid w:val="00D64905"/>
    <w:rsid w:val="00D65021"/>
    <w:rsid w:val="00D659DE"/>
    <w:rsid w:val="00D662BC"/>
    <w:rsid w:val="00D67153"/>
    <w:rsid w:val="00D6740E"/>
    <w:rsid w:val="00D67436"/>
    <w:rsid w:val="00D70C7D"/>
    <w:rsid w:val="00D70CE6"/>
    <w:rsid w:val="00D70D13"/>
    <w:rsid w:val="00D71136"/>
    <w:rsid w:val="00D71356"/>
    <w:rsid w:val="00D71A14"/>
    <w:rsid w:val="00D71ABE"/>
    <w:rsid w:val="00D72377"/>
    <w:rsid w:val="00D7262A"/>
    <w:rsid w:val="00D72E0B"/>
    <w:rsid w:val="00D7318C"/>
    <w:rsid w:val="00D73BA7"/>
    <w:rsid w:val="00D73F09"/>
    <w:rsid w:val="00D74297"/>
    <w:rsid w:val="00D749EA"/>
    <w:rsid w:val="00D76095"/>
    <w:rsid w:val="00D76978"/>
    <w:rsid w:val="00D76EA9"/>
    <w:rsid w:val="00D77724"/>
    <w:rsid w:val="00D80AD8"/>
    <w:rsid w:val="00D81319"/>
    <w:rsid w:val="00D82045"/>
    <w:rsid w:val="00D82AD1"/>
    <w:rsid w:val="00D83743"/>
    <w:rsid w:val="00D83B71"/>
    <w:rsid w:val="00D849C6"/>
    <w:rsid w:val="00D866A0"/>
    <w:rsid w:val="00D8717F"/>
    <w:rsid w:val="00D90264"/>
    <w:rsid w:val="00D902B3"/>
    <w:rsid w:val="00D902F2"/>
    <w:rsid w:val="00D90936"/>
    <w:rsid w:val="00D9164D"/>
    <w:rsid w:val="00D91D31"/>
    <w:rsid w:val="00D92078"/>
    <w:rsid w:val="00D93100"/>
    <w:rsid w:val="00D940E1"/>
    <w:rsid w:val="00D9488C"/>
    <w:rsid w:val="00D94BEC"/>
    <w:rsid w:val="00D95261"/>
    <w:rsid w:val="00D954E3"/>
    <w:rsid w:val="00D95B0D"/>
    <w:rsid w:val="00D96400"/>
    <w:rsid w:val="00D96D99"/>
    <w:rsid w:val="00D97040"/>
    <w:rsid w:val="00D970FA"/>
    <w:rsid w:val="00D97B0B"/>
    <w:rsid w:val="00DA05D3"/>
    <w:rsid w:val="00DA1288"/>
    <w:rsid w:val="00DA1CBC"/>
    <w:rsid w:val="00DA238F"/>
    <w:rsid w:val="00DA385B"/>
    <w:rsid w:val="00DA3DA5"/>
    <w:rsid w:val="00DA48F3"/>
    <w:rsid w:val="00DA4B25"/>
    <w:rsid w:val="00DA53D5"/>
    <w:rsid w:val="00DA5689"/>
    <w:rsid w:val="00DA5C44"/>
    <w:rsid w:val="00DA7187"/>
    <w:rsid w:val="00DB25BD"/>
    <w:rsid w:val="00DB30B1"/>
    <w:rsid w:val="00DB42B4"/>
    <w:rsid w:val="00DB4469"/>
    <w:rsid w:val="00DB4AA7"/>
    <w:rsid w:val="00DB4CA5"/>
    <w:rsid w:val="00DB5CF0"/>
    <w:rsid w:val="00DB6350"/>
    <w:rsid w:val="00DB64A8"/>
    <w:rsid w:val="00DB665F"/>
    <w:rsid w:val="00DB66F4"/>
    <w:rsid w:val="00DB6AC9"/>
    <w:rsid w:val="00DB6F06"/>
    <w:rsid w:val="00DB7196"/>
    <w:rsid w:val="00DB7688"/>
    <w:rsid w:val="00DB76DC"/>
    <w:rsid w:val="00DB79FB"/>
    <w:rsid w:val="00DC04B2"/>
    <w:rsid w:val="00DC069D"/>
    <w:rsid w:val="00DC0DE7"/>
    <w:rsid w:val="00DC1016"/>
    <w:rsid w:val="00DC155A"/>
    <w:rsid w:val="00DC157F"/>
    <w:rsid w:val="00DC1A58"/>
    <w:rsid w:val="00DC21A1"/>
    <w:rsid w:val="00DC3208"/>
    <w:rsid w:val="00DC4675"/>
    <w:rsid w:val="00DC4E85"/>
    <w:rsid w:val="00DC5367"/>
    <w:rsid w:val="00DC6D15"/>
    <w:rsid w:val="00DC7A6B"/>
    <w:rsid w:val="00DC7CAD"/>
    <w:rsid w:val="00DC7F30"/>
    <w:rsid w:val="00DD03B4"/>
    <w:rsid w:val="00DD05F3"/>
    <w:rsid w:val="00DD0C73"/>
    <w:rsid w:val="00DD0EC8"/>
    <w:rsid w:val="00DD0EDA"/>
    <w:rsid w:val="00DD12B0"/>
    <w:rsid w:val="00DD1336"/>
    <w:rsid w:val="00DD3774"/>
    <w:rsid w:val="00DD49FE"/>
    <w:rsid w:val="00DD5DCE"/>
    <w:rsid w:val="00DD5F1F"/>
    <w:rsid w:val="00DD6949"/>
    <w:rsid w:val="00DD6BBD"/>
    <w:rsid w:val="00DD6F8D"/>
    <w:rsid w:val="00DD727D"/>
    <w:rsid w:val="00DD75EC"/>
    <w:rsid w:val="00DD7852"/>
    <w:rsid w:val="00DD7E3C"/>
    <w:rsid w:val="00DE0B00"/>
    <w:rsid w:val="00DE0CC6"/>
    <w:rsid w:val="00DE1835"/>
    <w:rsid w:val="00DE1E29"/>
    <w:rsid w:val="00DE20AC"/>
    <w:rsid w:val="00DE304D"/>
    <w:rsid w:val="00DE366A"/>
    <w:rsid w:val="00DE3C7F"/>
    <w:rsid w:val="00DE4013"/>
    <w:rsid w:val="00DE5C1E"/>
    <w:rsid w:val="00DE5D26"/>
    <w:rsid w:val="00DE68B2"/>
    <w:rsid w:val="00DE76BC"/>
    <w:rsid w:val="00DE7775"/>
    <w:rsid w:val="00DF12FF"/>
    <w:rsid w:val="00DF13DC"/>
    <w:rsid w:val="00DF16F3"/>
    <w:rsid w:val="00DF1EBA"/>
    <w:rsid w:val="00DF2841"/>
    <w:rsid w:val="00DF2C0F"/>
    <w:rsid w:val="00DF3302"/>
    <w:rsid w:val="00DF4106"/>
    <w:rsid w:val="00DF4ADE"/>
    <w:rsid w:val="00DF6D57"/>
    <w:rsid w:val="00E004D0"/>
    <w:rsid w:val="00E00CBD"/>
    <w:rsid w:val="00E00E44"/>
    <w:rsid w:val="00E012AA"/>
    <w:rsid w:val="00E0143A"/>
    <w:rsid w:val="00E0176E"/>
    <w:rsid w:val="00E0264D"/>
    <w:rsid w:val="00E02CBF"/>
    <w:rsid w:val="00E02DFD"/>
    <w:rsid w:val="00E02FA3"/>
    <w:rsid w:val="00E033EE"/>
    <w:rsid w:val="00E037B9"/>
    <w:rsid w:val="00E0434B"/>
    <w:rsid w:val="00E04507"/>
    <w:rsid w:val="00E04989"/>
    <w:rsid w:val="00E06515"/>
    <w:rsid w:val="00E07144"/>
    <w:rsid w:val="00E0785A"/>
    <w:rsid w:val="00E1024E"/>
    <w:rsid w:val="00E10D75"/>
    <w:rsid w:val="00E11A3D"/>
    <w:rsid w:val="00E11B03"/>
    <w:rsid w:val="00E11BE2"/>
    <w:rsid w:val="00E11E01"/>
    <w:rsid w:val="00E11E3B"/>
    <w:rsid w:val="00E13B15"/>
    <w:rsid w:val="00E142EE"/>
    <w:rsid w:val="00E149F5"/>
    <w:rsid w:val="00E160AB"/>
    <w:rsid w:val="00E165EB"/>
    <w:rsid w:val="00E16634"/>
    <w:rsid w:val="00E16769"/>
    <w:rsid w:val="00E16B91"/>
    <w:rsid w:val="00E17762"/>
    <w:rsid w:val="00E17FC6"/>
    <w:rsid w:val="00E2075D"/>
    <w:rsid w:val="00E20DB5"/>
    <w:rsid w:val="00E21394"/>
    <w:rsid w:val="00E22C0C"/>
    <w:rsid w:val="00E2303D"/>
    <w:rsid w:val="00E2358C"/>
    <w:rsid w:val="00E238EE"/>
    <w:rsid w:val="00E23F1E"/>
    <w:rsid w:val="00E24688"/>
    <w:rsid w:val="00E24E12"/>
    <w:rsid w:val="00E25242"/>
    <w:rsid w:val="00E27C24"/>
    <w:rsid w:val="00E30174"/>
    <w:rsid w:val="00E3051D"/>
    <w:rsid w:val="00E30526"/>
    <w:rsid w:val="00E3086D"/>
    <w:rsid w:val="00E319A1"/>
    <w:rsid w:val="00E31E63"/>
    <w:rsid w:val="00E3206D"/>
    <w:rsid w:val="00E323D9"/>
    <w:rsid w:val="00E32CFB"/>
    <w:rsid w:val="00E32F9B"/>
    <w:rsid w:val="00E33B16"/>
    <w:rsid w:val="00E33CB1"/>
    <w:rsid w:val="00E3496D"/>
    <w:rsid w:val="00E34DCE"/>
    <w:rsid w:val="00E35CA9"/>
    <w:rsid w:val="00E35F29"/>
    <w:rsid w:val="00E3615B"/>
    <w:rsid w:val="00E372A3"/>
    <w:rsid w:val="00E4059B"/>
    <w:rsid w:val="00E412B5"/>
    <w:rsid w:val="00E41CE1"/>
    <w:rsid w:val="00E41F97"/>
    <w:rsid w:val="00E423E5"/>
    <w:rsid w:val="00E426CD"/>
    <w:rsid w:val="00E4307E"/>
    <w:rsid w:val="00E44762"/>
    <w:rsid w:val="00E4515A"/>
    <w:rsid w:val="00E45449"/>
    <w:rsid w:val="00E4581B"/>
    <w:rsid w:val="00E46818"/>
    <w:rsid w:val="00E46D1D"/>
    <w:rsid w:val="00E47132"/>
    <w:rsid w:val="00E47202"/>
    <w:rsid w:val="00E47CBC"/>
    <w:rsid w:val="00E47CF2"/>
    <w:rsid w:val="00E50396"/>
    <w:rsid w:val="00E506A1"/>
    <w:rsid w:val="00E51493"/>
    <w:rsid w:val="00E51DA3"/>
    <w:rsid w:val="00E5293B"/>
    <w:rsid w:val="00E5307C"/>
    <w:rsid w:val="00E53109"/>
    <w:rsid w:val="00E531F5"/>
    <w:rsid w:val="00E5399A"/>
    <w:rsid w:val="00E539BE"/>
    <w:rsid w:val="00E53EA1"/>
    <w:rsid w:val="00E5429C"/>
    <w:rsid w:val="00E542B3"/>
    <w:rsid w:val="00E5436D"/>
    <w:rsid w:val="00E54848"/>
    <w:rsid w:val="00E54EC3"/>
    <w:rsid w:val="00E55C2E"/>
    <w:rsid w:val="00E55C6E"/>
    <w:rsid w:val="00E55E38"/>
    <w:rsid w:val="00E57B5D"/>
    <w:rsid w:val="00E6082D"/>
    <w:rsid w:val="00E608DF"/>
    <w:rsid w:val="00E61289"/>
    <w:rsid w:val="00E61984"/>
    <w:rsid w:val="00E61A11"/>
    <w:rsid w:val="00E61AF6"/>
    <w:rsid w:val="00E626A0"/>
    <w:rsid w:val="00E62856"/>
    <w:rsid w:val="00E6292A"/>
    <w:rsid w:val="00E63220"/>
    <w:rsid w:val="00E64029"/>
    <w:rsid w:val="00E64B61"/>
    <w:rsid w:val="00E65263"/>
    <w:rsid w:val="00E652C3"/>
    <w:rsid w:val="00E65936"/>
    <w:rsid w:val="00E659B9"/>
    <w:rsid w:val="00E65EA6"/>
    <w:rsid w:val="00E66132"/>
    <w:rsid w:val="00E670FB"/>
    <w:rsid w:val="00E67CD1"/>
    <w:rsid w:val="00E70112"/>
    <w:rsid w:val="00E708BE"/>
    <w:rsid w:val="00E713CE"/>
    <w:rsid w:val="00E72582"/>
    <w:rsid w:val="00E728C2"/>
    <w:rsid w:val="00E72E41"/>
    <w:rsid w:val="00E73618"/>
    <w:rsid w:val="00E73F6C"/>
    <w:rsid w:val="00E74D1B"/>
    <w:rsid w:val="00E753B1"/>
    <w:rsid w:val="00E75A17"/>
    <w:rsid w:val="00E75AE7"/>
    <w:rsid w:val="00E76400"/>
    <w:rsid w:val="00E769D2"/>
    <w:rsid w:val="00E77107"/>
    <w:rsid w:val="00E773C9"/>
    <w:rsid w:val="00E774E0"/>
    <w:rsid w:val="00E81A3F"/>
    <w:rsid w:val="00E82E67"/>
    <w:rsid w:val="00E83A41"/>
    <w:rsid w:val="00E83A68"/>
    <w:rsid w:val="00E83B53"/>
    <w:rsid w:val="00E83E94"/>
    <w:rsid w:val="00E847AE"/>
    <w:rsid w:val="00E8654F"/>
    <w:rsid w:val="00E86E55"/>
    <w:rsid w:val="00E86E96"/>
    <w:rsid w:val="00E875E1"/>
    <w:rsid w:val="00E8767A"/>
    <w:rsid w:val="00E9080B"/>
    <w:rsid w:val="00E90E44"/>
    <w:rsid w:val="00E91442"/>
    <w:rsid w:val="00E9174F"/>
    <w:rsid w:val="00E919FD"/>
    <w:rsid w:val="00E92A8B"/>
    <w:rsid w:val="00E93137"/>
    <w:rsid w:val="00E934BD"/>
    <w:rsid w:val="00E9369F"/>
    <w:rsid w:val="00E94A3C"/>
    <w:rsid w:val="00E953CE"/>
    <w:rsid w:val="00E953DC"/>
    <w:rsid w:val="00E95A41"/>
    <w:rsid w:val="00E95C05"/>
    <w:rsid w:val="00E95CA1"/>
    <w:rsid w:val="00E95CB7"/>
    <w:rsid w:val="00EA0241"/>
    <w:rsid w:val="00EA07FF"/>
    <w:rsid w:val="00EA09DA"/>
    <w:rsid w:val="00EA192A"/>
    <w:rsid w:val="00EA19FD"/>
    <w:rsid w:val="00EA1BDF"/>
    <w:rsid w:val="00EA1C49"/>
    <w:rsid w:val="00EA201A"/>
    <w:rsid w:val="00EA238C"/>
    <w:rsid w:val="00EA2F90"/>
    <w:rsid w:val="00EA3960"/>
    <w:rsid w:val="00EA3CF0"/>
    <w:rsid w:val="00EA3F43"/>
    <w:rsid w:val="00EA40D0"/>
    <w:rsid w:val="00EA533C"/>
    <w:rsid w:val="00EA54A9"/>
    <w:rsid w:val="00EA5F76"/>
    <w:rsid w:val="00EA616E"/>
    <w:rsid w:val="00EA638D"/>
    <w:rsid w:val="00EA6668"/>
    <w:rsid w:val="00EA6A4F"/>
    <w:rsid w:val="00EA6EAC"/>
    <w:rsid w:val="00EA74B0"/>
    <w:rsid w:val="00EA764D"/>
    <w:rsid w:val="00EB028C"/>
    <w:rsid w:val="00EB0A44"/>
    <w:rsid w:val="00EB0BD5"/>
    <w:rsid w:val="00EB250A"/>
    <w:rsid w:val="00EB2B29"/>
    <w:rsid w:val="00EB357F"/>
    <w:rsid w:val="00EB3E97"/>
    <w:rsid w:val="00EB4967"/>
    <w:rsid w:val="00EB4EE0"/>
    <w:rsid w:val="00EB4FB8"/>
    <w:rsid w:val="00EB51AF"/>
    <w:rsid w:val="00EB5EC1"/>
    <w:rsid w:val="00EB6B44"/>
    <w:rsid w:val="00EB6C8E"/>
    <w:rsid w:val="00EB7498"/>
    <w:rsid w:val="00EB7B79"/>
    <w:rsid w:val="00EC055D"/>
    <w:rsid w:val="00EC094D"/>
    <w:rsid w:val="00EC0AF8"/>
    <w:rsid w:val="00EC10CC"/>
    <w:rsid w:val="00EC12DE"/>
    <w:rsid w:val="00EC2034"/>
    <w:rsid w:val="00EC2202"/>
    <w:rsid w:val="00EC2348"/>
    <w:rsid w:val="00EC2B7A"/>
    <w:rsid w:val="00EC3C49"/>
    <w:rsid w:val="00EC46DA"/>
    <w:rsid w:val="00EC5225"/>
    <w:rsid w:val="00EC59A0"/>
    <w:rsid w:val="00EC5F91"/>
    <w:rsid w:val="00EC63F3"/>
    <w:rsid w:val="00EC6542"/>
    <w:rsid w:val="00EC6966"/>
    <w:rsid w:val="00EC78FE"/>
    <w:rsid w:val="00EC7BF0"/>
    <w:rsid w:val="00ED058C"/>
    <w:rsid w:val="00ED0607"/>
    <w:rsid w:val="00ED0977"/>
    <w:rsid w:val="00ED0EEC"/>
    <w:rsid w:val="00ED1087"/>
    <w:rsid w:val="00ED1536"/>
    <w:rsid w:val="00ED1B0E"/>
    <w:rsid w:val="00ED3628"/>
    <w:rsid w:val="00ED3651"/>
    <w:rsid w:val="00ED37B2"/>
    <w:rsid w:val="00ED493B"/>
    <w:rsid w:val="00ED5191"/>
    <w:rsid w:val="00ED5F22"/>
    <w:rsid w:val="00ED6694"/>
    <w:rsid w:val="00ED6CA8"/>
    <w:rsid w:val="00EE0062"/>
    <w:rsid w:val="00EE030A"/>
    <w:rsid w:val="00EE04DC"/>
    <w:rsid w:val="00EE078C"/>
    <w:rsid w:val="00EE083E"/>
    <w:rsid w:val="00EE0BC1"/>
    <w:rsid w:val="00EE1312"/>
    <w:rsid w:val="00EE1404"/>
    <w:rsid w:val="00EE1B9D"/>
    <w:rsid w:val="00EE1BD0"/>
    <w:rsid w:val="00EE2075"/>
    <w:rsid w:val="00EE20BE"/>
    <w:rsid w:val="00EE271A"/>
    <w:rsid w:val="00EE279F"/>
    <w:rsid w:val="00EE2A1A"/>
    <w:rsid w:val="00EE2BAF"/>
    <w:rsid w:val="00EE3171"/>
    <w:rsid w:val="00EE37EE"/>
    <w:rsid w:val="00EE4A45"/>
    <w:rsid w:val="00EE5093"/>
    <w:rsid w:val="00EE6058"/>
    <w:rsid w:val="00EE6E56"/>
    <w:rsid w:val="00EE7945"/>
    <w:rsid w:val="00EF1736"/>
    <w:rsid w:val="00EF1745"/>
    <w:rsid w:val="00EF1C33"/>
    <w:rsid w:val="00EF28C6"/>
    <w:rsid w:val="00EF46F3"/>
    <w:rsid w:val="00EF6B98"/>
    <w:rsid w:val="00F00A4C"/>
    <w:rsid w:val="00F00E36"/>
    <w:rsid w:val="00F01797"/>
    <w:rsid w:val="00F017A0"/>
    <w:rsid w:val="00F01FB9"/>
    <w:rsid w:val="00F0213B"/>
    <w:rsid w:val="00F021B8"/>
    <w:rsid w:val="00F02B75"/>
    <w:rsid w:val="00F03F72"/>
    <w:rsid w:val="00F05238"/>
    <w:rsid w:val="00F05A4B"/>
    <w:rsid w:val="00F06634"/>
    <w:rsid w:val="00F069CD"/>
    <w:rsid w:val="00F073A3"/>
    <w:rsid w:val="00F0744B"/>
    <w:rsid w:val="00F100DD"/>
    <w:rsid w:val="00F105A9"/>
    <w:rsid w:val="00F105DC"/>
    <w:rsid w:val="00F11530"/>
    <w:rsid w:val="00F11F39"/>
    <w:rsid w:val="00F137E4"/>
    <w:rsid w:val="00F13CD6"/>
    <w:rsid w:val="00F14268"/>
    <w:rsid w:val="00F14F9B"/>
    <w:rsid w:val="00F14FA5"/>
    <w:rsid w:val="00F1552A"/>
    <w:rsid w:val="00F15732"/>
    <w:rsid w:val="00F15E31"/>
    <w:rsid w:val="00F1648E"/>
    <w:rsid w:val="00F16F1D"/>
    <w:rsid w:val="00F17189"/>
    <w:rsid w:val="00F17C46"/>
    <w:rsid w:val="00F2012F"/>
    <w:rsid w:val="00F205BD"/>
    <w:rsid w:val="00F21391"/>
    <w:rsid w:val="00F2212A"/>
    <w:rsid w:val="00F2215D"/>
    <w:rsid w:val="00F239CD"/>
    <w:rsid w:val="00F2417F"/>
    <w:rsid w:val="00F250A6"/>
    <w:rsid w:val="00F250E0"/>
    <w:rsid w:val="00F256CB"/>
    <w:rsid w:val="00F2625B"/>
    <w:rsid w:val="00F2627F"/>
    <w:rsid w:val="00F26333"/>
    <w:rsid w:val="00F26687"/>
    <w:rsid w:val="00F2775A"/>
    <w:rsid w:val="00F27E9E"/>
    <w:rsid w:val="00F301D2"/>
    <w:rsid w:val="00F30530"/>
    <w:rsid w:val="00F30AF0"/>
    <w:rsid w:val="00F30B4D"/>
    <w:rsid w:val="00F31250"/>
    <w:rsid w:val="00F319FD"/>
    <w:rsid w:val="00F31B0C"/>
    <w:rsid w:val="00F32729"/>
    <w:rsid w:val="00F32FBD"/>
    <w:rsid w:val="00F338A7"/>
    <w:rsid w:val="00F33FAA"/>
    <w:rsid w:val="00F343E3"/>
    <w:rsid w:val="00F34E96"/>
    <w:rsid w:val="00F34F27"/>
    <w:rsid w:val="00F3501D"/>
    <w:rsid w:val="00F35810"/>
    <w:rsid w:val="00F361A8"/>
    <w:rsid w:val="00F36B2F"/>
    <w:rsid w:val="00F36BCC"/>
    <w:rsid w:val="00F376FF"/>
    <w:rsid w:val="00F37744"/>
    <w:rsid w:val="00F4014C"/>
    <w:rsid w:val="00F402AD"/>
    <w:rsid w:val="00F419B3"/>
    <w:rsid w:val="00F41CB7"/>
    <w:rsid w:val="00F4216C"/>
    <w:rsid w:val="00F43A83"/>
    <w:rsid w:val="00F443AA"/>
    <w:rsid w:val="00F45889"/>
    <w:rsid w:val="00F46B50"/>
    <w:rsid w:val="00F46E2E"/>
    <w:rsid w:val="00F47240"/>
    <w:rsid w:val="00F472A3"/>
    <w:rsid w:val="00F4735C"/>
    <w:rsid w:val="00F479F6"/>
    <w:rsid w:val="00F47DF5"/>
    <w:rsid w:val="00F51BA5"/>
    <w:rsid w:val="00F51F9E"/>
    <w:rsid w:val="00F526B7"/>
    <w:rsid w:val="00F541E0"/>
    <w:rsid w:val="00F54209"/>
    <w:rsid w:val="00F543F8"/>
    <w:rsid w:val="00F556B8"/>
    <w:rsid w:val="00F55DA2"/>
    <w:rsid w:val="00F572ED"/>
    <w:rsid w:val="00F57562"/>
    <w:rsid w:val="00F576DB"/>
    <w:rsid w:val="00F600E4"/>
    <w:rsid w:val="00F603F8"/>
    <w:rsid w:val="00F6065C"/>
    <w:rsid w:val="00F60C07"/>
    <w:rsid w:val="00F60F51"/>
    <w:rsid w:val="00F616BC"/>
    <w:rsid w:val="00F61DC2"/>
    <w:rsid w:val="00F62056"/>
    <w:rsid w:val="00F621DF"/>
    <w:rsid w:val="00F62A50"/>
    <w:rsid w:val="00F62E27"/>
    <w:rsid w:val="00F64E05"/>
    <w:rsid w:val="00F66B63"/>
    <w:rsid w:val="00F66DF9"/>
    <w:rsid w:val="00F6708A"/>
    <w:rsid w:val="00F724CE"/>
    <w:rsid w:val="00F73224"/>
    <w:rsid w:val="00F74856"/>
    <w:rsid w:val="00F759BF"/>
    <w:rsid w:val="00F76202"/>
    <w:rsid w:val="00F763CA"/>
    <w:rsid w:val="00F764DB"/>
    <w:rsid w:val="00F76C53"/>
    <w:rsid w:val="00F76ECB"/>
    <w:rsid w:val="00F774DA"/>
    <w:rsid w:val="00F77811"/>
    <w:rsid w:val="00F77AA1"/>
    <w:rsid w:val="00F77F52"/>
    <w:rsid w:val="00F80581"/>
    <w:rsid w:val="00F80E7A"/>
    <w:rsid w:val="00F80FDE"/>
    <w:rsid w:val="00F8115B"/>
    <w:rsid w:val="00F826EA"/>
    <w:rsid w:val="00F834A7"/>
    <w:rsid w:val="00F834D6"/>
    <w:rsid w:val="00F83F64"/>
    <w:rsid w:val="00F854B0"/>
    <w:rsid w:val="00F85CA9"/>
    <w:rsid w:val="00F86576"/>
    <w:rsid w:val="00F86847"/>
    <w:rsid w:val="00F86F83"/>
    <w:rsid w:val="00F874E3"/>
    <w:rsid w:val="00F87A8A"/>
    <w:rsid w:val="00F87EF1"/>
    <w:rsid w:val="00F90160"/>
    <w:rsid w:val="00F9025E"/>
    <w:rsid w:val="00F90DBE"/>
    <w:rsid w:val="00F9260C"/>
    <w:rsid w:val="00F930E6"/>
    <w:rsid w:val="00F934D2"/>
    <w:rsid w:val="00F93717"/>
    <w:rsid w:val="00F93A00"/>
    <w:rsid w:val="00F93A6F"/>
    <w:rsid w:val="00F93CBB"/>
    <w:rsid w:val="00F9451C"/>
    <w:rsid w:val="00F945EA"/>
    <w:rsid w:val="00F95062"/>
    <w:rsid w:val="00F95682"/>
    <w:rsid w:val="00F9577A"/>
    <w:rsid w:val="00F95FD0"/>
    <w:rsid w:val="00F9651A"/>
    <w:rsid w:val="00F96BFF"/>
    <w:rsid w:val="00F970F1"/>
    <w:rsid w:val="00F97152"/>
    <w:rsid w:val="00F97F3F"/>
    <w:rsid w:val="00FA016A"/>
    <w:rsid w:val="00FA0B29"/>
    <w:rsid w:val="00FA0FB4"/>
    <w:rsid w:val="00FA1212"/>
    <w:rsid w:val="00FA1CDB"/>
    <w:rsid w:val="00FA1F31"/>
    <w:rsid w:val="00FA1F93"/>
    <w:rsid w:val="00FA1FC7"/>
    <w:rsid w:val="00FA237B"/>
    <w:rsid w:val="00FA272E"/>
    <w:rsid w:val="00FA366F"/>
    <w:rsid w:val="00FA3C45"/>
    <w:rsid w:val="00FA40B8"/>
    <w:rsid w:val="00FA438A"/>
    <w:rsid w:val="00FA553C"/>
    <w:rsid w:val="00FA5E12"/>
    <w:rsid w:val="00FA6ACB"/>
    <w:rsid w:val="00FA6F85"/>
    <w:rsid w:val="00FA7B7E"/>
    <w:rsid w:val="00FB05CD"/>
    <w:rsid w:val="00FB1AED"/>
    <w:rsid w:val="00FB2310"/>
    <w:rsid w:val="00FB2464"/>
    <w:rsid w:val="00FB2638"/>
    <w:rsid w:val="00FB3520"/>
    <w:rsid w:val="00FB37A6"/>
    <w:rsid w:val="00FB3A10"/>
    <w:rsid w:val="00FB42FB"/>
    <w:rsid w:val="00FB464A"/>
    <w:rsid w:val="00FB4B16"/>
    <w:rsid w:val="00FB4E62"/>
    <w:rsid w:val="00FB55BE"/>
    <w:rsid w:val="00FB5A39"/>
    <w:rsid w:val="00FB5E13"/>
    <w:rsid w:val="00FB6888"/>
    <w:rsid w:val="00FC1AE8"/>
    <w:rsid w:val="00FC1B90"/>
    <w:rsid w:val="00FC2828"/>
    <w:rsid w:val="00FC2E84"/>
    <w:rsid w:val="00FC30F2"/>
    <w:rsid w:val="00FC3236"/>
    <w:rsid w:val="00FC4372"/>
    <w:rsid w:val="00FC44D4"/>
    <w:rsid w:val="00FC4A2F"/>
    <w:rsid w:val="00FC4DD7"/>
    <w:rsid w:val="00FC5BA5"/>
    <w:rsid w:val="00FC5BCE"/>
    <w:rsid w:val="00FC5C32"/>
    <w:rsid w:val="00FC601A"/>
    <w:rsid w:val="00FC6812"/>
    <w:rsid w:val="00FC69C7"/>
    <w:rsid w:val="00FC6AD7"/>
    <w:rsid w:val="00FC70BB"/>
    <w:rsid w:val="00FC726B"/>
    <w:rsid w:val="00FC7F2F"/>
    <w:rsid w:val="00FD074A"/>
    <w:rsid w:val="00FD0839"/>
    <w:rsid w:val="00FD12E4"/>
    <w:rsid w:val="00FD1C6E"/>
    <w:rsid w:val="00FD2563"/>
    <w:rsid w:val="00FD2750"/>
    <w:rsid w:val="00FD283F"/>
    <w:rsid w:val="00FD29A5"/>
    <w:rsid w:val="00FD2A6A"/>
    <w:rsid w:val="00FD2F65"/>
    <w:rsid w:val="00FD33C0"/>
    <w:rsid w:val="00FD3B66"/>
    <w:rsid w:val="00FD3E22"/>
    <w:rsid w:val="00FD4002"/>
    <w:rsid w:val="00FD4180"/>
    <w:rsid w:val="00FD4A12"/>
    <w:rsid w:val="00FD57E5"/>
    <w:rsid w:val="00FD588A"/>
    <w:rsid w:val="00FD5B6D"/>
    <w:rsid w:val="00FD5D04"/>
    <w:rsid w:val="00FD5E0E"/>
    <w:rsid w:val="00FD6157"/>
    <w:rsid w:val="00FD7A72"/>
    <w:rsid w:val="00FD7B7A"/>
    <w:rsid w:val="00FE0664"/>
    <w:rsid w:val="00FE086B"/>
    <w:rsid w:val="00FE0DB9"/>
    <w:rsid w:val="00FE1663"/>
    <w:rsid w:val="00FE1966"/>
    <w:rsid w:val="00FE1C26"/>
    <w:rsid w:val="00FE201E"/>
    <w:rsid w:val="00FE3E33"/>
    <w:rsid w:val="00FE40A9"/>
    <w:rsid w:val="00FE480B"/>
    <w:rsid w:val="00FE56B4"/>
    <w:rsid w:val="00FE679F"/>
    <w:rsid w:val="00FE6F1A"/>
    <w:rsid w:val="00FE73E9"/>
    <w:rsid w:val="00FE7804"/>
    <w:rsid w:val="00FF2830"/>
    <w:rsid w:val="00FF339C"/>
    <w:rsid w:val="00FF54C5"/>
    <w:rsid w:val="00FF6252"/>
    <w:rsid w:val="00FF637B"/>
    <w:rsid w:val="00FF69C7"/>
    <w:rsid w:val="00FF790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42343"/>
  </w:style>
  <w:style w:type="paragraph" w:styleId="1">
    <w:name w:val="heading 1"/>
    <w:basedOn w:val="a"/>
    <w:next w:val="a"/>
    <w:link w:val="10"/>
    <w:uiPriority w:val="9"/>
    <w:qFormat/>
    <w:rsid w:val="00111645"/>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qFormat/>
    <w:rsid w:val="00192732"/>
    <w:pPr>
      <w:keepNext/>
      <w:keepLines/>
      <w:spacing w:before="200" w:line="276" w:lineRule="auto"/>
      <w:outlineLvl w:val="1"/>
    </w:pPr>
    <w:rPr>
      <w:rFonts w:ascii="Cambria" w:eastAsia="Times New Roman" w:hAnsi="Cambria" w:cs="Times New Roman"/>
      <w:b/>
      <w:bCs/>
      <w:color w:val="4F81BD"/>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BD7BB8"/>
    <w:pPr>
      <w:widowControl w:val="0"/>
      <w:autoSpaceDE w:val="0"/>
      <w:autoSpaceDN w:val="0"/>
    </w:pPr>
    <w:rPr>
      <w:rFonts w:ascii="Calibri" w:eastAsia="Times New Roman" w:hAnsi="Calibri" w:cs="Calibri"/>
      <w:szCs w:val="20"/>
      <w:lang w:eastAsia="ru-RU"/>
    </w:rPr>
  </w:style>
  <w:style w:type="paragraph" w:customStyle="1" w:styleId="ConsPlusTitle">
    <w:name w:val="ConsPlusTitle"/>
    <w:rsid w:val="00BD7BB8"/>
    <w:pPr>
      <w:widowControl w:val="0"/>
      <w:autoSpaceDE w:val="0"/>
      <w:autoSpaceDN w:val="0"/>
    </w:pPr>
    <w:rPr>
      <w:rFonts w:ascii="Calibri" w:eastAsia="Times New Roman" w:hAnsi="Calibri" w:cs="Calibri"/>
      <w:b/>
      <w:szCs w:val="20"/>
      <w:lang w:eastAsia="ru-RU"/>
    </w:rPr>
  </w:style>
  <w:style w:type="character" w:styleId="a3">
    <w:name w:val="Hyperlink"/>
    <w:basedOn w:val="a0"/>
    <w:uiPriority w:val="99"/>
    <w:unhideWhenUsed/>
    <w:rsid w:val="00AA7571"/>
    <w:rPr>
      <w:color w:val="0000FF" w:themeColor="hyperlink"/>
      <w:u w:val="single"/>
    </w:rPr>
  </w:style>
  <w:style w:type="paragraph" w:styleId="a4">
    <w:name w:val="header"/>
    <w:basedOn w:val="a"/>
    <w:link w:val="a5"/>
    <w:uiPriority w:val="99"/>
    <w:unhideWhenUsed/>
    <w:rsid w:val="00BA2231"/>
    <w:pPr>
      <w:tabs>
        <w:tab w:val="center" w:pos="4677"/>
        <w:tab w:val="right" w:pos="9355"/>
      </w:tabs>
    </w:pPr>
  </w:style>
  <w:style w:type="character" w:customStyle="1" w:styleId="a5">
    <w:name w:val="Верхний колонтитул Знак"/>
    <w:basedOn w:val="a0"/>
    <w:link w:val="a4"/>
    <w:uiPriority w:val="99"/>
    <w:rsid w:val="00BA2231"/>
  </w:style>
  <w:style w:type="paragraph" w:styleId="a6">
    <w:name w:val="footer"/>
    <w:basedOn w:val="a"/>
    <w:link w:val="a7"/>
    <w:uiPriority w:val="99"/>
    <w:semiHidden/>
    <w:unhideWhenUsed/>
    <w:rsid w:val="00BA2231"/>
    <w:pPr>
      <w:tabs>
        <w:tab w:val="center" w:pos="4677"/>
        <w:tab w:val="right" w:pos="9355"/>
      </w:tabs>
    </w:pPr>
  </w:style>
  <w:style w:type="character" w:customStyle="1" w:styleId="a7">
    <w:name w:val="Нижний колонтитул Знак"/>
    <w:basedOn w:val="a0"/>
    <w:link w:val="a6"/>
    <w:uiPriority w:val="99"/>
    <w:semiHidden/>
    <w:rsid w:val="00BA2231"/>
  </w:style>
  <w:style w:type="character" w:customStyle="1" w:styleId="20">
    <w:name w:val="Заголовок 2 Знак"/>
    <w:basedOn w:val="a0"/>
    <w:link w:val="2"/>
    <w:uiPriority w:val="9"/>
    <w:rsid w:val="00192732"/>
    <w:rPr>
      <w:rFonts w:ascii="Cambria" w:eastAsia="Times New Roman" w:hAnsi="Cambria" w:cs="Times New Roman"/>
      <w:b/>
      <w:bCs/>
      <w:color w:val="4F81BD"/>
      <w:sz w:val="26"/>
      <w:szCs w:val="26"/>
    </w:rPr>
  </w:style>
  <w:style w:type="paragraph" w:styleId="a8">
    <w:name w:val="List Paragraph"/>
    <w:aliases w:val="Table-Normal,RSHB_Table-Normal"/>
    <w:basedOn w:val="a"/>
    <w:link w:val="a9"/>
    <w:uiPriority w:val="34"/>
    <w:qFormat/>
    <w:rsid w:val="00EE0BC1"/>
    <w:pPr>
      <w:spacing w:after="200" w:line="276" w:lineRule="auto"/>
      <w:ind w:left="720"/>
      <w:contextualSpacing/>
    </w:pPr>
    <w:rPr>
      <w:rFonts w:eastAsiaTheme="minorEastAsia"/>
      <w:lang w:eastAsia="ru-RU"/>
    </w:rPr>
  </w:style>
  <w:style w:type="paragraph" w:styleId="aa">
    <w:name w:val="No Spacing"/>
    <w:link w:val="ab"/>
    <w:qFormat/>
    <w:rsid w:val="00EE0BC1"/>
    <w:rPr>
      <w:rFonts w:ascii="Calibri" w:eastAsia="Times New Roman" w:hAnsi="Calibri" w:cs="Calibri"/>
      <w:color w:val="000000"/>
      <w:lang w:eastAsia="ru-RU"/>
    </w:rPr>
  </w:style>
  <w:style w:type="paragraph" w:customStyle="1" w:styleId="30">
    <w:name w:val="Стиль3"/>
    <w:basedOn w:val="21"/>
    <w:rsid w:val="00EE0BC1"/>
  </w:style>
  <w:style w:type="character" w:customStyle="1" w:styleId="ab">
    <w:name w:val="Без интервала Знак"/>
    <w:link w:val="aa"/>
    <w:rsid w:val="00EE0BC1"/>
    <w:rPr>
      <w:rFonts w:ascii="Calibri" w:eastAsia="Times New Roman" w:hAnsi="Calibri" w:cs="Calibri"/>
      <w:color w:val="000000"/>
      <w:lang w:eastAsia="ru-RU"/>
    </w:rPr>
  </w:style>
  <w:style w:type="character" w:customStyle="1" w:styleId="a9">
    <w:name w:val="Абзац списка Знак"/>
    <w:aliases w:val="Table-Normal Знак,RSHB_Table-Normal Знак"/>
    <w:link w:val="a8"/>
    <w:uiPriority w:val="34"/>
    <w:locked/>
    <w:rsid w:val="00EE0BC1"/>
    <w:rPr>
      <w:rFonts w:eastAsiaTheme="minorEastAsia"/>
      <w:lang w:eastAsia="ru-RU"/>
    </w:rPr>
  </w:style>
  <w:style w:type="paragraph" w:styleId="21">
    <w:name w:val="Body Text Indent 2"/>
    <w:basedOn w:val="a"/>
    <w:link w:val="22"/>
    <w:uiPriority w:val="99"/>
    <w:semiHidden/>
    <w:unhideWhenUsed/>
    <w:rsid w:val="00EE0BC1"/>
    <w:pPr>
      <w:spacing w:after="120" w:line="480" w:lineRule="auto"/>
      <w:ind w:left="283"/>
    </w:pPr>
  </w:style>
  <w:style w:type="character" w:customStyle="1" w:styleId="22">
    <w:name w:val="Основной текст с отступом 2 Знак"/>
    <w:basedOn w:val="a0"/>
    <w:link w:val="21"/>
    <w:uiPriority w:val="99"/>
    <w:semiHidden/>
    <w:rsid w:val="00EE0BC1"/>
  </w:style>
  <w:style w:type="character" w:customStyle="1" w:styleId="3Exact">
    <w:name w:val="Основной текст (3) Exact"/>
    <w:basedOn w:val="a0"/>
    <w:rsid w:val="00A12C76"/>
    <w:rPr>
      <w:rFonts w:ascii="Times New Roman" w:eastAsia="Times New Roman" w:hAnsi="Times New Roman" w:cs="Times New Roman"/>
      <w:b/>
      <w:bCs/>
      <w:i w:val="0"/>
      <w:iCs w:val="0"/>
      <w:smallCaps w:val="0"/>
      <w:strike w:val="0"/>
      <w:u w:val="none"/>
    </w:rPr>
  </w:style>
  <w:style w:type="character" w:customStyle="1" w:styleId="2Exact">
    <w:name w:val="Основной текст (2) Exact"/>
    <w:basedOn w:val="a0"/>
    <w:rsid w:val="00A12C76"/>
    <w:rPr>
      <w:rFonts w:ascii="Times New Roman" w:eastAsia="Times New Roman" w:hAnsi="Times New Roman" w:cs="Times New Roman"/>
      <w:b w:val="0"/>
      <w:bCs w:val="0"/>
      <w:i w:val="0"/>
      <w:iCs w:val="0"/>
      <w:smallCaps w:val="0"/>
      <w:strike w:val="0"/>
      <w:u w:val="none"/>
    </w:rPr>
  </w:style>
  <w:style w:type="character" w:customStyle="1" w:styleId="31">
    <w:name w:val="Основной текст (3)_"/>
    <w:basedOn w:val="a0"/>
    <w:link w:val="32"/>
    <w:rsid w:val="00A12C76"/>
    <w:rPr>
      <w:rFonts w:ascii="Times New Roman" w:eastAsia="Times New Roman" w:hAnsi="Times New Roman" w:cs="Times New Roman"/>
      <w:b/>
      <w:bCs/>
      <w:shd w:val="clear" w:color="auto" w:fill="FFFFFF"/>
    </w:rPr>
  </w:style>
  <w:style w:type="paragraph" w:customStyle="1" w:styleId="32">
    <w:name w:val="Основной текст (3)"/>
    <w:basedOn w:val="a"/>
    <w:link w:val="31"/>
    <w:rsid w:val="00A12C76"/>
    <w:pPr>
      <w:widowControl w:val="0"/>
      <w:shd w:val="clear" w:color="auto" w:fill="FFFFFF"/>
      <w:spacing w:line="0" w:lineRule="atLeast"/>
    </w:pPr>
    <w:rPr>
      <w:rFonts w:ascii="Times New Roman" w:eastAsia="Times New Roman" w:hAnsi="Times New Roman" w:cs="Times New Roman"/>
      <w:b/>
      <w:bCs/>
    </w:rPr>
  </w:style>
  <w:style w:type="character" w:customStyle="1" w:styleId="23">
    <w:name w:val="Основной текст (2)_"/>
    <w:basedOn w:val="a0"/>
    <w:link w:val="24"/>
    <w:rsid w:val="00A12C76"/>
    <w:rPr>
      <w:rFonts w:ascii="Times New Roman" w:eastAsia="Times New Roman" w:hAnsi="Times New Roman" w:cs="Times New Roman"/>
      <w:shd w:val="clear" w:color="auto" w:fill="FFFFFF"/>
    </w:rPr>
  </w:style>
  <w:style w:type="paragraph" w:customStyle="1" w:styleId="24">
    <w:name w:val="Основной текст (2)"/>
    <w:basedOn w:val="a"/>
    <w:link w:val="23"/>
    <w:rsid w:val="00A12C76"/>
    <w:pPr>
      <w:widowControl w:val="0"/>
      <w:shd w:val="clear" w:color="auto" w:fill="FFFFFF"/>
      <w:spacing w:before="6420" w:line="277" w:lineRule="exact"/>
      <w:jc w:val="center"/>
    </w:pPr>
    <w:rPr>
      <w:rFonts w:ascii="Times New Roman" w:eastAsia="Times New Roman" w:hAnsi="Times New Roman" w:cs="Times New Roman"/>
    </w:rPr>
  </w:style>
  <w:style w:type="character" w:customStyle="1" w:styleId="4">
    <w:name w:val="Заголовок №4"/>
    <w:basedOn w:val="a0"/>
    <w:rsid w:val="00A12C76"/>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5">
    <w:name w:val="Основной текст (5)_"/>
    <w:basedOn w:val="a0"/>
    <w:link w:val="50"/>
    <w:rsid w:val="00A12C76"/>
    <w:rPr>
      <w:rFonts w:ascii="Times New Roman" w:eastAsia="Times New Roman" w:hAnsi="Times New Roman" w:cs="Times New Roman"/>
      <w:sz w:val="20"/>
      <w:szCs w:val="20"/>
      <w:shd w:val="clear" w:color="auto" w:fill="FFFFFF"/>
    </w:rPr>
  </w:style>
  <w:style w:type="character" w:customStyle="1" w:styleId="8">
    <w:name w:val="Основной текст (8)"/>
    <w:basedOn w:val="a0"/>
    <w:rsid w:val="00A12C76"/>
    <w:rPr>
      <w:rFonts w:ascii="Times New Roman" w:eastAsia="Times New Roman" w:hAnsi="Times New Roman" w:cs="Times New Roman"/>
      <w:b w:val="0"/>
      <w:bCs w:val="0"/>
      <w:i/>
      <w:iCs/>
      <w:smallCaps w:val="0"/>
      <w:strike w:val="0"/>
      <w:color w:val="000000"/>
      <w:spacing w:val="0"/>
      <w:w w:val="100"/>
      <w:position w:val="0"/>
      <w:sz w:val="23"/>
      <w:szCs w:val="23"/>
      <w:u w:val="single"/>
      <w:lang w:val="ru-RU" w:eastAsia="ru-RU" w:bidi="ru-RU"/>
    </w:rPr>
  </w:style>
  <w:style w:type="paragraph" w:customStyle="1" w:styleId="50">
    <w:name w:val="Основной текст (5)"/>
    <w:basedOn w:val="a"/>
    <w:link w:val="5"/>
    <w:rsid w:val="00A12C76"/>
    <w:pPr>
      <w:widowControl w:val="0"/>
      <w:shd w:val="clear" w:color="auto" w:fill="FFFFFF"/>
      <w:spacing w:line="0" w:lineRule="atLeast"/>
      <w:jc w:val="right"/>
    </w:pPr>
    <w:rPr>
      <w:rFonts w:ascii="Times New Roman" w:eastAsia="Times New Roman" w:hAnsi="Times New Roman" w:cs="Times New Roman"/>
      <w:sz w:val="20"/>
      <w:szCs w:val="20"/>
    </w:rPr>
  </w:style>
  <w:style w:type="character" w:customStyle="1" w:styleId="210pt">
    <w:name w:val="Основной текст (2) + 10 pt"/>
    <w:basedOn w:val="23"/>
    <w:rsid w:val="00A12C76"/>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lang w:val="ru-RU" w:eastAsia="ru-RU" w:bidi="ru-RU"/>
    </w:rPr>
  </w:style>
  <w:style w:type="character" w:customStyle="1" w:styleId="6">
    <w:name w:val="Основной текст (6)_"/>
    <w:basedOn w:val="a0"/>
    <w:rsid w:val="005F04C2"/>
    <w:rPr>
      <w:rFonts w:ascii="Times New Roman" w:eastAsia="Times New Roman" w:hAnsi="Times New Roman" w:cs="Times New Roman"/>
      <w:b/>
      <w:bCs/>
      <w:i w:val="0"/>
      <w:iCs w:val="0"/>
      <w:smallCaps w:val="0"/>
      <w:strike w:val="0"/>
      <w:sz w:val="22"/>
      <w:szCs w:val="22"/>
      <w:u w:val="none"/>
    </w:rPr>
  </w:style>
  <w:style w:type="character" w:customStyle="1" w:styleId="60">
    <w:name w:val="Основной текст (6)"/>
    <w:basedOn w:val="6"/>
    <w:rsid w:val="005F04C2"/>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character" w:customStyle="1" w:styleId="33">
    <w:name w:val="Заголовок №3_"/>
    <w:basedOn w:val="a0"/>
    <w:link w:val="34"/>
    <w:rsid w:val="003D7FE1"/>
    <w:rPr>
      <w:rFonts w:ascii="Times New Roman" w:eastAsia="Times New Roman" w:hAnsi="Times New Roman" w:cs="Times New Roman"/>
      <w:b/>
      <w:bCs/>
      <w:shd w:val="clear" w:color="auto" w:fill="FFFFFF"/>
    </w:rPr>
  </w:style>
  <w:style w:type="paragraph" w:customStyle="1" w:styleId="34">
    <w:name w:val="Заголовок №3"/>
    <w:basedOn w:val="a"/>
    <w:link w:val="33"/>
    <w:rsid w:val="003D7FE1"/>
    <w:pPr>
      <w:widowControl w:val="0"/>
      <w:shd w:val="clear" w:color="auto" w:fill="FFFFFF"/>
      <w:spacing w:before="360" w:after="180" w:line="0" w:lineRule="atLeast"/>
      <w:ind w:hanging="740"/>
      <w:jc w:val="both"/>
      <w:outlineLvl w:val="2"/>
    </w:pPr>
    <w:rPr>
      <w:rFonts w:ascii="Times New Roman" w:eastAsia="Times New Roman" w:hAnsi="Times New Roman" w:cs="Times New Roman"/>
      <w:b/>
      <w:bCs/>
    </w:rPr>
  </w:style>
  <w:style w:type="character" w:customStyle="1" w:styleId="ac">
    <w:name w:val="Сноска_"/>
    <w:basedOn w:val="a0"/>
    <w:link w:val="ad"/>
    <w:rsid w:val="002956DE"/>
    <w:rPr>
      <w:rFonts w:ascii="Times New Roman" w:eastAsia="Times New Roman" w:hAnsi="Times New Roman" w:cs="Times New Roman"/>
      <w:b/>
      <w:bCs/>
      <w:sz w:val="18"/>
      <w:szCs w:val="18"/>
      <w:shd w:val="clear" w:color="auto" w:fill="FFFFFF"/>
    </w:rPr>
  </w:style>
  <w:style w:type="character" w:customStyle="1" w:styleId="25">
    <w:name w:val="Основной текст (2) + Полужирный"/>
    <w:basedOn w:val="23"/>
    <w:rsid w:val="002956DE"/>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28pt">
    <w:name w:val="Основной текст (2) + 8 pt"/>
    <w:basedOn w:val="23"/>
    <w:rsid w:val="002956DE"/>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FFFFFF"/>
      <w:lang w:val="ru-RU" w:eastAsia="ru-RU" w:bidi="ru-RU"/>
    </w:rPr>
  </w:style>
  <w:style w:type="paragraph" w:customStyle="1" w:styleId="ad">
    <w:name w:val="Сноска"/>
    <w:basedOn w:val="a"/>
    <w:link w:val="ac"/>
    <w:rsid w:val="002956DE"/>
    <w:pPr>
      <w:widowControl w:val="0"/>
      <w:shd w:val="clear" w:color="auto" w:fill="FFFFFF"/>
      <w:spacing w:line="264" w:lineRule="exact"/>
      <w:jc w:val="both"/>
    </w:pPr>
    <w:rPr>
      <w:rFonts w:ascii="Times New Roman" w:eastAsia="Times New Roman" w:hAnsi="Times New Roman" w:cs="Times New Roman"/>
      <w:b/>
      <w:bCs/>
      <w:sz w:val="18"/>
      <w:szCs w:val="18"/>
    </w:rPr>
  </w:style>
  <w:style w:type="paragraph" w:customStyle="1" w:styleId="11">
    <w:name w:val="Абзац списка1"/>
    <w:basedOn w:val="a"/>
    <w:rsid w:val="003F027E"/>
    <w:pPr>
      <w:spacing w:after="200" w:line="276" w:lineRule="auto"/>
      <w:ind w:left="720"/>
    </w:pPr>
    <w:rPr>
      <w:rFonts w:ascii="Calibri" w:eastAsia="Times New Roman" w:hAnsi="Calibri" w:cs="Times New Roman"/>
    </w:rPr>
  </w:style>
  <w:style w:type="table" w:styleId="ae">
    <w:name w:val="Table Grid"/>
    <w:basedOn w:val="a1"/>
    <w:uiPriority w:val="59"/>
    <w:rsid w:val="00F80FDE"/>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ConsPlusNormal0">
    <w:name w:val="ConsPlusNormal Знак"/>
    <w:link w:val="ConsPlusNormal"/>
    <w:rsid w:val="00E319A1"/>
    <w:rPr>
      <w:rFonts w:ascii="Calibri" w:eastAsia="Times New Roman" w:hAnsi="Calibri" w:cs="Calibri"/>
      <w:szCs w:val="20"/>
      <w:lang w:eastAsia="ru-RU"/>
    </w:rPr>
  </w:style>
  <w:style w:type="character" w:customStyle="1" w:styleId="10">
    <w:name w:val="Заголовок 1 Знак"/>
    <w:basedOn w:val="a0"/>
    <w:link w:val="1"/>
    <w:uiPriority w:val="9"/>
    <w:rsid w:val="00111645"/>
    <w:rPr>
      <w:rFonts w:asciiTheme="majorHAnsi" w:eastAsiaTheme="majorEastAsia" w:hAnsiTheme="majorHAnsi" w:cstheme="majorBidi"/>
      <w:b/>
      <w:bCs/>
      <w:color w:val="365F91" w:themeColor="accent1" w:themeShade="BF"/>
      <w:sz w:val="28"/>
      <w:szCs w:val="28"/>
    </w:rPr>
  </w:style>
  <w:style w:type="paragraph" w:styleId="af">
    <w:name w:val="TOC Heading"/>
    <w:basedOn w:val="1"/>
    <w:next w:val="a"/>
    <w:uiPriority w:val="39"/>
    <w:semiHidden/>
    <w:unhideWhenUsed/>
    <w:qFormat/>
    <w:rsid w:val="00212609"/>
    <w:pPr>
      <w:spacing w:line="276" w:lineRule="auto"/>
      <w:outlineLvl w:val="9"/>
    </w:pPr>
  </w:style>
  <w:style w:type="paragraph" w:styleId="12">
    <w:name w:val="toc 1"/>
    <w:basedOn w:val="a"/>
    <w:next w:val="a"/>
    <w:autoRedefine/>
    <w:uiPriority w:val="39"/>
    <w:unhideWhenUsed/>
    <w:rsid w:val="00212609"/>
    <w:pPr>
      <w:spacing w:after="100"/>
    </w:pPr>
  </w:style>
  <w:style w:type="paragraph" w:styleId="26">
    <w:name w:val="toc 2"/>
    <w:basedOn w:val="a"/>
    <w:next w:val="a"/>
    <w:autoRedefine/>
    <w:uiPriority w:val="39"/>
    <w:unhideWhenUsed/>
    <w:rsid w:val="00212609"/>
    <w:pPr>
      <w:spacing w:after="100"/>
      <w:ind w:left="220"/>
    </w:pPr>
  </w:style>
  <w:style w:type="paragraph" w:styleId="af0">
    <w:name w:val="Balloon Text"/>
    <w:basedOn w:val="a"/>
    <w:link w:val="af1"/>
    <w:uiPriority w:val="99"/>
    <w:semiHidden/>
    <w:unhideWhenUsed/>
    <w:rsid w:val="00212609"/>
    <w:rPr>
      <w:rFonts w:ascii="Tahoma" w:hAnsi="Tahoma" w:cs="Tahoma"/>
      <w:sz w:val="16"/>
      <w:szCs w:val="16"/>
    </w:rPr>
  </w:style>
  <w:style w:type="character" w:customStyle="1" w:styleId="af1">
    <w:name w:val="Текст выноски Знак"/>
    <w:basedOn w:val="a0"/>
    <w:link w:val="af0"/>
    <w:uiPriority w:val="99"/>
    <w:semiHidden/>
    <w:rsid w:val="00212609"/>
    <w:rPr>
      <w:rFonts w:ascii="Tahoma" w:hAnsi="Tahoma" w:cs="Tahoma"/>
      <w:sz w:val="16"/>
      <w:szCs w:val="16"/>
    </w:rPr>
  </w:style>
  <w:style w:type="character" w:styleId="af2">
    <w:name w:val="annotation reference"/>
    <w:basedOn w:val="a0"/>
    <w:uiPriority w:val="99"/>
    <w:semiHidden/>
    <w:unhideWhenUsed/>
    <w:rsid w:val="005E11AF"/>
    <w:rPr>
      <w:sz w:val="16"/>
      <w:szCs w:val="16"/>
    </w:rPr>
  </w:style>
  <w:style w:type="paragraph" w:styleId="af3">
    <w:name w:val="annotation text"/>
    <w:basedOn w:val="a"/>
    <w:link w:val="af4"/>
    <w:uiPriority w:val="99"/>
    <w:semiHidden/>
    <w:unhideWhenUsed/>
    <w:rsid w:val="005E11AF"/>
    <w:rPr>
      <w:sz w:val="20"/>
      <w:szCs w:val="20"/>
    </w:rPr>
  </w:style>
  <w:style w:type="character" w:customStyle="1" w:styleId="af4">
    <w:name w:val="Текст примечания Знак"/>
    <w:basedOn w:val="a0"/>
    <w:link w:val="af3"/>
    <w:uiPriority w:val="99"/>
    <w:semiHidden/>
    <w:rsid w:val="005E11AF"/>
    <w:rPr>
      <w:sz w:val="20"/>
      <w:szCs w:val="20"/>
    </w:rPr>
  </w:style>
  <w:style w:type="paragraph" w:styleId="af5">
    <w:name w:val="annotation subject"/>
    <w:basedOn w:val="af3"/>
    <w:next w:val="af3"/>
    <w:link w:val="af6"/>
    <w:uiPriority w:val="99"/>
    <w:semiHidden/>
    <w:unhideWhenUsed/>
    <w:rsid w:val="005E11AF"/>
    <w:rPr>
      <w:b/>
      <w:bCs/>
    </w:rPr>
  </w:style>
  <w:style w:type="character" w:customStyle="1" w:styleId="af6">
    <w:name w:val="Тема примечания Знак"/>
    <w:basedOn w:val="af4"/>
    <w:link w:val="af5"/>
    <w:uiPriority w:val="99"/>
    <w:semiHidden/>
    <w:rsid w:val="005E11AF"/>
    <w:rPr>
      <w:b/>
      <w:bCs/>
      <w:sz w:val="20"/>
      <w:szCs w:val="20"/>
    </w:rPr>
  </w:style>
  <w:style w:type="paragraph" w:styleId="35">
    <w:name w:val="toc 3"/>
    <w:basedOn w:val="a"/>
    <w:next w:val="a"/>
    <w:autoRedefine/>
    <w:uiPriority w:val="39"/>
    <w:unhideWhenUsed/>
    <w:rsid w:val="00A02182"/>
    <w:pPr>
      <w:spacing w:after="100"/>
      <w:ind w:left="440"/>
    </w:pPr>
  </w:style>
  <w:style w:type="character" w:styleId="af7">
    <w:name w:val="FollowedHyperlink"/>
    <w:basedOn w:val="a0"/>
    <w:uiPriority w:val="99"/>
    <w:semiHidden/>
    <w:unhideWhenUsed/>
    <w:rsid w:val="003C3ACB"/>
    <w:rPr>
      <w:color w:val="800080" w:themeColor="followedHyperlink"/>
      <w:u w:val="single"/>
    </w:rPr>
  </w:style>
  <w:style w:type="paragraph" w:customStyle="1" w:styleId="3">
    <w:name w:val="Стиль3 Знак Знак"/>
    <w:basedOn w:val="a"/>
    <w:rsid w:val="004241BF"/>
    <w:pPr>
      <w:widowControl w:val="0"/>
      <w:numPr>
        <w:ilvl w:val="2"/>
        <w:numId w:val="21"/>
      </w:numPr>
      <w:jc w:val="both"/>
    </w:pPr>
    <w:rPr>
      <w:rFonts w:ascii="Times New Roman" w:eastAsia="Times New Roman" w:hAnsi="Times New Roman" w:cs="Times New Roman"/>
      <w:sz w:val="24"/>
      <w:szCs w:val="20"/>
      <w:lang w:eastAsia="ru-RU"/>
    </w:rPr>
  </w:style>
</w:styles>
</file>

<file path=word/webSettings.xml><?xml version="1.0" encoding="utf-8"?>
<w:webSettings xmlns:r="http://schemas.openxmlformats.org/officeDocument/2006/relationships" xmlns:w="http://schemas.openxmlformats.org/wordprocessingml/2006/main">
  <w:divs>
    <w:div w:id="1093012796">
      <w:bodyDiv w:val="1"/>
      <w:marLeft w:val="0"/>
      <w:marRight w:val="0"/>
      <w:marTop w:val="0"/>
      <w:marBottom w:val="0"/>
      <w:divBdr>
        <w:top w:val="none" w:sz="0" w:space="0" w:color="auto"/>
        <w:left w:val="none" w:sz="0" w:space="0" w:color="auto"/>
        <w:bottom w:val="none" w:sz="0" w:space="0" w:color="auto"/>
        <w:right w:val="none" w:sz="0" w:space="0" w:color="auto"/>
      </w:divBdr>
    </w:div>
    <w:div w:id="1271283484">
      <w:bodyDiv w:val="1"/>
      <w:marLeft w:val="0"/>
      <w:marRight w:val="0"/>
      <w:marTop w:val="0"/>
      <w:marBottom w:val="0"/>
      <w:divBdr>
        <w:top w:val="none" w:sz="0" w:space="0" w:color="auto"/>
        <w:left w:val="none" w:sz="0" w:space="0" w:color="auto"/>
        <w:bottom w:val="none" w:sz="0" w:space="0" w:color="auto"/>
        <w:right w:val="none" w:sz="0" w:space="0" w:color="auto"/>
      </w:divBdr>
    </w:div>
    <w:div w:id="1447237939">
      <w:bodyDiv w:val="1"/>
      <w:marLeft w:val="0"/>
      <w:marRight w:val="0"/>
      <w:marTop w:val="0"/>
      <w:marBottom w:val="0"/>
      <w:divBdr>
        <w:top w:val="none" w:sz="0" w:space="0" w:color="auto"/>
        <w:left w:val="none" w:sz="0" w:space="0" w:color="auto"/>
        <w:bottom w:val="none" w:sz="0" w:space="0" w:color="auto"/>
        <w:right w:val="none" w:sz="0" w:space="0" w:color="auto"/>
      </w:divBdr>
    </w:div>
    <w:div w:id="1524512557">
      <w:bodyDiv w:val="1"/>
      <w:marLeft w:val="0"/>
      <w:marRight w:val="0"/>
      <w:marTop w:val="0"/>
      <w:marBottom w:val="0"/>
      <w:divBdr>
        <w:top w:val="none" w:sz="0" w:space="0" w:color="auto"/>
        <w:left w:val="none" w:sz="0" w:space="0" w:color="auto"/>
        <w:bottom w:val="none" w:sz="0" w:space="0" w:color="auto"/>
        <w:right w:val="none" w:sz="0" w:space="0" w:color="auto"/>
      </w:divBdr>
    </w:div>
    <w:div w:id="19504250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A4C7218266A7196BFC0CA68BCEE9F2B82CF4345E9B9BBBE5BAAEDA9413F0BEB29E5BA76118Q7yEA" TargetMode="External"/><Relationship Id="rId117" Type="http://schemas.openxmlformats.org/officeDocument/2006/relationships/hyperlink" Target="consultantplus://offline/ref=A5D16E16E910A662DA4B9B56DB8BCDE426ACF6C9EFDC9838E2AEDCAC2E315F741F2F0900356551F2279BF3EC9DC4F8A01C02FF09B3705989E2CFD" TargetMode="External"/><Relationship Id="rId21" Type="http://schemas.openxmlformats.org/officeDocument/2006/relationships/hyperlink" Target="consultantplus://offline/ref=A4C7218266A7196BFC0CA68BCEE9F2B82CF4345E9B9BBBE5BAAEDA9413QFy0A" TargetMode="External"/><Relationship Id="rId42" Type="http://schemas.openxmlformats.org/officeDocument/2006/relationships/hyperlink" Target="garantF1://890941.123" TargetMode="External"/><Relationship Id="rId47" Type="http://schemas.openxmlformats.org/officeDocument/2006/relationships/hyperlink" Target="consultantplus://offline/ref=A4C7218266A7196BFC0CA68BCEE9F2B82CF43358919EBBE5BAAEDA9413F0BEB29E5BA7671A77QCy9A" TargetMode="External"/><Relationship Id="rId63" Type="http://schemas.openxmlformats.org/officeDocument/2006/relationships/hyperlink" Target="consultantplus://offline/ref=A4C7218266A7196BFC0CA68BCEE9F2B82DF5375A9199BBE5BAAEDA9413QFy0A" TargetMode="External"/><Relationship Id="rId68" Type="http://schemas.openxmlformats.org/officeDocument/2006/relationships/hyperlink" Target="consultantplus://offline/ref=A4C7218266A7196BFC0CA68BCEE9F2B82DF5375B9A9DBBE5BAAEDA9413QFy0A" TargetMode="External"/><Relationship Id="rId84" Type="http://schemas.openxmlformats.org/officeDocument/2006/relationships/hyperlink" Target="consultantplus://offline/ref=A5D16E16E910A662DA4B9B56DB8BCDE426ACF6C9EFDC9838E2AEDCAC2E315F741F2F0900376D5AF0239BF3EC9DC4F8A01C02FF09B3705989E2CFD" TargetMode="External"/><Relationship Id="rId89" Type="http://schemas.openxmlformats.org/officeDocument/2006/relationships/hyperlink" Target="consultantplus://offline/ref=A5D16E16E910A662DA4B9B56DB8BCDE426ACF6C9EFDC9838E2AEDCAC2E315F741F2F0900366158F0299BF3EC9DC4F8A01C02FF09B3705989E2CFD" TargetMode="External"/><Relationship Id="rId112" Type="http://schemas.openxmlformats.org/officeDocument/2006/relationships/hyperlink" Target="consultantplus://offline/ref=A5D16E16E910A662DA4B9B56DB8BCDE426ACF6C9EFDC9838E2AEDCAC2E315F741F2F090035655FF0239BF3EC9DC4F8A01C02FF09B3705989E2CFD" TargetMode="External"/><Relationship Id="rId133" Type="http://schemas.openxmlformats.org/officeDocument/2006/relationships/hyperlink" Target="consultantplus://offline/ref=A5D16E16E910A662DA4B9B56DB8BCDE426ACF6C9EFDC9838E2AEDCAC2E315F741F2F090035675CF1259BF3EC9DC4F8A01C02FF09B3705989E2CFD" TargetMode="External"/><Relationship Id="rId138" Type="http://schemas.openxmlformats.org/officeDocument/2006/relationships/hyperlink" Target="consultantplus://offline/ref=A5D16E16E910A662DA4B9B56DB8BCDE426ACF6C9EFDC9838E2AEDCAC2E315F741F2F0900356258F7219BF3EC9DC4F8A01C02FF09B3705989E2CFD" TargetMode="External"/><Relationship Id="rId154" Type="http://schemas.openxmlformats.org/officeDocument/2006/relationships/hyperlink" Target="consultantplus://offline/ref=A5D16E16E910A662DA4B9B56DB8BCDE426ACF6C9EFDC9838E2AEDCAC2E315F741F2F0900356359F7259BF3EC9DC4F8A01C02FF09B3705989E2CFD" TargetMode="External"/><Relationship Id="rId159" Type="http://schemas.openxmlformats.org/officeDocument/2006/relationships/hyperlink" Target="consultantplus://offline/ref=A5D16E16E910A662DA4B9B56DB8BCDE426ACF6C9EFDC9838E2AEDCAC2E315F741F2F0900346451F6219BF3EC9DC4F8A01C02FF09B3705989E2CFD" TargetMode="External"/><Relationship Id="rId175" Type="http://schemas.openxmlformats.org/officeDocument/2006/relationships/oleObject" Target="embeddings/oleObject3.bin"/><Relationship Id="rId170" Type="http://schemas.openxmlformats.org/officeDocument/2006/relationships/oleObject" Target="embeddings/oleObject1.bin"/><Relationship Id="rId16" Type="http://schemas.openxmlformats.org/officeDocument/2006/relationships/hyperlink" Target="consultantplus://offline/ref=A4C7218266A7196BFC0CA68BCEE9F2B82CF4345E9998BBE5BAAEDA9413QFy0A" TargetMode="External"/><Relationship Id="rId107" Type="http://schemas.openxmlformats.org/officeDocument/2006/relationships/hyperlink" Target="consultantplus://offline/ref=A5D16E16E910A662DA4B9B56DB8BCDE426ACF6C9EFDC9838E2AEDCAC2E315F741F2F090035645BFF239BF3EC9DC4F8A01C02FF09B3705989E2CFD" TargetMode="External"/><Relationship Id="rId11" Type="http://schemas.openxmlformats.org/officeDocument/2006/relationships/hyperlink" Target="consultantplus://offline/ref=23DA1C4B8E9FE2B47ACC2EF1A80DB6F5A1FDD3191CA773F3C2F02D50F2CCFB5A5FD73EAFE89B2A3FAA662D06C4CCB4887137BA9BA9Z2bFB" TargetMode="External"/><Relationship Id="rId32" Type="http://schemas.openxmlformats.org/officeDocument/2006/relationships/hyperlink" Target="consultantplus://offline/ref=A4C7218266A7196BFC0CA68BCEE9F2B82CF4345E9B9BBBE5BAAEDA9413F0BEB29E5BA76413Q7y9A" TargetMode="External"/><Relationship Id="rId37" Type="http://schemas.openxmlformats.org/officeDocument/2006/relationships/hyperlink" Target="consultantplus://offline/ref=A4C7218266A7196BFC0CA68BCEE9F2B82CF4345D9F99BBE5BAAEDA9413QFy0A" TargetMode="External"/><Relationship Id="rId53" Type="http://schemas.openxmlformats.org/officeDocument/2006/relationships/hyperlink" Target="consultantplus://offline/ref=A4C7218266A7196BFC0CA68BCEE9F2B82CF4345E9B9BBBE5BAAEDA9413F0BEB29E5BA76413Q7y6A" TargetMode="External"/><Relationship Id="rId58" Type="http://schemas.openxmlformats.org/officeDocument/2006/relationships/hyperlink" Target="consultantplus://offline/ref=A4C7218266A7196BFC0CA68BCEE9F2B82CF4345E9998BBE5BAAEDA9413F0BEB29E5BA7641A7FCF38Q7y3A" TargetMode="External"/><Relationship Id="rId74" Type="http://schemas.openxmlformats.org/officeDocument/2006/relationships/hyperlink" Target="consultantplus://offline/ref=A4C7218266A7196BFC0CA68BCEE9F2B82CF4345D9F99BBE5BAAEDA9413QFy0A" TargetMode="External"/><Relationship Id="rId79" Type="http://schemas.openxmlformats.org/officeDocument/2006/relationships/hyperlink" Target="consultantplus://offline/ref=3758AD0617B1A4BA7C0B33B752D5A337E05A6478574035E6B8A2840B0A0A75EE151D0E48ECC90833k008I" TargetMode="External"/><Relationship Id="rId102" Type="http://schemas.openxmlformats.org/officeDocument/2006/relationships/hyperlink" Target="consultantplus://offline/ref=A5D16E16E910A662DA4B9B56DB8BCDE426ACF6C9EFDC9838E2AEDCAC2E315F741F2F0900366D58F0219BF3EC9DC4F8A01C02FF09B3705989E2CFD" TargetMode="External"/><Relationship Id="rId123" Type="http://schemas.openxmlformats.org/officeDocument/2006/relationships/hyperlink" Target="consultantplus://offline/ref=A5D16E16E910A662DA4B9B56DB8BCDE426ACF6C9EFDC9838E2AEDCAC2E315F741F2F0900356551FF279BF3EC9DC4F8A01C02FF09B3705989E2CFD" TargetMode="External"/><Relationship Id="rId128" Type="http://schemas.openxmlformats.org/officeDocument/2006/relationships/hyperlink" Target="consultantplus://offline/ref=A5D16E16E910A662DA4B9B56DB8BCDE426ACF6C9EFDC9838E2AEDCAC2E315F741F2F090035665DFF299BF3EC9DC4F8A01C02FF09B3705989E2CFD" TargetMode="External"/><Relationship Id="rId144" Type="http://schemas.openxmlformats.org/officeDocument/2006/relationships/hyperlink" Target="consultantplus://offline/ref=A5D16E16E910A662DA4B9B56DB8BCDE426ACF6C9EFDC9838E2AEDCAC2E315F741F2F0900356258F5279BF3EC9DC4F8A01C02FF09B3705989E2CFD" TargetMode="External"/><Relationship Id="rId149" Type="http://schemas.openxmlformats.org/officeDocument/2006/relationships/hyperlink" Target="consultantplus://offline/ref=A5D16E16E910A662DA4B9B56DB8BCDE426ACF6C9EFDC9838E2AEDCAC2E315F741F2F0900356258F3219BF3EC9DC4F8A01C02FF09B3705989E2CFD" TargetMode="External"/><Relationship Id="rId5" Type="http://schemas.openxmlformats.org/officeDocument/2006/relationships/webSettings" Target="webSettings.xml"/><Relationship Id="rId90" Type="http://schemas.openxmlformats.org/officeDocument/2006/relationships/hyperlink" Target="consultantplus://offline/ref=A5D16E16E910A662DA4B9B56DB8BCDE426ACF6C9EFDC9838E2AEDCAC2E315F741F2F090036615AF4219BF3EC9DC4F8A01C02FF09B3705989E2CFD" TargetMode="External"/><Relationship Id="rId95" Type="http://schemas.openxmlformats.org/officeDocument/2006/relationships/hyperlink" Target="consultantplus://offline/ref=A5D16E16E910A662DA4B9B56DB8BCDE426ACF6C9EFDC9838E2AEDCAC2E315F741F2F090036615FF2219BF3EC9DC4F8A01C02FF09B3705989E2CFD" TargetMode="External"/><Relationship Id="rId160" Type="http://schemas.openxmlformats.org/officeDocument/2006/relationships/hyperlink" Target="consultantplus://offline/ref=A5D16E16E910A662DA4B9B56DB8BCDE426ACF6C9EFDC9838E2AEDCAC2E315F741F2F0900346451FF259BF3EC9DC4F8A01C02FF09B3705989E2CFD" TargetMode="External"/><Relationship Id="rId165" Type="http://schemas.openxmlformats.org/officeDocument/2006/relationships/hyperlink" Target="consultantplus://offline/ref=A5D16E16E910A662DA4B9B56DB8BCDE426ACF6C9EFDC9838E2AEDCAC2E315F741F2F090034665EF0219BF3EC9DC4F8A01C02FF09B3705989E2CFD" TargetMode="External"/><Relationship Id="rId181" Type="http://schemas.openxmlformats.org/officeDocument/2006/relationships/fontTable" Target="fontTable.xml"/><Relationship Id="rId22" Type="http://schemas.openxmlformats.org/officeDocument/2006/relationships/hyperlink" Target="consultantplus://offline/ref=A4C7218266A7196BFC0CA68BCEE9F2B82CF4345E9B9BBBE5BAAEDA9413QFy0A" TargetMode="External"/><Relationship Id="rId27" Type="http://schemas.openxmlformats.org/officeDocument/2006/relationships/hyperlink" Target="consultantplus://offline/ref=6A4239901E43ED2A74B9268C3A5A6E30470C168850199950BF89C079C52A4960FA0D029D6C1AB" TargetMode="External"/><Relationship Id="rId43" Type="http://schemas.openxmlformats.org/officeDocument/2006/relationships/hyperlink" Target="consultantplus://offline/ref=A4C7218266A7196BFC0CA68BCEE9F2B82CF4345D9190BBE5BAAEDA9413QFy0A" TargetMode="External"/><Relationship Id="rId48" Type="http://schemas.openxmlformats.org/officeDocument/2006/relationships/hyperlink" Target="consultantplus://offline/ref=A4C7218266A7196BFC0CA68BCEE9F2B82CF4345D9190BBE5BAAEDA9413F0BEB29E5BA7671C7DQCyFA" TargetMode="External"/><Relationship Id="rId64" Type="http://schemas.openxmlformats.org/officeDocument/2006/relationships/hyperlink" Target="consultantplus://offline/ref=A4C7218266A7196BFC0CA68BCEE9F2B82DF5375B9A9DBBE5BAAEDA9413QFy0A" TargetMode="External"/><Relationship Id="rId69" Type="http://schemas.openxmlformats.org/officeDocument/2006/relationships/hyperlink" Target="consultantplus://offline/ref=A4C7218266A7196BFC0CA68BCEE9F2B82DF5375B9A9DBBE5BAAEDA9413QFy0A" TargetMode="External"/><Relationship Id="rId113" Type="http://schemas.openxmlformats.org/officeDocument/2006/relationships/hyperlink" Target="consultantplus://offline/ref=A5D16E16E910A662DA4B9B56DB8BCDE426ACF6C9EFDC9838E2AEDCAC2E315F741F2F0900356550F2259BF3EC9DC4F8A01C02FF09B3705989E2CFD" TargetMode="External"/><Relationship Id="rId118" Type="http://schemas.openxmlformats.org/officeDocument/2006/relationships/hyperlink" Target="consultantplus://offline/ref=A5D16E16E910A662DA4B9B56DB8BCDE426ACF6C9EFDC9838E2AEDCAC2E315F741F2F0900356551F1239BF3EC9DC4F8A01C02FF09B3705989E2CFD" TargetMode="External"/><Relationship Id="rId134" Type="http://schemas.openxmlformats.org/officeDocument/2006/relationships/hyperlink" Target="consultantplus://offline/ref=A5D16E16E910A662DA4B9B56DB8BCDE426ACF6C9EFDC9838E2AEDCAC2E315F741F2F090035675CFF239BF3EC9DC4F8A01C02FF09B3705989E2CFD" TargetMode="External"/><Relationship Id="rId139" Type="http://schemas.openxmlformats.org/officeDocument/2006/relationships/hyperlink" Target="consultantplus://offline/ref=A5D16E16E910A662DA4B9B56DB8BCDE426ACF6C9EFDC9838E2AEDCAC2E315F741F2F0900356258F7279BF3EC9DC4F8A01C02FF09B3705989E2CFD" TargetMode="External"/><Relationship Id="rId80" Type="http://schemas.openxmlformats.org/officeDocument/2006/relationships/hyperlink" Target="consultantplus://offline/ref=3758AD0617B1A4BA7C0B33B752D5A337E05A6478574035E6B8A2840B0A0A75EE151D0E48ECC90835k009I" TargetMode="External"/><Relationship Id="rId85" Type="http://schemas.openxmlformats.org/officeDocument/2006/relationships/hyperlink" Target="consultantplus://offline/ref=A5D16E16E910A662DA4B9B56DB8BCDE426ACF6C9EFDC9838E2AEDCAC2E315F741F2F090036655FF6239BF3EC9DC4F8A01C02FF09B3705989E2CFD" TargetMode="External"/><Relationship Id="rId150" Type="http://schemas.openxmlformats.org/officeDocument/2006/relationships/hyperlink" Target="consultantplus://offline/ref=A5D16E16E910A662DA4B9B56DB8BCDE426ACF6C9EFDC9838E2AEDCAC2E315F741F2F0900356258F3239BF3EC9DC4F8A01C02FF09B3705989E2CFD" TargetMode="External"/><Relationship Id="rId155" Type="http://schemas.openxmlformats.org/officeDocument/2006/relationships/hyperlink" Target="consultantplus://offline/ref=A5D16E16E910A662DA4B9B56DB8BCDE426ACF6C9EFDC9838E2AEDCAC2E315F741F2F0900356D59F0229BF3EC9DC4F8A01C02FF09B3705989E2CFD" TargetMode="External"/><Relationship Id="rId171" Type="http://schemas.openxmlformats.org/officeDocument/2006/relationships/image" Target="media/image2.wmf"/><Relationship Id="rId176" Type="http://schemas.openxmlformats.org/officeDocument/2006/relationships/image" Target="media/image4.wmf"/><Relationship Id="rId12" Type="http://schemas.openxmlformats.org/officeDocument/2006/relationships/hyperlink" Target="consultantplus://offline/ref=23DA1C4B8E9FE2B47ACC2EF1A80DB6F5A1FDD3191CA773F3C2F02D50F2CCFB5A5FD73EAFE9992A3FAA662D06C4CCB4887137BA9BA9Z2bFB" TargetMode="External"/><Relationship Id="rId17" Type="http://schemas.openxmlformats.org/officeDocument/2006/relationships/hyperlink" Target="consultantplus://offline/ref=A4C7218266A7196BFC0CA68BCEE9F2B82DFC375993CFECE7EBFBD4Q9y1A" TargetMode="External"/><Relationship Id="rId33" Type="http://schemas.openxmlformats.org/officeDocument/2006/relationships/hyperlink" Target="consultantplus://offline/ref=A4C7218266A7196BFC0CA68BCEE9F2B82CF4345E9B9BBBE5BAAEDA9413F0BEB29E5BA76713Q7yDA" TargetMode="External"/><Relationship Id="rId38" Type="http://schemas.openxmlformats.org/officeDocument/2006/relationships/hyperlink" Target="consultantplus://offline/ref=A4C7218266A7196BFC0CA68BCEE9F2B82EFC38559B98BBE5BAAEDA9413F0BEB29E5BA7Q6y7A" TargetMode="External"/><Relationship Id="rId59" Type="http://schemas.openxmlformats.org/officeDocument/2006/relationships/hyperlink" Target="consultantplus://offline/ref=A4C7218266A7196BFC0CA68BCEE9F2B82DF5375A9199BBE5BAAEDA9413F0BEB29E5BA7Q6y1A" TargetMode="External"/><Relationship Id="rId103" Type="http://schemas.openxmlformats.org/officeDocument/2006/relationships/hyperlink" Target="consultantplus://offline/ref=A5D16E16E910A662DA4B9B56DB8BCDE426ACF6C9EFDC9838E2AEDCAC2E315F741F2F0900366D58FE219BF3EC9DC4F8A01C02FF09B3705989E2CFD" TargetMode="External"/><Relationship Id="rId108" Type="http://schemas.openxmlformats.org/officeDocument/2006/relationships/hyperlink" Target="consultantplus://offline/ref=A5D16E16E910A662DA4B9B56DB8BCDE426ACF6C9EFDC9838E2AEDCAC2E315F741F2F0900356558F4219BF3EC9DC4F8A01C02FF09B3705989E2CFD" TargetMode="External"/><Relationship Id="rId124" Type="http://schemas.openxmlformats.org/officeDocument/2006/relationships/hyperlink" Target="consultantplus://offline/ref=A5D16E16E910A662DA4B9B56DB8BCDE426ACF6C9EFDC9838E2AEDCAC2E315F741F2F0900356658F0299BF3EC9DC4F8A01C02FF09B3705989E2CFD" TargetMode="External"/><Relationship Id="rId129" Type="http://schemas.openxmlformats.org/officeDocument/2006/relationships/hyperlink" Target="consultantplus://offline/ref=A5D16E16E910A662DA4B9B56DB8BCDE426ACF6C9EFDC9838E2AEDCAC2E315F741F2F090035665FF6239BF3EC9DC4F8A01C02FF09B3705989E2CFD" TargetMode="External"/><Relationship Id="rId54" Type="http://schemas.openxmlformats.org/officeDocument/2006/relationships/hyperlink" Target="consultantplus://offline/ref=A4C7218266A7196BFC0CA68BCEE9F2B82DF4345B9B9FBBE5BAAEDA9413QFy0A" TargetMode="External"/><Relationship Id="rId70" Type="http://schemas.openxmlformats.org/officeDocument/2006/relationships/hyperlink" Target="consultantplus://offline/ref=A4C7218266A7196BFC0CA68BCEE9F2B82CF4345E9B9BBBE5BAAEDA9413F0BEB29E5BA76712Q7yDA" TargetMode="External"/><Relationship Id="rId75" Type="http://schemas.openxmlformats.org/officeDocument/2006/relationships/hyperlink" Target="consultantplus://offline/ref=A4C7218266A7196BFC0CA68BCEE9F2B82CF4345E9B9BBBE5BAAEDA9413F0BEB29E5BA7641A7FCF31Q7yCA" TargetMode="External"/><Relationship Id="rId91" Type="http://schemas.openxmlformats.org/officeDocument/2006/relationships/hyperlink" Target="consultantplus://offline/ref=A5D16E16E910A662DA4B9B56DB8BCDE426ACF6C9EFDC9838E2AEDCAC2E315F741F2F090036615AF4259BF3EC9DC4F8A01C02FF09B3705989E2CFD" TargetMode="External"/><Relationship Id="rId96" Type="http://schemas.openxmlformats.org/officeDocument/2006/relationships/hyperlink" Target="consultantplus://offline/ref=A5D16E16E910A662DA4B9B56DB8BCDE426ACF6C9EFDC9838E2AEDCAC2E315F741F2F090036615FF2239BF3EC9DC4F8A01C02FF09B3705989E2CFD" TargetMode="External"/><Relationship Id="rId140" Type="http://schemas.openxmlformats.org/officeDocument/2006/relationships/hyperlink" Target="consultantplus://offline/ref=A5D16E16E910A662DA4B9B56DB8BCDE426ACF6C9EFDC9838E2AEDCAC2E315F741F2F0900356258F7299BF3EC9DC4F8A01C02FF09B3705989E2CFD" TargetMode="External"/><Relationship Id="rId145" Type="http://schemas.openxmlformats.org/officeDocument/2006/relationships/hyperlink" Target="consultantplus://offline/ref=A5D16E16E910A662DA4B9B56DB8BCDE426ACF6C9EFDC9838E2AEDCAC2E315F741F2F0900356258F4239BF3EC9DC4F8A01C02FF09B3705989E2CFD" TargetMode="External"/><Relationship Id="rId161" Type="http://schemas.openxmlformats.org/officeDocument/2006/relationships/hyperlink" Target="consultantplus://offline/ref=A5D16E16E910A662DA4B9B56DB8BCDE426ACF6C9EFDC9838E2AEDCAC2E315F741F2F0900346451FE219BF3EC9DC4F8A01C02FF09B3705989E2CFD" TargetMode="External"/><Relationship Id="rId166" Type="http://schemas.openxmlformats.org/officeDocument/2006/relationships/hyperlink" Target="consultantplus://offline/ref=A5D16E16E910A662DA4B9B56DB8BCDE426ACF6C9EFDC9838E2AEDCAC2E315F741F2F090034605FF5229BF3EC9DC4F8A01C02FF09B3705989E2CFD" TargetMode="External"/><Relationship Id="rId182"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hyperlink" Target="consultantplus://offline/ref=A4C7218266A7196BFC0CA68BCEE9F2B82CF4345E9B9BBBE5BAAEDA9413F0BEB29E5BA7641A7FCF31Q7yCA" TargetMode="External"/><Relationship Id="rId28" Type="http://schemas.openxmlformats.org/officeDocument/2006/relationships/hyperlink" Target="consultantplus://offline/ref=A4C7218266A7196BFC0CA68BCEE9F2B82CF4345E9B9BBBE5BAAEDA9413F0BEB29E5BA761Q1yDA" TargetMode="External"/><Relationship Id="rId49" Type="http://schemas.openxmlformats.org/officeDocument/2006/relationships/hyperlink" Target="consultantplus://offline/ref=A4C7218266A7196BFC0CA68BCEE9F2B82CF4345E9B9BBBE5BAAEDA9413F0BEB29E5BA7641A7FCF30Q7yFA" TargetMode="External"/><Relationship Id="rId114" Type="http://schemas.openxmlformats.org/officeDocument/2006/relationships/hyperlink" Target="consultantplus://offline/ref=A5D16E16E910A662DA4B9B56DB8BCDE426ACF6C9EFDC9838E2AEDCAC2E315F741F2F0900356550FF259BF3EC9DC4F8A01C02FF09B3705989E2CFD" TargetMode="External"/><Relationship Id="rId119" Type="http://schemas.openxmlformats.org/officeDocument/2006/relationships/hyperlink" Target="consultantplus://offline/ref=A5D16E16E910A662DA4B9B56DB8BCDE426ACF6C9EFDC9838E2AEDCAC2E315F741F2F0900356551F1259BF3EC9DC4F8A01C02FF09B3705989E2CFD" TargetMode="External"/><Relationship Id="rId44" Type="http://schemas.openxmlformats.org/officeDocument/2006/relationships/hyperlink" Target="consultantplus://offline/ref=A4C7218266A7196BFC0CA68BCEE9F2B82CF43358919EBBE5BAAEDA9413F0BEB29E5BA7641A7EC730Q7yDA" TargetMode="External"/><Relationship Id="rId60" Type="http://schemas.openxmlformats.org/officeDocument/2006/relationships/hyperlink" Target="consultantplus://offline/ref=A4C7218266A7196BFC0CA68BCEE9F2B82CF4345E9998BBE5BAAEDA9413F0BEB29E5BA76418Q7y8A" TargetMode="External"/><Relationship Id="rId65" Type="http://schemas.openxmlformats.org/officeDocument/2006/relationships/hyperlink" Target="consultantplus://offline/ref=A4C7218266A7196BFC0CA68BCEE9F2B82DF5375B9A9DBBE5BAAEDA9413QFy0A" TargetMode="External"/><Relationship Id="rId81" Type="http://schemas.openxmlformats.org/officeDocument/2006/relationships/hyperlink" Target="consultantplus://offline/ref=3758AD0617B1A4BA7C0B33B752D5A337E05A6478574035E6B8A2840B0A0A75EE151D0E48ECC90837k007I" TargetMode="External"/><Relationship Id="rId86" Type="http://schemas.openxmlformats.org/officeDocument/2006/relationships/hyperlink" Target="consultantplus://offline/ref=A5D16E16E910A662DA4B9B56DB8BCDE426ACF6C9EFDC9838E2AEDCAC2E315F741F2F090036655FF5259BF3EC9DC4F8A01C02FF09B3705989E2CFD" TargetMode="External"/><Relationship Id="rId130" Type="http://schemas.openxmlformats.org/officeDocument/2006/relationships/hyperlink" Target="consultantplus://offline/ref=A5D16E16E910A662DA4B9B56DB8BCDE426ACF6C9EFDC9838E2AEDCAC2E315F741F2F090035665FF3239BF3EC9DC4F8A01C02FF09B3705989E2CFD" TargetMode="External"/><Relationship Id="rId135" Type="http://schemas.openxmlformats.org/officeDocument/2006/relationships/hyperlink" Target="consultantplus://offline/ref=A5D16E16E910A662DA4B9B56DB8BCDE426ACF6C9EFDC9838E2AEDCAC2E315F741F2F090035675DF3259BF3EC9DC4F8A01C02FF09B3705989E2CFD" TargetMode="External"/><Relationship Id="rId151" Type="http://schemas.openxmlformats.org/officeDocument/2006/relationships/hyperlink" Target="consultantplus://offline/ref=A5D16E16E910A662DA4B9B56DB8BCDE426ACF6C9EFDC9838E2AEDCAC2E315F741F2F0900356259FE299BF3EC9DC4F8A01C02FF09B3705989E2CFD" TargetMode="External"/><Relationship Id="rId156" Type="http://schemas.openxmlformats.org/officeDocument/2006/relationships/hyperlink" Target="consultantplus://offline/ref=A5D16E16E910A662DA4B9B56DB8BCDE426ACF6C9EFDC9838E2AEDCAC2E315F741F2F0900356D59F0289BF3EC9DC4F8A01C02FF09B3705989E2CFD" TargetMode="External"/><Relationship Id="rId177"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hyperlink" Target="consultantplus://offline/ref=AE6AE8F384B8CD82F271CDBD3A421033CE83E54EA298B5EA226CCBE25FBDFC848F854BE56EC9D32D1A46869A5D3FB8F0E850E56AE835E071i6WFB" TargetMode="External"/><Relationship Id="rId172" Type="http://schemas.openxmlformats.org/officeDocument/2006/relationships/oleObject" Target="embeddings/oleObject2.bin"/><Relationship Id="rId180" Type="http://schemas.openxmlformats.org/officeDocument/2006/relationships/header" Target="header1.xml"/><Relationship Id="rId13" Type="http://schemas.openxmlformats.org/officeDocument/2006/relationships/hyperlink" Target="consultantplus://offline/ref=2164AD6F45CB30906852376F4DB365DAB414684B7B4A448CC5BA3104E3B166F139676C81854C102B51BB96110AE746AF90DD05DB285Ch1B" TargetMode="External"/><Relationship Id="rId18" Type="http://schemas.openxmlformats.org/officeDocument/2006/relationships/hyperlink" Target="consultantplus://offline/ref=A4C7218266A7196BFC0CA68BCEE9F2B82CF4345D9F9BBBE5BAAEDA9413QFy0A" TargetMode="External"/><Relationship Id="rId39" Type="http://schemas.openxmlformats.org/officeDocument/2006/relationships/hyperlink" Target="consultantplus://offline/ref=A4C7218266A7196BFC0CA68BCEE9F2B82CF4345E9B9BBBE5BAAEDA9413QFy0A" TargetMode="External"/><Relationship Id="rId109" Type="http://schemas.openxmlformats.org/officeDocument/2006/relationships/hyperlink" Target="consultantplus://offline/ref=A5D16E16E910A662DA4B9B56DB8BCDE426ACF6C9EFDC9838E2AEDCAC2E315F741F2F0900356558F1299BF3EC9DC4F8A01C02FF09B3705989E2CFD" TargetMode="External"/><Relationship Id="rId34" Type="http://schemas.openxmlformats.org/officeDocument/2006/relationships/hyperlink" Target="consultantplus://offline/ref=A4C7218266A7196BFC0CA68BCEE9F2B82CF4345D9F99BBE5BAAEDA9413QFy0A" TargetMode="External"/><Relationship Id="rId50" Type="http://schemas.openxmlformats.org/officeDocument/2006/relationships/hyperlink" Target="consultantplus://offline/ref=A4C7218266A7196BFC0CA68BCEE9F2B82CF4345D9F99BBE5BAAEDA9413QFy0A" TargetMode="External"/><Relationship Id="rId55" Type="http://schemas.openxmlformats.org/officeDocument/2006/relationships/hyperlink" Target="consultantplus://offline/ref=A4C7218266A7196BFC0CA68BCEE9F2B82DF4345B9B9FBBE5BAAEDA9413F0BEB29E5BA7641A7FCF3BQ7y9A" TargetMode="External"/><Relationship Id="rId76" Type="http://schemas.openxmlformats.org/officeDocument/2006/relationships/hyperlink" Target="30.10.18%20&#1080;&#1079;&#1084;.%20&#1055;&#1086;&#1083;&#1086;&#1078;&#1077;&#1085;&#1080;&#1077;.docx" TargetMode="External"/><Relationship Id="rId97" Type="http://schemas.openxmlformats.org/officeDocument/2006/relationships/hyperlink" Target="consultantplus://offline/ref=A5D16E16E910A662DA4B9B56DB8BCDE426ACF6C9EFDC9838E2AEDCAC2E315F741F2F090036615FF6279BF3EC9DC4F8A01C02FF09B3705989E2CFD" TargetMode="External"/><Relationship Id="rId104" Type="http://schemas.openxmlformats.org/officeDocument/2006/relationships/hyperlink" Target="consultantplus://offline/ref=A5D16E16E910A662DA4B9B56DB8BCDE426ACF6C9EFDC9838E2AEDCAC2E315F741F2F0900366D59F7259BF3EC9DC4F8A01C02FF09B3705989E2CFD" TargetMode="External"/><Relationship Id="rId120" Type="http://schemas.openxmlformats.org/officeDocument/2006/relationships/hyperlink" Target="consultantplus://offline/ref=A5D16E16E910A662DA4B9B56DB8BCDE426ACF6C9EFDC9838E2AEDCAC2E315F741F2F0900356551F1279BF3EC9DC4F8A01C02FF09B3705989E2CFD" TargetMode="External"/><Relationship Id="rId125" Type="http://schemas.openxmlformats.org/officeDocument/2006/relationships/hyperlink" Target="consultantplus://offline/ref=A5D16E16E910A662DA4B9B56DB8BCDE426ACF6C9EFDC9838E2AEDCAC2E315F741F2F0900356659FF219BF3EC9DC4F8A01C02FF09B3705989E2CFD" TargetMode="External"/><Relationship Id="rId141" Type="http://schemas.openxmlformats.org/officeDocument/2006/relationships/hyperlink" Target="consultantplus://offline/ref=A5D16E16E910A662DA4B9B56DB8BCDE426ACF6C9EFDC9838E2AEDCAC2E315F741F2F0900356258F6219BF3EC9DC4F8A01C02FF09B3705989E2CFD" TargetMode="External"/><Relationship Id="rId146" Type="http://schemas.openxmlformats.org/officeDocument/2006/relationships/hyperlink" Target="consultantplus://offline/ref=A5D16E16E910A662DA4B9B56DB8BCDE426ACF6C9EFDC9838E2AEDCAC2E315F741F2F0900356258F5299BF3EC9DC4F8A01C02FF09B3705989E2CFD" TargetMode="External"/><Relationship Id="rId167" Type="http://schemas.openxmlformats.org/officeDocument/2006/relationships/hyperlink" Target="consultantplus://offline/ref=A4C7218266A7196BFC0CA68BCEE9F2B82CF4315A9D90BBE5BAAEDA9413F0BEB29E5BA7641A7FCF39Q7y2A" TargetMode="External"/><Relationship Id="rId7" Type="http://schemas.openxmlformats.org/officeDocument/2006/relationships/endnotes" Target="endnotes.xml"/><Relationship Id="rId71" Type="http://schemas.openxmlformats.org/officeDocument/2006/relationships/hyperlink" Target="consultantplus://offline/ref=A4C7218266A7196BFC0CA68BCEE9F2B82DF5375B9A9DBBE5BAAEDA9413QFy0A" TargetMode="External"/><Relationship Id="rId92" Type="http://schemas.openxmlformats.org/officeDocument/2006/relationships/hyperlink" Target="consultantplus://offline/ref=A5D16E16E910A662DA4B9B56DB8BCDE426ACF6C9EFDC9838E2AEDCAC2E315F741F2F090036615AF2219BF3EC9DC4F8A01C02FF09B3705989E2CFD" TargetMode="External"/><Relationship Id="rId162" Type="http://schemas.openxmlformats.org/officeDocument/2006/relationships/hyperlink" Target="consultantplus://offline/ref=A5D16E16E910A662DA4B9B56DB8BCDE426ACF6C9EFDC9838E2AEDCAC2E315F741F2F0900346451FE239BF3EC9DC4F8A01C02FF09B3705989E2CFD" TargetMode="External"/><Relationship Id="rId2" Type="http://schemas.openxmlformats.org/officeDocument/2006/relationships/numbering" Target="numbering.xml"/><Relationship Id="rId29" Type="http://schemas.openxmlformats.org/officeDocument/2006/relationships/hyperlink" Target="consultantplus://offline/ref=A4C7218266A7196BFC0CA68BCEE9F2B82CF4345E9B9BBBE5BAAEDA9413QFy0A" TargetMode="External"/><Relationship Id="rId24" Type="http://schemas.openxmlformats.org/officeDocument/2006/relationships/hyperlink" Target="consultantplus://offline/ref=8DB6D472D1B49A80884C2288531E9A43D7A9F2A421A82A9EEEAFA14BDE67ECEE7B778DA4542D01500CSDI" TargetMode="External"/><Relationship Id="rId40" Type="http://schemas.openxmlformats.org/officeDocument/2006/relationships/hyperlink" Target="consultantplus://offline/ref=A4C7218266A7196BFC0CA68BCEE9F2B82DF63054989FBBE5BAAEDA9413QFy0A" TargetMode="External"/><Relationship Id="rId45" Type="http://schemas.openxmlformats.org/officeDocument/2006/relationships/hyperlink" Target="consultantplus://offline/ref=A4C7218266A7196BFC0CA68BCEE9F2B82CF43358919EBBE5BAAEDA9413F0BEB29E5BA7671A7AQCyBA" TargetMode="External"/><Relationship Id="rId66" Type="http://schemas.openxmlformats.org/officeDocument/2006/relationships/hyperlink" Target="consultantplus://offline/ref=A4C7218266A7196BFC0CA68BCEE9F2B82CF4345E9B9BBBE5BAAEDA9413F0BEB29E5BA76712Q7yDA" TargetMode="External"/><Relationship Id="rId87" Type="http://schemas.openxmlformats.org/officeDocument/2006/relationships/hyperlink" Target="consultantplus://offline/ref=A5D16E16E910A662DA4B9B56DB8BCDE426ACF6C9EFDC9838E2AEDCAC2E315F741F2F0900366158F1279BF3EC9DC4F8A01C02FF09B3705989E2CFD" TargetMode="External"/><Relationship Id="rId110" Type="http://schemas.openxmlformats.org/officeDocument/2006/relationships/hyperlink" Target="consultantplus://offline/ref=A5D16E16E910A662DA4B9B56DB8BCDE426ACF6C9EFDC9838E2AEDCAC2E315F741F2F0900356558F0259BF3EC9DC4F8A01C02FF09B3705989E2CFD" TargetMode="External"/><Relationship Id="rId115" Type="http://schemas.openxmlformats.org/officeDocument/2006/relationships/hyperlink" Target="consultantplus://offline/ref=A5D16E16E910A662DA4B9B56DB8BCDE426ACF6C9EFDC9838E2AEDCAC2E315F741F2F0900356551F4279BF3EC9DC4F8A01C02FF09B3705989E2CFD" TargetMode="External"/><Relationship Id="rId131" Type="http://schemas.openxmlformats.org/officeDocument/2006/relationships/hyperlink" Target="consultantplus://offline/ref=A5D16E16E910A662DA4B9B56DB8BCDE426ACF6C9EFDC9838E2AEDCAC2E315F741F2F090035675AF1279BF3EC9DC4F8A01C02FF09B3705989E2CFD" TargetMode="External"/><Relationship Id="rId136" Type="http://schemas.openxmlformats.org/officeDocument/2006/relationships/hyperlink" Target="consultantplus://offline/ref=A5D16E16E910A662DA4B9B56DB8BCDE426ACF6C9EFDC9838E2AEDCAC2E315F741F2F0900356151F7299BF3EC9DC4F8A01C02FF09B3705989E2CFD" TargetMode="External"/><Relationship Id="rId157" Type="http://schemas.openxmlformats.org/officeDocument/2006/relationships/hyperlink" Target="consultantplus://offline/ref=A5D16E16E910A662DA4B9B56DB8BCDE426ACF6C9EFDC9838E2AEDCAC2E315F741F2F090034645AFE299BF3EC9DC4F8A01C02FF09B3705989E2CFD" TargetMode="External"/><Relationship Id="rId178" Type="http://schemas.openxmlformats.org/officeDocument/2006/relationships/image" Target="media/image5.wmf"/><Relationship Id="rId61" Type="http://schemas.openxmlformats.org/officeDocument/2006/relationships/hyperlink" Target="consultantplus://offline/ref=A4C7218266A7196BFC0CA68BCEE9F2B82CF4345D9F9BBBE5BAAEDA9413QFy0A" TargetMode="External"/><Relationship Id="rId82" Type="http://schemas.openxmlformats.org/officeDocument/2006/relationships/hyperlink" Target="consultantplus://offline/ref=A5D16E16E910A662DA4B9B56DB8BCDE426ACF6C9EFDC9838E2AEDCAC2E315F741F2F0900376C58F6299BF3EC9DC4F8A01C02FF09B3705989E2CFD" TargetMode="External"/><Relationship Id="rId152" Type="http://schemas.openxmlformats.org/officeDocument/2006/relationships/hyperlink" Target="consultantplus://offline/ref=A5D16E16E910A662DA4B9B56DB8BCDE426ACF6C9EFDC9838E2AEDCAC2E315F741F2F090035625FF7299BF3EC9DC4F8A01C02FF09B3705989E2CFD" TargetMode="External"/><Relationship Id="rId173" Type="http://schemas.openxmlformats.org/officeDocument/2006/relationships/hyperlink" Target="consultantplus://offline/ref=A4C7218266A7196BFC0CA68BCEE9F2B82DF4345B9B9FBBE5BAAEDA9413QFy0A" TargetMode="External"/><Relationship Id="rId19" Type="http://schemas.openxmlformats.org/officeDocument/2006/relationships/hyperlink" Target="consultantplus://offline/ref=A4C7218266A7196BFC0CA68BCEE9F2B82CF4345E9B9BBBE5BAAEDA9413QFy0A" TargetMode="External"/><Relationship Id="rId14" Type="http://schemas.openxmlformats.org/officeDocument/2006/relationships/hyperlink" Target="consultantplus://offline/ref=2164AD6F45CB30906852376F4DB365DAB414684B7B4A448CC5BA3104E3B166F139676C81844E102B51BB96110AE746AF90DD05DB285Ch1B" TargetMode="External"/><Relationship Id="rId30" Type="http://schemas.openxmlformats.org/officeDocument/2006/relationships/hyperlink" Target="consultantplus://offline/ref=A4C7218266A7196BFC0CA68BCEE9F2B82DF5375B9A9DBBE5BAAEDA9413QFy0A" TargetMode="External"/><Relationship Id="rId35" Type="http://schemas.openxmlformats.org/officeDocument/2006/relationships/hyperlink" Target="consultantplus://offline/ref=A4C7218266A7196BFC0CA68BCEE9F2B82CF4345E9B9BBBE5BAAEDA9413QFy0A" TargetMode="External"/><Relationship Id="rId56" Type="http://schemas.openxmlformats.org/officeDocument/2006/relationships/hyperlink" Target="consultantplus://offline/ref=A4C7218266A7196BFC0CA68BCEE9F2B82DF4345B9B9FBBE5BAAEDA9413F0BEB29E5BA7641A7FCF3BQ7yEA" TargetMode="External"/><Relationship Id="rId77" Type="http://schemas.openxmlformats.org/officeDocument/2006/relationships/hyperlink" Target="consultantplus://offline/ref=A4C7218266A7196BFC0CA68BCEE9F2B82CF4345E9B9BBBE5BAAEDA9413QFy0A" TargetMode="External"/><Relationship Id="rId100" Type="http://schemas.openxmlformats.org/officeDocument/2006/relationships/hyperlink" Target="consultantplus://offline/ref=A5D16E16E910A662DA4B9B56DB8BCDE426ACF6C9EFDC9838E2AEDCAC2E315F741F2F0900366C51F6239BF3EC9DC4F8A01C02FF09B3705989E2CFD" TargetMode="External"/><Relationship Id="rId105" Type="http://schemas.openxmlformats.org/officeDocument/2006/relationships/hyperlink" Target="consultantplus://offline/ref=A5D16E16E910A662DA4B9B56DB8BCDE426ACF6C9EFDC9838E2AEDCAC2E315F741F2F090035645BF5239BF3EC9DC4F8A01C02FF09B3705989E2CFD" TargetMode="External"/><Relationship Id="rId126" Type="http://schemas.openxmlformats.org/officeDocument/2006/relationships/hyperlink" Target="consultantplus://offline/ref=A5D16E16E910A662DA4B9B56DB8BCDE426ACF6C9EFDC9838E2AEDCAC2E315F741F2F090035665AF4299BF3EC9DC4F8A01C02FF09B3705989E2CFD" TargetMode="External"/><Relationship Id="rId147" Type="http://schemas.openxmlformats.org/officeDocument/2006/relationships/hyperlink" Target="consultantplus://offline/ref=A5D16E16E910A662DA4B9B56DB8BCDE426ACF6C9EFDC9838E2AEDCAC2E315F741F2F0900356258F4279BF3EC9DC4F8A01C02FF09B3705989E2CFD" TargetMode="External"/><Relationship Id="rId168" Type="http://schemas.openxmlformats.org/officeDocument/2006/relationships/hyperlink" Target="consultantplus://offline/ref=A4C7218266A7196BFC0CA68BCEE9F2B82CF4335A9B90BBE5BAAEDA9413F0BEB29E5BA7641A7FCF31Q7yAA" TargetMode="External"/><Relationship Id="rId8" Type="http://schemas.openxmlformats.org/officeDocument/2006/relationships/hyperlink" Target="consultantplus://offline/ref=AE6AE8F384B8CD82F271CDBD3A421033CE83E64CA49EB5EA226CCBE25FBDFC848F854BE56EC9D32B1F46869A5D3FB8F0E850E56AE835E071i6WFB" TargetMode="External"/><Relationship Id="rId51" Type="http://schemas.openxmlformats.org/officeDocument/2006/relationships/hyperlink" Target="consultantplus://offline/ref=A4C7218266A7196BFC0CA68BCEE9F2B82CF4345E9998BBE5BAAEDA9413F0BEB29E5BA7641A7FCF38Q7y3A" TargetMode="External"/><Relationship Id="rId72" Type="http://schemas.openxmlformats.org/officeDocument/2006/relationships/hyperlink" Target="consultantplus://offline/ref=A4C7218266A7196BFC0CA68BCEE9F2B82DF631589A90BBE5BAAEDA9413QFy0A" TargetMode="External"/><Relationship Id="rId93" Type="http://schemas.openxmlformats.org/officeDocument/2006/relationships/hyperlink" Target="consultantplus://offline/ref=A5D16E16E910A662DA4B9B56DB8BCDE426ACF6C9EFDC9838E2AEDCAC2E315F741F2F090036615EF3239BF3EC9DC4F8A01C02FF09B3705989E2CFD" TargetMode="External"/><Relationship Id="rId98" Type="http://schemas.openxmlformats.org/officeDocument/2006/relationships/hyperlink" Target="consultantplus://offline/ref=A5D16E16E910A662DA4B9B56DB8BCDE426ACF6C9EFDC9838E2AEDCAC2E315F741F2F0900366351F0239BF3EC9DC4F8A01C02FF09B3705989E2CFD" TargetMode="External"/><Relationship Id="rId121" Type="http://schemas.openxmlformats.org/officeDocument/2006/relationships/hyperlink" Target="consultantplus://offline/ref=A5D16E16E910A662DA4B9B56DB8BCDE426ACF6C9EFDC9838E2AEDCAC2E315F741F2F0900356551F0259BF3EC9DC4F8A01C02FF09B3705989E2CFD" TargetMode="External"/><Relationship Id="rId142" Type="http://schemas.openxmlformats.org/officeDocument/2006/relationships/hyperlink" Target="consultantplus://offline/ref=A5D16E16E910A662DA4B9B56DB8BCDE426ACF6C9EFDC9838E2AEDCAC2E315F741F2F0900356258F6239BF3EC9DC4F8A01C02FF09B3705989E2CFD" TargetMode="External"/><Relationship Id="rId163" Type="http://schemas.openxmlformats.org/officeDocument/2006/relationships/hyperlink" Target="consultantplus://offline/ref=A5D16E16E910A662DA4B9B56DB8BCDE426ACF6C9EFDC9838E2AEDCAC2E315F741F2F0900346558F7239BF3EC9DC4F8A01C02FF09B3705989E2CFD" TargetMode="External"/><Relationship Id="rId3" Type="http://schemas.openxmlformats.org/officeDocument/2006/relationships/styles" Target="styles.xml"/><Relationship Id="rId25" Type="http://schemas.openxmlformats.org/officeDocument/2006/relationships/hyperlink" Target="consultantplus://offline/ref=8DB6D472D1B49A80884C2288531E9A43D4AEFCAA23AB2A9EEEAFA14BDE67ECEE7B778DA4542D01500CSCI" TargetMode="External"/><Relationship Id="rId46" Type="http://schemas.openxmlformats.org/officeDocument/2006/relationships/hyperlink" Target="consultantplus://offline/ref=A4C7218266A7196BFC0CA68BCEE9F2B82CF43358919EBBE5BAAEDA9413F0BEB29E5BA7671A78QCyDA" TargetMode="External"/><Relationship Id="rId67" Type="http://schemas.openxmlformats.org/officeDocument/2006/relationships/hyperlink" Target="consultantplus://offline/ref=A4C7218266A7196BFC0CA68BCEE9F2B82CF4345D9F99BBE5BAAEDA9413F0BEB29E5BA76112Q7yCA" TargetMode="External"/><Relationship Id="rId116" Type="http://schemas.openxmlformats.org/officeDocument/2006/relationships/hyperlink" Target="consultantplus://offline/ref=A5D16E16E910A662DA4B9B56DB8BCDE426ACF6C9EFDC9838E2AEDCAC2E315F741F2F0900356551F2219BF3EC9DC4F8A01C02FF09B3705989E2CFD" TargetMode="External"/><Relationship Id="rId137" Type="http://schemas.openxmlformats.org/officeDocument/2006/relationships/hyperlink" Target="consultantplus://offline/ref=A5D16E16E910A662DA4B9B56DB8BCDE426ACF6C9EFDC9838E2AEDCAC2E315F741F2F0900356151F6239BF3EC9DC4F8A01C02FF09B3705989E2CFD" TargetMode="External"/><Relationship Id="rId158" Type="http://schemas.openxmlformats.org/officeDocument/2006/relationships/hyperlink" Target="consultantplus://offline/ref=A5D16E16E910A662DA4B9B56DB8BCDE426ACF6C9EFDC9838E2AEDCAC2E315F741F2F090034645BF2239BF3EC9DC4F8A01C02FF09B3705989E2CFD" TargetMode="External"/><Relationship Id="rId20" Type="http://schemas.openxmlformats.org/officeDocument/2006/relationships/hyperlink" Target="consultantplus://offline/ref=A4C7218266A7196BFC0CA68BCEE9F2B82CF4345D9F99BBE5BAAEDA9413F0BEB29E5BA7641A7EC83EQ7y2A" TargetMode="External"/><Relationship Id="rId41" Type="http://schemas.openxmlformats.org/officeDocument/2006/relationships/hyperlink" Target="consultantplus://offline/ref=A4C7218266A7196BFC0CA68BCEE9F2B82CF4345E9B9BBBE5BAAEDA9413QFy0A" TargetMode="External"/><Relationship Id="rId62" Type="http://schemas.openxmlformats.org/officeDocument/2006/relationships/hyperlink" Target="consultantplus://offline/ref=51DCA1D36A96C18192BD87A03C31DCEE571C412B428B32951B03B7698D5029ED2F8A8DE2D1795C47EB5524E59AA2EFCBA0C7E1F6CA19E6A7S4jFC" TargetMode="External"/><Relationship Id="rId83" Type="http://schemas.openxmlformats.org/officeDocument/2006/relationships/hyperlink" Target="consultantplus://offline/ref=A5D16E16E910A662DA4B9B56DB8BCDE426ACF6C9EFDC9838E2AEDCAC2E315F741F2F0900376C50F3239BF3EC9DC4F8A01C02FF09B3705989E2CFD" TargetMode="External"/><Relationship Id="rId88" Type="http://schemas.openxmlformats.org/officeDocument/2006/relationships/hyperlink" Target="consultantplus://offline/ref=A5D16E16E910A662DA4B9B56DB8BCDE426ACF6C9EFDC9838E2AEDCAC2E315F741F2F0900366158F0279BF3EC9DC4F8A01C02FF09B3705989E2CFD" TargetMode="External"/><Relationship Id="rId111" Type="http://schemas.openxmlformats.org/officeDocument/2006/relationships/hyperlink" Target="consultantplus://offline/ref=A5D16E16E910A662DA4B9B56DB8BCDE426ACF6C9EFDC9838E2AEDCAC2E315F741F2F090035655FF4279BF3EC9DC4F8A01C02FF09B3705989E2CFD" TargetMode="External"/><Relationship Id="rId132" Type="http://schemas.openxmlformats.org/officeDocument/2006/relationships/hyperlink" Target="consultantplus://offline/ref=A5D16E16E910A662DA4B9B56DB8BCDE426ACF6C9EFDC9838E2AEDCAC2E315F741F2F090035675CF3259BF3EC9DC4F8A01C02FF09B3705989E2CFD" TargetMode="External"/><Relationship Id="rId153" Type="http://schemas.openxmlformats.org/officeDocument/2006/relationships/hyperlink" Target="consultantplus://offline/ref=A5D16E16E910A662DA4B9B56DB8BCDE426ACF6C9EFDC9838E2AEDCAC2E315F741F2F090035625FF1259BF3EC9DC4F8A01C02FF09B3705989E2CFD" TargetMode="External"/><Relationship Id="rId174" Type="http://schemas.openxmlformats.org/officeDocument/2006/relationships/image" Target="media/image3.wmf"/><Relationship Id="rId179" Type="http://schemas.openxmlformats.org/officeDocument/2006/relationships/oleObject" Target="embeddings/oleObject5.bin"/><Relationship Id="rId15" Type="http://schemas.openxmlformats.org/officeDocument/2006/relationships/hyperlink" Target="consultantplus://offline/ref=A4C7218266A7196BFC0CA68BCEE9F2B82CF4345E9B9BBBE5BAAEDA9413QFy0A" TargetMode="External"/><Relationship Id="rId36" Type="http://schemas.openxmlformats.org/officeDocument/2006/relationships/hyperlink" Target="consultantplus://offline/ref=A4C7218266A7196BFC0CA68BCEE9F2B82CF4345E9B9BBBE5BAAEDA9413QFy0A" TargetMode="External"/><Relationship Id="rId57" Type="http://schemas.openxmlformats.org/officeDocument/2006/relationships/hyperlink" Target="consultantplus://offline/ref=A4C7218266A7196BFC0CA68BCEE9F2B82CF4335A9B90BBE5BAAEDA9413F0BEB29E5BA7641A7FCF31Q7yAA" TargetMode="External"/><Relationship Id="rId106" Type="http://schemas.openxmlformats.org/officeDocument/2006/relationships/hyperlink" Target="consultantplus://offline/ref=A5D16E16E910A662DA4B9B56DB8BCDE426ACF6C9EFDC9838E2AEDCAC2E315F741F2F090035645BF4279BF3EC9DC4F8A01C02FF09B3705989E2CFD" TargetMode="External"/><Relationship Id="rId127" Type="http://schemas.openxmlformats.org/officeDocument/2006/relationships/hyperlink" Target="consultantplus://offline/ref=A5D16E16E910A662DA4B9B56DB8BCDE426ACF6C9EFDC9838E2AEDCAC2E315F741F2F090035665AFE279BF3EC9DC4F8A01C02FF09B3705989E2CFD" TargetMode="External"/><Relationship Id="rId10" Type="http://schemas.openxmlformats.org/officeDocument/2006/relationships/hyperlink" Target="mailto:vdk@avk.irtel.ru" TargetMode="External"/><Relationship Id="rId31" Type="http://schemas.openxmlformats.org/officeDocument/2006/relationships/hyperlink" Target="consultantplus://offline/ref=A4C7218266A7196BFC0CA68BCEE9F2B82DF5375A9199BBE5BAAEDA9413QFy0A" TargetMode="External"/><Relationship Id="rId52" Type="http://schemas.openxmlformats.org/officeDocument/2006/relationships/hyperlink" Target="consultantplus://offline/ref=A4C7218266A7196BFC0CA68BCEE9F2B82CF4345E9B9BBBE5BAAEDA9413F0BEB29E5BA76413Q7y6A" TargetMode="External"/><Relationship Id="rId73" Type="http://schemas.openxmlformats.org/officeDocument/2006/relationships/hyperlink" Target="consultantplus://offline/ref=A4C7218266A7196BFC0CA68BCEE9F2B82CF4345D9F99BBE5BAAEDA9413QFy0A" TargetMode="External"/><Relationship Id="rId78" Type="http://schemas.openxmlformats.org/officeDocument/2006/relationships/hyperlink" Target="consultantplus://offline/ref=3758AD0617B1A4BA7C0B33B752D5A337E05A6478574035E6B8A2840B0A0A75EE151D0E48ECC90830k003I" TargetMode="External"/><Relationship Id="rId94" Type="http://schemas.openxmlformats.org/officeDocument/2006/relationships/hyperlink" Target="consultantplus://offline/ref=A5D16E16E910A662DA4B9B56DB8BCDE426ACF6C9EFDC9838E2AEDCAC2E315F741F2F090036615FF3299BF3EC9DC4F8A01C02FF09B3705989E2CFD" TargetMode="External"/><Relationship Id="rId99" Type="http://schemas.openxmlformats.org/officeDocument/2006/relationships/hyperlink" Target="consultantplus://offline/ref=A5D16E16E910A662DA4B9B56DB8BCDE426ACF6C9EFDC9838E2AEDCAC2E315F741F2F0900366C50F1279BF3EC9DC4F8A01C02FF09B3705989E2CFD" TargetMode="External"/><Relationship Id="rId101" Type="http://schemas.openxmlformats.org/officeDocument/2006/relationships/hyperlink" Target="consultantplus://offline/ref=A5D16E16E910A662DA4B9B56DB8BCDE426ACF6C9EFDC9838E2AEDCAC2E315F741F2F0900366C51F2239BF3EC9DC4F8A01C02FF09B3705989E2CFD" TargetMode="External"/><Relationship Id="rId122" Type="http://schemas.openxmlformats.org/officeDocument/2006/relationships/hyperlink" Target="consultantplus://offline/ref=A5D16E16E910A662DA4B9B56DB8BCDE426ACF6C9EFDC9838E2AEDCAC2E315F741F2F0900356551F0299BF3EC9DC4F8A01C02FF09B3705989E2CFD" TargetMode="External"/><Relationship Id="rId143" Type="http://schemas.openxmlformats.org/officeDocument/2006/relationships/hyperlink" Target="consultantplus://offline/ref=A5D16E16E910A662DA4B9B56DB8BCDE426ACF6C9EFDC9838E2AEDCAC2E315F741F2F0900356258F6259BF3EC9DC4F8A01C02FF09B3705989E2CFD" TargetMode="External"/><Relationship Id="rId148" Type="http://schemas.openxmlformats.org/officeDocument/2006/relationships/hyperlink" Target="consultantplus://offline/ref=A5D16E16E910A662DA4B9B56DB8BCDE426ACF6C9EFDC9838E2AEDCAC2E315F741F2F0900356258F4299BF3EC9DC4F8A01C02FF09B3705989E2CFD" TargetMode="External"/><Relationship Id="rId164" Type="http://schemas.openxmlformats.org/officeDocument/2006/relationships/hyperlink" Target="consultantplus://offline/ref=A5D16E16E910A662DA4B9B56DB8BCDE426ACF6C9EFDC9838E2AEDCAC2E315F741F2F0900346558F0279BF3EC9DC4F8A01C02FF09B3705989E2CFD" TargetMode="External"/><Relationship Id="rId169" Type="http://schemas.openxmlformats.org/officeDocument/2006/relationships/image" Target="media/image1.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955452-1DE8-4E76-A0F0-30074BF02B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6543</TotalTime>
  <Pages>124</Pages>
  <Words>55104</Words>
  <Characters>314099</Characters>
  <Application>Microsoft Office Word</Application>
  <DocSecurity>0</DocSecurity>
  <Lines>2617</Lines>
  <Paragraphs>736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368467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ks1</dc:creator>
  <cp:keywords/>
  <dc:description/>
  <cp:lastModifiedBy>ks1</cp:lastModifiedBy>
  <cp:revision>76</cp:revision>
  <cp:lastPrinted>2018-11-07T06:09:00Z</cp:lastPrinted>
  <dcterms:created xsi:type="dcterms:W3CDTF">2018-10-03T08:40:00Z</dcterms:created>
  <dcterms:modified xsi:type="dcterms:W3CDTF">2018-11-07T07:22:00Z</dcterms:modified>
</cp:coreProperties>
</file>